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0895A" w14:textId="78D228A5" w:rsidR="00B943A4" w:rsidRDefault="00B943A4">
      <w:r>
        <w:t>Introduction à Jest pour les Tests</w:t>
      </w:r>
    </w:p>
    <w:p w14:paraId="6B7F731F" w14:textId="77777777" w:rsidR="00B943A4" w:rsidRDefault="00B943A4"/>
    <w:p w14:paraId="57632C91" w14:textId="77777777" w:rsidR="00B943A4" w:rsidRDefault="00B943A4"/>
    <w:p w14:paraId="400D949E" w14:textId="77777777" w:rsidR="00B943A4" w:rsidRDefault="00B943A4"/>
    <w:p w14:paraId="21018CF2" w14:textId="77777777" w:rsidR="00B943A4" w:rsidRDefault="00B943A4"/>
    <w:p w14:paraId="45A37829" w14:textId="77777777" w:rsidR="00B943A4" w:rsidRDefault="00B943A4"/>
    <w:p w14:paraId="27E559C6" w14:textId="09951C2E" w:rsidR="00B943A4" w:rsidRDefault="00B943A4" w:rsidP="00B943A4">
      <w:pPr>
        <w:pStyle w:val="Paragraphedeliste"/>
        <w:numPr>
          <w:ilvl w:val="0"/>
          <w:numId w:val="1"/>
        </w:numPr>
      </w:pPr>
      <w:r>
        <w:t xml:space="preserve">Introduction </w:t>
      </w:r>
    </w:p>
    <w:p w14:paraId="5A72AC3F" w14:textId="77777777" w:rsidR="00B943A4" w:rsidRDefault="00B943A4" w:rsidP="00B943A4"/>
    <w:p w14:paraId="42F7B80C" w14:textId="5C77152E" w:rsidR="00B943A4" w:rsidRDefault="00B943A4" w:rsidP="00B943A4">
      <w:r w:rsidRPr="00B943A4">
        <w:t>Les tests d'applications sont un aspect important du développement Web. Cela permet d’éliminer les bogues avant que ces applications ne soient proposées aux utilisateurs. Tester les applications aide également à maintenir et à refactoriser le code, en particulier dans les projets collaboratifs dans lesquels un développeur apporte une modification hors contexte, favorisant ainsi une bonne collaboration entre ses coéquipiers. Il garantit également la qualité et l’exactitude du code.</w:t>
      </w:r>
      <w:r w:rsidRPr="00B943A4">
        <w:br/>
        <w:t>Le but de l'article est de montrer comment les tests unitaires sont effectués dans une application React-Vite avec Jest. De la configuration à la mise en œuvre.</w:t>
      </w:r>
    </w:p>
    <w:p w14:paraId="1AE1D367" w14:textId="77777777" w:rsidR="00B943A4" w:rsidRDefault="00B943A4" w:rsidP="00B943A4"/>
    <w:p w14:paraId="65606724" w14:textId="1A0577FE" w:rsidR="00B943A4" w:rsidRDefault="00B943A4" w:rsidP="00B943A4">
      <w:hyperlink r:id="rId5" w:history="1">
        <w:r w:rsidRPr="001A582B">
          <w:rPr>
            <w:rStyle w:val="Lienhypertexte"/>
          </w:rPr>
          <w:t>https://jestjs.io/</w:t>
        </w:r>
      </w:hyperlink>
    </w:p>
    <w:p w14:paraId="0F04ED92" w14:textId="77777777" w:rsidR="00B943A4" w:rsidRDefault="00B943A4" w:rsidP="00B943A4"/>
    <w:p w14:paraId="449D8202" w14:textId="77777777" w:rsidR="00B943A4" w:rsidRDefault="00B943A4" w:rsidP="00B943A4"/>
    <w:p w14:paraId="0943AB93" w14:textId="792EC071" w:rsidR="00B943A4" w:rsidRDefault="00B943A4" w:rsidP="00B943A4">
      <w:pPr>
        <w:pStyle w:val="Paragraphedeliste"/>
        <w:numPr>
          <w:ilvl w:val="0"/>
          <w:numId w:val="1"/>
        </w:numPr>
      </w:pPr>
      <w:r>
        <w:t>Installation avec vite</w:t>
      </w:r>
    </w:p>
    <w:p w14:paraId="5146B287" w14:textId="77777777" w:rsidR="00B943A4" w:rsidRDefault="00B943A4" w:rsidP="00B943A4"/>
    <w:p w14:paraId="32CB9B92" w14:textId="649F7A8F" w:rsidR="007C268C" w:rsidRPr="006348E2" w:rsidRDefault="00B943A4" w:rsidP="006348E2">
      <w:pPr>
        <w:pStyle w:val="Paragraphedeliste"/>
        <w:numPr>
          <w:ilvl w:val="0"/>
          <w:numId w:val="10"/>
        </w:numPr>
        <w:rPr>
          <w:rFonts w:ascii="Consolas" w:hAnsi="Consolas" w:cs="Consolas"/>
          <w:color w:val="171717"/>
        </w:rPr>
      </w:pPr>
      <w:r w:rsidRPr="006348E2">
        <w:rPr>
          <w:rFonts w:ascii="Consolas" w:hAnsi="Consolas" w:cs="Consolas"/>
          <w:color w:val="171717"/>
        </w:rPr>
        <w:t>npm create vite@latest</w:t>
      </w:r>
    </w:p>
    <w:p w14:paraId="7671B162" w14:textId="5C2F79E6" w:rsidR="007C268C" w:rsidRDefault="006348E2" w:rsidP="006348E2">
      <w:pPr>
        <w:pStyle w:val="Paragraphedeliste"/>
        <w:numPr>
          <w:ilvl w:val="0"/>
          <w:numId w:val="10"/>
        </w:numPr>
      </w:pPr>
      <w:r>
        <w:t>installation de Jest et Babel</w:t>
      </w:r>
    </w:p>
    <w:p w14:paraId="396E3A04" w14:textId="77777777" w:rsidR="006348E2" w:rsidRDefault="006348E2" w:rsidP="006348E2"/>
    <w:p w14:paraId="513A4877" w14:textId="77777777" w:rsidR="006348E2" w:rsidRPr="006348E2" w:rsidRDefault="006348E2" w:rsidP="006348E2">
      <w:pPr>
        <w:rPr>
          <w:lang w:val="en-US"/>
        </w:rPr>
      </w:pPr>
      <w:r w:rsidRPr="006348E2">
        <w:rPr>
          <w:lang w:val="en-US"/>
        </w:rPr>
        <w:t>npm install --save-dev jest jest-environment-jsdom jest-transform-stub @testing-library/jest-dom</w:t>
      </w:r>
    </w:p>
    <w:p w14:paraId="6E1F4A35" w14:textId="43FACD41" w:rsidR="006348E2" w:rsidRDefault="006348E2" w:rsidP="006348E2">
      <w:pPr>
        <w:rPr>
          <w:lang w:val="en-US"/>
        </w:rPr>
      </w:pPr>
      <w:r w:rsidRPr="006348E2">
        <w:rPr>
          <w:lang w:val="en-US"/>
        </w:rPr>
        <w:t>npm install --save-dev babel-jest @babel/core @babel/preset-env @babel/preset-react</w:t>
      </w:r>
    </w:p>
    <w:p w14:paraId="48F58454" w14:textId="77777777" w:rsidR="006348E2" w:rsidRDefault="006348E2" w:rsidP="006348E2">
      <w:pPr>
        <w:rPr>
          <w:lang w:val="en-US"/>
        </w:rPr>
      </w:pPr>
    </w:p>
    <w:p w14:paraId="4397ED0E" w14:textId="77777777" w:rsidR="006348E2" w:rsidRDefault="006348E2" w:rsidP="006348E2">
      <w:pPr>
        <w:rPr>
          <w:lang w:val="en-US"/>
        </w:rPr>
      </w:pPr>
    </w:p>
    <w:p w14:paraId="36CC54C5" w14:textId="32A54A24" w:rsidR="006348E2" w:rsidRDefault="006348E2" w:rsidP="006348E2">
      <w:pPr>
        <w:pStyle w:val="Paragraphedeliste"/>
        <w:numPr>
          <w:ilvl w:val="0"/>
          <w:numId w:val="1"/>
        </w:numPr>
        <w:rPr>
          <w:lang w:val="en-US"/>
        </w:rPr>
      </w:pPr>
      <w:r>
        <w:rPr>
          <w:lang w:val="en-US"/>
        </w:rPr>
        <w:t>configuration de Babel</w:t>
      </w:r>
    </w:p>
    <w:p w14:paraId="26EF2EBC" w14:textId="77777777" w:rsidR="006348E2" w:rsidRDefault="006348E2" w:rsidP="006348E2">
      <w:pPr>
        <w:rPr>
          <w:lang w:val="en-US"/>
        </w:rPr>
      </w:pPr>
    </w:p>
    <w:p w14:paraId="65B706C3" w14:textId="2EEC5574" w:rsidR="006348E2" w:rsidRDefault="006348E2" w:rsidP="006348E2">
      <w:r w:rsidRPr="006348E2">
        <w:t>Il faut creer un fichier ba</w:t>
      </w:r>
      <w:r>
        <w:t>bel.config.cjs à la racine du projet.</w:t>
      </w:r>
    </w:p>
    <w:p w14:paraId="6C01C8E3" w14:textId="77777777" w:rsidR="006348E2" w:rsidRDefault="006348E2" w:rsidP="006348E2"/>
    <w:p w14:paraId="49B346F5" w14:textId="3911C7AE" w:rsidR="006348E2" w:rsidRDefault="006348E2" w:rsidP="006348E2">
      <w:r>
        <w:rPr>
          <w:noProof/>
          <w14:ligatures w14:val="standardContextual"/>
        </w:rPr>
        <w:drawing>
          <wp:inline distT="0" distB="0" distL="0" distR="0" wp14:anchorId="7A263F2A" wp14:editId="1B41C709">
            <wp:extent cx="3429000" cy="2344586"/>
            <wp:effectExtent l="0" t="0" r="0" b="5080"/>
            <wp:docPr id="1549072035" name="Image 4"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72035" name="Image 4" descr="Une image contenant texte, capture d’écran, Police, conception&#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44308" cy="2355053"/>
                    </a:xfrm>
                    <a:prstGeom prst="rect">
                      <a:avLst/>
                    </a:prstGeom>
                  </pic:spPr>
                </pic:pic>
              </a:graphicData>
            </a:graphic>
          </wp:inline>
        </w:drawing>
      </w:r>
    </w:p>
    <w:p w14:paraId="064527E3" w14:textId="77777777" w:rsidR="006348E2" w:rsidRDefault="006348E2" w:rsidP="006348E2"/>
    <w:p w14:paraId="7D8C87AB" w14:textId="58FFED1B" w:rsidR="006348E2" w:rsidRDefault="006348E2" w:rsidP="006348E2">
      <w:pPr>
        <w:pStyle w:val="Paragraphedeliste"/>
        <w:numPr>
          <w:ilvl w:val="0"/>
          <w:numId w:val="1"/>
        </w:numPr>
      </w:pPr>
      <w:r>
        <w:t>Configurer Jest</w:t>
      </w:r>
    </w:p>
    <w:p w14:paraId="19C9259D" w14:textId="77777777" w:rsidR="006348E2" w:rsidRDefault="006348E2" w:rsidP="006348E2"/>
    <w:p w14:paraId="777C1120" w14:textId="091DCEF4" w:rsidR="006348E2" w:rsidRPr="006348E2" w:rsidRDefault="006348E2" w:rsidP="006348E2">
      <w:r w:rsidRPr="006348E2">
        <w:lastRenderedPageBreak/>
        <w:t>Jest nécessite une certaine configuration pour fonctionner de manière transparente avec Vite et React. Créez un </w:t>
      </w:r>
      <w:r w:rsidRPr="006348E2">
        <w:rPr>
          <w:rFonts w:eastAsiaTheme="majorEastAsia"/>
        </w:rPr>
        <w:t>jest.config.cjs</w:t>
      </w:r>
      <w:r>
        <w:rPr>
          <w:rFonts w:eastAsiaTheme="majorEastAsia"/>
        </w:rPr>
        <w:t xml:space="preserve"> </w:t>
      </w:r>
      <w:r w:rsidRPr="006348E2">
        <w:t>fichier à la racine de votre projet :</w:t>
      </w:r>
    </w:p>
    <w:p w14:paraId="0E8E7E25" w14:textId="77777777" w:rsidR="006348E2" w:rsidRDefault="006348E2" w:rsidP="006348E2"/>
    <w:p w14:paraId="49D73270" w14:textId="1C72BFA4" w:rsidR="006348E2" w:rsidRDefault="006348E2" w:rsidP="006348E2">
      <w:r>
        <w:rPr>
          <w:noProof/>
          <w14:ligatures w14:val="standardContextual"/>
        </w:rPr>
        <w:drawing>
          <wp:inline distT="0" distB="0" distL="0" distR="0" wp14:anchorId="792EC267" wp14:editId="16E2F0EF">
            <wp:extent cx="4231758" cy="1811278"/>
            <wp:effectExtent l="0" t="0" r="0" b="5080"/>
            <wp:docPr id="1895270817" name="Image 5"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70817" name="Image 5" descr="Une image contenant texte, capture d’écran, Polic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3927" cy="1825047"/>
                    </a:xfrm>
                    <a:prstGeom prst="rect">
                      <a:avLst/>
                    </a:prstGeom>
                  </pic:spPr>
                </pic:pic>
              </a:graphicData>
            </a:graphic>
          </wp:inline>
        </w:drawing>
      </w:r>
    </w:p>
    <w:p w14:paraId="2721675B" w14:textId="77777777" w:rsidR="006348E2" w:rsidRDefault="006348E2" w:rsidP="006348E2"/>
    <w:p w14:paraId="6DECDF35" w14:textId="188F1487" w:rsidR="006348E2" w:rsidRPr="006348E2" w:rsidRDefault="006348E2" w:rsidP="006348E2">
      <w:pPr>
        <w:pStyle w:val="NormalWeb"/>
        <w:shd w:val="clear" w:color="auto" w:fill="FFFFFF"/>
        <w:spacing w:before="288" w:beforeAutospacing="0" w:after="288" w:afterAutospacing="0"/>
      </w:pPr>
      <w:r w:rsidRPr="006348E2">
        <w:t>Cette configuration indique à Jest d'utiliser </w:t>
      </w:r>
      <w:r w:rsidRPr="006348E2">
        <w:rPr>
          <w:rFonts w:eastAsiaTheme="majorEastAsia"/>
        </w:rPr>
        <w:t>babel-jest</w:t>
      </w:r>
      <w:r w:rsidRPr="006348E2">
        <w:rPr>
          <w:rFonts w:eastAsiaTheme="majorEastAsia"/>
        </w:rPr>
        <w:t xml:space="preserve"> </w:t>
      </w:r>
      <w:r w:rsidRPr="006348E2">
        <w:t>pour transformer vos fichiers de test.</w:t>
      </w:r>
    </w:p>
    <w:p w14:paraId="333BED90" w14:textId="44134BD8" w:rsidR="006348E2" w:rsidRPr="006348E2" w:rsidRDefault="006348E2" w:rsidP="006348E2">
      <w:pPr>
        <w:pStyle w:val="NormalWeb"/>
        <w:shd w:val="clear" w:color="auto" w:fill="FFFFFF"/>
        <w:spacing w:before="288" w:beforeAutospacing="0" w:after="288" w:afterAutospacing="0"/>
      </w:pPr>
      <w:r w:rsidRPr="006348E2">
        <w:rPr>
          <w:rFonts w:eastAsiaTheme="majorEastAsia"/>
        </w:rPr>
        <w:t>jest-transform-stub</w:t>
      </w:r>
      <w:r w:rsidRPr="006348E2">
        <w:rPr>
          <w:rFonts w:eastAsiaTheme="majorEastAsia"/>
        </w:rPr>
        <w:t xml:space="preserve"> </w:t>
      </w:r>
      <w:r w:rsidRPr="006348E2">
        <w:t>est un outil utile pour traiter des actifs non JavaScript dans les tests Jest. Il permet à Jest d'ignorer les importations d'actifs (comme les CSS, les images, etc.), qu'il ne peut pas gérer nativement, en les transformant en stub.</w:t>
      </w:r>
    </w:p>
    <w:p w14:paraId="1D158A27" w14:textId="43F9F9E1" w:rsidR="006348E2" w:rsidRPr="006348E2" w:rsidRDefault="006348E2" w:rsidP="006348E2">
      <w:pPr>
        <w:pStyle w:val="NormalWeb"/>
        <w:shd w:val="clear" w:color="auto" w:fill="FFFFFF"/>
        <w:spacing w:before="288" w:beforeAutospacing="0" w:after="288" w:afterAutospacing="0"/>
      </w:pPr>
      <w:r w:rsidRPr="006348E2">
        <w:rPr>
          <w:rFonts w:eastAsiaTheme="majorEastAsia"/>
        </w:rPr>
        <w:t>J</w:t>
      </w:r>
      <w:r w:rsidRPr="006348E2">
        <w:rPr>
          <w:rFonts w:eastAsiaTheme="majorEastAsia"/>
        </w:rPr>
        <w:t>sdom</w:t>
      </w:r>
      <w:r w:rsidRPr="006348E2">
        <w:t>e</w:t>
      </w:r>
      <w:r w:rsidRPr="006348E2">
        <w:t xml:space="preserve"> </w:t>
      </w:r>
      <w:r w:rsidRPr="006348E2">
        <w:t>st une implémentation purement JavaScript de nombreux standards Web, principalement les standards WHATWG DOM et HTML, à utiliser avec Node.js, permettant la simulation d'un environnement de navigateur pour tester le code JavaScript en dehors d'un navigateur.</w:t>
      </w:r>
    </w:p>
    <w:p w14:paraId="3CFEEF83" w14:textId="2FE55437" w:rsidR="006348E2" w:rsidRPr="006348E2" w:rsidRDefault="006348E2" w:rsidP="006348E2">
      <w:pPr>
        <w:pStyle w:val="Titre2"/>
        <w:numPr>
          <w:ilvl w:val="0"/>
          <w:numId w:val="10"/>
        </w:numPr>
        <w:shd w:val="clear" w:color="auto" w:fill="FFFFFF"/>
        <w:spacing w:before="373" w:after="213"/>
        <w:rPr>
          <w:color w:val="000000" w:themeColor="text1"/>
        </w:rPr>
      </w:pPr>
      <w:r w:rsidRPr="006348E2">
        <w:rPr>
          <w:color w:val="000000" w:themeColor="text1"/>
        </w:rPr>
        <w:t>La nécessité de Babel dans les tests avec Vite et React</w:t>
      </w:r>
    </w:p>
    <w:p w14:paraId="1B374D88" w14:textId="77777777" w:rsidR="006348E2" w:rsidRPr="006348E2" w:rsidRDefault="006348E2" w:rsidP="006348E2">
      <w:pPr>
        <w:pStyle w:val="NormalWeb"/>
        <w:shd w:val="clear" w:color="auto" w:fill="FFFFFF"/>
        <w:spacing w:before="0" w:beforeAutospacing="0" w:after="288" w:afterAutospacing="0"/>
      </w:pPr>
      <w:r w:rsidRPr="006348E2">
        <w:t>L'intégration de Babel dans notre configuration Jest joue un rôle crucial, notamment dans le contexte d'une application React construite avec Vite. Vite, de par sa conception, exploite les modules </w:t>
      </w:r>
      <w:hyperlink r:id="rId8" w:tgtFrame="_blank" w:history="1">
        <w:r w:rsidRPr="006348E2">
          <w:rPr>
            <w:rFonts w:eastAsiaTheme="majorEastAsia"/>
          </w:rPr>
          <w:t>ECMAScript</w:t>
        </w:r>
      </w:hyperlink>
      <w:r w:rsidRPr="006348E2">
        <w:t> (ESM) natifs pour une expérience de développement plus rapide, et prend automatiquement en charge les fonctionnalités JavaScript modernes et JSX. Cependant, Jest ne comprend pas nativement la syntaxe ESM ou JSX. C’est là que Babel devient incontournable.</w:t>
      </w:r>
    </w:p>
    <w:p w14:paraId="33A62530" w14:textId="77777777" w:rsidR="006348E2" w:rsidRPr="006348E2" w:rsidRDefault="006348E2" w:rsidP="006348E2">
      <w:pPr>
        <w:pStyle w:val="NormalWeb"/>
        <w:shd w:val="clear" w:color="auto" w:fill="FFFFFF"/>
        <w:spacing w:before="288" w:beforeAutospacing="0" w:after="288" w:afterAutospacing="0"/>
      </w:pPr>
      <w:r w:rsidRPr="006348E2">
        <w:t>Babel agit comme un pont entre le code JavaScript et JSX moderne que nous écrivons (et que Vite gère confortablement) et l'environnement JavaScript plus traditionnel dans lequel Jest opère. Lorsque nous exécutons nos tests, Jest invoque Babel pour transpiler le code. Cette étape de transpilation convertit JSX en appels de fonction JavaScript réguliers et transforme la syntaxe ES6+ en un format que Jest peut traiter.</w:t>
      </w:r>
    </w:p>
    <w:p w14:paraId="07ED608F" w14:textId="77777777" w:rsidR="006348E2" w:rsidRPr="006348E2" w:rsidRDefault="006348E2" w:rsidP="006348E2">
      <w:pPr>
        <w:pStyle w:val="NormalWeb"/>
        <w:shd w:val="clear" w:color="auto" w:fill="FFFFFF"/>
        <w:spacing w:before="288" w:beforeAutospacing="0" w:after="288" w:afterAutospacing="0"/>
      </w:pPr>
      <w:r w:rsidRPr="006348E2">
        <w:t>Sous le capot, Babel utilise les préréglages spécifiés - </w:t>
      </w:r>
      <w:r w:rsidRPr="006348E2">
        <w:rPr>
          <w:rFonts w:eastAsiaTheme="majorEastAsia"/>
        </w:rPr>
        <w:t>@babel/preset-env</w:t>
      </w:r>
      <w:r w:rsidRPr="006348E2">
        <w:t>et </w:t>
      </w:r>
      <w:r w:rsidRPr="006348E2">
        <w:rPr>
          <w:rFonts w:eastAsiaTheme="majorEastAsia"/>
        </w:rPr>
        <w:t>@babel/preset-react</w:t>
      </w:r>
      <w:r w:rsidRPr="006348E2">
        <w:t>. Le </w:t>
      </w:r>
      <w:r w:rsidRPr="006348E2">
        <w:rPr>
          <w:rFonts w:eastAsiaTheme="majorEastAsia"/>
        </w:rPr>
        <w:t>@babel/preset-env</w:t>
      </w:r>
      <w:r w:rsidRPr="006348E2">
        <w:t>préréglage permet à Babel de transpiler la syntaxe ES6+ (comme les fonctions fléchées, les littéraux de modèles, etc.) jusqu'à ES5, garantissant ainsi la compatibilité avec l'environnement d'exécution de Jest. Le </w:t>
      </w:r>
      <w:r w:rsidRPr="006348E2">
        <w:rPr>
          <w:rFonts w:eastAsiaTheme="majorEastAsia"/>
        </w:rPr>
        <w:t>@babel/preset-react</w:t>
      </w:r>
      <w:r w:rsidRPr="006348E2">
        <w:t>, quant à lui, traite spécifiquement de JSX, le transformant en </w:t>
      </w:r>
      <w:r w:rsidRPr="006348E2">
        <w:rPr>
          <w:rFonts w:eastAsiaTheme="majorEastAsia"/>
        </w:rPr>
        <w:t>React.createElement</w:t>
      </w:r>
      <w:r w:rsidRPr="006348E2">
        <w:t>appels, qui est du JavaScript standard compris par Jest.</w:t>
      </w:r>
    </w:p>
    <w:p w14:paraId="389DF151" w14:textId="77777777" w:rsidR="006348E2" w:rsidRDefault="006348E2" w:rsidP="006348E2">
      <w:pPr>
        <w:pStyle w:val="NormalWeb"/>
        <w:shd w:val="clear" w:color="auto" w:fill="FFFFFF"/>
        <w:spacing w:before="288" w:beforeAutospacing="0" w:after="288" w:afterAutospacing="0"/>
      </w:pPr>
      <w:r w:rsidRPr="006348E2">
        <w:lastRenderedPageBreak/>
        <w:t>Sans Babel, Jest rencontrerait une syntaxe qu'il ne comprend pas (comme les instructions d'importation ou JSX), entraînant des erreurs de syntaxe et des échecs de tests. Par conséquent, Babel n’est pas seulement une commodité ; c'est une nécessité pour combler le fossé entre l'expérience de développement moderne fournie par Vite et les capacités de test de Jest. En intégrant Babel, nous garantissons que notre base de code React moderne et efficace reste testable et robuste, adhérant aux meilleures pratiques en matière de développement logiciel.</w:t>
      </w:r>
    </w:p>
    <w:p w14:paraId="28D6FE86" w14:textId="77777777" w:rsidR="006348E2" w:rsidRDefault="006348E2" w:rsidP="006348E2">
      <w:pPr>
        <w:pStyle w:val="NormalWeb"/>
        <w:shd w:val="clear" w:color="auto" w:fill="FFFFFF"/>
        <w:spacing w:before="288" w:beforeAutospacing="0" w:after="288" w:afterAutospacing="0"/>
      </w:pPr>
    </w:p>
    <w:p w14:paraId="6CFA33C4" w14:textId="65DAD324" w:rsidR="006348E2" w:rsidRDefault="006348E2" w:rsidP="006348E2">
      <w:pPr>
        <w:pStyle w:val="NormalWeb"/>
        <w:numPr>
          <w:ilvl w:val="0"/>
          <w:numId w:val="1"/>
        </w:numPr>
        <w:shd w:val="clear" w:color="auto" w:fill="FFFFFF"/>
        <w:spacing w:before="288" w:beforeAutospacing="0" w:after="288" w:afterAutospacing="0"/>
      </w:pPr>
      <w:r>
        <w:t xml:space="preserve">Ecrire son premier test </w:t>
      </w:r>
    </w:p>
    <w:p w14:paraId="5C007858" w14:textId="7EC45A35" w:rsidR="006348E2" w:rsidRDefault="006348E2" w:rsidP="006348E2">
      <w:pPr>
        <w:pStyle w:val="NormalWeb"/>
        <w:shd w:val="clear" w:color="auto" w:fill="FFFFFF"/>
        <w:spacing w:before="288" w:beforeAutospacing="0" w:after="288" w:afterAutospacing="0"/>
      </w:pPr>
      <w:r>
        <w:t>Ajouter dans scripts de package.json :</w:t>
      </w:r>
    </w:p>
    <w:p w14:paraId="32059249" w14:textId="3AA4E6AF" w:rsidR="006348E2" w:rsidRDefault="005A534A" w:rsidP="006348E2">
      <w:pPr>
        <w:pStyle w:val="NormalWeb"/>
        <w:shd w:val="clear" w:color="auto" w:fill="FFFFFF"/>
        <w:spacing w:before="288" w:beforeAutospacing="0" w:after="288" w:afterAutospacing="0"/>
      </w:pPr>
      <w:r>
        <w:rPr>
          <w:noProof/>
          <w14:ligatures w14:val="standardContextual"/>
        </w:rPr>
        <w:drawing>
          <wp:inline distT="0" distB="0" distL="0" distR="0" wp14:anchorId="6332931A" wp14:editId="534D89FC">
            <wp:extent cx="5041900" cy="977900"/>
            <wp:effectExtent l="0" t="0" r="0" b="0"/>
            <wp:docPr id="1843446739" name="Image 6"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46739" name="Image 6" descr="Une image contenant texte, Police, capture d’écran, lign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041900" cy="977900"/>
                    </a:xfrm>
                    <a:prstGeom prst="rect">
                      <a:avLst/>
                    </a:prstGeom>
                  </pic:spPr>
                </pic:pic>
              </a:graphicData>
            </a:graphic>
          </wp:inline>
        </w:drawing>
      </w:r>
    </w:p>
    <w:p w14:paraId="5BDB0CC2" w14:textId="77777777" w:rsidR="005A534A" w:rsidRDefault="005A534A" w:rsidP="006348E2">
      <w:pPr>
        <w:pStyle w:val="NormalWeb"/>
        <w:shd w:val="clear" w:color="auto" w:fill="FFFFFF"/>
        <w:spacing w:before="288" w:beforeAutospacing="0" w:after="288" w:afterAutospacing="0"/>
      </w:pPr>
    </w:p>
    <w:p w14:paraId="7E818E18" w14:textId="23AA6FCC" w:rsidR="005A534A" w:rsidRPr="005A534A" w:rsidRDefault="005A534A" w:rsidP="006348E2">
      <w:pPr>
        <w:pStyle w:val="NormalWeb"/>
        <w:shd w:val="clear" w:color="auto" w:fill="FFFFFF"/>
        <w:spacing w:before="288" w:beforeAutospacing="0" w:after="288" w:afterAutospacing="0"/>
        <w:rPr>
          <w:lang w:val="en-US"/>
        </w:rPr>
      </w:pPr>
      <w:r w:rsidRPr="005A534A">
        <w:rPr>
          <w:lang w:val="en-US"/>
        </w:rPr>
        <w:t>Pour executer un test : npm test</w:t>
      </w:r>
    </w:p>
    <w:p w14:paraId="4C0FBD27" w14:textId="2CA7ACB9" w:rsidR="006348E2" w:rsidRDefault="005A534A" w:rsidP="006348E2">
      <w:pPr>
        <w:pStyle w:val="NormalWeb"/>
        <w:shd w:val="clear" w:color="auto" w:fill="FFFFFF"/>
        <w:spacing w:before="288" w:beforeAutospacing="0" w:after="288" w:afterAutospacing="0"/>
      </w:pPr>
      <w:r w:rsidRPr="005A534A">
        <w:t xml:space="preserve">Pour tester la couverture de code : </w:t>
      </w:r>
      <w:r>
        <w:t>npm coverage</w:t>
      </w:r>
    </w:p>
    <w:p w14:paraId="19D79C1A" w14:textId="4CBD53D1" w:rsidR="005A534A" w:rsidRDefault="005A534A" w:rsidP="005A534A">
      <w:pPr>
        <w:pStyle w:val="NormalWeb"/>
        <w:numPr>
          <w:ilvl w:val="0"/>
          <w:numId w:val="10"/>
        </w:numPr>
        <w:shd w:val="clear" w:color="auto" w:fill="FFFFFF"/>
        <w:spacing w:before="288" w:beforeAutospacing="0" w:after="288" w:afterAutospacing="0"/>
      </w:pPr>
      <w:r>
        <w:t>Premier Test de App</w:t>
      </w:r>
    </w:p>
    <w:p w14:paraId="06C238C0" w14:textId="77777777" w:rsidR="005A534A" w:rsidRDefault="005A534A" w:rsidP="005A534A">
      <w:pPr>
        <w:pStyle w:val="NormalWeb"/>
        <w:shd w:val="clear" w:color="auto" w:fill="FFFFFF"/>
        <w:spacing w:before="288" w:beforeAutospacing="0" w:after="288" w:afterAutospacing="0"/>
      </w:pPr>
      <w:r>
        <w:t>Dans un dossier test, on rajoute un fichier : App.test.jsx</w:t>
      </w:r>
    </w:p>
    <w:p w14:paraId="19E15C08" w14:textId="1BB3EFE3" w:rsidR="005A534A" w:rsidRDefault="005A534A" w:rsidP="005A534A">
      <w:pPr>
        <w:pStyle w:val="NormalWeb"/>
        <w:shd w:val="clear" w:color="auto" w:fill="FFFFFF"/>
        <w:spacing w:before="288" w:beforeAutospacing="0" w:after="288" w:afterAutospacing="0"/>
      </w:pPr>
      <w:r>
        <w:t>Ici on test :</w:t>
      </w:r>
    </w:p>
    <w:p w14:paraId="53606D79" w14:textId="4A5A2EE1" w:rsidR="005A534A" w:rsidRDefault="005A534A" w:rsidP="005A534A">
      <w:pPr>
        <w:pStyle w:val="NormalWeb"/>
        <w:shd w:val="clear" w:color="auto" w:fill="FFFFFF"/>
        <w:spacing w:before="288" w:beforeAutospacing="0" w:after="288" w:afterAutospacing="0"/>
      </w:pPr>
      <w:r>
        <w:t>Render pour recuperer le render de App et on test l’existence d’un element avec un text « Click »</w:t>
      </w:r>
    </w:p>
    <w:p w14:paraId="447CA219" w14:textId="7EB5C350" w:rsidR="005A534A" w:rsidRDefault="005A534A" w:rsidP="005A534A">
      <w:pPr>
        <w:pStyle w:val="NormalWeb"/>
        <w:shd w:val="clear" w:color="auto" w:fill="FFFFFF"/>
        <w:spacing w:before="288" w:beforeAutospacing="0" w:after="288" w:afterAutospacing="0"/>
      </w:pPr>
      <w:r>
        <w:t>expect permet de tester et la méthode toBeInTheDocument() teste la présence.</w:t>
      </w:r>
    </w:p>
    <w:p w14:paraId="506968DA" w14:textId="77777777" w:rsidR="005A534A" w:rsidRDefault="005A534A" w:rsidP="005A534A">
      <w:pPr>
        <w:pStyle w:val="NormalWeb"/>
        <w:shd w:val="clear" w:color="auto" w:fill="FFFFFF"/>
        <w:spacing w:before="288" w:beforeAutospacing="0" w:after="288" w:afterAutospacing="0"/>
      </w:pPr>
    </w:p>
    <w:p w14:paraId="476794E2" w14:textId="5EA7F2C5" w:rsidR="005A534A" w:rsidRDefault="005A534A" w:rsidP="005A534A">
      <w:pPr>
        <w:pStyle w:val="NormalWeb"/>
        <w:shd w:val="clear" w:color="auto" w:fill="FFFFFF"/>
        <w:spacing w:before="288" w:beforeAutospacing="0" w:after="288" w:afterAutospacing="0"/>
      </w:pPr>
      <w:r>
        <w:t>Si cela renvoi true, c’est que le test est ok</w:t>
      </w:r>
    </w:p>
    <w:p w14:paraId="3FCD45E3" w14:textId="6407CA1B" w:rsidR="005A534A" w:rsidRDefault="005A534A" w:rsidP="005A534A">
      <w:pPr>
        <w:pStyle w:val="NormalWeb"/>
        <w:shd w:val="clear" w:color="auto" w:fill="FFFFFF"/>
        <w:spacing w:before="288" w:beforeAutospacing="0" w:after="288" w:afterAutospacing="0"/>
      </w:pPr>
      <w:r>
        <w:rPr>
          <w:noProof/>
          <w14:ligatures w14:val="standardContextual"/>
        </w:rPr>
        <w:lastRenderedPageBreak/>
        <w:drawing>
          <wp:inline distT="0" distB="0" distL="0" distR="0" wp14:anchorId="563830DA" wp14:editId="55105B1B">
            <wp:extent cx="3918098" cy="2172402"/>
            <wp:effectExtent l="0" t="0" r="6350" b="0"/>
            <wp:docPr id="1425566631" name="Image 7"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66631" name="Image 7" descr="Une image contenant texte, capture d’écran, Polic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1307" cy="2179726"/>
                    </a:xfrm>
                    <a:prstGeom prst="rect">
                      <a:avLst/>
                    </a:prstGeom>
                  </pic:spPr>
                </pic:pic>
              </a:graphicData>
            </a:graphic>
          </wp:inline>
        </w:drawing>
      </w:r>
    </w:p>
    <w:p w14:paraId="25383D61" w14:textId="77777777" w:rsidR="005A534A" w:rsidRDefault="005A534A" w:rsidP="005A534A">
      <w:pPr>
        <w:pStyle w:val="NormalWeb"/>
        <w:shd w:val="clear" w:color="auto" w:fill="FFFFFF"/>
        <w:spacing w:before="288" w:beforeAutospacing="0" w:after="288" w:afterAutospacing="0"/>
      </w:pPr>
    </w:p>
    <w:p w14:paraId="4544B42E" w14:textId="77777777" w:rsidR="005A534A" w:rsidRDefault="005A534A" w:rsidP="005A534A">
      <w:pPr>
        <w:pStyle w:val="NormalWeb"/>
        <w:shd w:val="clear" w:color="auto" w:fill="FFFFFF"/>
        <w:spacing w:before="288" w:beforeAutospacing="0" w:after="288" w:afterAutospacing="0"/>
      </w:pPr>
    </w:p>
    <w:p w14:paraId="4762CC61" w14:textId="7CD282B2" w:rsidR="005A534A" w:rsidRDefault="005A534A" w:rsidP="005A534A">
      <w:pPr>
        <w:pStyle w:val="NormalWeb"/>
        <w:shd w:val="clear" w:color="auto" w:fill="FFFFFF"/>
        <w:spacing w:before="288" w:beforeAutospacing="0" w:after="288" w:afterAutospacing="0"/>
      </w:pPr>
      <w:r>
        <w:t>Autre exemple d’un test simple :</w:t>
      </w:r>
    </w:p>
    <w:p w14:paraId="44958D81" w14:textId="77777777" w:rsidR="005A534A" w:rsidRDefault="005A534A" w:rsidP="005A534A">
      <w:pPr>
        <w:pStyle w:val="NormalWeb"/>
        <w:shd w:val="clear" w:color="auto" w:fill="FFFFFF"/>
        <w:spacing w:before="288" w:beforeAutospacing="0" w:after="288" w:afterAutospacing="0"/>
      </w:pPr>
    </w:p>
    <w:p w14:paraId="13A2865D" w14:textId="2878F06F" w:rsidR="005A534A" w:rsidRDefault="005A534A" w:rsidP="005A534A">
      <w:pPr>
        <w:pStyle w:val="NormalWeb"/>
        <w:shd w:val="clear" w:color="auto" w:fill="FFFFFF"/>
        <w:spacing w:before="288" w:beforeAutospacing="0" w:after="288" w:afterAutospacing="0"/>
      </w:pPr>
      <w:r>
        <w:t>Ceci test la sortie d’une fonction en fonction d’une entrée.</w:t>
      </w:r>
    </w:p>
    <w:p w14:paraId="66512C5E" w14:textId="36D0E610" w:rsidR="005A534A" w:rsidRDefault="005A534A" w:rsidP="005A534A">
      <w:pPr>
        <w:pStyle w:val="NormalWeb"/>
        <w:shd w:val="clear" w:color="auto" w:fill="FFFFFF"/>
        <w:spacing w:before="288" w:beforeAutospacing="0" w:after="288" w:afterAutospacing="0"/>
      </w:pPr>
      <w:r>
        <w:rPr>
          <w:noProof/>
          <w14:ligatures w14:val="standardContextual"/>
        </w:rPr>
        <w:drawing>
          <wp:inline distT="0" distB="0" distL="0" distR="0" wp14:anchorId="0716B754" wp14:editId="235A2A2A">
            <wp:extent cx="5760720" cy="2159000"/>
            <wp:effectExtent l="0" t="0" r="5080" b="0"/>
            <wp:docPr id="1364572009" name="Image 8"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72009" name="Image 8" descr="Une image contenant texte, capture d’écran, Polic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159000"/>
                    </a:xfrm>
                    <a:prstGeom prst="rect">
                      <a:avLst/>
                    </a:prstGeom>
                  </pic:spPr>
                </pic:pic>
              </a:graphicData>
            </a:graphic>
          </wp:inline>
        </w:drawing>
      </w:r>
    </w:p>
    <w:p w14:paraId="0F7B633C" w14:textId="77777777" w:rsidR="005A534A" w:rsidRDefault="005A534A" w:rsidP="005A534A">
      <w:pPr>
        <w:pStyle w:val="NormalWeb"/>
        <w:shd w:val="clear" w:color="auto" w:fill="FFFFFF"/>
        <w:spacing w:before="288" w:beforeAutospacing="0" w:after="288" w:afterAutospacing="0"/>
      </w:pPr>
    </w:p>
    <w:p w14:paraId="105487D2" w14:textId="3EB1BE68" w:rsidR="005A534A" w:rsidRPr="005A534A" w:rsidRDefault="005A534A" w:rsidP="005A534A">
      <w:pPr>
        <w:pStyle w:val="NormalWeb"/>
        <w:shd w:val="clear" w:color="auto" w:fill="FFFFFF"/>
        <w:spacing w:before="288" w:beforeAutospacing="0" w:after="288" w:afterAutospacing="0"/>
      </w:pPr>
      <w:r>
        <w:t>Describe permet de regrouper des tests et test et le test unitaire en lui-même.</w:t>
      </w:r>
    </w:p>
    <w:p w14:paraId="1842A6B7" w14:textId="4C3CE213" w:rsidR="006348E2" w:rsidRDefault="005A534A" w:rsidP="006348E2">
      <w:pPr>
        <w:pStyle w:val="NormalWeb"/>
        <w:shd w:val="clear" w:color="auto" w:fill="FFFFFF"/>
        <w:spacing w:before="288" w:beforeAutospacing="0" w:after="288" w:afterAutospacing="0"/>
      </w:pPr>
      <w:r>
        <w:t>Describe peut contenir plusieurs tests unitaires.</w:t>
      </w:r>
    </w:p>
    <w:p w14:paraId="30ED86D3" w14:textId="5B511A8A" w:rsidR="005A534A" w:rsidRDefault="00EB143A" w:rsidP="006348E2">
      <w:pPr>
        <w:pStyle w:val="NormalWeb"/>
        <w:shd w:val="clear" w:color="auto" w:fill="FFFFFF"/>
        <w:spacing w:before="288" w:beforeAutospacing="0" w:after="288" w:afterAutospacing="0"/>
      </w:pPr>
      <w:r>
        <w:t xml:space="preserve">Avec except il existe plusieurs matchers disponibles : </w:t>
      </w:r>
    </w:p>
    <w:p w14:paraId="6B1B422D" w14:textId="77777777" w:rsidR="00EB143A" w:rsidRDefault="00EB143A" w:rsidP="006348E2">
      <w:pPr>
        <w:pStyle w:val="NormalWeb"/>
        <w:shd w:val="clear" w:color="auto" w:fill="FFFFFF"/>
        <w:spacing w:before="288" w:beforeAutospacing="0" w:after="288" w:afterAutospacing="0"/>
      </w:pPr>
    </w:p>
    <w:p w14:paraId="05BF381A" w14:textId="113959BF" w:rsidR="00EB143A" w:rsidRPr="00EB143A" w:rsidRDefault="00EB143A" w:rsidP="00EB143A">
      <w:pPr>
        <w:pStyle w:val="Paragraphedeliste"/>
        <w:numPr>
          <w:ilvl w:val="0"/>
          <w:numId w:val="10"/>
        </w:numPr>
        <w:spacing w:before="100" w:beforeAutospacing="1" w:after="100" w:afterAutospacing="1"/>
      </w:pPr>
      <w:r w:rsidRPr="00EB143A">
        <w:t>Vérité</w:t>
      </w:r>
      <w:hyperlink r:id="rId12" w:anchor="truthiness" w:tooltip="Lien direct vers la Vérité" w:history="1">
        <w:r w:rsidRPr="00EB143A">
          <w:t>​</w:t>
        </w:r>
      </w:hyperlink>
    </w:p>
    <w:p w14:paraId="13D7ECBA" w14:textId="77777777" w:rsidR="00EB143A" w:rsidRPr="00EB143A" w:rsidRDefault="00EB143A" w:rsidP="00EB143A">
      <w:pPr>
        <w:pStyle w:val="NormalWeb"/>
      </w:pPr>
      <w:r w:rsidRPr="00EB143A">
        <w:lastRenderedPageBreak/>
        <w:t>Dans les tests, vous devez parfois faire la distinction entre </w:t>
      </w:r>
      <w:r w:rsidRPr="00EB143A">
        <w:rPr>
          <w:rFonts w:eastAsiaTheme="majorEastAsia"/>
        </w:rPr>
        <w:t>undefined</w:t>
      </w:r>
      <w:r w:rsidRPr="00EB143A">
        <w:t>, </w:t>
      </w:r>
      <w:r w:rsidRPr="00EB143A">
        <w:rPr>
          <w:rFonts w:eastAsiaTheme="majorEastAsia"/>
        </w:rPr>
        <w:t>null</w:t>
      </w:r>
      <w:r w:rsidRPr="00EB143A">
        <w:t>, et </w:t>
      </w:r>
      <w:r w:rsidRPr="00EB143A">
        <w:rPr>
          <w:rFonts w:eastAsiaTheme="majorEastAsia"/>
        </w:rPr>
        <w:t>false</w:t>
      </w:r>
      <w:r w:rsidRPr="00EB143A">
        <w:t>, mais vous ne souhaitez parfois pas les traiter différemment. Jest contient des aides qui vous permettent d'être explicite sur ce que vous voulez.</w:t>
      </w:r>
    </w:p>
    <w:p w14:paraId="5DA166A6" w14:textId="3D2BE222" w:rsidR="00EB143A" w:rsidRPr="00EB143A" w:rsidRDefault="00EB143A" w:rsidP="00EB143A">
      <w:pPr>
        <w:numPr>
          <w:ilvl w:val="0"/>
          <w:numId w:val="11"/>
        </w:numPr>
        <w:spacing w:before="100" w:beforeAutospacing="1" w:after="100" w:afterAutospacing="1"/>
      </w:pPr>
      <w:r w:rsidRPr="00EB143A">
        <w:rPr>
          <w:rFonts w:eastAsiaTheme="majorEastAsia"/>
        </w:rPr>
        <w:t>toBeNull</w:t>
      </w:r>
      <w:r>
        <w:rPr>
          <w:rFonts w:eastAsiaTheme="majorEastAsia"/>
        </w:rPr>
        <w:t xml:space="preserve"> </w:t>
      </w:r>
      <w:r w:rsidRPr="00EB143A">
        <w:t>correspond seulement</w:t>
      </w:r>
      <w:r w:rsidRPr="00EB143A">
        <w:rPr>
          <w:rFonts w:eastAsiaTheme="majorEastAsia"/>
        </w:rPr>
        <w:t>null</w:t>
      </w:r>
    </w:p>
    <w:p w14:paraId="13EBC84C" w14:textId="578EF782" w:rsidR="00EB143A" w:rsidRPr="00EB143A" w:rsidRDefault="00EB143A" w:rsidP="00EB143A">
      <w:pPr>
        <w:numPr>
          <w:ilvl w:val="0"/>
          <w:numId w:val="11"/>
        </w:numPr>
        <w:spacing w:before="100" w:beforeAutospacing="1" w:after="100" w:afterAutospacing="1"/>
      </w:pPr>
      <w:r w:rsidRPr="00EB143A">
        <w:rPr>
          <w:rFonts w:eastAsiaTheme="majorEastAsia"/>
        </w:rPr>
        <w:t>toBeUndefined</w:t>
      </w:r>
      <w:r>
        <w:rPr>
          <w:rFonts w:eastAsiaTheme="majorEastAsia"/>
        </w:rPr>
        <w:t xml:space="preserve"> </w:t>
      </w:r>
      <w:r w:rsidRPr="00EB143A">
        <w:t>correspond seulement</w:t>
      </w:r>
      <w:r w:rsidRPr="00EB143A">
        <w:rPr>
          <w:rFonts w:eastAsiaTheme="majorEastAsia"/>
        </w:rPr>
        <w:t>undefined</w:t>
      </w:r>
    </w:p>
    <w:p w14:paraId="576FC4DA" w14:textId="22BA292B" w:rsidR="00EB143A" w:rsidRPr="00EB143A" w:rsidRDefault="00EB143A" w:rsidP="00EB143A">
      <w:pPr>
        <w:numPr>
          <w:ilvl w:val="0"/>
          <w:numId w:val="11"/>
        </w:numPr>
        <w:spacing w:before="100" w:beforeAutospacing="1" w:after="100" w:afterAutospacing="1"/>
      </w:pPr>
      <w:r w:rsidRPr="00EB143A">
        <w:rPr>
          <w:rFonts w:eastAsiaTheme="majorEastAsia"/>
        </w:rPr>
        <w:t>toBeDefined</w:t>
      </w:r>
      <w:r>
        <w:rPr>
          <w:rFonts w:eastAsiaTheme="majorEastAsia"/>
        </w:rPr>
        <w:t xml:space="preserve"> </w:t>
      </w:r>
      <w:r w:rsidRPr="00EB143A">
        <w:t>est le contraire de</w:t>
      </w:r>
      <w:r w:rsidRPr="00EB143A">
        <w:rPr>
          <w:rFonts w:eastAsiaTheme="majorEastAsia"/>
        </w:rPr>
        <w:t>toBeUndefined</w:t>
      </w:r>
    </w:p>
    <w:p w14:paraId="75DFD6B4" w14:textId="179B4899" w:rsidR="00EB143A" w:rsidRPr="00EB143A" w:rsidRDefault="00EB143A" w:rsidP="00EB143A">
      <w:pPr>
        <w:numPr>
          <w:ilvl w:val="0"/>
          <w:numId w:val="11"/>
        </w:numPr>
        <w:spacing w:before="100" w:beforeAutospacing="1" w:after="100" w:afterAutospacing="1"/>
      </w:pPr>
      <w:r w:rsidRPr="00EB143A">
        <w:rPr>
          <w:rFonts w:eastAsiaTheme="majorEastAsia"/>
        </w:rPr>
        <w:t>toBeTruthy</w:t>
      </w:r>
      <w:r>
        <w:rPr>
          <w:rFonts w:eastAsiaTheme="majorEastAsia"/>
        </w:rPr>
        <w:t xml:space="preserve"> </w:t>
      </w:r>
      <w:r w:rsidRPr="00EB143A">
        <w:t>correspond à tout ce qu'une </w:t>
      </w:r>
      <w:r w:rsidRPr="00EB143A">
        <w:rPr>
          <w:rFonts w:eastAsiaTheme="majorEastAsia"/>
        </w:rPr>
        <w:t>if</w:t>
      </w:r>
      <w:r>
        <w:rPr>
          <w:rFonts w:eastAsiaTheme="majorEastAsia"/>
        </w:rPr>
        <w:t xml:space="preserve"> </w:t>
      </w:r>
      <w:r w:rsidRPr="00EB143A">
        <w:t>instruction considère comme vrai</w:t>
      </w:r>
    </w:p>
    <w:p w14:paraId="273CACBB" w14:textId="25CC1831" w:rsidR="00EB143A" w:rsidRDefault="00EB143A" w:rsidP="00EB143A">
      <w:pPr>
        <w:numPr>
          <w:ilvl w:val="0"/>
          <w:numId w:val="11"/>
        </w:numPr>
        <w:spacing w:before="100" w:beforeAutospacing="1" w:after="100" w:afterAutospacing="1"/>
      </w:pPr>
      <w:r w:rsidRPr="00EB143A">
        <w:rPr>
          <w:rFonts w:eastAsiaTheme="majorEastAsia"/>
        </w:rPr>
        <w:t>toBeFalsy</w:t>
      </w:r>
      <w:r>
        <w:rPr>
          <w:rFonts w:eastAsiaTheme="majorEastAsia"/>
        </w:rPr>
        <w:t xml:space="preserve"> </w:t>
      </w:r>
      <w:r w:rsidRPr="00EB143A">
        <w:t>correspond à tout ce qu'une </w:t>
      </w:r>
      <w:r w:rsidRPr="00EB143A">
        <w:rPr>
          <w:rFonts w:eastAsiaTheme="majorEastAsia"/>
        </w:rPr>
        <w:t>if</w:t>
      </w:r>
      <w:r>
        <w:rPr>
          <w:rFonts w:eastAsiaTheme="majorEastAsia"/>
        </w:rPr>
        <w:t xml:space="preserve"> </w:t>
      </w:r>
      <w:r w:rsidRPr="00EB143A">
        <w:t>instruction considère comme faux</w:t>
      </w:r>
    </w:p>
    <w:p w14:paraId="3208DDA6" w14:textId="45F5F258" w:rsidR="00EB143A" w:rsidRDefault="00EB143A" w:rsidP="00EB143A">
      <w:pPr>
        <w:pStyle w:val="Paragraphedeliste"/>
        <w:numPr>
          <w:ilvl w:val="0"/>
          <w:numId w:val="10"/>
        </w:numPr>
        <w:spacing w:before="100" w:beforeAutospacing="1" w:after="100" w:afterAutospacing="1"/>
      </w:pPr>
      <w:r>
        <w:t>Nombres</w:t>
      </w:r>
    </w:p>
    <w:p w14:paraId="39138D22" w14:textId="7AC014B8" w:rsidR="00EB143A" w:rsidRDefault="00EB143A" w:rsidP="00EB143A">
      <w:pPr>
        <w:spacing w:before="100" w:beforeAutospacing="1" w:after="100" w:afterAutospacing="1"/>
        <w:rPr>
          <w:rStyle w:val="token"/>
          <w:rFonts w:ascii="Menlo" w:eastAsiaTheme="majorEastAsia" w:hAnsi="Menlo" w:cs="Menlo"/>
          <w:color w:val="393A34"/>
          <w:sz w:val="22"/>
          <w:szCs w:val="22"/>
          <w:shd w:val="clear" w:color="auto" w:fill="F6F6F6"/>
          <w:lang w:val="en-US"/>
        </w:rPr>
      </w:pPr>
      <w:r w:rsidRPr="00EB143A">
        <w:rPr>
          <w:rStyle w:val="token"/>
          <w:rFonts w:ascii="Menlo" w:eastAsiaTheme="majorEastAsia" w:hAnsi="Menlo" w:cs="Menlo"/>
          <w:color w:val="6B2E85"/>
          <w:sz w:val="22"/>
          <w:szCs w:val="22"/>
          <w:shd w:val="clear" w:color="auto" w:fill="F6F6F6"/>
          <w:lang w:val="en-US"/>
        </w:rPr>
        <w:t>test</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C21325"/>
          <w:sz w:val="22"/>
          <w:szCs w:val="22"/>
          <w:shd w:val="clear" w:color="auto" w:fill="F6F6F6"/>
          <w:lang w:val="en-US"/>
        </w:rPr>
        <w:t>'two plus two'</w:t>
      </w:r>
      <w:r w:rsidRPr="00EB143A">
        <w:rPr>
          <w:rStyle w:val="token"/>
          <w:rFonts w:ascii="Menlo" w:eastAsiaTheme="majorEastAsia" w:hAnsi="Menlo" w:cs="Menlo"/>
          <w:color w:val="393A34"/>
          <w:sz w:val="22"/>
          <w:szCs w:val="22"/>
          <w:shd w:val="clear" w:color="auto" w:fill="F6F6F6"/>
          <w:lang w:val="en-US"/>
        </w:rPr>
        <w:t xml:space="preserve">, () </w:t>
      </w:r>
      <w:r w:rsidRPr="00EB143A">
        <w:rPr>
          <w:rStyle w:val="token"/>
          <w:rFonts w:ascii="Menlo" w:eastAsiaTheme="majorEastAsia" w:hAnsi="Menlo" w:cs="Menlo"/>
          <w:color w:val="888888"/>
          <w:sz w:val="22"/>
          <w:szCs w:val="22"/>
          <w:shd w:val="clear" w:color="auto" w:fill="F6F6F6"/>
          <w:lang w:val="en-US"/>
        </w:rPr>
        <w:t>=&gt;</w:t>
      </w:r>
      <w:r w:rsidRPr="00EB143A">
        <w:rPr>
          <w:rStyle w:val="token"/>
          <w:rFonts w:ascii="Menlo" w:eastAsiaTheme="majorEastAsia" w:hAnsi="Menlo" w:cs="Menlo"/>
          <w:color w:val="393A34"/>
          <w:sz w:val="22"/>
          <w:szCs w:val="22"/>
          <w:shd w:val="clear" w:color="auto" w:fill="F6F6F6"/>
          <w:lang w:val="en-US"/>
        </w:rPr>
        <w:t xml:space="preserve"> {</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297A29"/>
          <w:sz w:val="22"/>
          <w:szCs w:val="22"/>
          <w:shd w:val="clear" w:color="auto" w:fill="F6F6F6"/>
          <w:lang w:val="en-US"/>
        </w:rPr>
        <w:t>const</w:t>
      </w:r>
      <w:r w:rsidRPr="00EB143A">
        <w:rPr>
          <w:rStyle w:val="token"/>
          <w:rFonts w:ascii="Menlo" w:eastAsiaTheme="majorEastAsia" w:hAnsi="Menlo" w:cs="Menlo"/>
          <w:color w:val="393A34"/>
          <w:sz w:val="22"/>
          <w:szCs w:val="22"/>
          <w:shd w:val="clear" w:color="auto" w:fill="F6F6F6"/>
          <w:lang w:val="en-US"/>
        </w:rPr>
        <w:t xml:space="preserve"> value </w:t>
      </w:r>
      <w:r w:rsidRPr="00EB143A">
        <w:rPr>
          <w:rStyle w:val="token"/>
          <w:rFonts w:ascii="Menlo" w:eastAsiaTheme="majorEastAsia" w:hAnsi="Menlo" w:cs="Menlo"/>
          <w:color w:val="888888"/>
          <w:sz w:val="22"/>
          <w:szCs w:val="22"/>
          <w:shd w:val="clear" w:color="auto" w:fill="F6F6F6"/>
          <w:lang w:val="en-US"/>
        </w:rPr>
        <w:t>=</w:t>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1373C2"/>
          <w:sz w:val="22"/>
          <w:szCs w:val="22"/>
          <w:shd w:val="clear" w:color="auto" w:fill="F6F6F6"/>
          <w:lang w:val="en-US"/>
        </w:rPr>
        <w:t>2</w:t>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888888"/>
          <w:sz w:val="22"/>
          <w:szCs w:val="22"/>
          <w:shd w:val="clear" w:color="auto" w:fill="F6F6F6"/>
          <w:lang w:val="en-US"/>
        </w:rPr>
        <w:t>+</w:t>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1373C2"/>
          <w:sz w:val="22"/>
          <w:szCs w:val="22"/>
          <w:shd w:val="clear" w:color="auto" w:fill="F6F6F6"/>
          <w:lang w:val="en-US"/>
        </w:rPr>
        <w:t>2</w:t>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6B2E85"/>
          <w:sz w:val="22"/>
          <w:szCs w:val="22"/>
          <w:shd w:val="clear" w:color="auto" w:fill="F6F6F6"/>
          <w:lang w:val="en-US"/>
        </w:rPr>
        <w:t>expect</w:t>
      </w:r>
      <w:r w:rsidRPr="00EB143A">
        <w:rPr>
          <w:rStyle w:val="token"/>
          <w:rFonts w:ascii="Menlo" w:eastAsiaTheme="majorEastAsia" w:hAnsi="Menlo" w:cs="Menlo"/>
          <w:color w:val="393A34"/>
          <w:sz w:val="22"/>
          <w:szCs w:val="22"/>
          <w:shd w:val="clear" w:color="auto" w:fill="F6F6F6"/>
          <w:lang w:val="en-US"/>
        </w:rPr>
        <w:t>(value).</w:t>
      </w:r>
      <w:r w:rsidRPr="00EB143A">
        <w:rPr>
          <w:rStyle w:val="token"/>
          <w:rFonts w:ascii="Menlo" w:eastAsiaTheme="majorEastAsia" w:hAnsi="Menlo" w:cs="Menlo"/>
          <w:color w:val="6B2E85"/>
          <w:sz w:val="22"/>
          <w:szCs w:val="22"/>
          <w:shd w:val="clear" w:color="auto" w:fill="F6F6F6"/>
          <w:lang w:val="en-US"/>
        </w:rPr>
        <w:t>toBeGreaterThan</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1373C2"/>
          <w:sz w:val="22"/>
          <w:szCs w:val="22"/>
          <w:shd w:val="clear" w:color="auto" w:fill="F6F6F6"/>
          <w:lang w:val="en-US"/>
        </w:rPr>
        <w:t>3</w:t>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6B2E85"/>
          <w:sz w:val="22"/>
          <w:szCs w:val="22"/>
          <w:shd w:val="clear" w:color="auto" w:fill="F6F6F6"/>
          <w:lang w:val="en-US"/>
        </w:rPr>
        <w:t>expect</w:t>
      </w:r>
      <w:r w:rsidRPr="00EB143A">
        <w:rPr>
          <w:rStyle w:val="token"/>
          <w:rFonts w:ascii="Menlo" w:eastAsiaTheme="majorEastAsia" w:hAnsi="Menlo" w:cs="Menlo"/>
          <w:color w:val="393A34"/>
          <w:sz w:val="22"/>
          <w:szCs w:val="22"/>
          <w:shd w:val="clear" w:color="auto" w:fill="F6F6F6"/>
          <w:lang w:val="en-US"/>
        </w:rPr>
        <w:t>(value).</w:t>
      </w:r>
      <w:r w:rsidRPr="00EB143A">
        <w:rPr>
          <w:rStyle w:val="token"/>
          <w:rFonts w:ascii="Menlo" w:eastAsiaTheme="majorEastAsia" w:hAnsi="Menlo" w:cs="Menlo"/>
          <w:color w:val="6B2E85"/>
          <w:sz w:val="22"/>
          <w:szCs w:val="22"/>
          <w:shd w:val="clear" w:color="auto" w:fill="F6F6F6"/>
          <w:lang w:val="en-US"/>
        </w:rPr>
        <w:t>toBeGreaterThanOrEqual</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1373C2"/>
          <w:sz w:val="22"/>
          <w:szCs w:val="22"/>
          <w:shd w:val="clear" w:color="auto" w:fill="F6F6F6"/>
          <w:lang w:val="en-US"/>
        </w:rPr>
        <w:t>3.5</w:t>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6B2E85"/>
          <w:sz w:val="22"/>
          <w:szCs w:val="22"/>
          <w:shd w:val="clear" w:color="auto" w:fill="F6F6F6"/>
          <w:lang w:val="en-US"/>
        </w:rPr>
        <w:t>expect</w:t>
      </w:r>
      <w:r w:rsidRPr="00EB143A">
        <w:rPr>
          <w:rStyle w:val="token"/>
          <w:rFonts w:ascii="Menlo" w:eastAsiaTheme="majorEastAsia" w:hAnsi="Menlo" w:cs="Menlo"/>
          <w:color w:val="393A34"/>
          <w:sz w:val="22"/>
          <w:szCs w:val="22"/>
          <w:shd w:val="clear" w:color="auto" w:fill="F6F6F6"/>
          <w:lang w:val="en-US"/>
        </w:rPr>
        <w:t>(value).</w:t>
      </w:r>
      <w:r w:rsidRPr="00EB143A">
        <w:rPr>
          <w:rStyle w:val="token"/>
          <w:rFonts w:ascii="Menlo" w:eastAsiaTheme="majorEastAsia" w:hAnsi="Menlo" w:cs="Menlo"/>
          <w:color w:val="6B2E85"/>
          <w:sz w:val="22"/>
          <w:szCs w:val="22"/>
          <w:shd w:val="clear" w:color="auto" w:fill="F6F6F6"/>
          <w:lang w:val="en-US"/>
        </w:rPr>
        <w:t>toBeLessThan</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1373C2"/>
          <w:sz w:val="22"/>
          <w:szCs w:val="22"/>
          <w:shd w:val="clear" w:color="auto" w:fill="F6F6F6"/>
          <w:lang w:val="en-US"/>
        </w:rPr>
        <w:t>5</w:t>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6B2E85"/>
          <w:sz w:val="22"/>
          <w:szCs w:val="22"/>
          <w:shd w:val="clear" w:color="auto" w:fill="F6F6F6"/>
          <w:lang w:val="en-US"/>
        </w:rPr>
        <w:t>expect</w:t>
      </w:r>
      <w:r w:rsidRPr="00EB143A">
        <w:rPr>
          <w:rStyle w:val="token"/>
          <w:rFonts w:ascii="Menlo" w:eastAsiaTheme="majorEastAsia" w:hAnsi="Menlo" w:cs="Menlo"/>
          <w:color w:val="393A34"/>
          <w:sz w:val="22"/>
          <w:szCs w:val="22"/>
          <w:shd w:val="clear" w:color="auto" w:fill="F6F6F6"/>
          <w:lang w:val="en-US"/>
        </w:rPr>
        <w:t>(value).</w:t>
      </w:r>
      <w:r w:rsidRPr="00EB143A">
        <w:rPr>
          <w:rStyle w:val="token"/>
          <w:rFonts w:ascii="Menlo" w:eastAsiaTheme="majorEastAsia" w:hAnsi="Menlo" w:cs="Menlo"/>
          <w:color w:val="6B2E85"/>
          <w:sz w:val="22"/>
          <w:szCs w:val="22"/>
          <w:shd w:val="clear" w:color="auto" w:fill="F6F6F6"/>
          <w:lang w:val="en-US"/>
        </w:rPr>
        <w:t>toBeLessThanOrEqual</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1373C2"/>
          <w:sz w:val="22"/>
          <w:szCs w:val="22"/>
          <w:shd w:val="clear" w:color="auto" w:fill="F6F6F6"/>
          <w:lang w:val="en-US"/>
        </w:rPr>
        <w:t>4.5</w:t>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i/>
          <w:iCs/>
          <w:color w:val="999988"/>
          <w:sz w:val="22"/>
          <w:szCs w:val="22"/>
          <w:shd w:val="clear" w:color="auto" w:fill="F6F6F6"/>
          <w:lang w:val="en-US"/>
        </w:rPr>
        <w:t>// toBe and toEqual are equivalent for numbers</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6B2E85"/>
          <w:sz w:val="22"/>
          <w:szCs w:val="22"/>
          <w:shd w:val="clear" w:color="auto" w:fill="F6F6F6"/>
          <w:lang w:val="en-US"/>
        </w:rPr>
        <w:t>expect</w:t>
      </w:r>
      <w:r w:rsidRPr="00EB143A">
        <w:rPr>
          <w:rStyle w:val="token"/>
          <w:rFonts w:ascii="Menlo" w:eastAsiaTheme="majorEastAsia" w:hAnsi="Menlo" w:cs="Menlo"/>
          <w:color w:val="393A34"/>
          <w:sz w:val="22"/>
          <w:szCs w:val="22"/>
          <w:shd w:val="clear" w:color="auto" w:fill="F6F6F6"/>
          <w:lang w:val="en-US"/>
        </w:rPr>
        <w:t>(value).</w:t>
      </w:r>
      <w:r w:rsidRPr="00EB143A">
        <w:rPr>
          <w:rStyle w:val="token"/>
          <w:rFonts w:ascii="Menlo" w:eastAsiaTheme="majorEastAsia" w:hAnsi="Menlo" w:cs="Menlo"/>
          <w:color w:val="6B2E85"/>
          <w:sz w:val="22"/>
          <w:szCs w:val="22"/>
          <w:shd w:val="clear" w:color="auto" w:fill="F6F6F6"/>
          <w:lang w:val="en-US"/>
        </w:rPr>
        <w:t>toBe</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1373C2"/>
          <w:sz w:val="22"/>
          <w:szCs w:val="22"/>
          <w:shd w:val="clear" w:color="auto" w:fill="F6F6F6"/>
          <w:lang w:val="en-US"/>
        </w:rPr>
        <w:t>4</w:t>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6B2E85"/>
          <w:sz w:val="22"/>
          <w:szCs w:val="22"/>
          <w:shd w:val="clear" w:color="auto" w:fill="F6F6F6"/>
          <w:lang w:val="en-US"/>
        </w:rPr>
        <w:t>expect</w:t>
      </w:r>
      <w:r w:rsidRPr="00EB143A">
        <w:rPr>
          <w:rStyle w:val="token"/>
          <w:rFonts w:ascii="Menlo" w:eastAsiaTheme="majorEastAsia" w:hAnsi="Menlo" w:cs="Menlo"/>
          <w:color w:val="393A34"/>
          <w:sz w:val="22"/>
          <w:szCs w:val="22"/>
          <w:shd w:val="clear" w:color="auto" w:fill="F6F6F6"/>
          <w:lang w:val="en-US"/>
        </w:rPr>
        <w:t>(value).</w:t>
      </w:r>
      <w:r w:rsidRPr="00EB143A">
        <w:rPr>
          <w:rStyle w:val="token"/>
          <w:rFonts w:ascii="Menlo" w:eastAsiaTheme="majorEastAsia" w:hAnsi="Menlo" w:cs="Menlo"/>
          <w:color w:val="6B2E85"/>
          <w:sz w:val="22"/>
          <w:szCs w:val="22"/>
          <w:shd w:val="clear" w:color="auto" w:fill="F6F6F6"/>
          <w:lang w:val="en-US"/>
        </w:rPr>
        <w:t>toEqual</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1373C2"/>
          <w:sz w:val="22"/>
          <w:szCs w:val="22"/>
          <w:shd w:val="clear" w:color="auto" w:fill="F6F6F6"/>
          <w:lang w:val="en-US"/>
        </w:rPr>
        <w:t>4</w:t>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w:t>
      </w:r>
    </w:p>
    <w:p w14:paraId="27948737" w14:textId="348C4F91" w:rsidR="00EB143A" w:rsidRDefault="00EB143A" w:rsidP="00EB143A">
      <w:pPr>
        <w:pStyle w:val="Paragraphedeliste"/>
        <w:numPr>
          <w:ilvl w:val="0"/>
          <w:numId w:val="10"/>
        </w:numPr>
        <w:spacing w:before="100" w:beforeAutospacing="1" w:after="100" w:afterAutospacing="1"/>
        <w:rPr>
          <w:rStyle w:val="token"/>
          <w:rFonts w:ascii="Menlo" w:eastAsiaTheme="majorEastAsia" w:hAnsi="Menlo" w:cs="Menlo"/>
          <w:color w:val="393A34"/>
          <w:sz w:val="22"/>
          <w:szCs w:val="22"/>
          <w:shd w:val="clear" w:color="auto" w:fill="F6F6F6"/>
          <w:lang w:val="en-US"/>
        </w:rPr>
      </w:pPr>
      <w:r>
        <w:rPr>
          <w:rStyle w:val="token"/>
          <w:rFonts w:ascii="Menlo" w:eastAsiaTheme="majorEastAsia" w:hAnsi="Menlo" w:cs="Menlo"/>
          <w:color w:val="393A34"/>
          <w:sz w:val="22"/>
          <w:szCs w:val="22"/>
          <w:shd w:val="clear" w:color="auto" w:fill="F6F6F6"/>
          <w:lang w:val="en-US"/>
        </w:rPr>
        <w:t>Chaines</w:t>
      </w:r>
    </w:p>
    <w:p w14:paraId="5803545D" w14:textId="70C71DFB" w:rsidR="00EB143A" w:rsidRDefault="00EB143A" w:rsidP="00EB143A">
      <w:pPr>
        <w:spacing w:before="100" w:beforeAutospacing="1" w:after="100" w:afterAutospacing="1"/>
        <w:rPr>
          <w:rStyle w:val="token"/>
          <w:rFonts w:ascii="Menlo" w:eastAsiaTheme="majorEastAsia" w:hAnsi="Menlo" w:cs="Menlo"/>
          <w:color w:val="393A34"/>
          <w:sz w:val="22"/>
          <w:szCs w:val="22"/>
          <w:shd w:val="clear" w:color="auto" w:fill="F6F6F6"/>
          <w:lang w:val="en-US"/>
        </w:rPr>
      </w:pPr>
      <w:r w:rsidRPr="00EB143A">
        <w:rPr>
          <w:rStyle w:val="token"/>
          <w:rFonts w:ascii="Menlo" w:eastAsiaTheme="majorEastAsia" w:hAnsi="Menlo" w:cs="Menlo"/>
          <w:color w:val="6B2E85"/>
          <w:sz w:val="22"/>
          <w:szCs w:val="22"/>
          <w:shd w:val="clear" w:color="auto" w:fill="F6F6F6"/>
          <w:lang w:val="en-US"/>
        </w:rPr>
        <w:t>test</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C21325"/>
          <w:sz w:val="22"/>
          <w:szCs w:val="22"/>
          <w:shd w:val="clear" w:color="auto" w:fill="F6F6F6"/>
          <w:lang w:val="en-US"/>
        </w:rPr>
        <w:t>'there is no I in team'</w:t>
      </w:r>
      <w:r w:rsidRPr="00EB143A">
        <w:rPr>
          <w:rStyle w:val="token"/>
          <w:rFonts w:ascii="Menlo" w:eastAsiaTheme="majorEastAsia" w:hAnsi="Menlo" w:cs="Menlo"/>
          <w:color w:val="393A34"/>
          <w:sz w:val="22"/>
          <w:szCs w:val="22"/>
          <w:shd w:val="clear" w:color="auto" w:fill="F6F6F6"/>
          <w:lang w:val="en-US"/>
        </w:rPr>
        <w:t xml:space="preserve">, () </w:t>
      </w:r>
      <w:r w:rsidRPr="00EB143A">
        <w:rPr>
          <w:rStyle w:val="token"/>
          <w:rFonts w:ascii="Menlo" w:eastAsiaTheme="majorEastAsia" w:hAnsi="Menlo" w:cs="Menlo"/>
          <w:color w:val="888888"/>
          <w:sz w:val="22"/>
          <w:szCs w:val="22"/>
          <w:shd w:val="clear" w:color="auto" w:fill="F6F6F6"/>
          <w:lang w:val="en-US"/>
        </w:rPr>
        <w:t>=&gt;</w:t>
      </w:r>
      <w:r w:rsidRPr="00EB143A">
        <w:rPr>
          <w:rStyle w:val="token"/>
          <w:rFonts w:ascii="Menlo" w:eastAsiaTheme="majorEastAsia" w:hAnsi="Menlo" w:cs="Menlo"/>
          <w:color w:val="393A34"/>
          <w:sz w:val="22"/>
          <w:szCs w:val="22"/>
          <w:shd w:val="clear" w:color="auto" w:fill="F6F6F6"/>
          <w:lang w:val="en-US"/>
        </w:rPr>
        <w:t xml:space="preserve"> {</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6B2E85"/>
          <w:sz w:val="22"/>
          <w:szCs w:val="22"/>
          <w:shd w:val="clear" w:color="auto" w:fill="F6F6F6"/>
          <w:lang w:val="en-US"/>
        </w:rPr>
        <w:t>expect</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C21325"/>
          <w:sz w:val="22"/>
          <w:szCs w:val="22"/>
          <w:shd w:val="clear" w:color="auto" w:fill="F6F6F6"/>
          <w:lang w:val="en-US"/>
        </w:rPr>
        <w:t>'team'</w:t>
      </w:r>
      <w:r w:rsidRPr="00EB143A">
        <w:rPr>
          <w:rStyle w:val="token"/>
          <w:rFonts w:ascii="Menlo" w:eastAsiaTheme="majorEastAsia" w:hAnsi="Menlo" w:cs="Menlo"/>
          <w:color w:val="393A34"/>
          <w:sz w:val="22"/>
          <w:szCs w:val="22"/>
          <w:shd w:val="clear" w:color="auto" w:fill="F6F6F6"/>
          <w:lang w:val="en-US"/>
        </w:rPr>
        <w:t>).not.</w:t>
      </w:r>
      <w:r w:rsidRPr="00EB143A">
        <w:rPr>
          <w:rStyle w:val="token"/>
          <w:rFonts w:ascii="Menlo" w:eastAsiaTheme="majorEastAsia" w:hAnsi="Menlo" w:cs="Menlo"/>
          <w:color w:val="6B2E85"/>
          <w:sz w:val="22"/>
          <w:szCs w:val="22"/>
          <w:shd w:val="clear" w:color="auto" w:fill="F6F6F6"/>
          <w:lang w:val="en-US"/>
        </w:rPr>
        <w:t>toMatch</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36ACAA"/>
          <w:sz w:val="22"/>
          <w:szCs w:val="22"/>
          <w:shd w:val="clear" w:color="auto" w:fill="F6F6F6"/>
          <w:lang w:val="en-US"/>
        </w:rPr>
        <w:t>/I/</w:t>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6B2E85"/>
          <w:sz w:val="22"/>
          <w:szCs w:val="22"/>
          <w:shd w:val="clear" w:color="auto" w:fill="F6F6F6"/>
          <w:lang w:val="en-US"/>
        </w:rPr>
        <w:t>test</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C21325"/>
          <w:sz w:val="22"/>
          <w:szCs w:val="22"/>
          <w:shd w:val="clear" w:color="auto" w:fill="F6F6F6"/>
          <w:lang w:val="en-US"/>
        </w:rPr>
        <w:t>'but there is a "stop" in Christoph'</w:t>
      </w:r>
      <w:r w:rsidRPr="00EB143A">
        <w:rPr>
          <w:rStyle w:val="token"/>
          <w:rFonts w:ascii="Menlo" w:eastAsiaTheme="majorEastAsia" w:hAnsi="Menlo" w:cs="Menlo"/>
          <w:color w:val="393A34"/>
          <w:sz w:val="22"/>
          <w:szCs w:val="22"/>
          <w:shd w:val="clear" w:color="auto" w:fill="F6F6F6"/>
          <w:lang w:val="en-US"/>
        </w:rPr>
        <w:t xml:space="preserve">, () </w:t>
      </w:r>
      <w:r w:rsidRPr="00EB143A">
        <w:rPr>
          <w:rStyle w:val="token"/>
          <w:rFonts w:ascii="Menlo" w:eastAsiaTheme="majorEastAsia" w:hAnsi="Menlo" w:cs="Menlo"/>
          <w:color w:val="888888"/>
          <w:sz w:val="22"/>
          <w:szCs w:val="22"/>
          <w:shd w:val="clear" w:color="auto" w:fill="F6F6F6"/>
          <w:lang w:val="en-US"/>
        </w:rPr>
        <w:t>=&gt;</w:t>
      </w:r>
      <w:r w:rsidRPr="00EB143A">
        <w:rPr>
          <w:rStyle w:val="token"/>
          <w:rFonts w:ascii="Menlo" w:eastAsiaTheme="majorEastAsia" w:hAnsi="Menlo" w:cs="Menlo"/>
          <w:color w:val="393A34"/>
          <w:sz w:val="22"/>
          <w:szCs w:val="22"/>
          <w:shd w:val="clear" w:color="auto" w:fill="F6F6F6"/>
          <w:lang w:val="en-US"/>
        </w:rPr>
        <w:t xml:space="preserve"> {</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6B2E85"/>
          <w:sz w:val="22"/>
          <w:szCs w:val="22"/>
          <w:shd w:val="clear" w:color="auto" w:fill="F6F6F6"/>
          <w:lang w:val="en-US"/>
        </w:rPr>
        <w:t>expect</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C21325"/>
          <w:sz w:val="22"/>
          <w:szCs w:val="22"/>
          <w:shd w:val="clear" w:color="auto" w:fill="F6F6F6"/>
          <w:lang w:val="en-US"/>
        </w:rPr>
        <w:t>'Christoph'</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6B2E85"/>
          <w:sz w:val="22"/>
          <w:szCs w:val="22"/>
          <w:shd w:val="clear" w:color="auto" w:fill="F6F6F6"/>
          <w:lang w:val="en-US"/>
        </w:rPr>
        <w:t>toMatch</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36ACAA"/>
          <w:sz w:val="22"/>
          <w:szCs w:val="22"/>
          <w:shd w:val="clear" w:color="auto" w:fill="F6F6F6"/>
          <w:lang w:val="en-US"/>
        </w:rPr>
        <w:t>/stop/</w:t>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w:t>
      </w:r>
    </w:p>
    <w:p w14:paraId="32CC4FB2" w14:textId="77777777" w:rsidR="00EB143A" w:rsidRDefault="00EB143A" w:rsidP="00EB143A">
      <w:pPr>
        <w:spacing w:before="100" w:beforeAutospacing="1" w:after="100" w:afterAutospacing="1"/>
        <w:rPr>
          <w:rStyle w:val="token"/>
          <w:rFonts w:ascii="Menlo" w:eastAsiaTheme="majorEastAsia" w:hAnsi="Menlo" w:cs="Menlo"/>
          <w:color w:val="393A34"/>
          <w:sz w:val="22"/>
          <w:szCs w:val="22"/>
          <w:shd w:val="clear" w:color="auto" w:fill="F6F6F6"/>
          <w:lang w:val="en-US"/>
        </w:rPr>
      </w:pPr>
    </w:p>
    <w:p w14:paraId="7DF4F45D" w14:textId="0306591B" w:rsidR="00EB143A" w:rsidRDefault="00EB143A" w:rsidP="00EB143A">
      <w:pPr>
        <w:pStyle w:val="Paragraphedeliste"/>
        <w:numPr>
          <w:ilvl w:val="0"/>
          <w:numId w:val="10"/>
        </w:numPr>
        <w:spacing w:before="100" w:beforeAutospacing="1" w:after="100" w:afterAutospacing="1"/>
        <w:rPr>
          <w:rFonts w:eastAsiaTheme="majorEastAsia"/>
          <w:lang w:val="en-US"/>
        </w:rPr>
      </w:pPr>
      <w:r>
        <w:rPr>
          <w:rFonts w:eastAsiaTheme="majorEastAsia"/>
          <w:lang w:val="en-US"/>
        </w:rPr>
        <w:t>Tableaux et itérables</w:t>
      </w:r>
    </w:p>
    <w:p w14:paraId="614F5C2D" w14:textId="53BCAE00" w:rsidR="00EB143A" w:rsidRPr="00EB143A" w:rsidRDefault="00EB143A" w:rsidP="00EB143A">
      <w:pPr>
        <w:spacing w:before="100" w:beforeAutospacing="1" w:after="100" w:afterAutospacing="1"/>
        <w:rPr>
          <w:rStyle w:val="token"/>
          <w:rFonts w:ascii="Menlo" w:eastAsiaTheme="majorEastAsia" w:hAnsi="Menlo" w:cs="Menlo"/>
          <w:color w:val="393A34"/>
          <w:sz w:val="22"/>
          <w:szCs w:val="22"/>
          <w:shd w:val="clear" w:color="auto" w:fill="F6F6F6"/>
          <w:lang w:val="en-US"/>
        </w:rPr>
      </w:pPr>
      <w:r w:rsidRPr="00EB143A">
        <w:rPr>
          <w:rStyle w:val="token"/>
          <w:rFonts w:ascii="Menlo" w:eastAsiaTheme="majorEastAsia" w:hAnsi="Menlo" w:cs="Menlo"/>
          <w:color w:val="297A29"/>
          <w:sz w:val="22"/>
          <w:szCs w:val="22"/>
          <w:shd w:val="clear" w:color="auto" w:fill="F6F6F6"/>
          <w:lang w:val="en-US"/>
        </w:rPr>
        <w:t>const</w:t>
      </w:r>
      <w:r w:rsidRPr="00EB143A">
        <w:rPr>
          <w:rStyle w:val="token"/>
          <w:rFonts w:ascii="Menlo" w:eastAsiaTheme="majorEastAsia" w:hAnsi="Menlo" w:cs="Menlo"/>
          <w:color w:val="393A34"/>
          <w:sz w:val="22"/>
          <w:szCs w:val="22"/>
          <w:shd w:val="clear" w:color="auto" w:fill="F6F6F6"/>
          <w:lang w:val="en-US"/>
        </w:rPr>
        <w:t xml:space="preserve"> shoppingList </w:t>
      </w:r>
      <w:r w:rsidRPr="00EB143A">
        <w:rPr>
          <w:rStyle w:val="token"/>
          <w:rFonts w:ascii="Menlo" w:eastAsiaTheme="majorEastAsia" w:hAnsi="Menlo" w:cs="Menlo"/>
          <w:color w:val="888888"/>
          <w:sz w:val="22"/>
          <w:szCs w:val="22"/>
          <w:shd w:val="clear" w:color="auto" w:fill="F6F6F6"/>
          <w:lang w:val="en-US"/>
        </w:rPr>
        <w:t>=</w:t>
      </w:r>
      <w:r w:rsidRPr="00EB143A">
        <w:rPr>
          <w:rStyle w:val="token"/>
          <w:rFonts w:ascii="Menlo" w:eastAsiaTheme="majorEastAsia" w:hAnsi="Menlo" w:cs="Menlo"/>
          <w:color w:val="393A34"/>
          <w:sz w:val="22"/>
          <w:szCs w:val="22"/>
          <w:shd w:val="clear" w:color="auto" w:fill="F6F6F6"/>
          <w:lang w:val="en-US"/>
        </w:rPr>
        <w:t xml:space="preserve"> [</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C21325"/>
          <w:sz w:val="22"/>
          <w:szCs w:val="22"/>
          <w:shd w:val="clear" w:color="auto" w:fill="F6F6F6"/>
          <w:lang w:val="en-US"/>
        </w:rPr>
        <w:t>'diapers'</w:t>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C21325"/>
          <w:sz w:val="22"/>
          <w:szCs w:val="22"/>
          <w:shd w:val="clear" w:color="auto" w:fill="F6F6F6"/>
          <w:lang w:val="en-US"/>
        </w:rPr>
        <w:t>'kleenex'</w:t>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C21325"/>
          <w:sz w:val="22"/>
          <w:szCs w:val="22"/>
          <w:shd w:val="clear" w:color="auto" w:fill="F6F6F6"/>
          <w:lang w:val="en-US"/>
        </w:rPr>
        <w:t>'trash bags'</w:t>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C21325"/>
          <w:sz w:val="22"/>
          <w:szCs w:val="22"/>
          <w:shd w:val="clear" w:color="auto" w:fill="F6F6F6"/>
          <w:lang w:val="en-US"/>
        </w:rPr>
        <w:t>'paper towels'</w:t>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C21325"/>
          <w:sz w:val="22"/>
          <w:szCs w:val="22"/>
          <w:shd w:val="clear" w:color="auto" w:fill="F6F6F6"/>
          <w:lang w:val="en-US"/>
        </w:rPr>
        <w:t>'milk'</w:t>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6B2E85"/>
          <w:sz w:val="22"/>
          <w:szCs w:val="22"/>
          <w:shd w:val="clear" w:color="auto" w:fill="F6F6F6"/>
          <w:lang w:val="en-US"/>
        </w:rPr>
        <w:t>test</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C21325"/>
          <w:sz w:val="22"/>
          <w:szCs w:val="22"/>
          <w:shd w:val="clear" w:color="auto" w:fill="F6F6F6"/>
          <w:lang w:val="en-US"/>
        </w:rPr>
        <w:t>'the shopping list has milk on it'</w:t>
      </w:r>
      <w:r w:rsidRPr="00EB143A">
        <w:rPr>
          <w:rStyle w:val="token"/>
          <w:rFonts w:ascii="Menlo" w:eastAsiaTheme="majorEastAsia" w:hAnsi="Menlo" w:cs="Menlo"/>
          <w:color w:val="393A34"/>
          <w:sz w:val="22"/>
          <w:szCs w:val="22"/>
          <w:shd w:val="clear" w:color="auto" w:fill="F6F6F6"/>
          <w:lang w:val="en-US"/>
        </w:rPr>
        <w:t xml:space="preserve">, () </w:t>
      </w:r>
      <w:r w:rsidRPr="00EB143A">
        <w:rPr>
          <w:rStyle w:val="token"/>
          <w:rFonts w:ascii="Menlo" w:eastAsiaTheme="majorEastAsia" w:hAnsi="Menlo" w:cs="Menlo"/>
          <w:color w:val="888888"/>
          <w:sz w:val="22"/>
          <w:szCs w:val="22"/>
          <w:shd w:val="clear" w:color="auto" w:fill="F6F6F6"/>
          <w:lang w:val="en-US"/>
        </w:rPr>
        <w:t>=&gt;</w:t>
      </w:r>
      <w:r w:rsidRPr="00EB143A">
        <w:rPr>
          <w:rStyle w:val="token"/>
          <w:rFonts w:ascii="Menlo" w:eastAsiaTheme="majorEastAsia" w:hAnsi="Menlo" w:cs="Menlo"/>
          <w:color w:val="393A34"/>
          <w:sz w:val="22"/>
          <w:szCs w:val="22"/>
          <w:shd w:val="clear" w:color="auto" w:fill="F6F6F6"/>
          <w:lang w:val="en-US"/>
        </w:rPr>
        <w:t xml:space="preserve"> {</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6B2E85"/>
          <w:sz w:val="22"/>
          <w:szCs w:val="22"/>
          <w:shd w:val="clear" w:color="auto" w:fill="F6F6F6"/>
          <w:lang w:val="en-US"/>
        </w:rPr>
        <w:t>expect</w:t>
      </w:r>
      <w:r w:rsidRPr="00EB143A">
        <w:rPr>
          <w:rStyle w:val="token"/>
          <w:rFonts w:ascii="Menlo" w:eastAsiaTheme="majorEastAsia" w:hAnsi="Menlo" w:cs="Menlo"/>
          <w:color w:val="393A34"/>
          <w:sz w:val="22"/>
          <w:szCs w:val="22"/>
          <w:shd w:val="clear" w:color="auto" w:fill="F6F6F6"/>
          <w:lang w:val="en-US"/>
        </w:rPr>
        <w:t>(shoppingList).</w:t>
      </w:r>
      <w:r w:rsidRPr="00EB143A">
        <w:rPr>
          <w:rStyle w:val="token"/>
          <w:rFonts w:ascii="Menlo" w:eastAsiaTheme="majorEastAsia" w:hAnsi="Menlo" w:cs="Menlo"/>
          <w:color w:val="6B2E85"/>
          <w:sz w:val="22"/>
          <w:szCs w:val="22"/>
          <w:shd w:val="clear" w:color="auto" w:fill="F6F6F6"/>
          <w:lang w:val="en-US"/>
        </w:rPr>
        <w:t>toContain</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C21325"/>
          <w:sz w:val="22"/>
          <w:szCs w:val="22"/>
          <w:shd w:val="clear" w:color="auto" w:fill="F6F6F6"/>
          <w:lang w:val="en-US"/>
        </w:rPr>
        <w:t>'milk'</w:t>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 xml:space="preserve">  </w:t>
      </w:r>
      <w:r w:rsidRPr="00EB143A">
        <w:rPr>
          <w:rStyle w:val="token"/>
          <w:rFonts w:ascii="Menlo" w:eastAsiaTheme="majorEastAsia" w:hAnsi="Menlo" w:cs="Menlo"/>
          <w:color w:val="6B2E85"/>
          <w:sz w:val="22"/>
          <w:szCs w:val="22"/>
          <w:shd w:val="clear" w:color="auto" w:fill="F6F6F6"/>
          <w:lang w:val="en-US"/>
        </w:rPr>
        <w:t>expect</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297A29"/>
          <w:sz w:val="22"/>
          <w:szCs w:val="22"/>
          <w:shd w:val="clear" w:color="auto" w:fill="F6F6F6"/>
          <w:lang w:val="en-US"/>
        </w:rPr>
        <w:t>new</w:t>
      </w:r>
      <w:r w:rsidRPr="00EB143A">
        <w:rPr>
          <w:rStyle w:val="token"/>
          <w:rFonts w:ascii="Menlo" w:eastAsiaTheme="majorEastAsia" w:hAnsi="Menlo" w:cs="Menlo"/>
          <w:color w:val="393A34"/>
          <w:sz w:val="22"/>
          <w:szCs w:val="22"/>
          <w:shd w:val="clear" w:color="auto" w:fill="F6F6F6"/>
          <w:lang w:val="en-US"/>
        </w:rPr>
        <w:t xml:space="preserve"> Set(shoppingList)).</w:t>
      </w:r>
      <w:r w:rsidRPr="00EB143A">
        <w:rPr>
          <w:rStyle w:val="token"/>
          <w:rFonts w:ascii="Menlo" w:eastAsiaTheme="majorEastAsia" w:hAnsi="Menlo" w:cs="Menlo"/>
          <w:color w:val="6B2E85"/>
          <w:sz w:val="22"/>
          <w:szCs w:val="22"/>
          <w:shd w:val="clear" w:color="auto" w:fill="F6F6F6"/>
          <w:lang w:val="en-US"/>
        </w:rPr>
        <w:t>toContain</w:t>
      </w:r>
      <w:r w:rsidRPr="00EB143A">
        <w:rPr>
          <w:rStyle w:val="token"/>
          <w:rFonts w:ascii="Menlo" w:eastAsiaTheme="majorEastAsia" w:hAnsi="Menlo" w:cs="Menlo"/>
          <w:color w:val="393A34"/>
          <w:sz w:val="22"/>
          <w:szCs w:val="22"/>
          <w:shd w:val="clear" w:color="auto" w:fill="F6F6F6"/>
          <w:lang w:val="en-US"/>
        </w:rPr>
        <w:t>(</w:t>
      </w:r>
      <w:r w:rsidRPr="00EB143A">
        <w:rPr>
          <w:rStyle w:val="token"/>
          <w:rFonts w:ascii="Menlo" w:eastAsiaTheme="majorEastAsia" w:hAnsi="Menlo" w:cs="Menlo"/>
          <w:color w:val="C21325"/>
          <w:sz w:val="22"/>
          <w:szCs w:val="22"/>
          <w:shd w:val="clear" w:color="auto" w:fill="F6F6F6"/>
          <w:lang w:val="en-US"/>
        </w:rPr>
        <w:t>'milk'</w:t>
      </w:r>
      <w:r w:rsidRPr="00EB143A">
        <w:rPr>
          <w:rStyle w:val="token"/>
          <w:rFonts w:ascii="Menlo" w:eastAsiaTheme="majorEastAsia" w:hAnsi="Menlo" w:cs="Menlo"/>
          <w:color w:val="393A34"/>
          <w:sz w:val="22"/>
          <w:szCs w:val="22"/>
          <w:shd w:val="clear" w:color="auto" w:fill="F6F6F6"/>
          <w:lang w:val="en-US"/>
        </w:rPr>
        <w:t>);</w:t>
      </w:r>
      <w:r w:rsidRPr="00EB143A">
        <w:rPr>
          <w:rFonts w:ascii="Menlo" w:hAnsi="Menlo" w:cs="Menlo"/>
          <w:color w:val="393A34"/>
          <w:sz w:val="22"/>
          <w:szCs w:val="22"/>
          <w:shd w:val="clear" w:color="auto" w:fill="F6F6F6"/>
          <w:lang w:val="en-US"/>
        </w:rPr>
        <w:br/>
      </w:r>
      <w:r w:rsidRPr="00EB143A">
        <w:rPr>
          <w:rStyle w:val="token"/>
          <w:rFonts w:ascii="Menlo" w:eastAsiaTheme="majorEastAsia" w:hAnsi="Menlo" w:cs="Menlo"/>
          <w:color w:val="393A34"/>
          <w:sz w:val="22"/>
          <w:szCs w:val="22"/>
          <w:shd w:val="clear" w:color="auto" w:fill="F6F6F6"/>
          <w:lang w:val="en-US"/>
        </w:rPr>
        <w:t>});</w:t>
      </w:r>
    </w:p>
    <w:p w14:paraId="6EEE8CD0" w14:textId="77777777" w:rsidR="00EB143A" w:rsidRPr="00EB143A" w:rsidRDefault="00EB143A" w:rsidP="00EB143A">
      <w:pPr>
        <w:spacing w:before="100" w:beforeAutospacing="1" w:after="100" w:afterAutospacing="1"/>
        <w:rPr>
          <w:rStyle w:val="token"/>
          <w:rFonts w:ascii="Menlo" w:eastAsiaTheme="majorEastAsia" w:hAnsi="Menlo" w:cs="Menlo"/>
          <w:color w:val="393A34"/>
          <w:sz w:val="22"/>
          <w:szCs w:val="22"/>
          <w:shd w:val="clear" w:color="auto" w:fill="F6F6F6"/>
          <w:lang w:val="en-US"/>
        </w:rPr>
      </w:pPr>
    </w:p>
    <w:p w14:paraId="31DE2BC9" w14:textId="024F4877" w:rsidR="00EB143A" w:rsidRDefault="00EB143A" w:rsidP="00EB143A">
      <w:pPr>
        <w:pStyle w:val="Paragraphedeliste"/>
        <w:numPr>
          <w:ilvl w:val="0"/>
          <w:numId w:val="10"/>
        </w:numPr>
        <w:spacing w:before="100" w:beforeAutospacing="1" w:after="100" w:afterAutospacing="1"/>
        <w:rPr>
          <w:rFonts w:eastAsiaTheme="majorEastAsia"/>
          <w:lang w:val="en-US"/>
        </w:rPr>
      </w:pPr>
      <w:r>
        <w:rPr>
          <w:rFonts w:eastAsiaTheme="majorEastAsia"/>
          <w:lang w:val="en-US"/>
        </w:rPr>
        <w:lastRenderedPageBreak/>
        <w:t xml:space="preserve">Des exceptions </w:t>
      </w:r>
    </w:p>
    <w:p w14:paraId="0D58671F" w14:textId="62485D10" w:rsidR="00EB143A" w:rsidRPr="00EB143A" w:rsidRDefault="00EB143A" w:rsidP="00EB143A">
      <w:pPr>
        <w:spacing w:before="100" w:beforeAutospacing="1" w:after="100" w:afterAutospacing="1"/>
        <w:rPr>
          <w:rFonts w:eastAsiaTheme="majorEastAsia"/>
          <w:lang w:val="en-US"/>
        </w:rPr>
      </w:pPr>
      <w:r>
        <w:rPr>
          <w:rStyle w:val="token"/>
          <w:rFonts w:ascii="Menlo" w:eastAsiaTheme="majorEastAsia" w:hAnsi="Menlo" w:cs="Menlo"/>
          <w:color w:val="297A29"/>
          <w:sz w:val="22"/>
          <w:szCs w:val="22"/>
          <w:shd w:val="clear" w:color="auto" w:fill="F6F6F6"/>
        </w:rPr>
        <w:t>function</w:t>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6B2E85"/>
          <w:sz w:val="22"/>
          <w:szCs w:val="22"/>
          <w:shd w:val="clear" w:color="auto" w:fill="F6F6F6"/>
        </w:rPr>
        <w:t>compileAndroidCode</w:t>
      </w:r>
      <w:r>
        <w:rPr>
          <w:rStyle w:val="token"/>
          <w:rFonts w:ascii="Menlo" w:eastAsiaTheme="majorEastAsia" w:hAnsi="Menlo" w:cs="Menlo"/>
          <w:color w:val="393A34"/>
          <w:sz w:val="22"/>
          <w:szCs w:val="22"/>
          <w:shd w:val="clear" w:color="auto" w:fill="F6F6F6"/>
        </w:rPr>
        <w:t>() {</w:t>
      </w:r>
      <w:r>
        <w:rPr>
          <w:rFonts w:ascii="Menlo" w:hAnsi="Menlo" w:cs="Menlo"/>
          <w:color w:val="393A34"/>
          <w:sz w:val="22"/>
          <w:szCs w:val="22"/>
          <w:shd w:val="clear" w:color="auto" w:fill="F6F6F6"/>
        </w:rPr>
        <w:br/>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297A29"/>
          <w:sz w:val="22"/>
          <w:szCs w:val="22"/>
          <w:shd w:val="clear" w:color="auto" w:fill="F6F6F6"/>
        </w:rPr>
        <w:t>throw</w:t>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297A29"/>
          <w:sz w:val="22"/>
          <w:szCs w:val="22"/>
          <w:shd w:val="clear" w:color="auto" w:fill="F6F6F6"/>
        </w:rPr>
        <w:t>new</w:t>
      </w:r>
      <w:r>
        <w:rPr>
          <w:rStyle w:val="token"/>
          <w:rFonts w:ascii="Menlo" w:eastAsiaTheme="majorEastAsia" w:hAnsi="Menlo" w:cs="Menlo"/>
          <w:color w:val="393A34"/>
          <w:sz w:val="22"/>
          <w:szCs w:val="22"/>
          <w:shd w:val="clear" w:color="auto" w:fill="F6F6F6"/>
        </w:rPr>
        <w:t xml:space="preserve"> Error(</w:t>
      </w:r>
      <w:r>
        <w:rPr>
          <w:rStyle w:val="token"/>
          <w:rFonts w:ascii="Menlo" w:eastAsiaTheme="majorEastAsia" w:hAnsi="Menlo" w:cs="Menlo"/>
          <w:color w:val="C21325"/>
          <w:sz w:val="22"/>
          <w:szCs w:val="22"/>
          <w:shd w:val="clear" w:color="auto" w:fill="F6F6F6"/>
        </w:rPr>
        <w:t>'you are using the wrong JDK!'</w:t>
      </w:r>
      <w:r>
        <w:rPr>
          <w:rStyle w:val="token"/>
          <w:rFonts w:ascii="Menlo" w:eastAsiaTheme="majorEastAsia" w:hAnsi="Menlo" w:cs="Menlo"/>
          <w:color w:val="393A34"/>
          <w:sz w:val="22"/>
          <w:szCs w:val="22"/>
          <w:shd w:val="clear" w:color="auto" w:fill="F6F6F6"/>
        </w:rPr>
        <w:t>);</w:t>
      </w:r>
      <w:r>
        <w:rPr>
          <w:rFonts w:ascii="Menlo" w:hAnsi="Menlo" w:cs="Menlo"/>
          <w:color w:val="393A34"/>
          <w:sz w:val="22"/>
          <w:szCs w:val="22"/>
          <w:shd w:val="clear" w:color="auto" w:fill="F6F6F6"/>
        </w:rPr>
        <w:br/>
      </w:r>
      <w:r>
        <w:rPr>
          <w:rStyle w:val="token"/>
          <w:rFonts w:ascii="Menlo" w:eastAsiaTheme="majorEastAsia" w:hAnsi="Menlo" w:cs="Menlo"/>
          <w:color w:val="393A34"/>
          <w:sz w:val="22"/>
          <w:szCs w:val="22"/>
          <w:shd w:val="clear" w:color="auto" w:fill="F6F6F6"/>
        </w:rPr>
        <w:t>}</w:t>
      </w:r>
      <w:r>
        <w:rPr>
          <w:rFonts w:ascii="Menlo" w:hAnsi="Menlo" w:cs="Menlo"/>
          <w:color w:val="393A34"/>
          <w:sz w:val="22"/>
          <w:szCs w:val="22"/>
          <w:shd w:val="clear" w:color="auto" w:fill="F6F6F6"/>
        </w:rPr>
        <w:br/>
      </w:r>
      <w:r>
        <w:rPr>
          <w:rFonts w:ascii="Menlo" w:hAnsi="Menlo" w:cs="Menlo"/>
          <w:color w:val="393A34"/>
          <w:sz w:val="22"/>
          <w:szCs w:val="22"/>
          <w:shd w:val="clear" w:color="auto" w:fill="F6F6F6"/>
        </w:rPr>
        <w:br/>
      </w:r>
      <w:r>
        <w:rPr>
          <w:rStyle w:val="token"/>
          <w:rFonts w:ascii="Menlo" w:eastAsiaTheme="majorEastAsia" w:hAnsi="Menlo" w:cs="Menlo"/>
          <w:color w:val="6B2E85"/>
          <w:sz w:val="22"/>
          <w:szCs w:val="22"/>
          <w:shd w:val="clear" w:color="auto" w:fill="F6F6F6"/>
        </w:rPr>
        <w:t>test</w:t>
      </w:r>
      <w:r>
        <w:rPr>
          <w:rStyle w:val="token"/>
          <w:rFonts w:ascii="Menlo" w:eastAsiaTheme="majorEastAsia" w:hAnsi="Menlo" w:cs="Menlo"/>
          <w:color w:val="393A34"/>
          <w:sz w:val="22"/>
          <w:szCs w:val="22"/>
          <w:shd w:val="clear" w:color="auto" w:fill="F6F6F6"/>
        </w:rPr>
        <w:t>(</w:t>
      </w:r>
      <w:r>
        <w:rPr>
          <w:rStyle w:val="token"/>
          <w:rFonts w:ascii="Menlo" w:eastAsiaTheme="majorEastAsia" w:hAnsi="Menlo" w:cs="Menlo"/>
          <w:color w:val="C21325"/>
          <w:sz w:val="22"/>
          <w:szCs w:val="22"/>
          <w:shd w:val="clear" w:color="auto" w:fill="F6F6F6"/>
        </w:rPr>
        <w:t>'compiling android goes as expected'</w:t>
      </w:r>
      <w:r>
        <w:rPr>
          <w:rStyle w:val="token"/>
          <w:rFonts w:ascii="Menlo" w:eastAsiaTheme="majorEastAsia" w:hAnsi="Menlo" w:cs="Menlo"/>
          <w:color w:val="393A34"/>
          <w:sz w:val="22"/>
          <w:szCs w:val="22"/>
          <w:shd w:val="clear" w:color="auto" w:fill="F6F6F6"/>
        </w:rPr>
        <w:t xml:space="preserve">, () </w:t>
      </w:r>
      <w:r>
        <w:rPr>
          <w:rStyle w:val="token"/>
          <w:rFonts w:ascii="Menlo" w:eastAsiaTheme="majorEastAsia" w:hAnsi="Menlo" w:cs="Menlo"/>
          <w:color w:val="888888"/>
          <w:sz w:val="22"/>
          <w:szCs w:val="22"/>
          <w:shd w:val="clear" w:color="auto" w:fill="F6F6F6"/>
        </w:rPr>
        <w:t>=&gt;</w:t>
      </w:r>
      <w:r>
        <w:rPr>
          <w:rStyle w:val="token"/>
          <w:rFonts w:ascii="Menlo" w:eastAsiaTheme="majorEastAsia" w:hAnsi="Menlo" w:cs="Menlo"/>
          <w:color w:val="393A34"/>
          <w:sz w:val="22"/>
          <w:szCs w:val="22"/>
          <w:shd w:val="clear" w:color="auto" w:fill="F6F6F6"/>
        </w:rPr>
        <w:t xml:space="preserve"> {</w:t>
      </w:r>
      <w:r>
        <w:rPr>
          <w:rFonts w:ascii="Menlo" w:hAnsi="Menlo" w:cs="Menlo"/>
          <w:color w:val="393A34"/>
          <w:sz w:val="22"/>
          <w:szCs w:val="22"/>
          <w:shd w:val="clear" w:color="auto" w:fill="F6F6F6"/>
        </w:rPr>
        <w:br/>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6B2E85"/>
          <w:sz w:val="22"/>
          <w:szCs w:val="22"/>
          <w:shd w:val="clear" w:color="auto" w:fill="F6F6F6"/>
        </w:rPr>
        <w:t>expect</w:t>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888888"/>
          <w:sz w:val="22"/>
          <w:szCs w:val="22"/>
          <w:shd w:val="clear" w:color="auto" w:fill="F6F6F6"/>
        </w:rPr>
        <w:t>=&gt;</w:t>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6B2E85"/>
          <w:sz w:val="22"/>
          <w:szCs w:val="22"/>
          <w:shd w:val="clear" w:color="auto" w:fill="F6F6F6"/>
        </w:rPr>
        <w:t>compileAndroidCode</w:t>
      </w:r>
      <w:r>
        <w:rPr>
          <w:rStyle w:val="token"/>
          <w:rFonts w:ascii="Menlo" w:eastAsiaTheme="majorEastAsia" w:hAnsi="Menlo" w:cs="Menlo"/>
          <w:color w:val="393A34"/>
          <w:sz w:val="22"/>
          <w:szCs w:val="22"/>
          <w:shd w:val="clear" w:color="auto" w:fill="F6F6F6"/>
        </w:rPr>
        <w:t>()).</w:t>
      </w:r>
      <w:r>
        <w:rPr>
          <w:rStyle w:val="token"/>
          <w:rFonts w:ascii="Menlo" w:eastAsiaTheme="majorEastAsia" w:hAnsi="Menlo" w:cs="Menlo"/>
          <w:color w:val="6B2E85"/>
          <w:sz w:val="22"/>
          <w:szCs w:val="22"/>
          <w:shd w:val="clear" w:color="auto" w:fill="F6F6F6"/>
        </w:rPr>
        <w:t>toThrow</w:t>
      </w:r>
      <w:r>
        <w:rPr>
          <w:rStyle w:val="token"/>
          <w:rFonts w:ascii="Menlo" w:eastAsiaTheme="majorEastAsia" w:hAnsi="Menlo" w:cs="Menlo"/>
          <w:color w:val="393A34"/>
          <w:sz w:val="22"/>
          <w:szCs w:val="22"/>
          <w:shd w:val="clear" w:color="auto" w:fill="F6F6F6"/>
        </w:rPr>
        <w:t>();</w:t>
      </w:r>
      <w:r>
        <w:rPr>
          <w:rFonts w:ascii="Menlo" w:hAnsi="Menlo" w:cs="Menlo"/>
          <w:color w:val="393A34"/>
          <w:sz w:val="22"/>
          <w:szCs w:val="22"/>
          <w:shd w:val="clear" w:color="auto" w:fill="F6F6F6"/>
        </w:rPr>
        <w:br/>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6B2E85"/>
          <w:sz w:val="22"/>
          <w:szCs w:val="22"/>
          <w:shd w:val="clear" w:color="auto" w:fill="F6F6F6"/>
        </w:rPr>
        <w:t>expect</w:t>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888888"/>
          <w:sz w:val="22"/>
          <w:szCs w:val="22"/>
          <w:shd w:val="clear" w:color="auto" w:fill="F6F6F6"/>
        </w:rPr>
        <w:t>=&gt;</w:t>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6B2E85"/>
          <w:sz w:val="22"/>
          <w:szCs w:val="22"/>
          <w:shd w:val="clear" w:color="auto" w:fill="F6F6F6"/>
        </w:rPr>
        <w:t>compileAndroidCode</w:t>
      </w:r>
      <w:r>
        <w:rPr>
          <w:rStyle w:val="token"/>
          <w:rFonts w:ascii="Menlo" w:eastAsiaTheme="majorEastAsia" w:hAnsi="Menlo" w:cs="Menlo"/>
          <w:color w:val="393A34"/>
          <w:sz w:val="22"/>
          <w:szCs w:val="22"/>
          <w:shd w:val="clear" w:color="auto" w:fill="F6F6F6"/>
        </w:rPr>
        <w:t>()).</w:t>
      </w:r>
      <w:r>
        <w:rPr>
          <w:rStyle w:val="token"/>
          <w:rFonts w:ascii="Menlo" w:eastAsiaTheme="majorEastAsia" w:hAnsi="Menlo" w:cs="Menlo"/>
          <w:color w:val="6B2E85"/>
          <w:sz w:val="22"/>
          <w:szCs w:val="22"/>
          <w:shd w:val="clear" w:color="auto" w:fill="F6F6F6"/>
        </w:rPr>
        <w:t>toThrow</w:t>
      </w:r>
      <w:r>
        <w:rPr>
          <w:rStyle w:val="token"/>
          <w:rFonts w:ascii="Menlo" w:eastAsiaTheme="majorEastAsia" w:hAnsi="Menlo" w:cs="Menlo"/>
          <w:color w:val="393A34"/>
          <w:sz w:val="22"/>
          <w:szCs w:val="22"/>
          <w:shd w:val="clear" w:color="auto" w:fill="F6F6F6"/>
        </w:rPr>
        <w:t>(Error);</w:t>
      </w:r>
      <w:r>
        <w:rPr>
          <w:rFonts w:ascii="Menlo" w:hAnsi="Menlo" w:cs="Menlo"/>
          <w:color w:val="393A34"/>
          <w:sz w:val="22"/>
          <w:szCs w:val="22"/>
          <w:shd w:val="clear" w:color="auto" w:fill="F6F6F6"/>
        </w:rPr>
        <w:br/>
      </w:r>
      <w:r>
        <w:rPr>
          <w:rFonts w:ascii="Menlo" w:hAnsi="Menlo" w:cs="Menlo"/>
          <w:color w:val="393A34"/>
          <w:sz w:val="22"/>
          <w:szCs w:val="22"/>
          <w:shd w:val="clear" w:color="auto" w:fill="F6F6F6"/>
        </w:rPr>
        <w:br/>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i/>
          <w:iCs/>
          <w:color w:val="999988"/>
          <w:sz w:val="22"/>
          <w:szCs w:val="22"/>
          <w:shd w:val="clear" w:color="auto" w:fill="F6F6F6"/>
        </w:rPr>
        <w:t>// You can also use a string that must be contained in the error message or a regexp</w:t>
      </w:r>
      <w:r>
        <w:rPr>
          <w:rFonts w:ascii="Menlo" w:hAnsi="Menlo" w:cs="Menlo"/>
          <w:color w:val="393A34"/>
          <w:sz w:val="22"/>
          <w:szCs w:val="22"/>
          <w:shd w:val="clear" w:color="auto" w:fill="F6F6F6"/>
        </w:rPr>
        <w:br/>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6B2E85"/>
          <w:sz w:val="22"/>
          <w:szCs w:val="22"/>
          <w:shd w:val="clear" w:color="auto" w:fill="F6F6F6"/>
        </w:rPr>
        <w:t>expect</w:t>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888888"/>
          <w:sz w:val="22"/>
          <w:szCs w:val="22"/>
          <w:shd w:val="clear" w:color="auto" w:fill="F6F6F6"/>
        </w:rPr>
        <w:t>=&gt;</w:t>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6B2E85"/>
          <w:sz w:val="22"/>
          <w:szCs w:val="22"/>
          <w:shd w:val="clear" w:color="auto" w:fill="F6F6F6"/>
        </w:rPr>
        <w:t>compileAndroidCode</w:t>
      </w:r>
      <w:r>
        <w:rPr>
          <w:rStyle w:val="token"/>
          <w:rFonts w:ascii="Menlo" w:eastAsiaTheme="majorEastAsia" w:hAnsi="Menlo" w:cs="Menlo"/>
          <w:color w:val="393A34"/>
          <w:sz w:val="22"/>
          <w:szCs w:val="22"/>
          <w:shd w:val="clear" w:color="auto" w:fill="F6F6F6"/>
        </w:rPr>
        <w:t>()).</w:t>
      </w:r>
      <w:r>
        <w:rPr>
          <w:rStyle w:val="token"/>
          <w:rFonts w:ascii="Menlo" w:eastAsiaTheme="majorEastAsia" w:hAnsi="Menlo" w:cs="Menlo"/>
          <w:color w:val="6B2E85"/>
          <w:sz w:val="22"/>
          <w:szCs w:val="22"/>
          <w:shd w:val="clear" w:color="auto" w:fill="F6F6F6"/>
        </w:rPr>
        <w:t>toThrow</w:t>
      </w:r>
      <w:r>
        <w:rPr>
          <w:rStyle w:val="token"/>
          <w:rFonts w:ascii="Menlo" w:eastAsiaTheme="majorEastAsia" w:hAnsi="Menlo" w:cs="Menlo"/>
          <w:color w:val="393A34"/>
          <w:sz w:val="22"/>
          <w:szCs w:val="22"/>
          <w:shd w:val="clear" w:color="auto" w:fill="F6F6F6"/>
        </w:rPr>
        <w:t>(</w:t>
      </w:r>
      <w:r>
        <w:rPr>
          <w:rStyle w:val="token"/>
          <w:rFonts w:ascii="Menlo" w:eastAsiaTheme="majorEastAsia" w:hAnsi="Menlo" w:cs="Menlo"/>
          <w:color w:val="C21325"/>
          <w:sz w:val="22"/>
          <w:szCs w:val="22"/>
          <w:shd w:val="clear" w:color="auto" w:fill="F6F6F6"/>
        </w:rPr>
        <w:t>'you are using the wrong JDK'</w:t>
      </w:r>
      <w:r>
        <w:rPr>
          <w:rStyle w:val="token"/>
          <w:rFonts w:ascii="Menlo" w:eastAsiaTheme="majorEastAsia" w:hAnsi="Menlo" w:cs="Menlo"/>
          <w:color w:val="393A34"/>
          <w:sz w:val="22"/>
          <w:szCs w:val="22"/>
          <w:shd w:val="clear" w:color="auto" w:fill="F6F6F6"/>
        </w:rPr>
        <w:t>);</w:t>
      </w:r>
      <w:r>
        <w:rPr>
          <w:rFonts w:ascii="Menlo" w:hAnsi="Menlo" w:cs="Menlo"/>
          <w:color w:val="393A34"/>
          <w:sz w:val="22"/>
          <w:szCs w:val="22"/>
          <w:shd w:val="clear" w:color="auto" w:fill="F6F6F6"/>
        </w:rPr>
        <w:br/>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6B2E85"/>
          <w:sz w:val="22"/>
          <w:szCs w:val="22"/>
          <w:shd w:val="clear" w:color="auto" w:fill="F6F6F6"/>
        </w:rPr>
        <w:t>expect</w:t>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888888"/>
          <w:sz w:val="22"/>
          <w:szCs w:val="22"/>
          <w:shd w:val="clear" w:color="auto" w:fill="F6F6F6"/>
        </w:rPr>
        <w:t>=&gt;</w:t>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6B2E85"/>
          <w:sz w:val="22"/>
          <w:szCs w:val="22"/>
          <w:shd w:val="clear" w:color="auto" w:fill="F6F6F6"/>
        </w:rPr>
        <w:t>compileAndroidCode</w:t>
      </w:r>
      <w:r>
        <w:rPr>
          <w:rStyle w:val="token"/>
          <w:rFonts w:ascii="Menlo" w:eastAsiaTheme="majorEastAsia" w:hAnsi="Menlo" w:cs="Menlo"/>
          <w:color w:val="393A34"/>
          <w:sz w:val="22"/>
          <w:szCs w:val="22"/>
          <w:shd w:val="clear" w:color="auto" w:fill="F6F6F6"/>
        </w:rPr>
        <w:t>()).</w:t>
      </w:r>
      <w:r>
        <w:rPr>
          <w:rStyle w:val="token"/>
          <w:rFonts w:ascii="Menlo" w:eastAsiaTheme="majorEastAsia" w:hAnsi="Menlo" w:cs="Menlo"/>
          <w:color w:val="6B2E85"/>
          <w:sz w:val="22"/>
          <w:szCs w:val="22"/>
          <w:shd w:val="clear" w:color="auto" w:fill="F6F6F6"/>
        </w:rPr>
        <w:t>toThrow</w:t>
      </w:r>
      <w:r>
        <w:rPr>
          <w:rStyle w:val="token"/>
          <w:rFonts w:ascii="Menlo" w:eastAsiaTheme="majorEastAsia" w:hAnsi="Menlo" w:cs="Menlo"/>
          <w:color w:val="393A34"/>
          <w:sz w:val="22"/>
          <w:szCs w:val="22"/>
          <w:shd w:val="clear" w:color="auto" w:fill="F6F6F6"/>
        </w:rPr>
        <w:t>(</w:t>
      </w:r>
      <w:r>
        <w:rPr>
          <w:rStyle w:val="token"/>
          <w:rFonts w:ascii="Menlo" w:eastAsiaTheme="majorEastAsia" w:hAnsi="Menlo" w:cs="Menlo"/>
          <w:color w:val="36ACAA"/>
          <w:sz w:val="22"/>
          <w:szCs w:val="22"/>
          <w:shd w:val="clear" w:color="auto" w:fill="F6F6F6"/>
        </w:rPr>
        <w:t>/JDK/</w:t>
      </w:r>
      <w:r>
        <w:rPr>
          <w:rStyle w:val="token"/>
          <w:rFonts w:ascii="Menlo" w:eastAsiaTheme="majorEastAsia" w:hAnsi="Menlo" w:cs="Menlo"/>
          <w:color w:val="393A34"/>
          <w:sz w:val="22"/>
          <w:szCs w:val="22"/>
          <w:shd w:val="clear" w:color="auto" w:fill="F6F6F6"/>
        </w:rPr>
        <w:t>);</w:t>
      </w:r>
      <w:r>
        <w:rPr>
          <w:rFonts w:ascii="Menlo" w:hAnsi="Menlo" w:cs="Menlo"/>
          <w:color w:val="393A34"/>
          <w:sz w:val="22"/>
          <w:szCs w:val="22"/>
          <w:shd w:val="clear" w:color="auto" w:fill="F6F6F6"/>
        </w:rPr>
        <w:br/>
      </w:r>
      <w:r>
        <w:rPr>
          <w:rFonts w:ascii="Menlo" w:hAnsi="Menlo" w:cs="Menlo"/>
          <w:color w:val="393A34"/>
          <w:sz w:val="22"/>
          <w:szCs w:val="22"/>
          <w:shd w:val="clear" w:color="auto" w:fill="F6F6F6"/>
        </w:rPr>
        <w:br/>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i/>
          <w:iCs/>
          <w:color w:val="999988"/>
          <w:sz w:val="22"/>
          <w:szCs w:val="22"/>
          <w:shd w:val="clear" w:color="auto" w:fill="F6F6F6"/>
        </w:rPr>
        <w:t>// Or you can match an exact error message using a regexp like below</w:t>
      </w:r>
      <w:r>
        <w:rPr>
          <w:rFonts w:ascii="Menlo" w:hAnsi="Menlo" w:cs="Menlo"/>
          <w:color w:val="393A34"/>
          <w:sz w:val="22"/>
          <w:szCs w:val="22"/>
          <w:shd w:val="clear" w:color="auto" w:fill="F6F6F6"/>
        </w:rPr>
        <w:br/>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6B2E85"/>
          <w:sz w:val="22"/>
          <w:szCs w:val="22"/>
          <w:shd w:val="clear" w:color="auto" w:fill="F6F6F6"/>
        </w:rPr>
        <w:t>expect</w:t>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888888"/>
          <w:sz w:val="22"/>
          <w:szCs w:val="22"/>
          <w:shd w:val="clear" w:color="auto" w:fill="F6F6F6"/>
        </w:rPr>
        <w:t>=&gt;</w:t>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6B2E85"/>
          <w:sz w:val="22"/>
          <w:szCs w:val="22"/>
          <w:shd w:val="clear" w:color="auto" w:fill="F6F6F6"/>
        </w:rPr>
        <w:t>compileAndroidCode</w:t>
      </w:r>
      <w:r>
        <w:rPr>
          <w:rStyle w:val="token"/>
          <w:rFonts w:ascii="Menlo" w:eastAsiaTheme="majorEastAsia" w:hAnsi="Menlo" w:cs="Menlo"/>
          <w:color w:val="393A34"/>
          <w:sz w:val="22"/>
          <w:szCs w:val="22"/>
          <w:shd w:val="clear" w:color="auto" w:fill="F6F6F6"/>
        </w:rPr>
        <w:t>()).</w:t>
      </w:r>
      <w:r>
        <w:rPr>
          <w:rStyle w:val="token"/>
          <w:rFonts w:ascii="Menlo" w:eastAsiaTheme="majorEastAsia" w:hAnsi="Menlo" w:cs="Menlo"/>
          <w:color w:val="6B2E85"/>
          <w:sz w:val="22"/>
          <w:szCs w:val="22"/>
          <w:shd w:val="clear" w:color="auto" w:fill="F6F6F6"/>
        </w:rPr>
        <w:t>toThrow</w:t>
      </w:r>
      <w:r>
        <w:rPr>
          <w:rStyle w:val="token"/>
          <w:rFonts w:ascii="Menlo" w:eastAsiaTheme="majorEastAsia" w:hAnsi="Menlo" w:cs="Menlo"/>
          <w:color w:val="393A34"/>
          <w:sz w:val="22"/>
          <w:szCs w:val="22"/>
          <w:shd w:val="clear" w:color="auto" w:fill="F6F6F6"/>
        </w:rPr>
        <w:t>(</w:t>
      </w:r>
      <w:r>
        <w:rPr>
          <w:rStyle w:val="token"/>
          <w:rFonts w:ascii="Menlo" w:eastAsiaTheme="majorEastAsia" w:hAnsi="Menlo" w:cs="Menlo"/>
          <w:color w:val="36ACAA"/>
          <w:sz w:val="22"/>
          <w:szCs w:val="22"/>
          <w:shd w:val="clear" w:color="auto" w:fill="F6F6F6"/>
        </w:rPr>
        <w:t>/</w:t>
      </w:r>
      <w:r>
        <w:rPr>
          <w:rStyle w:val="token"/>
          <w:rFonts w:ascii="Menlo" w:eastAsiaTheme="majorEastAsia" w:hAnsi="Menlo" w:cs="Menlo"/>
          <w:color w:val="6B2E85"/>
          <w:sz w:val="22"/>
          <w:szCs w:val="22"/>
          <w:shd w:val="clear" w:color="auto" w:fill="F6F6F6"/>
        </w:rPr>
        <w:t>^</w:t>
      </w:r>
      <w:r>
        <w:rPr>
          <w:rStyle w:val="token"/>
          <w:rFonts w:ascii="Menlo" w:eastAsiaTheme="majorEastAsia" w:hAnsi="Menlo" w:cs="Menlo"/>
          <w:color w:val="36ACAA"/>
          <w:sz w:val="22"/>
          <w:szCs w:val="22"/>
          <w:shd w:val="clear" w:color="auto" w:fill="F6F6F6"/>
        </w:rPr>
        <w:t>you are using the wrong JDK</w:t>
      </w:r>
      <w:r>
        <w:rPr>
          <w:rStyle w:val="token"/>
          <w:rFonts w:ascii="Menlo" w:eastAsiaTheme="majorEastAsia" w:hAnsi="Menlo" w:cs="Menlo"/>
          <w:color w:val="6B2E85"/>
          <w:sz w:val="22"/>
          <w:szCs w:val="22"/>
          <w:shd w:val="clear" w:color="auto" w:fill="F6F6F6"/>
        </w:rPr>
        <w:t>$</w:t>
      </w:r>
      <w:r>
        <w:rPr>
          <w:rStyle w:val="token"/>
          <w:rFonts w:ascii="Menlo" w:eastAsiaTheme="majorEastAsia" w:hAnsi="Menlo" w:cs="Menlo"/>
          <w:color w:val="36ACAA"/>
          <w:sz w:val="22"/>
          <w:szCs w:val="22"/>
          <w:shd w:val="clear" w:color="auto" w:fill="F6F6F6"/>
        </w:rPr>
        <w:t>/</w:t>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i/>
          <w:iCs/>
          <w:color w:val="999988"/>
          <w:sz w:val="22"/>
          <w:szCs w:val="22"/>
          <w:shd w:val="clear" w:color="auto" w:fill="F6F6F6"/>
        </w:rPr>
        <w:t>// Test fails</w:t>
      </w:r>
      <w:r>
        <w:rPr>
          <w:rFonts w:ascii="Menlo" w:hAnsi="Menlo" w:cs="Menlo"/>
          <w:color w:val="393A34"/>
          <w:sz w:val="22"/>
          <w:szCs w:val="22"/>
          <w:shd w:val="clear" w:color="auto" w:fill="F6F6F6"/>
        </w:rPr>
        <w:br/>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6B2E85"/>
          <w:sz w:val="22"/>
          <w:szCs w:val="22"/>
          <w:shd w:val="clear" w:color="auto" w:fill="F6F6F6"/>
        </w:rPr>
        <w:t>expect</w:t>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888888"/>
          <w:sz w:val="22"/>
          <w:szCs w:val="22"/>
          <w:shd w:val="clear" w:color="auto" w:fill="F6F6F6"/>
        </w:rPr>
        <w:t>=&gt;</w:t>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color w:val="6B2E85"/>
          <w:sz w:val="22"/>
          <w:szCs w:val="22"/>
          <w:shd w:val="clear" w:color="auto" w:fill="F6F6F6"/>
        </w:rPr>
        <w:t>compileAndroidCode</w:t>
      </w:r>
      <w:r>
        <w:rPr>
          <w:rStyle w:val="token"/>
          <w:rFonts w:ascii="Menlo" w:eastAsiaTheme="majorEastAsia" w:hAnsi="Menlo" w:cs="Menlo"/>
          <w:color w:val="393A34"/>
          <w:sz w:val="22"/>
          <w:szCs w:val="22"/>
          <w:shd w:val="clear" w:color="auto" w:fill="F6F6F6"/>
        </w:rPr>
        <w:t>()).</w:t>
      </w:r>
      <w:r>
        <w:rPr>
          <w:rStyle w:val="token"/>
          <w:rFonts w:ascii="Menlo" w:eastAsiaTheme="majorEastAsia" w:hAnsi="Menlo" w:cs="Menlo"/>
          <w:color w:val="6B2E85"/>
          <w:sz w:val="22"/>
          <w:szCs w:val="22"/>
          <w:shd w:val="clear" w:color="auto" w:fill="F6F6F6"/>
        </w:rPr>
        <w:t>toThrow</w:t>
      </w:r>
      <w:r>
        <w:rPr>
          <w:rStyle w:val="token"/>
          <w:rFonts w:ascii="Menlo" w:eastAsiaTheme="majorEastAsia" w:hAnsi="Menlo" w:cs="Menlo"/>
          <w:color w:val="393A34"/>
          <w:sz w:val="22"/>
          <w:szCs w:val="22"/>
          <w:shd w:val="clear" w:color="auto" w:fill="F6F6F6"/>
        </w:rPr>
        <w:t>(</w:t>
      </w:r>
      <w:r>
        <w:rPr>
          <w:rStyle w:val="token"/>
          <w:rFonts w:ascii="Menlo" w:eastAsiaTheme="majorEastAsia" w:hAnsi="Menlo" w:cs="Menlo"/>
          <w:color w:val="36ACAA"/>
          <w:sz w:val="22"/>
          <w:szCs w:val="22"/>
          <w:shd w:val="clear" w:color="auto" w:fill="F6F6F6"/>
        </w:rPr>
        <w:t>/</w:t>
      </w:r>
      <w:r>
        <w:rPr>
          <w:rStyle w:val="token"/>
          <w:rFonts w:ascii="Menlo" w:eastAsiaTheme="majorEastAsia" w:hAnsi="Menlo" w:cs="Menlo"/>
          <w:color w:val="6B2E85"/>
          <w:sz w:val="22"/>
          <w:szCs w:val="22"/>
          <w:shd w:val="clear" w:color="auto" w:fill="F6F6F6"/>
        </w:rPr>
        <w:t>^</w:t>
      </w:r>
      <w:r>
        <w:rPr>
          <w:rStyle w:val="token"/>
          <w:rFonts w:ascii="Menlo" w:eastAsiaTheme="majorEastAsia" w:hAnsi="Menlo" w:cs="Menlo"/>
          <w:color w:val="36ACAA"/>
          <w:sz w:val="22"/>
          <w:szCs w:val="22"/>
          <w:shd w:val="clear" w:color="auto" w:fill="F6F6F6"/>
        </w:rPr>
        <w:t>you are using the wrong JDK!</w:t>
      </w:r>
      <w:r>
        <w:rPr>
          <w:rStyle w:val="token"/>
          <w:rFonts w:ascii="Menlo" w:eastAsiaTheme="majorEastAsia" w:hAnsi="Menlo" w:cs="Menlo"/>
          <w:color w:val="6B2E85"/>
          <w:sz w:val="22"/>
          <w:szCs w:val="22"/>
          <w:shd w:val="clear" w:color="auto" w:fill="F6F6F6"/>
        </w:rPr>
        <w:t>$</w:t>
      </w:r>
      <w:r>
        <w:rPr>
          <w:rStyle w:val="token"/>
          <w:rFonts w:ascii="Menlo" w:eastAsiaTheme="majorEastAsia" w:hAnsi="Menlo" w:cs="Menlo"/>
          <w:color w:val="36ACAA"/>
          <w:sz w:val="22"/>
          <w:szCs w:val="22"/>
          <w:shd w:val="clear" w:color="auto" w:fill="F6F6F6"/>
        </w:rPr>
        <w:t>/</w:t>
      </w:r>
      <w:r>
        <w:rPr>
          <w:rStyle w:val="token"/>
          <w:rFonts w:ascii="Menlo" w:eastAsiaTheme="majorEastAsia" w:hAnsi="Menlo" w:cs="Menlo"/>
          <w:color w:val="393A34"/>
          <w:sz w:val="22"/>
          <w:szCs w:val="22"/>
          <w:shd w:val="clear" w:color="auto" w:fill="F6F6F6"/>
        </w:rPr>
        <w:t xml:space="preserve">); </w:t>
      </w:r>
      <w:r>
        <w:rPr>
          <w:rStyle w:val="token"/>
          <w:rFonts w:ascii="Menlo" w:eastAsiaTheme="majorEastAsia" w:hAnsi="Menlo" w:cs="Menlo"/>
          <w:i/>
          <w:iCs/>
          <w:color w:val="999988"/>
          <w:sz w:val="22"/>
          <w:szCs w:val="22"/>
          <w:shd w:val="clear" w:color="auto" w:fill="F6F6F6"/>
        </w:rPr>
        <w:t>// Test pass</w:t>
      </w:r>
      <w:r>
        <w:rPr>
          <w:rFonts w:ascii="Menlo" w:hAnsi="Menlo" w:cs="Menlo"/>
          <w:color w:val="393A34"/>
          <w:sz w:val="22"/>
          <w:szCs w:val="22"/>
          <w:shd w:val="clear" w:color="auto" w:fill="F6F6F6"/>
        </w:rPr>
        <w:br/>
      </w:r>
      <w:r>
        <w:rPr>
          <w:rStyle w:val="token"/>
          <w:rFonts w:ascii="Menlo" w:eastAsiaTheme="majorEastAsia" w:hAnsi="Menlo" w:cs="Menlo"/>
          <w:color w:val="393A34"/>
          <w:sz w:val="22"/>
          <w:szCs w:val="22"/>
          <w:shd w:val="clear" w:color="auto" w:fill="F6F6F6"/>
        </w:rPr>
        <w:t>});</w:t>
      </w:r>
    </w:p>
    <w:p w14:paraId="2704979E" w14:textId="77777777" w:rsidR="00EB143A" w:rsidRPr="00EB143A" w:rsidRDefault="00EB143A" w:rsidP="00EB143A">
      <w:pPr>
        <w:spacing w:before="100" w:beforeAutospacing="1" w:after="100" w:afterAutospacing="1"/>
        <w:rPr>
          <w:lang w:val="en-US"/>
        </w:rPr>
      </w:pPr>
    </w:p>
    <w:p w14:paraId="633A4129" w14:textId="77777777" w:rsidR="00EB143A" w:rsidRPr="00EB143A" w:rsidRDefault="00EB143A" w:rsidP="00EB143A">
      <w:pPr>
        <w:spacing w:before="100" w:beforeAutospacing="1" w:after="100" w:afterAutospacing="1"/>
        <w:rPr>
          <w:lang w:val="en-US"/>
        </w:rPr>
      </w:pPr>
    </w:p>
    <w:p w14:paraId="53416663" w14:textId="77777777" w:rsidR="00EB143A" w:rsidRPr="00EB143A" w:rsidRDefault="00EB143A" w:rsidP="006348E2">
      <w:pPr>
        <w:pStyle w:val="NormalWeb"/>
        <w:shd w:val="clear" w:color="auto" w:fill="FFFFFF"/>
        <w:spacing w:before="288" w:beforeAutospacing="0" w:after="288" w:afterAutospacing="0"/>
        <w:rPr>
          <w:lang w:val="en-US"/>
        </w:rPr>
      </w:pPr>
    </w:p>
    <w:p w14:paraId="1D4496B0" w14:textId="77777777" w:rsidR="006348E2" w:rsidRPr="00EB143A" w:rsidRDefault="006348E2" w:rsidP="006348E2">
      <w:pPr>
        <w:rPr>
          <w:lang w:val="en-US"/>
        </w:rPr>
      </w:pPr>
    </w:p>
    <w:p w14:paraId="75A66E23" w14:textId="77777777" w:rsidR="006348E2" w:rsidRPr="00EB143A" w:rsidRDefault="006348E2" w:rsidP="006348E2">
      <w:pPr>
        <w:rPr>
          <w:lang w:val="en-US"/>
        </w:rPr>
      </w:pPr>
    </w:p>
    <w:p w14:paraId="75DE7903" w14:textId="77777777" w:rsidR="006348E2" w:rsidRPr="00EB143A" w:rsidRDefault="006348E2" w:rsidP="006348E2">
      <w:pPr>
        <w:rPr>
          <w:lang w:val="en-US"/>
        </w:rPr>
      </w:pPr>
    </w:p>
    <w:p w14:paraId="03D99CD2" w14:textId="77777777" w:rsidR="006348E2" w:rsidRPr="00EB143A" w:rsidRDefault="006348E2" w:rsidP="006348E2">
      <w:pPr>
        <w:rPr>
          <w:lang w:val="en-US"/>
        </w:rPr>
      </w:pPr>
    </w:p>
    <w:sectPr w:rsidR="006348E2" w:rsidRPr="00EB14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F0F"/>
    <w:multiLevelType w:val="multilevel"/>
    <w:tmpl w:val="7918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B36A3"/>
    <w:multiLevelType w:val="multilevel"/>
    <w:tmpl w:val="894A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069B7"/>
    <w:multiLevelType w:val="multilevel"/>
    <w:tmpl w:val="B4EA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D77278"/>
    <w:multiLevelType w:val="multilevel"/>
    <w:tmpl w:val="7662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362611"/>
    <w:multiLevelType w:val="hybridMultilevel"/>
    <w:tmpl w:val="1DB4F7F0"/>
    <w:lvl w:ilvl="0" w:tplc="299C8E9A">
      <w:start w:val="2"/>
      <w:numFmt w:val="bullet"/>
      <w:lvlText w:val=""/>
      <w:lvlJc w:val="left"/>
      <w:pPr>
        <w:ind w:left="720" w:hanging="360"/>
      </w:pPr>
      <w:rPr>
        <w:rFonts w:ascii="Wingdings" w:eastAsia="Times New Roman" w:hAnsi="Wingding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77C3E8B"/>
    <w:multiLevelType w:val="multilevel"/>
    <w:tmpl w:val="135C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235633"/>
    <w:multiLevelType w:val="hybridMultilevel"/>
    <w:tmpl w:val="8654BC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6725407"/>
    <w:multiLevelType w:val="multilevel"/>
    <w:tmpl w:val="9CEC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E33EDF"/>
    <w:multiLevelType w:val="multilevel"/>
    <w:tmpl w:val="5950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1A4C1D"/>
    <w:multiLevelType w:val="multilevel"/>
    <w:tmpl w:val="8C22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3A1BAD"/>
    <w:multiLevelType w:val="hybridMultilevel"/>
    <w:tmpl w:val="12CEDF6C"/>
    <w:lvl w:ilvl="0" w:tplc="040C000B">
      <w:start w:val="2"/>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76033211">
    <w:abstractNumId w:val="6"/>
  </w:num>
  <w:num w:numId="2" w16cid:durableId="430130254">
    <w:abstractNumId w:val="9"/>
  </w:num>
  <w:num w:numId="3" w16cid:durableId="390929053">
    <w:abstractNumId w:val="0"/>
  </w:num>
  <w:num w:numId="4" w16cid:durableId="510871793">
    <w:abstractNumId w:val="10"/>
  </w:num>
  <w:num w:numId="5" w16cid:durableId="899825396">
    <w:abstractNumId w:val="2"/>
  </w:num>
  <w:num w:numId="6" w16cid:durableId="106698293">
    <w:abstractNumId w:val="7"/>
  </w:num>
  <w:num w:numId="7" w16cid:durableId="923223148">
    <w:abstractNumId w:val="5"/>
  </w:num>
  <w:num w:numId="8" w16cid:durableId="1030764200">
    <w:abstractNumId w:val="8"/>
  </w:num>
  <w:num w:numId="9" w16cid:durableId="924342093">
    <w:abstractNumId w:val="3"/>
  </w:num>
  <w:num w:numId="10" w16cid:durableId="866604995">
    <w:abstractNumId w:val="4"/>
  </w:num>
  <w:num w:numId="11" w16cid:durableId="1608581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A4"/>
    <w:rsid w:val="005A534A"/>
    <w:rsid w:val="006348E2"/>
    <w:rsid w:val="00697343"/>
    <w:rsid w:val="007C268C"/>
    <w:rsid w:val="00B943A4"/>
    <w:rsid w:val="00C1298F"/>
    <w:rsid w:val="00EB14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5841083"/>
  <w15:chartTrackingRefBased/>
  <w15:docId w15:val="{92B15B49-40CE-2E49-BE59-743EF80D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3A4"/>
    <w:rPr>
      <w:rFonts w:ascii="Times New Roman" w:eastAsia="Times New Roman" w:hAnsi="Times New Roman" w:cs="Times New Roman"/>
      <w:kern w:val="0"/>
      <w:lang w:eastAsia="fr-FR"/>
      <w14:ligatures w14:val="none"/>
    </w:rPr>
  </w:style>
  <w:style w:type="paragraph" w:styleId="Titre1">
    <w:name w:val="heading 1"/>
    <w:basedOn w:val="Normal"/>
    <w:next w:val="Normal"/>
    <w:link w:val="Titre1Car"/>
    <w:uiPriority w:val="9"/>
    <w:qFormat/>
    <w:rsid w:val="00B943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943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943A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943A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943A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943A4"/>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943A4"/>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943A4"/>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943A4"/>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43A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943A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943A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943A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943A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943A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943A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943A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943A4"/>
    <w:rPr>
      <w:rFonts w:eastAsiaTheme="majorEastAsia" w:cstheme="majorBidi"/>
      <w:color w:val="272727" w:themeColor="text1" w:themeTint="D8"/>
    </w:rPr>
  </w:style>
  <w:style w:type="paragraph" w:styleId="Titre">
    <w:name w:val="Title"/>
    <w:basedOn w:val="Normal"/>
    <w:next w:val="Normal"/>
    <w:link w:val="TitreCar"/>
    <w:uiPriority w:val="10"/>
    <w:qFormat/>
    <w:rsid w:val="00B943A4"/>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943A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943A4"/>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943A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943A4"/>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B943A4"/>
    <w:rPr>
      <w:i/>
      <w:iCs/>
      <w:color w:val="404040" w:themeColor="text1" w:themeTint="BF"/>
    </w:rPr>
  </w:style>
  <w:style w:type="paragraph" w:styleId="Paragraphedeliste">
    <w:name w:val="List Paragraph"/>
    <w:basedOn w:val="Normal"/>
    <w:uiPriority w:val="34"/>
    <w:qFormat/>
    <w:rsid w:val="00B943A4"/>
    <w:pPr>
      <w:ind w:left="720"/>
      <w:contextualSpacing/>
    </w:pPr>
  </w:style>
  <w:style w:type="character" w:styleId="Accentuationintense">
    <w:name w:val="Intense Emphasis"/>
    <w:basedOn w:val="Policepardfaut"/>
    <w:uiPriority w:val="21"/>
    <w:qFormat/>
    <w:rsid w:val="00B943A4"/>
    <w:rPr>
      <w:i/>
      <w:iCs/>
      <w:color w:val="0F4761" w:themeColor="accent1" w:themeShade="BF"/>
    </w:rPr>
  </w:style>
  <w:style w:type="paragraph" w:styleId="Citationintense">
    <w:name w:val="Intense Quote"/>
    <w:basedOn w:val="Normal"/>
    <w:next w:val="Normal"/>
    <w:link w:val="CitationintenseCar"/>
    <w:uiPriority w:val="30"/>
    <w:qFormat/>
    <w:rsid w:val="00B943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943A4"/>
    <w:rPr>
      <w:i/>
      <w:iCs/>
      <w:color w:val="0F4761" w:themeColor="accent1" w:themeShade="BF"/>
    </w:rPr>
  </w:style>
  <w:style w:type="character" w:styleId="Rfrenceintense">
    <w:name w:val="Intense Reference"/>
    <w:basedOn w:val="Policepardfaut"/>
    <w:uiPriority w:val="32"/>
    <w:qFormat/>
    <w:rsid w:val="00B943A4"/>
    <w:rPr>
      <w:b/>
      <w:bCs/>
      <w:smallCaps/>
      <w:color w:val="0F4761" w:themeColor="accent1" w:themeShade="BF"/>
      <w:spacing w:val="5"/>
    </w:rPr>
  </w:style>
  <w:style w:type="character" w:styleId="Lienhypertexte">
    <w:name w:val="Hyperlink"/>
    <w:basedOn w:val="Policepardfaut"/>
    <w:uiPriority w:val="99"/>
    <w:unhideWhenUsed/>
    <w:rsid w:val="00B943A4"/>
    <w:rPr>
      <w:color w:val="467886" w:themeColor="hyperlink"/>
      <w:u w:val="single"/>
    </w:rPr>
  </w:style>
  <w:style w:type="character" w:styleId="Mentionnonrsolue">
    <w:name w:val="Unresolved Mention"/>
    <w:basedOn w:val="Policepardfaut"/>
    <w:uiPriority w:val="99"/>
    <w:semiHidden/>
    <w:unhideWhenUsed/>
    <w:rsid w:val="00B943A4"/>
    <w:rPr>
      <w:color w:val="605E5C"/>
      <w:shd w:val="clear" w:color="auto" w:fill="E1DFDD"/>
    </w:rPr>
  </w:style>
  <w:style w:type="character" w:styleId="CodeHTML">
    <w:name w:val="HTML Code"/>
    <w:basedOn w:val="Policepardfaut"/>
    <w:uiPriority w:val="99"/>
    <w:semiHidden/>
    <w:unhideWhenUsed/>
    <w:rsid w:val="00B943A4"/>
    <w:rPr>
      <w:rFonts w:ascii="Courier New" w:eastAsia="Times New Roman" w:hAnsi="Courier New" w:cs="Courier New"/>
      <w:sz w:val="20"/>
      <w:szCs w:val="20"/>
    </w:rPr>
  </w:style>
  <w:style w:type="character" w:styleId="Accentuation">
    <w:name w:val="Emphasis"/>
    <w:basedOn w:val="Policepardfaut"/>
    <w:uiPriority w:val="20"/>
    <w:qFormat/>
    <w:rsid w:val="00B943A4"/>
    <w:rPr>
      <w:i/>
      <w:iCs/>
    </w:rPr>
  </w:style>
  <w:style w:type="paragraph" w:styleId="PrformatHTML">
    <w:name w:val="HTML Preformatted"/>
    <w:basedOn w:val="Normal"/>
    <w:link w:val="PrformatHTMLCar"/>
    <w:uiPriority w:val="99"/>
    <w:semiHidden/>
    <w:unhideWhenUsed/>
    <w:rsid w:val="00B94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B943A4"/>
    <w:rPr>
      <w:rFonts w:ascii="Courier New" w:eastAsia="Times New Roman" w:hAnsi="Courier New" w:cs="Courier New"/>
      <w:kern w:val="0"/>
      <w:sz w:val="20"/>
      <w:szCs w:val="20"/>
      <w:lang w:eastAsia="fr-FR"/>
      <w14:ligatures w14:val="none"/>
    </w:rPr>
  </w:style>
  <w:style w:type="character" w:customStyle="1" w:styleId="c1">
    <w:name w:val="c1"/>
    <w:basedOn w:val="Policepardfaut"/>
    <w:rsid w:val="00B943A4"/>
  </w:style>
  <w:style w:type="character" w:customStyle="1" w:styleId="nx">
    <w:name w:val="nx"/>
    <w:basedOn w:val="Policepardfaut"/>
    <w:rsid w:val="00B943A4"/>
  </w:style>
  <w:style w:type="character" w:customStyle="1" w:styleId="p">
    <w:name w:val="p"/>
    <w:basedOn w:val="Policepardfaut"/>
    <w:rsid w:val="00B943A4"/>
  </w:style>
  <w:style w:type="character" w:customStyle="1" w:styleId="dl">
    <w:name w:val="dl"/>
    <w:basedOn w:val="Policepardfaut"/>
    <w:rsid w:val="00B943A4"/>
  </w:style>
  <w:style w:type="character" w:customStyle="1" w:styleId="s1">
    <w:name w:val="s1"/>
    <w:basedOn w:val="Policepardfaut"/>
    <w:rsid w:val="00B943A4"/>
  </w:style>
  <w:style w:type="character" w:customStyle="1" w:styleId="o">
    <w:name w:val="o"/>
    <w:basedOn w:val="Policepardfaut"/>
    <w:rsid w:val="00B943A4"/>
  </w:style>
  <w:style w:type="character" w:customStyle="1" w:styleId="kc">
    <w:name w:val="kc"/>
    <w:basedOn w:val="Policepardfaut"/>
    <w:rsid w:val="00B943A4"/>
  </w:style>
  <w:style w:type="paragraph" w:styleId="NormalWeb">
    <w:name w:val="Normal (Web)"/>
    <w:basedOn w:val="Normal"/>
    <w:uiPriority w:val="99"/>
    <w:semiHidden/>
    <w:unhideWhenUsed/>
    <w:rsid w:val="007C268C"/>
    <w:pPr>
      <w:spacing w:before="100" w:beforeAutospacing="1" w:after="100" w:afterAutospacing="1"/>
    </w:pPr>
  </w:style>
  <w:style w:type="character" w:customStyle="1" w:styleId="token">
    <w:name w:val="token"/>
    <w:basedOn w:val="Policepardfaut"/>
    <w:rsid w:val="00EB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9214">
      <w:bodyDiv w:val="1"/>
      <w:marLeft w:val="0"/>
      <w:marRight w:val="0"/>
      <w:marTop w:val="0"/>
      <w:marBottom w:val="0"/>
      <w:divBdr>
        <w:top w:val="none" w:sz="0" w:space="0" w:color="auto"/>
        <w:left w:val="none" w:sz="0" w:space="0" w:color="auto"/>
        <w:bottom w:val="none" w:sz="0" w:space="0" w:color="auto"/>
        <w:right w:val="none" w:sz="0" w:space="0" w:color="auto"/>
      </w:divBdr>
    </w:div>
    <w:div w:id="123742445">
      <w:bodyDiv w:val="1"/>
      <w:marLeft w:val="0"/>
      <w:marRight w:val="0"/>
      <w:marTop w:val="0"/>
      <w:marBottom w:val="0"/>
      <w:divBdr>
        <w:top w:val="none" w:sz="0" w:space="0" w:color="auto"/>
        <w:left w:val="none" w:sz="0" w:space="0" w:color="auto"/>
        <w:bottom w:val="none" w:sz="0" w:space="0" w:color="auto"/>
        <w:right w:val="none" w:sz="0" w:space="0" w:color="auto"/>
      </w:divBdr>
    </w:div>
    <w:div w:id="200171550">
      <w:bodyDiv w:val="1"/>
      <w:marLeft w:val="0"/>
      <w:marRight w:val="0"/>
      <w:marTop w:val="0"/>
      <w:marBottom w:val="0"/>
      <w:divBdr>
        <w:top w:val="none" w:sz="0" w:space="0" w:color="auto"/>
        <w:left w:val="none" w:sz="0" w:space="0" w:color="auto"/>
        <w:bottom w:val="none" w:sz="0" w:space="0" w:color="auto"/>
        <w:right w:val="none" w:sz="0" w:space="0" w:color="auto"/>
      </w:divBdr>
    </w:div>
    <w:div w:id="496312784">
      <w:bodyDiv w:val="1"/>
      <w:marLeft w:val="0"/>
      <w:marRight w:val="0"/>
      <w:marTop w:val="0"/>
      <w:marBottom w:val="0"/>
      <w:divBdr>
        <w:top w:val="none" w:sz="0" w:space="0" w:color="auto"/>
        <w:left w:val="none" w:sz="0" w:space="0" w:color="auto"/>
        <w:bottom w:val="none" w:sz="0" w:space="0" w:color="auto"/>
        <w:right w:val="none" w:sz="0" w:space="0" w:color="auto"/>
      </w:divBdr>
    </w:div>
    <w:div w:id="693920058">
      <w:bodyDiv w:val="1"/>
      <w:marLeft w:val="0"/>
      <w:marRight w:val="0"/>
      <w:marTop w:val="0"/>
      <w:marBottom w:val="0"/>
      <w:divBdr>
        <w:top w:val="none" w:sz="0" w:space="0" w:color="auto"/>
        <w:left w:val="none" w:sz="0" w:space="0" w:color="auto"/>
        <w:bottom w:val="none" w:sz="0" w:space="0" w:color="auto"/>
        <w:right w:val="none" w:sz="0" w:space="0" w:color="auto"/>
      </w:divBdr>
    </w:div>
    <w:div w:id="697240558">
      <w:bodyDiv w:val="1"/>
      <w:marLeft w:val="0"/>
      <w:marRight w:val="0"/>
      <w:marTop w:val="0"/>
      <w:marBottom w:val="0"/>
      <w:divBdr>
        <w:top w:val="none" w:sz="0" w:space="0" w:color="auto"/>
        <w:left w:val="none" w:sz="0" w:space="0" w:color="auto"/>
        <w:bottom w:val="none" w:sz="0" w:space="0" w:color="auto"/>
        <w:right w:val="none" w:sz="0" w:space="0" w:color="auto"/>
      </w:divBdr>
    </w:div>
    <w:div w:id="854273828">
      <w:bodyDiv w:val="1"/>
      <w:marLeft w:val="0"/>
      <w:marRight w:val="0"/>
      <w:marTop w:val="0"/>
      <w:marBottom w:val="0"/>
      <w:divBdr>
        <w:top w:val="none" w:sz="0" w:space="0" w:color="auto"/>
        <w:left w:val="none" w:sz="0" w:space="0" w:color="auto"/>
        <w:bottom w:val="none" w:sz="0" w:space="0" w:color="auto"/>
        <w:right w:val="none" w:sz="0" w:space="0" w:color="auto"/>
      </w:divBdr>
    </w:div>
    <w:div w:id="897015003">
      <w:bodyDiv w:val="1"/>
      <w:marLeft w:val="0"/>
      <w:marRight w:val="0"/>
      <w:marTop w:val="0"/>
      <w:marBottom w:val="0"/>
      <w:divBdr>
        <w:top w:val="none" w:sz="0" w:space="0" w:color="auto"/>
        <w:left w:val="none" w:sz="0" w:space="0" w:color="auto"/>
        <w:bottom w:val="none" w:sz="0" w:space="0" w:color="auto"/>
        <w:right w:val="none" w:sz="0" w:space="0" w:color="auto"/>
      </w:divBdr>
    </w:div>
    <w:div w:id="1291545778">
      <w:bodyDiv w:val="1"/>
      <w:marLeft w:val="0"/>
      <w:marRight w:val="0"/>
      <w:marTop w:val="0"/>
      <w:marBottom w:val="0"/>
      <w:divBdr>
        <w:top w:val="none" w:sz="0" w:space="0" w:color="auto"/>
        <w:left w:val="none" w:sz="0" w:space="0" w:color="auto"/>
        <w:bottom w:val="none" w:sz="0" w:space="0" w:color="auto"/>
        <w:right w:val="none" w:sz="0" w:space="0" w:color="auto"/>
      </w:divBdr>
    </w:div>
    <w:div w:id="1318341709">
      <w:bodyDiv w:val="1"/>
      <w:marLeft w:val="0"/>
      <w:marRight w:val="0"/>
      <w:marTop w:val="0"/>
      <w:marBottom w:val="0"/>
      <w:divBdr>
        <w:top w:val="none" w:sz="0" w:space="0" w:color="auto"/>
        <w:left w:val="none" w:sz="0" w:space="0" w:color="auto"/>
        <w:bottom w:val="none" w:sz="0" w:space="0" w:color="auto"/>
        <w:right w:val="none" w:sz="0" w:space="0" w:color="auto"/>
      </w:divBdr>
    </w:div>
    <w:div w:id="1567179088">
      <w:bodyDiv w:val="1"/>
      <w:marLeft w:val="0"/>
      <w:marRight w:val="0"/>
      <w:marTop w:val="0"/>
      <w:marBottom w:val="0"/>
      <w:divBdr>
        <w:top w:val="none" w:sz="0" w:space="0" w:color="auto"/>
        <w:left w:val="none" w:sz="0" w:space="0" w:color="auto"/>
        <w:bottom w:val="none" w:sz="0" w:space="0" w:color="auto"/>
        <w:right w:val="none" w:sz="0" w:space="0" w:color="auto"/>
      </w:divBdr>
    </w:div>
    <w:div w:id="1623608533">
      <w:bodyDiv w:val="1"/>
      <w:marLeft w:val="0"/>
      <w:marRight w:val="0"/>
      <w:marTop w:val="0"/>
      <w:marBottom w:val="0"/>
      <w:divBdr>
        <w:top w:val="none" w:sz="0" w:space="0" w:color="auto"/>
        <w:left w:val="none" w:sz="0" w:space="0" w:color="auto"/>
        <w:bottom w:val="none" w:sz="0" w:space="0" w:color="auto"/>
        <w:right w:val="none" w:sz="0" w:space="0" w:color="auto"/>
      </w:divBdr>
    </w:div>
    <w:div w:id="1768306268">
      <w:bodyDiv w:val="1"/>
      <w:marLeft w:val="0"/>
      <w:marRight w:val="0"/>
      <w:marTop w:val="0"/>
      <w:marBottom w:val="0"/>
      <w:divBdr>
        <w:top w:val="none" w:sz="0" w:space="0" w:color="auto"/>
        <w:left w:val="none" w:sz="0" w:space="0" w:color="auto"/>
        <w:bottom w:val="none" w:sz="0" w:space="0" w:color="auto"/>
        <w:right w:val="none" w:sz="0" w:space="0" w:color="auto"/>
      </w:divBdr>
    </w:div>
    <w:div w:id="1855612065">
      <w:bodyDiv w:val="1"/>
      <w:marLeft w:val="0"/>
      <w:marRight w:val="0"/>
      <w:marTop w:val="0"/>
      <w:marBottom w:val="0"/>
      <w:divBdr>
        <w:top w:val="none" w:sz="0" w:space="0" w:color="auto"/>
        <w:left w:val="none" w:sz="0" w:space="0" w:color="auto"/>
        <w:bottom w:val="none" w:sz="0" w:space="0" w:color="auto"/>
        <w:right w:val="none" w:sz="0" w:space="0" w:color="auto"/>
      </w:divBdr>
    </w:div>
    <w:div w:id="194815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CMAScrip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jestjs.io/docs/using-match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jestjs.i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1052</Words>
  <Characters>5789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Hebrard</dc:creator>
  <cp:keywords/>
  <dc:description/>
  <cp:lastModifiedBy>Freddy Hebrard</cp:lastModifiedBy>
  <cp:revision>1</cp:revision>
  <dcterms:created xsi:type="dcterms:W3CDTF">2024-04-09T16:45:00Z</dcterms:created>
  <dcterms:modified xsi:type="dcterms:W3CDTF">2024-04-09T18:23:00Z</dcterms:modified>
</cp:coreProperties>
</file>