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028CB" w14:textId="77777777" w:rsidR="0066055F" w:rsidRDefault="0066055F" w:rsidP="0066055F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2C48268" wp14:editId="17CB98B0">
            <wp:extent cx="5943600" cy="99949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4181" w14:textId="77777777" w:rsidR="005D5D21" w:rsidRPr="005D5D21" w:rsidRDefault="005D5D21" w:rsidP="005D5D21">
      <w:pPr>
        <w:keepNext/>
        <w:keepLines/>
        <w:spacing w:before="480" w:after="0"/>
        <w:jc w:val="center"/>
        <w:outlineLvl w:val="0"/>
        <w:rPr>
          <w:rFonts w:ascii="Times New Roman" w:eastAsia="Times New Roman" w:hAnsi="Times New Roman"/>
          <w:b/>
          <w:iCs/>
          <w:sz w:val="24"/>
          <w:szCs w:val="24"/>
        </w:rPr>
      </w:pPr>
      <w:r w:rsidRPr="005D5D21">
        <w:rPr>
          <w:rFonts w:ascii="Times New Roman" w:eastAsia="Times New Roman" w:hAnsi="Times New Roman"/>
          <w:b/>
          <w:iCs/>
          <w:sz w:val="24"/>
          <w:szCs w:val="24"/>
        </w:rPr>
        <w:t>BUSINESS EDUCATION DEPARTMENT</w:t>
      </w:r>
    </w:p>
    <w:p w14:paraId="2AE6A5DD" w14:textId="77777777" w:rsidR="005D5D21" w:rsidRPr="005D5D21" w:rsidRDefault="005D5D21" w:rsidP="005D5D21">
      <w:pPr>
        <w:keepNext/>
        <w:keepLines/>
        <w:spacing w:before="480" w:after="0"/>
        <w:jc w:val="center"/>
        <w:outlineLvl w:val="0"/>
        <w:rPr>
          <w:rFonts w:ascii="Times New Roman" w:eastAsia="Times New Roman" w:hAnsi="Times New Roman"/>
          <w:b/>
          <w:iCs/>
          <w:sz w:val="24"/>
          <w:szCs w:val="24"/>
        </w:rPr>
      </w:pPr>
      <w:r w:rsidRPr="005D5D21">
        <w:rPr>
          <w:rFonts w:ascii="Times New Roman" w:eastAsia="Times New Roman" w:hAnsi="Times New Roman"/>
          <w:b/>
          <w:iCs/>
          <w:sz w:val="24"/>
          <w:szCs w:val="24"/>
        </w:rPr>
        <w:t>DIPLOMA IN TECHNICAL TRAINER EDUCATION</w:t>
      </w:r>
    </w:p>
    <w:p w14:paraId="395E9A26" w14:textId="10CACC10" w:rsidR="005D5D21" w:rsidRDefault="001F06F4" w:rsidP="0066055F">
      <w:pPr>
        <w:keepNext/>
        <w:keepLines/>
        <w:spacing w:before="480" w:after="0"/>
        <w:jc w:val="center"/>
        <w:outlineLvl w:val="0"/>
        <w:rPr>
          <w:rFonts w:ascii="Times New Roman" w:eastAsia="Times New Roman" w:hAnsi="Times New Roman"/>
          <w:b/>
          <w:iCs/>
          <w:sz w:val="24"/>
          <w:szCs w:val="24"/>
        </w:rPr>
      </w:pPr>
      <w:r w:rsidRPr="001F06F4">
        <w:rPr>
          <w:rFonts w:ascii="Times New Roman" w:eastAsia="Times New Roman" w:hAnsi="Times New Roman"/>
          <w:b/>
          <w:bCs/>
          <w:iCs/>
          <w:sz w:val="24"/>
          <w:szCs w:val="24"/>
          <w:lang w:val="en-ZA"/>
        </w:rPr>
        <w:t>BSC7124 APPLY MATHS FOR ECONOMICS</w:t>
      </w:r>
    </w:p>
    <w:p w14:paraId="13646045" w14:textId="77777777" w:rsidR="005D5D21" w:rsidRPr="005D5D21" w:rsidRDefault="005D5D21" w:rsidP="005D5D21">
      <w:pPr>
        <w:keepNext/>
        <w:keepLines/>
        <w:spacing w:before="480" w:after="0"/>
        <w:jc w:val="center"/>
        <w:outlineLvl w:val="0"/>
        <w:rPr>
          <w:rFonts w:ascii="Times New Roman" w:eastAsia="Times New Roman" w:hAnsi="Times New Roman"/>
          <w:b/>
          <w:bCs/>
          <w:iCs/>
          <w:sz w:val="24"/>
          <w:szCs w:val="24"/>
          <w:lang w:val="en-ZA"/>
        </w:rPr>
      </w:pPr>
      <w:r w:rsidRPr="005D5D21">
        <w:rPr>
          <w:rFonts w:ascii="Times New Roman" w:eastAsia="Times New Roman" w:hAnsi="Times New Roman"/>
          <w:b/>
          <w:bCs/>
          <w:iCs/>
          <w:sz w:val="24"/>
          <w:szCs w:val="24"/>
          <w:lang w:val="en-ZA"/>
        </w:rPr>
        <w:t>COURSE OUTLINE</w:t>
      </w:r>
    </w:p>
    <w:p w14:paraId="6D488271" w14:textId="77777777" w:rsidR="000E0E5C" w:rsidRDefault="000E0E5C" w:rsidP="0066055F">
      <w:pPr>
        <w:spacing w:after="0" w:line="254" w:lineRule="auto"/>
        <w:jc w:val="both"/>
        <w:rPr>
          <w:rFonts w:ascii="Times New Roman" w:eastAsia="Times New Roman" w:hAnsi="Times New Roman"/>
          <w:b/>
          <w:iCs/>
          <w:sz w:val="24"/>
          <w:szCs w:val="24"/>
        </w:rPr>
      </w:pPr>
    </w:p>
    <w:p w14:paraId="75292FD1" w14:textId="6456B41C" w:rsidR="0066055F" w:rsidRPr="0066055F" w:rsidRDefault="0066055F" w:rsidP="0066055F">
      <w:pPr>
        <w:spacing w:after="0" w:line="254" w:lineRule="auto"/>
        <w:jc w:val="both"/>
        <w:rPr>
          <w:rFonts w:ascii="Times New Roman" w:hAnsi="Times New Roman"/>
          <w:b/>
          <w:color w:val="FF0000"/>
          <w:sz w:val="24"/>
          <w:szCs w:val="24"/>
          <w:lang w:val="en-ZA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>UNIT CODE: ECO/CU/BUS/BC/2/6</w:t>
      </w:r>
      <w:r w:rsidRPr="0066055F">
        <w:rPr>
          <w:rFonts w:ascii="Times New Roman" w:hAnsi="Times New Roman"/>
          <w:b/>
          <w:sz w:val="24"/>
          <w:szCs w:val="24"/>
          <w:lang w:val="en-GB"/>
        </w:rPr>
        <w:tab/>
      </w:r>
    </w:p>
    <w:p w14:paraId="481C66A0" w14:textId="77777777" w:rsidR="0066055F" w:rsidRPr="0066055F" w:rsidRDefault="0066055F" w:rsidP="0066055F">
      <w:pPr>
        <w:spacing w:after="120" w:line="254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0499F227" w14:textId="77777777" w:rsidR="0066055F" w:rsidRPr="0066055F" w:rsidRDefault="0066055F" w:rsidP="0066055F">
      <w:pPr>
        <w:spacing w:after="120" w:line="254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>Relationship to Occupational Standards</w:t>
      </w:r>
    </w:p>
    <w:p w14:paraId="20EB7678" w14:textId="77777777" w:rsidR="0066055F" w:rsidRPr="0066055F" w:rsidRDefault="0066055F" w:rsidP="0066055F">
      <w:pPr>
        <w:spacing w:after="120" w:line="254" w:lineRule="auto"/>
        <w:rPr>
          <w:rFonts w:ascii="Times New Roman" w:hAnsi="Times New Roman"/>
          <w:sz w:val="24"/>
          <w:szCs w:val="24"/>
          <w:lang w:val="en-ZW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 xml:space="preserve">This unit addresses the unit of competency: Demonstrate </w:t>
      </w:r>
      <w:r w:rsidR="009B778A" w:rsidRPr="009B778A">
        <w:rPr>
          <w:rFonts w:ascii="Times New Roman" w:hAnsi="Times New Roman"/>
          <w:sz w:val="24"/>
          <w:szCs w:val="24"/>
          <w:lang w:val="en-GB"/>
        </w:rPr>
        <w:t>business mathematics and statistics</w:t>
      </w:r>
      <w:r w:rsidRPr="0066055F">
        <w:rPr>
          <w:rFonts w:ascii="Times New Roman" w:hAnsi="Times New Roman"/>
          <w:sz w:val="24"/>
          <w:szCs w:val="24"/>
          <w:lang w:val="en-GB"/>
        </w:rPr>
        <w:t xml:space="preserve"> skills</w:t>
      </w:r>
    </w:p>
    <w:p w14:paraId="042CAB32" w14:textId="77777777" w:rsidR="0066055F" w:rsidRPr="0066055F" w:rsidRDefault="0066055F" w:rsidP="0066055F">
      <w:pPr>
        <w:spacing w:after="120" w:line="254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 xml:space="preserve"> Duration of Unit: </w:t>
      </w:r>
      <w:r w:rsidRPr="0066055F">
        <w:rPr>
          <w:rFonts w:ascii="Times New Roman" w:hAnsi="Times New Roman"/>
          <w:sz w:val="24"/>
          <w:szCs w:val="24"/>
          <w:lang w:val="en-GB"/>
        </w:rPr>
        <w:t>60 hours</w:t>
      </w:r>
    </w:p>
    <w:p w14:paraId="40B04939" w14:textId="77777777" w:rsidR="0066055F" w:rsidRPr="0066055F" w:rsidRDefault="0066055F" w:rsidP="0066055F">
      <w:pPr>
        <w:spacing w:after="0" w:line="254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>Unit Description</w:t>
      </w:r>
    </w:p>
    <w:p w14:paraId="45F5E20E" w14:textId="2D0E6D03" w:rsidR="0066055F" w:rsidRPr="0066055F" w:rsidRDefault="0066055F" w:rsidP="00CC757A">
      <w:pPr>
        <w:keepNext/>
        <w:keepLines/>
        <w:spacing w:before="120" w:after="0" w:line="254" w:lineRule="auto"/>
        <w:contextualSpacing/>
        <w:jc w:val="both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 xml:space="preserve">This unit describes the competencies required by a worker in order to </w:t>
      </w:r>
      <w:r w:rsidR="00CC757A" w:rsidRPr="00CC757A">
        <w:rPr>
          <w:rFonts w:ascii="Times New Roman" w:hAnsi="Times New Roman"/>
          <w:sz w:val="24"/>
          <w:szCs w:val="24"/>
          <w:lang w:val="en-GB"/>
        </w:rPr>
        <w:t xml:space="preserve">carry out </w:t>
      </w:r>
      <w:r w:rsidR="00892352" w:rsidRPr="00892352">
        <w:rPr>
          <w:rFonts w:ascii="Times New Roman" w:hAnsi="Times New Roman"/>
          <w:sz w:val="24"/>
          <w:szCs w:val="24"/>
          <w:lang w:val="en-GB"/>
        </w:rPr>
        <w:t>Correlation and Regression analysis</w:t>
      </w:r>
      <w:r w:rsidR="00CC757A" w:rsidRPr="00CC757A">
        <w:rPr>
          <w:rFonts w:ascii="Times New Roman" w:hAnsi="Times New Roman"/>
          <w:sz w:val="24"/>
          <w:szCs w:val="24"/>
          <w:lang w:val="en-GB"/>
        </w:rPr>
        <w:t xml:space="preserve">, perform Elementary statistics, carry out Descriptive </w:t>
      </w:r>
      <w:r w:rsidR="00DC451F">
        <w:rPr>
          <w:rFonts w:ascii="Times New Roman" w:hAnsi="Times New Roman"/>
          <w:sz w:val="24"/>
          <w:szCs w:val="24"/>
          <w:lang w:val="en-GB"/>
        </w:rPr>
        <w:t xml:space="preserve">statistics, apply Set theory, </w:t>
      </w:r>
      <w:r w:rsidR="00CC757A" w:rsidRPr="00CC757A">
        <w:rPr>
          <w:rFonts w:ascii="Times New Roman" w:hAnsi="Times New Roman"/>
          <w:sz w:val="24"/>
          <w:szCs w:val="24"/>
          <w:lang w:val="en-GB"/>
        </w:rPr>
        <w:t>apply Basic probability theory</w:t>
      </w:r>
      <w:r w:rsidR="00DC451F">
        <w:rPr>
          <w:rFonts w:ascii="Times New Roman" w:hAnsi="Times New Roman"/>
          <w:sz w:val="24"/>
          <w:szCs w:val="24"/>
          <w:lang w:val="en-GB"/>
        </w:rPr>
        <w:t xml:space="preserve"> and </w:t>
      </w:r>
      <w:r w:rsidR="00DC451F" w:rsidRPr="00DC451F">
        <w:rPr>
          <w:rFonts w:ascii="Times New Roman" w:hAnsi="Times New Roman"/>
          <w:sz w:val="24"/>
          <w:szCs w:val="24"/>
          <w:lang w:val="en-GB"/>
        </w:rPr>
        <w:t>Determine Index numbers</w:t>
      </w:r>
      <w:r w:rsidR="00CC757A" w:rsidRPr="00CC757A">
        <w:rPr>
          <w:rFonts w:ascii="Times New Roman" w:hAnsi="Times New Roman"/>
          <w:sz w:val="24"/>
          <w:szCs w:val="24"/>
          <w:lang w:val="en-GB"/>
        </w:rPr>
        <w:t xml:space="preserve"> for work</w:t>
      </w:r>
    </w:p>
    <w:p w14:paraId="04EDFE78" w14:textId="77777777" w:rsidR="0066055F" w:rsidRPr="0066055F" w:rsidRDefault="0066055F" w:rsidP="0066055F">
      <w:pPr>
        <w:keepNext/>
        <w:keepLines/>
        <w:spacing w:before="120" w:after="120" w:line="254" w:lineRule="auto"/>
        <w:contextualSpacing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3947EABB" w14:textId="77777777" w:rsidR="0066055F" w:rsidRPr="0066055F" w:rsidRDefault="0066055F" w:rsidP="0066055F">
      <w:pPr>
        <w:spacing w:after="0" w:line="254" w:lineRule="auto"/>
        <w:jc w:val="both"/>
        <w:rPr>
          <w:rFonts w:ascii="Times New Roman" w:hAnsi="Times New Roman"/>
          <w:b/>
          <w:sz w:val="24"/>
          <w:szCs w:val="24"/>
          <w:lang w:val="en-ZW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>Summary of Learning Outcomes</w:t>
      </w:r>
    </w:p>
    <w:p w14:paraId="1704D710" w14:textId="32B8DF2F" w:rsidR="0066055F" w:rsidRPr="0066055F" w:rsidRDefault="00350101" w:rsidP="0066055F">
      <w:pPr>
        <w:numPr>
          <w:ilvl w:val="0"/>
          <w:numId w:val="22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350101">
        <w:rPr>
          <w:rFonts w:ascii="Times New Roman" w:eastAsia="Times New Roman" w:hAnsi="Times New Roman"/>
          <w:sz w:val="24"/>
          <w:szCs w:val="24"/>
          <w:lang w:val="en-GB"/>
        </w:rPr>
        <w:t xml:space="preserve">Carry out </w:t>
      </w:r>
      <w:bookmarkStart w:id="0" w:name="_Hlk177465197"/>
      <w:r w:rsidR="00E13A2D" w:rsidRPr="00E13A2D">
        <w:rPr>
          <w:rFonts w:ascii="Times New Roman" w:eastAsia="Times New Roman" w:hAnsi="Times New Roman"/>
          <w:sz w:val="24"/>
          <w:szCs w:val="24"/>
          <w:lang w:val="en-GB"/>
        </w:rPr>
        <w:t>Correlation and Regression</w:t>
      </w:r>
      <w:r w:rsidR="00E13A2D">
        <w:rPr>
          <w:rFonts w:ascii="Times New Roman" w:eastAsia="Times New Roman" w:hAnsi="Times New Roman"/>
          <w:sz w:val="24"/>
          <w:szCs w:val="24"/>
          <w:lang w:val="en-GB"/>
        </w:rPr>
        <w:t xml:space="preserve"> analysis</w:t>
      </w:r>
      <w:bookmarkEnd w:id="0"/>
      <w:r w:rsidRPr="00350101">
        <w:rPr>
          <w:rFonts w:ascii="Times New Roman" w:eastAsia="Times New Roman" w:hAnsi="Times New Roman"/>
          <w:sz w:val="24"/>
          <w:szCs w:val="24"/>
          <w:lang w:val="en-GB"/>
        </w:rPr>
        <w:t xml:space="preserve"> </w:t>
      </w:r>
      <w:r w:rsidRPr="0066055F">
        <w:rPr>
          <w:rFonts w:ascii="Times New Roman" w:eastAsia="Times New Roman" w:hAnsi="Times New Roman"/>
          <w:sz w:val="24"/>
          <w:szCs w:val="24"/>
          <w:lang w:val="en-GB"/>
        </w:rPr>
        <w:t>for work</w:t>
      </w:r>
    </w:p>
    <w:p w14:paraId="2FBB2D19" w14:textId="77777777" w:rsidR="0066055F" w:rsidRPr="0066055F" w:rsidRDefault="00350101" w:rsidP="0066055F">
      <w:pPr>
        <w:numPr>
          <w:ilvl w:val="0"/>
          <w:numId w:val="22"/>
        </w:numPr>
        <w:spacing w:after="0" w:line="254" w:lineRule="auto"/>
        <w:rPr>
          <w:rFonts w:ascii="Times New Roman" w:eastAsia="Times New Roman" w:hAnsi="Times New Roman"/>
          <w:sz w:val="24"/>
          <w:szCs w:val="24"/>
          <w:lang w:val="en-GB"/>
        </w:rPr>
      </w:pPr>
      <w:r w:rsidRPr="00350101">
        <w:rPr>
          <w:rFonts w:ascii="Times New Roman" w:eastAsia="Times New Roman" w:hAnsi="Times New Roman"/>
          <w:sz w:val="24"/>
          <w:szCs w:val="24"/>
          <w:lang w:val="en-GB"/>
        </w:rPr>
        <w:t>Perform Elementary statistics</w:t>
      </w:r>
      <w:r w:rsidR="0066055F" w:rsidRPr="0066055F">
        <w:rPr>
          <w:rFonts w:ascii="Times New Roman" w:eastAsia="Times New Roman" w:hAnsi="Times New Roman"/>
          <w:sz w:val="24"/>
          <w:szCs w:val="24"/>
          <w:lang w:val="en-GB"/>
        </w:rPr>
        <w:t xml:space="preserve"> for work </w:t>
      </w:r>
    </w:p>
    <w:p w14:paraId="3ABDD8F8" w14:textId="77777777" w:rsidR="0066055F" w:rsidRPr="0066055F" w:rsidRDefault="00350101" w:rsidP="0066055F">
      <w:pPr>
        <w:numPr>
          <w:ilvl w:val="0"/>
          <w:numId w:val="22"/>
        </w:numPr>
        <w:spacing w:after="0" w:line="254" w:lineRule="auto"/>
        <w:rPr>
          <w:rFonts w:ascii="Times New Roman" w:eastAsia="Times New Roman" w:hAnsi="Times New Roman"/>
          <w:sz w:val="24"/>
          <w:szCs w:val="24"/>
          <w:lang w:val="en-GB"/>
        </w:rPr>
      </w:pPr>
      <w:r w:rsidRPr="00350101">
        <w:rPr>
          <w:rFonts w:ascii="Times New Roman" w:eastAsia="Times New Roman" w:hAnsi="Times New Roman"/>
          <w:sz w:val="24"/>
          <w:szCs w:val="24"/>
          <w:lang w:val="en-GB"/>
        </w:rPr>
        <w:t>Carry out Descriptive statistics</w:t>
      </w:r>
      <w:r w:rsidR="0066055F" w:rsidRPr="0066055F">
        <w:rPr>
          <w:rFonts w:ascii="Times New Roman" w:eastAsia="Times New Roman" w:hAnsi="Times New Roman"/>
          <w:sz w:val="24"/>
          <w:szCs w:val="24"/>
          <w:lang w:val="en-GB"/>
        </w:rPr>
        <w:t xml:space="preserve"> for work</w:t>
      </w:r>
    </w:p>
    <w:p w14:paraId="5A0EFD94" w14:textId="77777777" w:rsidR="0066055F" w:rsidRDefault="00350101" w:rsidP="006926D9">
      <w:pPr>
        <w:numPr>
          <w:ilvl w:val="0"/>
          <w:numId w:val="22"/>
        </w:numPr>
        <w:spacing w:after="0" w:line="254" w:lineRule="auto"/>
        <w:rPr>
          <w:rFonts w:ascii="Times New Roman" w:eastAsia="Times New Roman" w:hAnsi="Times New Roman"/>
          <w:sz w:val="24"/>
          <w:szCs w:val="24"/>
          <w:lang w:val="en-GB"/>
        </w:rPr>
      </w:pPr>
      <w:r w:rsidRPr="00350101">
        <w:rPr>
          <w:rFonts w:ascii="Times New Roman" w:eastAsia="Times New Roman" w:hAnsi="Times New Roman"/>
          <w:sz w:val="24"/>
          <w:szCs w:val="24"/>
          <w:lang w:val="en-GB"/>
        </w:rPr>
        <w:t xml:space="preserve">Apply Basic probability theory </w:t>
      </w:r>
      <w:r w:rsidR="0066055F" w:rsidRPr="0066055F">
        <w:rPr>
          <w:rFonts w:ascii="Times New Roman" w:eastAsia="Times New Roman" w:hAnsi="Times New Roman"/>
          <w:sz w:val="24"/>
          <w:szCs w:val="24"/>
          <w:lang w:val="en-GB"/>
        </w:rPr>
        <w:t>for work</w:t>
      </w:r>
    </w:p>
    <w:p w14:paraId="0C2301B1" w14:textId="77777777" w:rsidR="00DC451F" w:rsidRPr="0066055F" w:rsidRDefault="00DC451F" w:rsidP="00DC451F">
      <w:pPr>
        <w:numPr>
          <w:ilvl w:val="0"/>
          <w:numId w:val="22"/>
        </w:numPr>
        <w:spacing w:after="0" w:line="254" w:lineRule="auto"/>
        <w:rPr>
          <w:rFonts w:ascii="Times New Roman" w:eastAsia="Times New Roman" w:hAnsi="Times New Roman"/>
          <w:sz w:val="24"/>
          <w:szCs w:val="24"/>
          <w:lang w:val="en-GB"/>
        </w:rPr>
      </w:pPr>
      <w:r w:rsidRPr="00DC451F">
        <w:rPr>
          <w:rFonts w:ascii="Times New Roman" w:eastAsia="Times New Roman" w:hAnsi="Times New Roman"/>
          <w:sz w:val="24"/>
          <w:szCs w:val="24"/>
          <w:lang w:val="en-GB"/>
        </w:rPr>
        <w:t>Determine Index numbers</w:t>
      </w:r>
    </w:p>
    <w:p w14:paraId="36049E7F" w14:textId="77777777" w:rsidR="0066055F" w:rsidRPr="0066055F" w:rsidRDefault="0066055F" w:rsidP="0066055F">
      <w:pPr>
        <w:spacing w:after="0" w:line="254" w:lineRule="auto"/>
        <w:ind w:left="1080"/>
        <w:rPr>
          <w:rFonts w:ascii="Times New Roman" w:eastAsia="Times New Roman" w:hAnsi="Times New Roman"/>
          <w:sz w:val="24"/>
          <w:szCs w:val="24"/>
          <w:lang w:val="en-GB"/>
        </w:rPr>
      </w:pPr>
    </w:p>
    <w:p w14:paraId="6A4134A4" w14:textId="77777777" w:rsidR="0066055F" w:rsidRPr="0066055F" w:rsidRDefault="0066055F" w:rsidP="0066055F">
      <w:pPr>
        <w:spacing w:before="120" w:after="0" w:line="254" w:lineRule="auto"/>
        <w:ind w:left="357" w:hanging="357"/>
        <w:contextualSpacing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>Learning Outcomes, Content and Suggested Assessment Methods</w:t>
      </w:r>
    </w:p>
    <w:tbl>
      <w:tblPr>
        <w:tblW w:w="94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6"/>
        <w:gridCol w:w="4173"/>
        <w:gridCol w:w="2619"/>
      </w:tblGrid>
      <w:tr w:rsidR="0066055F" w14:paraId="61BC9A99" w14:textId="77777777" w:rsidTr="00C42146"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28D74DB" w14:textId="77777777" w:rsidR="0066055F" w:rsidRDefault="0066055F" w:rsidP="0066055F">
            <w:pPr>
              <w:spacing w:before="120" w:after="120"/>
              <w:ind w:left="357" w:hanging="357"/>
              <w:contextualSpacing/>
              <w:jc w:val="both"/>
              <w:rPr>
                <w:rFonts w:ascii="Times New Roman" w:hAnsi="Times New Roman"/>
                <w:b/>
                <w:szCs w:val="24"/>
                <w:lang w:eastAsia="en-GB"/>
              </w:rPr>
            </w:pPr>
            <w:r>
              <w:rPr>
                <w:b/>
                <w:szCs w:val="24"/>
                <w:lang w:eastAsia="en-GB"/>
              </w:rPr>
              <w:t>Learning Outcome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7C8EA5F" w14:textId="77777777" w:rsidR="0066055F" w:rsidRDefault="0066055F" w:rsidP="0066055F">
            <w:pPr>
              <w:spacing w:before="120" w:after="120"/>
              <w:ind w:left="357" w:hanging="357"/>
              <w:contextualSpacing/>
              <w:jc w:val="both"/>
              <w:rPr>
                <w:b/>
                <w:szCs w:val="24"/>
                <w:lang w:eastAsia="en-GB"/>
              </w:rPr>
            </w:pPr>
            <w:r>
              <w:rPr>
                <w:b/>
                <w:szCs w:val="24"/>
                <w:lang w:eastAsia="en-GB"/>
              </w:rPr>
              <w:t>Content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41F2C" w14:textId="77777777" w:rsidR="0066055F" w:rsidRDefault="0066055F" w:rsidP="0066055F">
            <w:pPr>
              <w:spacing w:before="120" w:after="120"/>
              <w:ind w:left="357" w:hanging="357"/>
              <w:contextualSpacing/>
              <w:rPr>
                <w:b/>
                <w:szCs w:val="24"/>
                <w:lang w:eastAsia="en-GB"/>
              </w:rPr>
            </w:pPr>
            <w:r>
              <w:rPr>
                <w:b/>
                <w:szCs w:val="24"/>
                <w:lang w:eastAsia="en-GB"/>
              </w:rPr>
              <w:t>Suggested Assessment Methods</w:t>
            </w:r>
          </w:p>
        </w:tc>
      </w:tr>
      <w:tr w:rsidR="0066055F" w14:paraId="38B5C333" w14:textId="77777777" w:rsidTr="0066055F">
        <w:trPr>
          <w:trHeight w:val="1628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7EB79" w14:textId="77777777" w:rsidR="00E13A2D" w:rsidRPr="00E13A2D" w:rsidRDefault="0066055F" w:rsidP="00E13A2D">
            <w:pPr>
              <w:numPr>
                <w:ilvl w:val="0"/>
                <w:numId w:val="1"/>
              </w:numPr>
              <w:spacing w:before="120" w:after="120" w:line="254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Carry out </w:t>
            </w:r>
            <w:bookmarkStart w:id="1" w:name="_Hlk157536417"/>
            <w:r w:rsidR="00E13A2D" w:rsidRPr="00E13A2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Correlation and Regression</w:t>
            </w:r>
            <w:bookmarkEnd w:id="1"/>
          </w:p>
          <w:p w14:paraId="1B83C197" w14:textId="7A9139C0" w:rsidR="0066055F" w:rsidRDefault="0066055F" w:rsidP="00E13A2D">
            <w:pPr>
              <w:spacing w:before="120" w:after="120" w:line="254" w:lineRule="auto"/>
              <w:ind w:left="810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552F5" w14:textId="77777777" w:rsidR="00E13A2D" w:rsidRPr="00E13A2D" w:rsidRDefault="00E13A2D" w:rsidP="00E13A2D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szCs w:val="24"/>
                <w:lang w:eastAsia="en-GB"/>
              </w:rPr>
            </w:pPr>
            <w:r w:rsidRPr="00E13A2D">
              <w:rPr>
                <w:szCs w:val="24"/>
                <w:lang w:eastAsia="en-GB"/>
              </w:rPr>
              <w:t>Definition of terms correlation and regression</w:t>
            </w:r>
          </w:p>
          <w:p w14:paraId="5066EB74" w14:textId="77777777" w:rsidR="00E13A2D" w:rsidRPr="00E13A2D" w:rsidRDefault="00E13A2D" w:rsidP="00E13A2D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szCs w:val="24"/>
                <w:lang w:eastAsia="en-GB"/>
              </w:rPr>
            </w:pPr>
            <w:r w:rsidRPr="00E13A2D">
              <w:rPr>
                <w:szCs w:val="24"/>
                <w:lang w:eastAsia="en-GB"/>
              </w:rPr>
              <w:t>Methods of studying correlation</w:t>
            </w:r>
          </w:p>
          <w:p w14:paraId="17639058" w14:textId="77777777" w:rsidR="00E13A2D" w:rsidRPr="00E13A2D" w:rsidRDefault="00E13A2D" w:rsidP="00E13A2D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szCs w:val="24"/>
                <w:lang w:eastAsia="en-GB"/>
              </w:rPr>
            </w:pPr>
            <w:r w:rsidRPr="00E13A2D">
              <w:rPr>
                <w:szCs w:val="24"/>
                <w:lang w:eastAsia="en-GB"/>
              </w:rPr>
              <w:t>Interpretation of correlation coefficient</w:t>
            </w:r>
          </w:p>
          <w:p w14:paraId="61A53338" w14:textId="77777777" w:rsidR="00E13A2D" w:rsidRPr="00E13A2D" w:rsidRDefault="00E13A2D" w:rsidP="00E13A2D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szCs w:val="24"/>
                <w:lang w:eastAsia="en-GB"/>
              </w:rPr>
            </w:pPr>
            <w:r w:rsidRPr="00E13A2D">
              <w:rPr>
                <w:szCs w:val="24"/>
                <w:lang w:eastAsia="en-GB"/>
              </w:rPr>
              <w:t xml:space="preserve">Linear regression equation </w:t>
            </w:r>
          </w:p>
          <w:p w14:paraId="6C74D716" w14:textId="19AACE7A" w:rsidR="0066055F" w:rsidRDefault="00E13A2D" w:rsidP="00E13A2D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rPr>
                <w:szCs w:val="24"/>
                <w:lang w:eastAsia="en-GB"/>
              </w:rPr>
            </w:pPr>
            <w:r w:rsidRPr="00E13A2D">
              <w:rPr>
                <w:szCs w:val="24"/>
                <w:lang w:eastAsia="en-GB"/>
              </w:rPr>
              <w:t>Forecasting using regression equation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6ACA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val="en-GB" w:eastAsia="en-GB"/>
              </w:rPr>
            </w:pPr>
            <w:r>
              <w:rPr>
                <w:szCs w:val="24"/>
                <w:lang w:eastAsia="en-GB"/>
              </w:rPr>
              <w:t>Written tests</w:t>
            </w:r>
          </w:p>
          <w:p w14:paraId="2F49B4B4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Assignments</w:t>
            </w:r>
          </w:p>
          <w:p w14:paraId="39A637C1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Supervised exercises</w:t>
            </w:r>
          </w:p>
        </w:tc>
      </w:tr>
      <w:tr w:rsidR="0066055F" w14:paraId="0ED80B79" w14:textId="77777777" w:rsidTr="00D443DC"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E5E6F" w14:textId="77777777" w:rsidR="0066055F" w:rsidRDefault="0066055F" w:rsidP="0066055F">
            <w:pPr>
              <w:numPr>
                <w:ilvl w:val="0"/>
                <w:numId w:val="1"/>
              </w:numPr>
              <w:spacing w:before="120" w:after="120" w:line="254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Perform Elementary statistics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9992C" w14:textId="77777777" w:rsidR="00094EB2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 w:rsidRPr="00094EB2">
              <w:rPr>
                <w:szCs w:val="24"/>
                <w:lang w:eastAsia="en-GB"/>
              </w:rPr>
              <w:t>Methods of data collection</w:t>
            </w:r>
            <w:r>
              <w:rPr>
                <w:szCs w:val="24"/>
                <w:lang w:eastAsia="en-GB"/>
              </w:rPr>
              <w:t xml:space="preserve"> </w:t>
            </w:r>
          </w:p>
          <w:p w14:paraId="4C860673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Sampling techniques and presentation of data</w:t>
            </w:r>
          </w:p>
          <w:p w14:paraId="4CB23EF8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 w:rsidRPr="00094EB2">
              <w:rPr>
                <w:szCs w:val="24"/>
                <w:lang w:eastAsia="en-GB"/>
              </w:rPr>
              <w:t>Tables and diagrams</w:t>
            </w:r>
          </w:p>
          <w:p w14:paraId="6D269E16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Frequency distribution tables</w:t>
            </w:r>
          </w:p>
          <w:p w14:paraId="7D8BA4B4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Histogram and frequency polygons</w:t>
            </w:r>
          </w:p>
          <w:p w14:paraId="713A9130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 xml:space="preserve">Cumulative frequency curve (OGIVE) 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0CBC1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val="en-GB" w:eastAsia="en-GB"/>
              </w:rPr>
            </w:pPr>
            <w:r>
              <w:rPr>
                <w:szCs w:val="24"/>
                <w:lang w:eastAsia="en-GB"/>
              </w:rPr>
              <w:t>Written tests</w:t>
            </w:r>
          </w:p>
          <w:p w14:paraId="40F5ABEA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Assignments</w:t>
            </w:r>
          </w:p>
          <w:p w14:paraId="2BD11324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Supervised exercises</w:t>
            </w:r>
          </w:p>
        </w:tc>
      </w:tr>
      <w:tr w:rsidR="0066055F" w14:paraId="2F9306A9" w14:textId="77777777" w:rsidTr="00FB07A1"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C7B3" w14:textId="77777777" w:rsidR="0066055F" w:rsidRDefault="0066055F" w:rsidP="0066055F">
            <w:pPr>
              <w:numPr>
                <w:ilvl w:val="0"/>
                <w:numId w:val="1"/>
              </w:numPr>
              <w:spacing w:before="120" w:after="120" w:line="254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Carry out Descriptive statistics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5CDFB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 w:rsidRPr="00094EB2">
              <w:rPr>
                <w:szCs w:val="24"/>
                <w:lang w:eastAsia="en-GB"/>
              </w:rPr>
              <w:t>Measures of central tendency</w:t>
            </w:r>
            <w:r w:rsidR="00094EB2" w:rsidRPr="00094EB2">
              <w:rPr>
                <w:szCs w:val="24"/>
                <w:lang w:eastAsia="en-GB"/>
              </w:rPr>
              <w:t>: mean, median and mode</w:t>
            </w:r>
          </w:p>
          <w:p w14:paraId="367BF99D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Measures of dispersion</w:t>
            </w:r>
            <w:r w:rsidR="00094EB2">
              <w:rPr>
                <w:szCs w:val="24"/>
                <w:lang w:eastAsia="en-GB"/>
              </w:rPr>
              <w:t xml:space="preserve"> std dev and CV</w:t>
            </w:r>
            <w:r>
              <w:rPr>
                <w:szCs w:val="24"/>
                <w:lang w:eastAsia="en-GB"/>
              </w:rPr>
              <w:t xml:space="preserve"> </w:t>
            </w:r>
          </w:p>
          <w:p w14:paraId="4D23D74C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 xml:space="preserve">Measures of skewness and kurtosis      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6196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val="en-GB" w:eastAsia="en-GB"/>
              </w:rPr>
            </w:pPr>
            <w:r>
              <w:rPr>
                <w:szCs w:val="24"/>
                <w:lang w:eastAsia="en-GB"/>
              </w:rPr>
              <w:t>Written tests</w:t>
            </w:r>
          </w:p>
          <w:p w14:paraId="7D37B5AB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Assignments</w:t>
            </w:r>
          </w:p>
          <w:p w14:paraId="5D415CD4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Supervised exercises</w:t>
            </w:r>
          </w:p>
        </w:tc>
      </w:tr>
      <w:tr w:rsidR="0066055F" w14:paraId="3526FD07" w14:textId="77777777" w:rsidTr="008D5505"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1651" w14:textId="77777777" w:rsidR="0066055F" w:rsidRDefault="0066055F" w:rsidP="0066055F">
            <w:pPr>
              <w:numPr>
                <w:ilvl w:val="0"/>
                <w:numId w:val="1"/>
              </w:numPr>
              <w:spacing w:before="120" w:after="120" w:line="254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Apply Basic probability theory</w:t>
            </w:r>
          </w:p>
          <w:p w14:paraId="3903E3F6" w14:textId="77777777" w:rsidR="0066055F" w:rsidRDefault="0066055F" w:rsidP="0066055F">
            <w:pPr>
              <w:spacing w:before="120" w:after="120"/>
              <w:ind w:left="810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D3998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Probability events</w:t>
            </w:r>
          </w:p>
          <w:p w14:paraId="5EA76544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Types of events</w:t>
            </w:r>
          </w:p>
          <w:p w14:paraId="1FEA2B7D" w14:textId="77777777" w:rsidR="00862C9A" w:rsidRDefault="00094EB2" w:rsidP="00862C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Laws</w:t>
            </w:r>
            <w:r w:rsidR="0066055F">
              <w:rPr>
                <w:szCs w:val="24"/>
                <w:lang w:eastAsia="en-GB"/>
              </w:rPr>
              <w:t xml:space="preserve"> of probability</w:t>
            </w:r>
            <w:r>
              <w:rPr>
                <w:szCs w:val="24"/>
                <w:lang w:eastAsia="en-GB"/>
              </w:rPr>
              <w:t xml:space="preserve">: </w:t>
            </w:r>
            <w:r w:rsidR="0066055F">
              <w:rPr>
                <w:szCs w:val="24"/>
                <w:lang w:eastAsia="en-GB"/>
              </w:rPr>
              <w:t xml:space="preserve">additive and multiplicative </w:t>
            </w:r>
            <w:r>
              <w:rPr>
                <w:szCs w:val="24"/>
                <w:lang w:eastAsia="en-GB"/>
              </w:rPr>
              <w:t>laws</w:t>
            </w:r>
            <w:r w:rsidR="0066055F">
              <w:rPr>
                <w:szCs w:val="24"/>
                <w:lang w:eastAsia="en-GB"/>
              </w:rPr>
              <w:t xml:space="preserve">. </w:t>
            </w:r>
          </w:p>
          <w:p w14:paraId="476C7C67" w14:textId="3738FA61" w:rsidR="0066055F" w:rsidRPr="00862C9A" w:rsidRDefault="0066055F" w:rsidP="00862C9A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 w:rsidRPr="00862C9A">
              <w:rPr>
                <w:szCs w:val="24"/>
                <w:lang w:eastAsia="en-GB"/>
              </w:rPr>
              <w:t xml:space="preserve">Probability </w:t>
            </w:r>
            <w:r w:rsidR="00862C9A" w:rsidRPr="00862C9A">
              <w:rPr>
                <w:szCs w:val="24"/>
                <w:lang w:eastAsia="en-GB"/>
              </w:rPr>
              <w:t>Distributions</w:t>
            </w:r>
          </w:p>
          <w:p w14:paraId="0B785B97" w14:textId="77777777" w:rsidR="00862C9A" w:rsidRDefault="00862C9A" w:rsidP="00862C9A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76" w:lineRule="auto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Binomial</w:t>
            </w:r>
          </w:p>
          <w:p w14:paraId="39435BDF" w14:textId="77777777" w:rsidR="00862C9A" w:rsidRDefault="00862C9A" w:rsidP="00862C9A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76" w:lineRule="auto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Poisson</w:t>
            </w:r>
          </w:p>
          <w:p w14:paraId="2A8E3B0E" w14:textId="70460BDB" w:rsidR="00862C9A" w:rsidRDefault="00862C9A" w:rsidP="00862C9A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76" w:lineRule="auto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Normal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61DA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val="en-GB" w:eastAsia="en-GB"/>
              </w:rPr>
            </w:pPr>
            <w:r>
              <w:rPr>
                <w:szCs w:val="24"/>
                <w:lang w:eastAsia="en-GB"/>
              </w:rPr>
              <w:t>Written tests</w:t>
            </w:r>
          </w:p>
          <w:p w14:paraId="17C2B2E7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Assignments</w:t>
            </w:r>
          </w:p>
          <w:p w14:paraId="2355FF11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Supervised exercises</w:t>
            </w:r>
          </w:p>
        </w:tc>
      </w:tr>
      <w:tr w:rsidR="0066055F" w14:paraId="76F526EE" w14:textId="77777777" w:rsidTr="00604330"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5C4D1" w14:textId="77777777" w:rsidR="0066055F" w:rsidRDefault="0066055F" w:rsidP="0066055F">
            <w:pPr>
              <w:numPr>
                <w:ilvl w:val="0"/>
                <w:numId w:val="1"/>
              </w:numPr>
              <w:spacing w:before="120" w:after="120" w:line="254" w:lineRule="auto"/>
              <w:contextualSpacing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Determine Index numbers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6682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Index numbers</w:t>
            </w:r>
          </w:p>
          <w:p w14:paraId="6D95683C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Methods of determining index numbers</w:t>
            </w:r>
          </w:p>
          <w:p w14:paraId="17CCABED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 xml:space="preserve">Consumer Price Index (CPI). </w:t>
            </w:r>
          </w:p>
          <w:p w14:paraId="21EC6CC1" w14:textId="77777777" w:rsidR="0066055F" w:rsidRDefault="0066055F" w:rsidP="00094EB2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 w:rsidRPr="00094EB2">
              <w:rPr>
                <w:szCs w:val="24"/>
                <w:lang w:eastAsia="en-GB"/>
              </w:rPr>
              <w:t>Weighted index numbers</w:t>
            </w:r>
          </w:p>
        </w:tc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F0CC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val="en-GB" w:eastAsia="en-GB"/>
              </w:rPr>
            </w:pPr>
            <w:r>
              <w:rPr>
                <w:szCs w:val="24"/>
                <w:lang w:eastAsia="en-GB"/>
              </w:rPr>
              <w:t>Written tests</w:t>
            </w:r>
          </w:p>
          <w:p w14:paraId="6C667CED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Assignments</w:t>
            </w:r>
          </w:p>
          <w:p w14:paraId="32D3807E" w14:textId="77777777" w:rsidR="0066055F" w:rsidRDefault="0066055F" w:rsidP="0066055F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ind w:left="331"/>
              <w:rPr>
                <w:szCs w:val="24"/>
                <w:lang w:eastAsia="en-GB"/>
              </w:rPr>
            </w:pPr>
            <w:r>
              <w:rPr>
                <w:szCs w:val="24"/>
                <w:lang w:eastAsia="en-GB"/>
              </w:rPr>
              <w:t>Supervised exercises</w:t>
            </w:r>
          </w:p>
        </w:tc>
      </w:tr>
    </w:tbl>
    <w:p w14:paraId="35E36B67" w14:textId="77777777" w:rsidR="00094EB2" w:rsidRDefault="00094EB2" w:rsidP="0066055F">
      <w:pPr>
        <w:spacing w:after="0" w:line="254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w14:paraId="709C1A78" w14:textId="77777777" w:rsidR="0066055F" w:rsidRPr="0066055F" w:rsidRDefault="0066055F" w:rsidP="0066055F">
      <w:pPr>
        <w:spacing w:after="0" w:line="254" w:lineRule="auto"/>
        <w:jc w:val="both"/>
        <w:rPr>
          <w:rFonts w:ascii="Times New Roman" w:hAnsi="Times New Roman"/>
          <w:b/>
          <w:sz w:val="24"/>
          <w:szCs w:val="24"/>
          <w:lang w:val="en-GB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t>Suggested Delivery Methods</w:t>
      </w:r>
    </w:p>
    <w:p w14:paraId="2FB05572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Group discussions</w:t>
      </w:r>
    </w:p>
    <w:p w14:paraId="1ACAC6F7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ZW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Demonstration by trainer</w:t>
      </w:r>
    </w:p>
    <w:p w14:paraId="703FAF52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Practical work by trainee</w:t>
      </w:r>
    </w:p>
    <w:p w14:paraId="5635C277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Exercises</w:t>
      </w:r>
    </w:p>
    <w:p w14:paraId="67723BCD" w14:textId="77777777" w:rsidR="0066055F" w:rsidRPr="0066055F" w:rsidRDefault="0066055F" w:rsidP="0066055F">
      <w:pPr>
        <w:spacing w:after="0" w:line="254" w:lineRule="auto"/>
        <w:ind w:left="360"/>
        <w:rPr>
          <w:rFonts w:ascii="Times New Roman" w:hAnsi="Times New Roman"/>
          <w:b/>
          <w:sz w:val="24"/>
          <w:szCs w:val="24"/>
          <w:lang w:val="en-GB"/>
        </w:rPr>
      </w:pPr>
    </w:p>
    <w:p w14:paraId="246D08E2" w14:textId="77777777" w:rsidR="0066055F" w:rsidRPr="0066055F" w:rsidRDefault="0066055F" w:rsidP="0066055F">
      <w:pPr>
        <w:spacing w:after="0" w:line="254" w:lineRule="auto"/>
        <w:ind w:left="360"/>
        <w:rPr>
          <w:rFonts w:ascii="Times New Roman" w:hAnsi="Times New Roman"/>
          <w:b/>
          <w:sz w:val="24"/>
          <w:szCs w:val="24"/>
          <w:lang w:val="en-GB"/>
        </w:rPr>
      </w:pPr>
      <w:r w:rsidRPr="0066055F">
        <w:rPr>
          <w:rFonts w:ascii="Times New Roman" w:hAnsi="Times New Roman"/>
          <w:b/>
          <w:sz w:val="24"/>
          <w:szCs w:val="24"/>
          <w:lang w:val="en-GB"/>
        </w:rPr>
        <w:lastRenderedPageBreak/>
        <w:t>Recommended Resources</w:t>
      </w:r>
    </w:p>
    <w:p w14:paraId="05FA7EAD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Calculators</w:t>
      </w:r>
    </w:p>
    <w:p w14:paraId="75DA6BA4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Rulers, pencils, erasers</w:t>
      </w:r>
    </w:p>
    <w:p w14:paraId="576066A4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Charts with presentations of data</w:t>
      </w:r>
    </w:p>
    <w:p w14:paraId="284E895B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>Graph books</w:t>
      </w:r>
    </w:p>
    <w:p w14:paraId="67F8317C" w14:textId="77777777" w:rsidR="0066055F" w:rsidRPr="0066055F" w:rsidRDefault="0066055F" w:rsidP="0066055F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 xml:space="preserve">Dice </w:t>
      </w:r>
    </w:p>
    <w:p w14:paraId="378F628D" w14:textId="77777777" w:rsidR="000E1FD2" w:rsidRPr="00FC49BD" w:rsidRDefault="0066055F" w:rsidP="00FC49BD">
      <w:pPr>
        <w:numPr>
          <w:ilvl w:val="0"/>
          <w:numId w:val="24"/>
        </w:numPr>
        <w:spacing w:after="0" w:line="254" w:lineRule="auto"/>
        <w:rPr>
          <w:rFonts w:ascii="Times New Roman" w:hAnsi="Times New Roman"/>
          <w:sz w:val="24"/>
          <w:szCs w:val="24"/>
          <w:lang w:val="en-GB"/>
        </w:rPr>
      </w:pPr>
      <w:r w:rsidRPr="0066055F">
        <w:rPr>
          <w:rFonts w:ascii="Times New Roman" w:hAnsi="Times New Roman"/>
          <w:sz w:val="24"/>
          <w:szCs w:val="24"/>
          <w:lang w:val="en-GB"/>
        </w:rPr>
        <w:t xml:space="preserve">Internet </w:t>
      </w:r>
    </w:p>
    <w:sectPr w:rsidR="000E1FD2" w:rsidRPr="00FC4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92DE0"/>
    <w:multiLevelType w:val="hybridMultilevel"/>
    <w:tmpl w:val="60EE1E2E"/>
    <w:lvl w:ilvl="0" w:tplc="EBD4C81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F3C06"/>
    <w:multiLevelType w:val="hybridMultilevel"/>
    <w:tmpl w:val="946C803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79C105F"/>
    <w:multiLevelType w:val="hybridMultilevel"/>
    <w:tmpl w:val="222E8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15736"/>
    <w:multiLevelType w:val="hybridMultilevel"/>
    <w:tmpl w:val="1480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07F62"/>
    <w:multiLevelType w:val="hybridMultilevel"/>
    <w:tmpl w:val="726ADB4C"/>
    <w:lvl w:ilvl="0" w:tplc="51349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34B71"/>
    <w:multiLevelType w:val="multilevel"/>
    <w:tmpl w:val="40DEFFE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1080"/>
      </w:pPr>
    </w:lvl>
    <w:lvl w:ilvl="4">
      <w:start w:val="1"/>
      <w:numFmt w:val="decimal"/>
      <w:isLgl/>
      <w:lvlText w:val="%1.%2.%3.%4.%5"/>
      <w:lvlJc w:val="left"/>
      <w:pPr>
        <w:ind w:left="1800" w:hanging="1080"/>
      </w:pPr>
    </w:lvl>
    <w:lvl w:ilvl="5">
      <w:start w:val="1"/>
      <w:numFmt w:val="decimal"/>
      <w:isLgl/>
      <w:lvlText w:val="%1.%2.%3.%4.%5.%6"/>
      <w:lvlJc w:val="left"/>
      <w:pPr>
        <w:ind w:left="2160" w:hanging="1440"/>
      </w:pPr>
    </w:lvl>
    <w:lvl w:ilvl="6">
      <w:start w:val="1"/>
      <w:numFmt w:val="decimal"/>
      <w:isLgl/>
      <w:lvlText w:val="%1.%2.%3.%4.%5.%6.%7"/>
      <w:lvlJc w:val="left"/>
      <w:pPr>
        <w:ind w:left="2160" w:hanging="1440"/>
      </w:p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</w:lvl>
  </w:abstractNum>
  <w:abstractNum w:abstractNumId="6" w15:restartNumberingAfterBreak="0">
    <w:nsid w:val="1CAC1B4B"/>
    <w:multiLevelType w:val="hybridMultilevel"/>
    <w:tmpl w:val="651E88A4"/>
    <w:lvl w:ilvl="0" w:tplc="95520482">
      <w:start w:val="1"/>
      <w:numFmt w:val="decimal"/>
      <w:lvlText w:val="1.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A3E75"/>
    <w:multiLevelType w:val="hybridMultilevel"/>
    <w:tmpl w:val="C7D82FF8"/>
    <w:lvl w:ilvl="0" w:tplc="9618B524">
      <w:start w:val="1"/>
      <w:numFmt w:val="decimal"/>
      <w:lvlText w:val="4.%1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C1A3D"/>
    <w:multiLevelType w:val="hybridMultilevel"/>
    <w:tmpl w:val="9280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22518"/>
    <w:multiLevelType w:val="hybridMultilevel"/>
    <w:tmpl w:val="5BFAF340"/>
    <w:lvl w:ilvl="0" w:tplc="5140600C">
      <w:start w:val="1"/>
      <w:numFmt w:val="decimal"/>
      <w:lvlText w:val="4.%1"/>
      <w:lvlJc w:val="left"/>
      <w:pPr>
        <w:ind w:left="720" w:hanging="360"/>
      </w:pPr>
    </w:lvl>
    <w:lvl w:ilvl="1" w:tplc="7A929E08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04F44"/>
    <w:multiLevelType w:val="hybridMultilevel"/>
    <w:tmpl w:val="61D46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DC695A"/>
    <w:multiLevelType w:val="hybridMultilevel"/>
    <w:tmpl w:val="253CB384"/>
    <w:lvl w:ilvl="0" w:tplc="4D5AF5B2">
      <w:start w:val="1"/>
      <w:numFmt w:val="decimal"/>
      <w:lvlText w:val="6.%1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019DE"/>
    <w:multiLevelType w:val="hybridMultilevel"/>
    <w:tmpl w:val="0BCAB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C475F"/>
    <w:multiLevelType w:val="multilevel"/>
    <w:tmpl w:val="2C42571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4" w15:restartNumberingAfterBreak="0">
    <w:nsid w:val="5768051F"/>
    <w:multiLevelType w:val="hybridMultilevel"/>
    <w:tmpl w:val="4DCE3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4A622F"/>
    <w:multiLevelType w:val="hybridMultilevel"/>
    <w:tmpl w:val="FDB234C4"/>
    <w:lvl w:ilvl="0" w:tplc="04090001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6" w15:restartNumberingAfterBreak="0">
    <w:nsid w:val="5EA22543"/>
    <w:multiLevelType w:val="hybridMultilevel"/>
    <w:tmpl w:val="BAF84340"/>
    <w:lvl w:ilvl="0" w:tplc="3D427AD0">
      <w:start w:val="1"/>
      <w:numFmt w:val="decimal"/>
      <w:lvlText w:val="2.%1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940313"/>
    <w:multiLevelType w:val="hybridMultilevel"/>
    <w:tmpl w:val="50F0875C"/>
    <w:lvl w:ilvl="0" w:tplc="3848B4BA">
      <w:start w:val="1"/>
      <w:numFmt w:val="decimal"/>
      <w:lvlText w:val="3.%1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F11F4B"/>
    <w:multiLevelType w:val="hybridMultilevel"/>
    <w:tmpl w:val="72D8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06404"/>
    <w:multiLevelType w:val="hybridMultilevel"/>
    <w:tmpl w:val="6F78EB8E"/>
    <w:lvl w:ilvl="0" w:tplc="819A9908">
      <w:start w:val="1"/>
      <w:numFmt w:val="decimal"/>
      <w:lvlText w:val="7.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C3B85"/>
    <w:multiLevelType w:val="multilevel"/>
    <w:tmpl w:val="C7963F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375" w:hanging="375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</w:lvl>
  </w:abstractNum>
  <w:abstractNum w:abstractNumId="21" w15:restartNumberingAfterBreak="0">
    <w:nsid w:val="7C093428"/>
    <w:multiLevelType w:val="hybridMultilevel"/>
    <w:tmpl w:val="5B6E1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B7B96"/>
    <w:multiLevelType w:val="hybridMultilevel"/>
    <w:tmpl w:val="030AE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1C5563"/>
    <w:multiLevelType w:val="hybridMultilevel"/>
    <w:tmpl w:val="914C8928"/>
    <w:lvl w:ilvl="0" w:tplc="95520482">
      <w:start w:val="1"/>
      <w:numFmt w:val="decimal"/>
      <w:lvlText w:val="1.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7804ED"/>
    <w:multiLevelType w:val="hybridMultilevel"/>
    <w:tmpl w:val="62281F66"/>
    <w:lvl w:ilvl="0" w:tplc="C832B09E">
      <w:start w:val="1"/>
      <w:numFmt w:val="decimal"/>
      <w:lvlText w:val="5.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9614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239148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51858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62395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957903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55882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20281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292385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8938129">
    <w:abstractNumId w:val="14"/>
  </w:num>
  <w:num w:numId="10" w16cid:durableId="144665021">
    <w:abstractNumId w:val="10"/>
  </w:num>
  <w:num w:numId="11" w16cid:durableId="455024744">
    <w:abstractNumId w:val="22"/>
  </w:num>
  <w:num w:numId="12" w16cid:durableId="289361228">
    <w:abstractNumId w:val="21"/>
  </w:num>
  <w:num w:numId="13" w16cid:durableId="544293960">
    <w:abstractNumId w:val="2"/>
  </w:num>
  <w:num w:numId="14" w16cid:durableId="1394811064">
    <w:abstractNumId w:val="18"/>
  </w:num>
  <w:num w:numId="15" w16cid:durableId="1029183936">
    <w:abstractNumId w:val="8"/>
  </w:num>
  <w:num w:numId="16" w16cid:durableId="1249845649">
    <w:abstractNumId w:val="12"/>
  </w:num>
  <w:num w:numId="17" w16cid:durableId="896236912">
    <w:abstractNumId w:val="3"/>
  </w:num>
  <w:num w:numId="18" w16cid:durableId="6108628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71422525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2267820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783087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85120413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0898435">
    <w:abstractNumId w:val="0"/>
  </w:num>
  <w:num w:numId="24" w16cid:durableId="1026366412">
    <w:abstractNumId w:val="4"/>
  </w:num>
  <w:num w:numId="25" w16cid:durableId="520900777">
    <w:abstractNumId w:val="1"/>
  </w:num>
  <w:num w:numId="26" w16cid:durableId="10012752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5F"/>
    <w:rsid w:val="00047823"/>
    <w:rsid w:val="00094EB2"/>
    <w:rsid w:val="000E0E5C"/>
    <w:rsid w:val="000E1FD2"/>
    <w:rsid w:val="001F06F4"/>
    <w:rsid w:val="00350101"/>
    <w:rsid w:val="00420E9F"/>
    <w:rsid w:val="005B79A0"/>
    <w:rsid w:val="005D5D21"/>
    <w:rsid w:val="00603E2D"/>
    <w:rsid w:val="0066055F"/>
    <w:rsid w:val="00862C9A"/>
    <w:rsid w:val="00892352"/>
    <w:rsid w:val="008D5BA2"/>
    <w:rsid w:val="009B778A"/>
    <w:rsid w:val="00BD57E0"/>
    <w:rsid w:val="00C765AB"/>
    <w:rsid w:val="00C771C5"/>
    <w:rsid w:val="00CC757A"/>
    <w:rsid w:val="00D852B1"/>
    <w:rsid w:val="00DC451F"/>
    <w:rsid w:val="00DF3D3E"/>
    <w:rsid w:val="00E13A2D"/>
    <w:rsid w:val="00FC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F5F5"/>
  <w15:docId w15:val="{7D23B532-A462-4DF2-A134-F616F587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5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66055F"/>
    <w:rPr>
      <w:rFonts w:ascii="Times New Roman" w:eastAsia="Times New Roman" w:hAnsi="Times New Roman" w:cs="Times New Roman"/>
      <w:sz w:val="24"/>
    </w:rPr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66055F"/>
    <w:pPr>
      <w:spacing w:after="160" w:line="254" w:lineRule="auto"/>
      <w:ind w:left="720"/>
      <w:contextualSpacing/>
    </w:pPr>
    <w:rPr>
      <w:rFonts w:ascii="Times New Roman" w:eastAsia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51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0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Mbugua</dc:creator>
  <cp:keywords/>
  <dc:description/>
  <cp:lastModifiedBy>Philip Mbugua</cp:lastModifiedBy>
  <cp:revision>5</cp:revision>
  <dcterms:created xsi:type="dcterms:W3CDTF">2025-01-19T03:02:00Z</dcterms:created>
  <dcterms:modified xsi:type="dcterms:W3CDTF">2026-04-06T17:28:00Z</dcterms:modified>
</cp:coreProperties>
</file>