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t>GAMES AND SPORTS 1 — CAT 1</w:t>
      </w:r>
    </w:p>
    <w:p>
      <w:pPr>
        <w:pStyle w:val="Normal"/>
        <w:rPr>
          <w:b w:val="false"/>
          <w:bCs w:val="false"/>
        </w:rPr>
      </w:pPr>
      <w:r>
        <w:rPr>
          <w:b/>
          <w:bCs/>
        </w:rPr>
        <w:t xml:space="preserve">Unit Code: </w:t>
      </w:r>
      <w:r>
        <w:rPr>
          <w:b w:val="false"/>
          <w:bCs w:val="false"/>
        </w:rPr>
        <w:t>PE/G/7102</w:t>
      </w:r>
    </w:p>
    <w:p>
      <w:pPr>
        <w:pStyle w:val="Normal"/>
        <w:rPr>
          <w:b w:val="false"/>
          <w:bCs w:val="false"/>
        </w:rPr>
      </w:pPr>
      <w:r>
        <w:rPr>
          <w:b/>
          <w:bCs/>
        </w:rPr>
        <w:t>Unit Name:</w:t>
      </w:r>
      <w:r>
        <w:rPr>
          <w:b w:val="false"/>
          <w:bCs w:val="false"/>
        </w:rPr>
        <w:t xml:space="preserve"> Games And Sports 1 (Basketball, Handball, Soccer, Volleyball)</w:t>
      </w:r>
    </w:p>
    <w:p>
      <w:pPr>
        <w:pStyle w:val="Normal"/>
        <w:spacing w:lineRule="auto" w:line="276"/>
        <w:ind w:hanging="0" w:start="0"/>
        <w:rPr>
          <w:b w:val="false"/>
          <w:bCs w:val="false"/>
        </w:rPr>
      </w:pPr>
      <w:r>
        <w:rPr>
          <w:rFonts w:cs="Times New Roman"/>
          <w:b/>
          <w:bCs/>
          <w:color w:val="000000"/>
        </w:rPr>
        <w:t>Module</w:t>
      </w:r>
      <w:r>
        <w:rPr>
          <w:rFonts w:cs="Times New Roman"/>
          <w:b w:val="false"/>
          <w:bCs w:val="false"/>
          <w:color w:val="000000"/>
        </w:rPr>
        <w:t>: 2</w:t>
      </w:r>
      <w:r>
        <w:rPr>
          <w:rFonts w:cs="Times New Roman"/>
          <w:b w:val="false"/>
          <w:bCs w:val="false"/>
          <w:color w:val="000000"/>
        </w:rPr>
        <w:t>026 April Intake- Module 1</w:t>
      </w:r>
    </w:p>
    <w:p>
      <w:pPr>
        <w:pStyle w:val="Normal"/>
        <w:rPr>
          <w:b w:val="false"/>
          <w:bCs w:val="false"/>
        </w:rPr>
      </w:pPr>
      <w:r>
        <w:rPr>
          <w:b/>
          <w:bCs/>
        </w:rPr>
        <w:t xml:space="preserve">Group 4 </w:t>
      </w:r>
      <w:r>
        <w:rPr>
          <w:b/>
          <w:bCs/>
        </w:rPr>
        <w:t>Topic</w:t>
      </w:r>
      <w:r>
        <w:rPr>
          <w:b w:val="false"/>
          <w:bCs w:val="false"/>
        </w:rPr>
        <w:t>: Football (Soccer)</w:t>
      </w:r>
    </w:p>
    <w:p>
      <w:pPr>
        <w:pStyle w:val="Normal"/>
        <w:rPr>
          <w:b w:val="false"/>
          <w:bCs w:val="false"/>
        </w:rPr>
      </w:pPr>
      <w:r>
        <w:rPr>
          <w:b w:val="false"/>
          <w:bCs w:val="false"/>
        </w:rPr>
        <w:t>Group Members</w:t>
      </w:r>
    </w:p>
    <w:tbl>
      <w:tblPr>
        <w:tblW w:w="5000" w:type="pct"/>
        <w:jc w:val="start"/>
        <w:tblInd w:w="0" w:type="dxa"/>
        <w:tblLayout w:type="fixed"/>
        <w:tblCellMar>
          <w:top w:w="0" w:type="dxa"/>
          <w:start w:w="0" w:type="dxa"/>
          <w:bottom w:w="0" w:type="dxa"/>
          <w:end w:w="0" w:type="dxa"/>
        </w:tblCellMar>
      </w:tblPr>
      <w:tblGrid>
        <w:gridCol w:w="2160"/>
        <w:gridCol w:w="2160"/>
        <w:gridCol w:w="2160"/>
        <w:gridCol w:w="2160"/>
      </w:tblGrid>
      <w:tr>
        <w:trPr/>
        <w:tc>
          <w:tcPr>
            <w:tcW w:w="2160" w:type="dxa"/>
            <w:tcBorders/>
          </w:tcPr>
          <w:p>
            <w:pPr>
              <w:pStyle w:val="TableContents"/>
              <w:spacing w:before="0" w:after="200"/>
              <w:rPr/>
            </w:pPr>
            <w:r>
              <w:rPr/>
              <w:t>Full Name</w:t>
            </w:r>
          </w:p>
        </w:tc>
        <w:tc>
          <w:tcPr>
            <w:tcW w:w="2160" w:type="dxa"/>
            <w:tcBorders/>
          </w:tcPr>
          <w:p>
            <w:pPr>
              <w:pStyle w:val="TableContents"/>
              <w:spacing w:before="0" w:after="200"/>
              <w:rPr/>
            </w:pPr>
            <w:r>
              <w:rPr/>
              <w:t>Class</w:t>
            </w:r>
          </w:p>
        </w:tc>
        <w:tc>
          <w:tcPr>
            <w:tcW w:w="2160" w:type="dxa"/>
            <w:tcBorders/>
          </w:tcPr>
          <w:p>
            <w:pPr>
              <w:pStyle w:val="TableContents"/>
              <w:spacing w:before="0" w:after="200"/>
              <w:rPr/>
            </w:pPr>
            <w:r>
              <w:rPr/>
              <w:t>Adminition Number</w:t>
            </w:r>
          </w:p>
        </w:tc>
        <w:tc>
          <w:tcPr>
            <w:tcW w:w="2160" w:type="dxa"/>
            <w:tcBorders/>
          </w:tcPr>
          <w:p>
            <w:pPr>
              <w:pStyle w:val="TableContents"/>
              <w:spacing w:before="0" w:after="200"/>
              <w:rPr/>
            </w:pPr>
            <w:r>
              <w:rPr/>
              <w:t>Signature</w:t>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r>
        <w:trPr/>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c>
          <w:tcPr>
            <w:tcW w:w="2160" w:type="dxa"/>
            <w:tcBorders/>
          </w:tcPr>
          <w:p>
            <w:pPr>
              <w:pStyle w:val="TableContents"/>
              <w:widowControl w:val="false"/>
              <w:suppressLineNumbers/>
              <w:spacing w:before="0" w:after="200"/>
              <w:rPr/>
            </w:pPr>
            <w:r>
              <w:rPr/>
            </w:r>
          </w:p>
        </w:tc>
      </w:tr>
    </w:tbl>
    <w:p>
      <w:pPr>
        <w:pStyle w:val="Normal"/>
        <w:rPr>
          <w:b w:val="false"/>
          <w:bCs w:val="false"/>
        </w:rPr>
      </w:pPr>
      <w:r>
        <w:rPr>
          <w:b w:val="false"/>
          <w:bCs w:val="false"/>
        </w:rPr>
      </w:r>
    </w:p>
    <w:p>
      <w:pPr>
        <w:pStyle w:val="Normal"/>
        <w:rPr>
          <w:rFonts w:ascii="Times New Roman" w:hAnsi="Times New Roman" w:cs="Times New Roman"/>
        </w:rPr>
      </w:pPr>
      <w:r>
        <w:rPr>
          <w:rFonts w:cs="Times New Roman"/>
        </w:rPr>
      </w:r>
    </w:p>
    <w:p>
      <w:pPr>
        <w:pStyle w:val="Heading2"/>
        <w:rPr/>
      </w:pPr>
      <w:r>
        <w:rPr/>
        <w:t>Introduction</w:t>
      </w:r>
    </w:p>
    <w:p>
      <w:pPr>
        <w:pStyle w:val="Normal"/>
        <w:rPr/>
      </w:pPr>
      <w:r>
        <w:rPr/>
        <w:t xml:space="preserve">Football (Soccer) is an 11-a-side invasion game in which competence depends not only on technical skill but on a thorough </w:t>
      </w:r>
      <w:r>
        <w:rPr/>
        <w:t xml:space="preserve">understanding </w:t>
      </w:r>
      <w:r>
        <w:rPr/>
        <w:t xml:space="preserve">of the field, the people on it, the equipment, and the rules that give the game its structure. </w:t>
      </w:r>
      <w:r>
        <w:rPr/>
        <w:t>A</w:t>
      </w:r>
      <w:r>
        <w:rPr/>
        <w:t xml:space="preserve"> physical-education t</w:t>
      </w:r>
      <w:r>
        <w:rPr/>
        <w:t>rainer</w:t>
      </w:r>
      <w:r>
        <w:rPr/>
        <w:t xml:space="preserve"> can only coach, officiate and promote football effectively by understanding the sport as an integrated syste</w:t>
      </w:r>
      <w:r>
        <w:rPr/>
        <w:t xml:space="preserve">m, </w:t>
      </w:r>
      <w:r>
        <w:rPr/>
        <w:t xml:space="preserve">where the dimensions of the pitch dictate tactics, officials enforce the laws, the laws define fair play, and the system of play expresses a team's collective intention. Working through the prescribed </w:t>
      </w:r>
      <w:r>
        <w:rPr/>
        <w:t xml:space="preserve">topics, </w:t>
      </w:r>
      <w:r>
        <w:rPr/>
        <w:t xml:space="preserve">the discussion </w:t>
      </w:r>
      <w:r>
        <w:rPr/>
        <w:t xml:space="preserve">highlights </w:t>
      </w:r>
      <w:r>
        <w:rPr/>
        <w:t xml:space="preserve">how each element connects to the others, drawing on the IFAB </w:t>
      </w:r>
      <w:r>
        <w:rPr>
          <w:i/>
        </w:rPr>
        <w:t>Laws of the Game 2025/26</w:t>
      </w:r>
      <w:r>
        <w:rPr/>
        <w:t xml:space="preserve">, FIFA and FKF guidelines, and the class </w:t>
      </w:r>
      <w:r>
        <w:rPr/>
        <w:t>material</w:t>
      </w:r>
      <w:r>
        <w:rPr/>
        <w:t>.</w:t>
      </w:r>
    </w:p>
    <w:p>
      <w:pPr>
        <w:pStyle w:val="Heading2"/>
        <w:rPr/>
      </w:pPr>
      <w:r>
        <w:rPr/>
        <w:t>1. Court (Field of Play) and its Dimensions</w:t>
      </w:r>
    </w:p>
    <w:p>
      <w:pPr>
        <w:pStyle w:val="Normal"/>
        <w:rPr/>
      </w:pPr>
      <w:r>
        <w:rPr/>
        <w:t xml:space="preserve">Football is played on a </w:t>
      </w:r>
      <w:r>
        <w:rPr>
          <w:b/>
        </w:rPr>
        <w:t>rectangular pitch</w:t>
      </w:r>
      <w:r>
        <w:rPr/>
        <w:t xml:space="preserve"> of natural or artificial grass.</w:t>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2724150" cy="404812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2724150" cy="40481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133975" cy="195262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133975" cy="1952625"/>
                    </a:xfrm>
                    <a:prstGeom prst="rect">
                      <a:avLst/>
                    </a:prstGeom>
                    <a:noFill/>
                  </pic:spPr>
                </pic:pic>
              </a:graphicData>
            </a:graphic>
          </wp:anchor>
        </w:drawing>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Marking</w:t>
            </w:r>
          </w:p>
        </w:tc>
        <w:tc>
          <w:tcPr>
            <w:tcW w:w="432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Measurement / Description</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Length (touch line)</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90 m – 120 m (100 m – 110 m for international matches)</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Width (goal line)</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45 m – 90 m (64 m – 75 m for international matches)</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Centre circle</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9.15 m (10 y</w:t>
            </w:r>
            <w:r>
              <w:rPr>
                <w:rFonts w:eastAsia="ＭＳ 明朝" w:cs=""/>
                <w:kern w:val="0"/>
                <w:szCs w:val="22"/>
                <w:lang w:val="en-US" w:eastAsia="en-US" w:bidi="ar-SA"/>
              </w:rPr>
              <w:t>ards</w:t>
            </w:r>
            <w:r>
              <w:rPr>
                <w:rFonts w:eastAsia="ＭＳ 明朝" w:cs=""/>
                <w:kern w:val="0"/>
                <w:szCs w:val="22"/>
                <w:lang w:val="en-US" w:eastAsia="en-US" w:bidi="ar-SA"/>
              </w:rPr>
              <w:t>) radius around the centre mark</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Goal area ("6-yard box")</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5.5 m × 18.32 m, in front of each goal</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Penalty area ("18-yard box / 24-yard area")</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16.5 m × 40.32 m</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Penalty mark</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11 m (12 yd) from the goal line, centred</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Penalty arc (the "D")</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 xml:space="preserve">9.15 m </w:t>
            </w:r>
            <w:r>
              <w:rPr>
                <w:rFonts w:eastAsia="ＭＳ 明朝" w:cs=""/>
                <w:kern w:val="0"/>
                <w:szCs w:val="22"/>
                <w:lang w:val="en-US" w:eastAsia="en-US" w:bidi="ar-SA"/>
              </w:rPr>
              <w:t xml:space="preserve">(10 yards) </w:t>
            </w:r>
            <w:r>
              <w:rPr>
                <w:rFonts w:eastAsia="ＭＳ 明朝" w:cs=""/>
                <w:kern w:val="0"/>
                <w:szCs w:val="22"/>
                <w:lang w:val="en-US" w:eastAsia="en-US" w:bidi="ar-SA"/>
              </w:rPr>
              <w:t>radius from the penalty mark, outside the box</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Corner arc</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1 m radius at each corner</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Goal posts</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7.32 m wide × 2.44 m high (inside measurements)</w:t>
            </w:r>
          </w:p>
        </w:tc>
      </w:tr>
    </w:tbl>
    <w:p>
      <w:pPr>
        <w:pStyle w:val="Normal"/>
        <w:rPr/>
      </w:pPr>
      <w:r>
        <w:rPr>
          <w:b/>
        </w:rPr>
        <w:t>Implications of markings (IFAB, 2025):</w:t>
      </w:r>
    </w:p>
    <w:p>
      <w:pPr>
        <w:pStyle w:val="ListBullet"/>
        <w:numPr>
          <w:ilvl w:val="0"/>
          <w:numId w:val="1"/>
        </w:numPr>
        <w:rPr/>
      </w:pPr>
      <w:r>
        <w:rPr/>
        <w:t xml:space="preserve">The </w:t>
      </w:r>
      <w:r>
        <w:rPr>
          <w:b/>
        </w:rPr>
        <w:t>goal area</w:t>
      </w:r>
      <w:r>
        <w:rPr/>
        <w:t xml:space="preserve"> is where a goal kick is taken and the keeper enjoys special protection.</w:t>
      </w:r>
    </w:p>
    <w:p>
      <w:pPr>
        <w:pStyle w:val="ListBullet"/>
        <w:numPr>
          <w:ilvl w:val="0"/>
          <w:numId w:val="1"/>
        </w:numPr>
        <w:rPr/>
      </w:pPr>
      <w:r>
        <w:rPr/>
        <w:t xml:space="preserve">The </w:t>
      </w:r>
      <w:r>
        <w:rPr>
          <w:b/>
        </w:rPr>
        <w:t>penalty area (24-yard box)</w:t>
      </w:r>
      <w:r>
        <w:rPr/>
        <w:t xml:space="preserve"> is the only area in which the goalkeeper may handle the ball, and the zone within which the nine penal offences are punished with a penalty kick.</w:t>
      </w:r>
    </w:p>
    <w:p>
      <w:pPr>
        <w:pStyle w:val="ListBullet"/>
        <w:numPr>
          <w:ilvl w:val="0"/>
          <w:numId w:val="1"/>
        </w:numPr>
        <w:rPr/>
      </w:pPr>
      <w:r>
        <w:rPr/>
        <w:t xml:space="preserve">The </w:t>
      </w:r>
      <w:r>
        <w:rPr>
          <w:b/>
        </w:rPr>
        <w:t>centre line</w:t>
      </w:r>
      <w:r>
        <w:rPr/>
        <w:t xml:space="preserve"> divides the field into two halves for kick-off and offside decisions.</w:t>
      </w:r>
    </w:p>
    <w:p>
      <w:pPr>
        <w:pStyle w:val="ListBullet"/>
        <w:numPr>
          <w:ilvl w:val="0"/>
          <w:numId w:val="1"/>
        </w:numPr>
        <w:rPr/>
      </w:pPr>
      <w:r>
        <w:rPr/>
        <w:t xml:space="preserve">The </w:t>
      </w:r>
      <w:r>
        <w:rPr>
          <w:b/>
        </w:rPr>
        <w:t>corner arcs</w:t>
      </w:r>
      <w:r>
        <w:rPr/>
        <w:t xml:space="preserve"> mark where corner kicks are taken.</w:t>
      </w:r>
    </w:p>
    <w:p>
      <w:pPr>
        <w:pStyle w:val="ListBullet"/>
        <w:numPr>
          <w:ilvl w:val="0"/>
          <w:numId w:val="1"/>
        </w:numPr>
        <w:rPr/>
      </w:pPr>
      <w:r>
        <w:rPr/>
        <w:t xml:space="preserve">The </w:t>
      </w:r>
      <w:r>
        <w:rPr>
          <w:b/>
        </w:rPr>
        <w:t>halfway line + centre circle</w:t>
      </w:r>
      <w:r>
        <w:rPr/>
        <w:t xml:space="preserve"> enforce the 10-yard rule at kick-off.</w:t>
      </w:r>
    </w:p>
    <w:p>
      <w:pPr>
        <w:pStyle w:val="Heading2"/>
        <w:rPr/>
      </w:pPr>
      <w:r>
        <w:rPr/>
        <w:t>2. Players</w:t>
      </w:r>
    </w:p>
    <w:p>
      <w:pPr>
        <w:pStyle w:val="ListBullet"/>
        <w:numPr>
          <w:ilvl w:val="0"/>
          <w:numId w:val="1"/>
        </w:numPr>
        <w:rPr/>
      </w:pPr>
      <w:r>
        <w:rPr/>
        <w:t xml:space="preserve">Each team consists of </w:t>
      </w:r>
      <w:r>
        <w:rPr>
          <w:b/>
        </w:rPr>
        <w:t>11 players</w:t>
      </w:r>
      <w:r>
        <w:rPr/>
        <w:t xml:space="preserve">, one of whom is the </w:t>
      </w:r>
      <w:r>
        <w:rPr>
          <w:b/>
        </w:rPr>
        <w:t>goalkeeper</w:t>
      </w:r>
      <w:r>
        <w:rPr/>
        <w:t>.</w:t>
      </w:r>
    </w:p>
    <w:p>
      <w:pPr>
        <w:pStyle w:val="ListBullet"/>
        <w:numPr>
          <w:ilvl w:val="0"/>
          <w:numId w:val="1"/>
        </w:numPr>
        <w:rPr/>
      </w:pPr>
      <w:r>
        <w:rPr/>
        <w:t xml:space="preserve">A match cannot start or continue if either team has </w:t>
      </w:r>
      <w:r>
        <w:rPr>
          <w:b/>
        </w:rPr>
        <w:t>fewer than 7 players</w:t>
      </w:r>
      <w:r>
        <w:rPr/>
        <w:t xml:space="preserve"> on the field.</w:t>
      </w:r>
    </w:p>
    <w:p>
      <w:pPr>
        <w:pStyle w:val="ListBullet"/>
        <w:numPr>
          <w:ilvl w:val="0"/>
          <w:numId w:val="1"/>
        </w:numPr>
        <w:rPr/>
      </w:pPr>
      <w:r>
        <w:rPr/>
        <w:t xml:space="preserve">A match involves a maximum of </w:t>
      </w:r>
      <w:r>
        <w:rPr>
          <w:b/>
        </w:rPr>
        <w:t>22 players</w:t>
      </w:r>
      <w:r>
        <w:rPr/>
        <w:t xml:space="preserve"> on the pitch at any one time.</w:t>
      </w:r>
    </w:p>
    <w:p>
      <w:pPr>
        <w:pStyle w:val="ListBullet"/>
        <w:numPr>
          <w:ilvl w:val="0"/>
          <w:numId w:val="1"/>
        </w:numPr>
        <w:rPr/>
      </w:pPr>
      <w:r>
        <w:rPr/>
        <w:t>Only the goalkeeper is allowed to handle the ball, and only inside his own penalty area.</w:t>
      </w:r>
    </w:p>
    <w:p>
      <w:pPr>
        <w:pStyle w:val="ListBullet"/>
        <w:numPr>
          <w:ilvl w:val="0"/>
          <w:numId w:val="1"/>
        </w:numPr>
        <w:rPr/>
      </w:pPr>
      <w:r>
        <w:rPr/>
        <w:t xml:space="preserve">A </w:t>
      </w:r>
      <w:r>
        <w:rPr>
          <w:b/>
        </w:rPr>
        <w:t>captain</w:t>
      </w:r>
      <w:r>
        <w:rPr/>
        <w:t xml:space="preserve"> is named for each side; the captain represents the team during the toss and when communicating with officials.</w:t>
      </w:r>
    </w:p>
    <w:p>
      <w:pPr>
        <w:pStyle w:val="ListBullet"/>
        <w:numPr>
          <w:ilvl w:val="0"/>
          <w:numId w:val="1"/>
        </w:numPr>
        <w:rPr/>
      </w:pPr>
      <w:r>
        <w:rPr/>
        <w:t xml:space="preserve">Player roles are broadly classified as: </w:t>
      </w:r>
      <w:r>
        <w:rPr>
          <w:b/>
        </w:rPr>
        <w:t>Goalkeeper, Defenders (full-backs &amp; centre-backs), Midfielders, and Forwards (wingers &amp; strikers).</w:t>
      </w:r>
    </w:p>
    <w:p>
      <w:pPr>
        <w:pStyle w:val="Heading2"/>
        <w:rPr/>
      </w:pPr>
      <w:r>
        <w:rPr/>
        <w:t>3. Uniform and Equipment</w:t>
      </w:r>
    </w:p>
    <w:p>
      <w:pPr>
        <w:pStyle w:val="Normal"/>
        <w:rPr/>
      </w:pPr>
      <w:r>
        <w:rPr/>
        <w:t>The basic compulsory equipment of a player (Law 4, IFAB 2025):</w:t>
      </w:r>
    </w:p>
    <w:p>
      <w:pPr>
        <w:pStyle w:val="ListNumber"/>
        <w:numPr>
          <w:ilvl w:val="0"/>
          <w:numId w:val="4"/>
        </w:numPr>
        <w:rPr/>
      </w:pPr>
      <w:r>
        <w:rPr>
          <w:b/>
        </w:rPr>
        <w:t>Jersey / shirt</w:t>
      </w:r>
      <w:r>
        <w:rPr/>
        <w:t xml:space="preserve"> with sleeves (each team in distinct colours; goalkeeper's colours must differ from both teams and the referees).</w:t>
      </w:r>
    </w:p>
    <w:p>
      <w:pPr>
        <w:pStyle w:val="ListNumber"/>
        <w:numPr>
          <w:ilvl w:val="0"/>
          <w:numId w:val="4"/>
        </w:numPr>
        <w:rPr/>
      </w:pPr>
      <w:r>
        <w:rPr>
          <w:b/>
        </w:rPr>
        <w:t>Shorts.</w:t>
      </w:r>
    </w:p>
    <w:p>
      <w:pPr>
        <w:pStyle w:val="ListNumber"/>
        <w:numPr>
          <w:ilvl w:val="0"/>
          <w:numId w:val="4"/>
        </w:numPr>
        <w:rPr/>
      </w:pPr>
      <w:r>
        <w:rPr>
          <w:b/>
        </w:rPr>
        <w:t>Stockings / socks.</w:t>
      </w:r>
    </w:p>
    <w:p>
      <w:pPr>
        <w:pStyle w:val="ListNumber"/>
        <w:numPr>
          <w:ilvl w:val="0"/>
          <w:numId w:val="4"/>
        </w:numPr>
        <w:rPr/>
      </w:pPr>
      <w:r>
        <w:rPr>
          <w:b/>
        </w:rPr>
        <w:t>Shin guards</w:t>
      </w:r>
      <w:r>
        <w:rPr/>
        <w:t xml:space="preserve"> — fully covered by the stockings, made of a suitable material, giving reasonable protection.</w:t>
      </w:r>
    </w:p>
    <w:p>
      <w:pPr>
        <w:pStyle w:val="ListNumber"/>
        <w:numPr>
          <w:ilvl w:val="0"/>
          <w:numId w:val="4"/>
        </w:numPr>
        <w:rPr/>
      </w:pPr>
      <w:r>
        <w:rPr>
          <w:b/>
        </w:rPr>
        <w:t>Footwear</w:t>
      </w:r>
      <w:r>
        <w:rPr/>
        <w:t xml:space="preserve"> (studded boots / football shoes).</w:t>
      </w:r>
    </w:p>
    <w:p>
      <w:pPr>
        <w:pStyle w:val="Normal"/>
        <w:rPr/>
      </w:pPr>
      <w:r>
        <w:rPr>
          <w:b/>
        </w:rPr>
        <w:t>Other equipment and facilities:</w:t>
      </w:r>
    </w:p>
    <w:p>
      <w:pPr>
        <w:pStyle w:val="ListBullet"/>
        <w:numPr>
          <w:ilvl w:val="0"/>
          <w:numId w:val="1"/>
        </w:numPr>
        <w:rPr/>
      </w:pPr>
      <w:r>
        <w:rPr/>
        <w:t xml:space="preserve">A </w:t>
      </w:r>
      <w:r>
        <w:rPr>
          <w:b/>
        </w:rPr>
        <w:t>football</w:t>
      </w:r>
      <w:r>
        <w:rPr/>
        <w:t xml:space="preserve"> (Size 5 for adults: circumference 68–70 cm; weight 410–450 g at the start of the match; pressure 0.6 – 1.1 atmospheres).</w:t>
      </w:r>
    </w:p>
    <w:p>
      <w:pPr>
        <w:pStyle w:val="ListBullet"/>
        <w:numPr>
          <w:ilvl w:val="0"/>
          <w:numId w:val="1"/>
        </w:numPr>
        <w:rPr/>
      </w:pPr>
      <w:r>
        <w:rPr>
          <w:b/>
        </w:rPr>
        <w:t>Two goal posts</w:t>
      </w:r>
      <w:r>
        <w:rPr/>
        <w:t xml:space="preserve"> with nets and a </w:t>
      </w:r>
      <w:r>
        <w:rPr>
          <w:b/>
        </w:rPr>
        <w:t>crossbar</w:t>
      </w:r>
      <w:r>
        <w:rPr/>
        <w:t>.</w:t>
      </w:r>
    </w:p>
    <w:p>
      <w:pPr>
        <w:pStyle w:val="ListBullet"/>
        <w:numPr>
          <w:ilvl w:val="0"/>
          <w:numId w:val="1"/>
        </w:numPr>
        <w:rPr/>
      </w:pPr>
      <w:r>
        <w:rPr>
          <w:b/>
        </w:rPr>
        <w:t>Corner flags</w:t>
      </w:r>
      <w:r>
        <w:rPr/>
        <w:t xml:space="preserve"> (minimum 1.5 m high, with non-pointed top) at each corner; optional halfway-line flags.</w:t>
      </w:r>
    </w:p>
    <w:p>
      <w:pPr>
        <w:pStyle w:val="ListBullet"/>
        <w:numPr>
          <w:ilvl w:val="0"/>
          <w:numId w:val="1"/>
        </w:numPr>
        <w:rPr/>
      </w:pPr>
      <w:r>
        <w:rPr>
          <w:b/>
        </w:rPr>
        <w:t>Whistles, watches, cards (yellow &amp; red), notebook, coin</w:t>
      </w:r>
      <w:r>
        <w:rPr/>
        <w:t xml:space="preserve"> for the toss — used by officials.</w:t>
      </w:r>
    </w:p>
    <w:p>
      <w:pPr>
        <w:pStyle w:val="ListBullet"/>
        <w:numPr>
          <w:ilvl w:val="0"/>
          <w:numId w:val="1"/>
        </w:numPr>
        <w:rPr/>
      </w:pPr>
      <w:r>
        <w:rPr>
          <w:b/>
        </w:rPr>
        <w:t>Bibs / training vests</w:t>
      </w:r>
      <w:r>
        <w:rPr/>
        <w:t>, cones and first-aid kit for training and match day.</w:t>
      </w:r>
    </w:p>
    <w:p>
      <w:pPr>
        <w:pStyle w:val="ListBullet"/>
        <w:numPr>
          <w:ilvl w:val="0"/>
          <w:numId w:val="1"/>
        </w:numPr>
        <w:rPr/>
      </w:pPr>
      <w:r>
        <w:rPr>
          <w:b/>
        </w:rPr>
        <w:t>Captain's armband.</w:t>
      </w:r>
    </w:p>
    <w:p>
      <w:pPr>
        <w:pStyle w:val="Normal"/>
        <w:rPr/>
      </w:pPr>
      <w:r>
        <w:rPr/>
        <w:t xml:space="preserve">A player must </w:t>
      </w:r>
      <w:r>
        <w:rPr>
          <w:b/>
        </w:rPr>
        <w:t>not</w:t>
      </w:r>
      <w:r>
        <w:rPr/>
        <w:t xml:space="preserve"> wear anything dangerous (jewellery, watches, casts unless padded). Undershorts/undershirts must match the main kit colour.</w:t>
      </w:r>
    </w:p>
    <w:p>
      <w:pPr>
        <w:pStyle w:val="Heading2"/>
        <w:rPr/>
      </w:pPr>
      <w:r>
        <w:rPr/>
        <w:t>4. Officials</w:t>
      </w:r>
    </w:p>
    <w:p>
      <w:pPr>
        <w:pStyle w:val="Normal"/>
        <w:rPr/>
      </w:pPr>
      <w:r>
        <w:rPr/>
        <w:t>A football match is controlled by the following officials (IFAB, 2025):</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Official</w:t>
            </w:r>
          </w:p>
        </w:tc>
        <w:tc>
          <w:tcPr>
            <w:tcW w:w="432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Duties</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Referee (centre referee)</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The sole authority on the field; enforces the Laws; acts as timekeeper; signals start, stoppages and restart of play; awards free kicks, penalties, yellow and red cards; stops play for injuries; signs the match report.</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Assistant Referees (2)</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Patrol the touchlines; signal when the ball is out of play, which team takes a throw-in/corner/goal kick; flag offside; indicate fouls out of the referee's view; signal substitutions.</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Fourth Official</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Manages substitutions; displays added (injury) time; controls the technical areas / bench conduct; takes over if another official cannot continue; checks team equipment.</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Reserve Assistant Referee</w:t>
            </w:r>
            <w:r>
              <w:rPr>
                <w:rFonts w:eastAsia="ＭＳ ゴシック" w:cs=""/>
                <w:b/>
                <w:bCs/>
                <w:kern w:val="0"/>
                <w:szCs w:val="22"/>
                <w:lang w:val="en-US" w:eastAsia="en-US" w:bidi="ar-SA"/>
              </w:rPr>
              <w:t xml:space="preserve"> (at some tournaments)</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Replaces an assistant referee who cannot continue.</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Video Assistant Referee (VAR) &amp; Assistant VARs</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Review the referee's decisions in four match-changing situations: goals, penalties, direct red cards, and mistaken identity.</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Timekeeper / Match Commissioner</w:t>
            </w:r>
            <w:r>
              <w:rPr>
                <w:rFonts w:eastAsia="ＭＳ ゴシック" w:cs=""/>
                <w:b/>
                <w:bCs/>
                <w:kern w:val="0"/>
                <w:szCs w:val="22"/>
                <w:lang w:val="en-US" w:eastAsia="en-US" w:bidi="ar-SA"/>
              </w:rPr>
              <w:t xml:space="preserve"> (at some competitions)</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Keeps official time, liaises between teams and organisers.</w:t>
            </w:r>
          </w:p>
        </w:tc>
      </w:tr>
    </w:tbl>
    <w:p>
      <w:pPr>
        <w:pStyle w:val="Normal"/>
        <w:rPr/>
      </w:pPr>
      <w:r>
        <w:rPr/>
        <w:t>All officials wear distinct colours from both teams, carry whistles, watches, flags (AR), cards and a notebook.</w:t>
      </w:r>
    </w:p>
    <w:p>
      <w:pPr>
        <w:pStyle w:val="Heading2"/>
        <w:rPr/>
      </w:pPr>
      <w:r>
        <w:rPr/>
        <w:t>5. Start and Restarting of the Game</w:t>
      </w:r>
    </w:p>
    <w:p>
      <w:pPr>
        <w:pStyle w:val="Heading3"/>
        <w:rPr/>
      </w:pPr>
      <w:r>
        <w:rPr/>
        <w:t>5.1 Start of the Game (Kick-off — Law 8)</w:t>
      </w:r>
    </w:p>
    <w:p>
      <w:pPr>
        <w:pStyle w:val="ListBullet"/>
        <w:numPr>
          <w:ilvl w:val="0"/>
          <w:numId w:val="1"/>
        </w:numPr>
        <w:rPr/>
      </w:pPr>
      <w:r>
        <w:rPr/>
        <w:t xml:space="preserve">Before kick-off the </w:t>
      </w:r>
      <w:r>
        <w:rPr>
          <w:b/>
        </w:rPr>
        <w:t>referee tosses a coin</w:t>
      </w:r>
      <w:r>
        <w:rPr/>
        <w:t xml:space="preserve"> with the two captains.</w:t>
      </w:r>
    </w:p>
    <w:p>
      <w:pPr>
        <w:pStyle w:val="ListBullet"/>
        <w:numPr>
          <w:ilvl w:val="0"/>
          <w:numId w:val="1"/>
        </w:numPr>
        <w:rPr/>
      </w:pPr>
      <w:r>
        <w:rPr/>
        <w:t xml:space="preserve">The </w:t>
      </w:r>
      <w:r>
        <w:rPr>
          <w:b/>
        </w:rPr>
        <w:t>winner of the toss</w:t>
      </w:r>
      <w:r>
        <w:rPr/>
        <w:t xml:space="preserve"> chooses either </w:t>
      </w:r>
      <w:r>
        <w:rPr>
          <w:b/>
        </w:rPr>
        <w:t>the end to attack</w:t>
      </w:r>
      <w:r>
        <w:rPr/>
        <w:t xml:space="preserve"> OR </w:t>
      </w:r>
      <w:r>
        <w:rPr>
          <w:b/>
        </w:rPr>
        <w:t>to take the kick-off</w:t>
      </w:r>
      <w:r>
        <w:rPr/>
        <w:t>; the other team receives the remaining option.</w:t>
      </w:r>
    </w:p>
    <w:p>
      <w:pPr>
        <w:pStyle w:val="ListBullet"/>
        <w:numPr>
          <w:ilvl w:val="0"/>
          <w:numId w:val="1"/>
        </w:numPr>
        <w:rPr/>
      </w:pPr>
      <w:r>
        <w:rPr/>
        <w:t xml:space="preserve">Each team must have at least </w:t>
      </w:r>
      <w:r>
        <w:rPr>
          <w:b/>
        </w:rPr>
        <w:t>7 players</w:t>
      </w:r>
      <w:r>
        <w:rPr/>
        <w:t xml:space="preserve"> to start.</w:t>
      </w:r>
    </w:p>
    <w:p>
      <w:pPr>
        <w:pStyle w:val="ListBullet"/>
        <w:numPr>
          <w:ilvl w:val="0"/>
          <w:numId w:val="1"/>
        </w:numPr>
        <w:rPr/>
      </w:pPr>
      <w:r>
        <w:rPr/>
        <w:t xml:space="preserve">At kick-off, all players must be in </w:t>
      </w:r>
      <w:r>
        <w:rPr>
          <w:b/>
        </w:rPr>
        <w:t>their own half</w:t>
      </w:r>
      <w:r>
        <w:rPr/>
        <w:t xml:space="preserve"> and all opponents must be at least </w:t>
      </w:r>
      <w:r>
        <w:rPr>
          <w:b/>
        </w:rPr>
        <w:t>9.15 m (10 yd)</w:t>
      </w:r>
      <w:r>
        <w:rPr/>
        <w:t xml:space="preserve"> from the ball (outside the centre circle).</w:t>
      </w:r>
    </w:p>
    <w:p>
      <w:pPr>
        <w:pStyle w:val="ListBullet"/>
        <w:numPr>
          <w:ilvl w:val="0"/>
          <w:numId w:val="1"/>
        </w:numPr>
        <w:rPr/>
      </w:pPr>
      <w:r>
        <w:rPr/>
        <w:t xml:space="preserve">The ball is placed at the </w:t>
      </w:r>
      <w:r>
        <w:rPr>
          <w:b/>
        </w:rPr>
        <w:t>centre mark</w:t>
      </w:r>
      <w:r>
        <w:rPr/>
        <w:t xml:space="preserve">; it is in play </w:t>
      </w:r>
      <w:r>
        <w:rPr>
          <w:b/>
        </w:rPr>
        <w:t>once it is kicked and clearly moves</w:t>
      </w:r>
      <w:r>
        <w:rPr/>
        <w:t>.</w:t>
      </w:r>
    </w:p>
    <w:p>
      <w:pPr>
        <w:pStyle w:val="ListBullet"/>
        <w:numPr>
          <w:ilvl w:val="0"/>
          <w:numId w:val="1"/>
        </w:numPr>
        <w:rPr/>
      </w:pPr>
      <w:r>
        <w:rPr/>
        <w:t xml:space="preserve">A </w:t>
      </w:r>
      <w:r>
        <w:rPr>
          <w:b/>
        </w:rPr>
        <w:t>goal may be scored directly from the kick-off</w:t>
      </w:r>
      <w:r>
        <w:rPr/>
        <w:t>.</w:t>
      </w:r>
    </w:p>
    <w:p>
      <w:pPr>
        <w:pStyle w:val="ListBullet"/>
        <w:numPr>
          <w:ilvl w:val="0"/>
          <w:numId w:val="1"/>
        </w:numPr>
        <w:rPr/>
      </w:pPr>
      <w:r>
        <w:rPr/>
        <w:t xml:space="preserve">A </w:t>
      </w:r>
      <w:r>
        <w:rPr>
          <w:b/>
        </w:rPr>
        <w:t>free kick</w:t>
      </w:r>
      <w:r>
        <w:rPr/>
        <w:t xml:space="preserve"> is awarded for breach of the kick-off rules.</w:t>
      </w:r>
    </w:p>
    <w:p>
      <w:pPr>
        <w:pStyle w:val="Heading3"/>
        <w:rPr/>
      </w:pPr>
      <w:r>
        <w:rPr/>
        <w:t>5.2 Restarting the Game</w:t>
      </w:r>
    </w:p>
    <w:p>
      <w:pPr>
        <w:pStyle w:val="Normal"/>
        <w:rPr/>
      </w:pPr>
      <w:r>
        <w:rPr/>
        <w:t>Play is restarted by one of the following methods depending on why play stopped:</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Restart</w:t>
            </w:r>
          </w:p>
        </w:tc>
        <w:tc>
          <w:tcPr>
            <w:tcW w:w="432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When used</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Kick-off</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Start of each half, after a goal, start of extra time</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Throw-in</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When the whole ball has crossed the touchline on the ground or in the air</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Goal kick</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When the whole ball crosses the goal line outside the goal, last touched by an attacker</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Corner kick</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When the whole ball crosses the goal line outside the goal, last touched by a defender</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Free kick (Direct / Indirect)</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After a foul or infringement</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Penalty kick</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For one of the nine penal (direct-free-kick) offences committed by a defender inside his own penalty area</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Dropped ball</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When play is stopped without an offence (injury, outside interference) — ball is dropped to the player of the team that last touched it</w:t>
            </w:r>
          </w:p>
        </w:tc>
      </w:tr>
    </w:tbl>
    <w:p>
      <w:pPr>
        <w:pStyle w:val="Heading2"/>
        <w:rPr/>
      </w:pPr>
      <w:r>
        <w:rPr/>
        <w:t>6. Playing Skills and Techniques</w:t>
      </w:r>
    </w:p>
    <w:p>
      <w:pPr>
        <w:pStyle w:val="Normal"/>
        <w:rPr/>
      </w:pPr>
      <w:r>
        <w:rPr/>
        <w:t>Fundamental skills every footballer should master (</w:t>
      </w:r>
      <w:r>
        <w:rPr/>
        <w:t>KTTC, 2026</w:t>
      </w:r>
      <w:r>
        <w:rPr/>
        <w:t>; Dorrance &amp; Averbuch, 2010):</w:t>
      </w:r>
    </w:p>
    <w:p>
      <w:pPr>
        <w:pStyle w:val="Normal"/>
        <w:rPr/>
      </w:pPr>
      <w:r>
        <w:rPr>
          <w:b/>
        </w:rPr>
        <w:t>a) Kicking / Passing</w:t>
      </w:r>
    </w:p>
    <w:p>
      <w:pPr>
        <w:pStyle w:val="ListBullet"/>
        <w:numPr>
          <w:ilvl w:val="0"/>
          <w:numId w:val="1"/>
        </w:numPr>
        <w:rPr/>
      </w:pPr>
      <w:r>
        <w:rPr>
          <w:b/>
        </w:rPr>
        <w:t>Instep (laces) kick</w:t>
      </w:r>
      <w:r>
        <w:rPr/>
        <w:t xml:space="preserve"> — for long, powerful passes and shooting.</w:t>
      </w:r>
    </w:p>
    <w:p>
      <w:pPr>
        <w:pStyle w:val="ListBullet"/>
        <w:numPr>
          <w:ilvl w:val="0"/>
          <w:numId w:val="1"/>
        </w:numPr>
        <w:rPr/>
      </w:pPr>
      <w:r>
        <w:rPr>
          <w:b/>
        </w:rPr>
        <w:t>Inside-of-foot (push) pass</w:t>
      </w:r>
      <w:r>
        <w:rPr/>
        <w:t xml:space="preserve"> — for accurate short passes.</w:t>
      </w:r>
    </w:p>
    <w:p>
      <w:pPr>
        <w:pStyle w:val="ListBullet"/>
        <w:numPr>
          <w:ilvl w:val="0"/>
          <w:numId w:val="1"/>
        </w:numPr>
        <w:rPr/>
      </w:pPr>
      <w:r>
        <w:rPr>
          <w:b/>
        </w:rPr>
        <w:t>Outside-of-foot</w:t>
      </w:r>
      <w:r>
        <w:rPr/>
        <w:t xml:space="preserve"> — for swerved passes and disguise.</w:t>
      </w:r>
    </w:p>
    <w:p>
      <w:pPr>
        <w:pStyle w:val="ListBullet"/>
        <w:numPr>
          <w:ilvl w:val="0"/>
          <w:numId w:val="1"/>
        </w:numPr>
        <w:rPr/>
      </w:pPr>
      <w:r>
        <w:rPr>
          <w:b/>
        </w:rPr>
        <w:t>Back / heel pass</w:t>
      </w:r>
      <w:r>
        <w:rPr/>
        <w:t xml:space="preserve"> — quick pass to a player behind.</w:t>
      </w:r>
    </w:p>
    <w:p>
      <w:pPr>
        <w:pStyle w:val="Normal"/>
        <w:rPr/>
      </w:pPr>
      <w:r>
        <w:rPr>
          <w:b/>
        </w:rPr>
        <w:t>b) Dribbling</w:t>
      </w:r>
    </w:p>
    <w:p>
      <w:pPr>
        <w:pStyle w:val="ListBullet"/>
        <w:numPr>
          <w:ilvl w:val="0"/>
          <w:numId w:val="1"/>
        </w:numPr>
        <w:rPr/>
      </w:pPr>
      <w:r>
        <w:rPr>
          <w:b/>
        </w:rPr>
        <w:t>Single dribble</w:t>
      </w:r>
      <w:r>
        <w:rPr/>
        <w:t xml:space="preserve"> — using one foot only.</w:t>
      </w:r>
    </w:p>
    <w:p>
      <w:pPr>
        <w:pStyle w:val="ListBullet"/>
        <w:numPr>
          <w:ilvl w:val="0"/>
          <w:numId w:val="1"/>
        </w:numPr>
        <w:rPr/>
      </w:pPr>
      <w:r>
        <w:rPr>
          <w:b/>
        </w:rPr>
        <w:t>Alternate dribble</w:t>
      </w:r>
      <w:r>
        <w:rPr/>
        <w:t xml:space="preserve"> — using both feet to change direction and beat opponents.</w:t>
      </w:r>
    </w:p>
    <w:p>
      <w:pPr>
        <w:pStyle w:val="Normal"/>
        <w:rPr/>
      </w:pPr>
      <w:r>
        <w:rPr>
          <w:b/>
        </w:rPr>
        <w:t>c) Ball Control / Trapping</w:t>
      </w:r>
      <w:r>
        <w:rPr/>
        <w:t xml:space="preserve"> — using foot, thigh, chest, or head to bring the ball under control.</w:t>
      </w:r>
    </w:p>
    <w:p>
      <w:pPr>
        <w:pStyle w:val="Normal"/>
        <w:rPr/>
      </w:pPr>
      <w:r>
        <w:rPr>
          <w:b/>
        </w:rPr>
        <w:t>d) Heading</w:t>
      </w:r>
      <w:r>
        <w:rPr/>
        <w:t xml:space="preserve"> — for clearances, passes, and goal attempts, using the forehead.</w:t>
      </w:r>
    </w:p>
    <w:p>
      <w:pPr>
        <w:pStyle w:val="Normal"/>
        <w:rPr/>
      </w:pPr>
      <w:r>
        <w:rPr>
          <w:b/>
        </w:rPr>
        <w:t>e) Shooting</w:t>
      </w:r>
      <w:r>
        <w:rPr/>
        <w:t xml:space="preserve"> — scoring attempts; instep drive, placed shot, volley, half-volley, chip, curling shot.</w:t>
      </w:r>
    </w:p>
    <w:p>
      <w:pPr>
        <w:pStyle w:val="Normal"/>
        <w:rPr/>
      </w:pPr>
      <w:r>
        <w:rPr>
          <w:b/>
        </w:rPr>
        <w:t>f) Tackling</w:t>
      </w:r>
      <w:r>
        <w:rPr/>
        <w:t xml:space="preserve"> — block tackle, slide tackle, poke tackle; must play the ball, not the opponent.</w:t>
      </w:r>
    </w:p>
    <w:p>
      <w:pPr>
        <w:pStyle w:val="Normal"/>
        <w:rPr/>
      </w:pPr>
      <w:r>
        <w:rPr>
          <w:b/>
        </w:rPr>
        <w:t>g) Goalkeeping</w:t>
      </w:r>
    </w:p>
    <w:p>
      <w:pPr>
        <w:pStyle w:val="ListBullet"/>
        <w:numPr>
          <w:ilvl w:val="0"/>
          <w:numId w:val="1"/>
        </w:numPr>
        <w:rPr/>
      </w:pPr>
      <w:r>
        <w:rPr/>
        <w:t xml:space="preserve">Handling </w:t>
      </w:r>
      <w:r>
        <w:rPr>
          <w:b/>
        </w:rPr>
        <w:t>high balls</w:t>
      </w:r>
      <w:r>
        <w:rPr/>
        <w:t xml:space="preserve"> (catching, punching, tipping over).</w:t>
      </w:r>
    </w:p>
    <w:p>
      <w:pPr>
        <w:pStyle w:val="ListBullet"/>
        <w:numPr>
          <w:ilvl w:val="0"/>
          <w:numId w:val="1"/>
        </w:numPr>
        <w:rPr/>
      </w:pPr>
      <w:r>
        <w:rPr/>
        <w:t xml:space="preserve">Handling </w:t>
      </w:r>
      <w:r>
        <w:rPr>
          <w:b/>
        </w:rPr>
        <w:t>low / ground balls</w:t>
      </w:r>
      <w:r>
        <w:rPr/>
        <w:t xml:space="preserve"> (scoop, long-barrier).</w:t>
      </w:r>
    </w:p>
    <w:p>
      <w:pPr>
        <w:pStyle w:val="ListBullet"/>
        <w:numPr>
          <w:ilvl w:val="0"/>
          <w:numId w:val="1"/>
        </w:numPr>
        <w:rPr/>
      </w:pPr>
      <w:r>
        <w:rPr>
          <w:b/>
        </w:rPr>
        <w:t>Diving</w:t>
      </w:r>
      <w:r>
        <w:rPr/>
        <w:t>, positioning, distribution (throw, drop-kick, goal-kick).</w:t>
      </w:r>
    </w:p>
    <w:p>
      <w:pPr>
        <w:pStyle w:val="Normal"/>
        <w:rPr/>
      </w:pPr>
      <w:r>
        <w:rPr>
          <w:b/>
        </w:rPr>
        <w:t>h) Dead-ball techniques</w:t>
      </w:r>
      <w:r>
        <w:rPr/>
        <w:t xml:space="preserve"> — throw-in, corner kick, goal kick, free kick, penalty kick.</w:t>
      </w:r>
    </w:p>
    <w:p>
      <w:pPr>
        <w:pStyle w:val="Normal"/>
        <w:rPr/>
      </w:pPr>
      <w:r>
        <w:rPr>
          <w:b/>
        </w:rPr>
        <w:t>i) Other techniques</w:t>
      </w:r>
      <w:r>
        <w:rPr/>
        <w:t xml:space="preserve"> — feinting/dummying, shielding the ball, marking, covering, overlapping runs.</w:t>
      </w:r>
    </w:p>
    <w:p>
      <w:pPr>
        <w:pStyle w:val="Heading2"/>
        <w:rPr/>
      </w:pPr>
      <w:r>
        <w:rPr/>
        <w:t>7. Rules Governing the Game</w:t>
      </w:r>
    </w:p>
    <w:p>
      <w:pPr>
        <w:pStyle w:val="Normal"/>
        <w:rPr/>
      </w:pPr>
      <w:r>
        <w:rPr/>
        <w:t xml:space="preserve">Football is played under the </w:t>
      </w:r>
      <w:r>
        <w:rPr>
          <w:b/>
        </w:rPr>
        <w:t>17 Laws of the Game</w:t>
      </w:r>
      <w:r>
        <w:rPr/>
        <w:t xml:space="preserve"> (IFAB, 2025):</w:t>
      </w:r>
    </w:p>
    <w:p>
      <w:pPr>
        <w:pStyle w:val="ListNumber"/>
        <w:numPr>
          <w:ilvl w:val="0"/>
          <w:numId w:val="4"/>
        </w:numPr>
        <w:rPr/>
      </w:pPr>
      <w:r>
        <w:rPr/>
        <w:t>The Field of Play</w:t>
      </w:r>
    </w:p>
    <w:p>
      <w:pPr>
        <w:pStyle w:val="ListNumber"/>
        <w:numPr>
          <w:ilvl w:val="0"/>
          <w:numId w:val="4"/>
        </w:numPr>
        <w:rPr/>
      </w:pPr>
      <w:r>
        <w:rPr/>
        <w:t>The Ball</w:t>
      </w:r>
    </w:p>
    <w:p>
      <w:pPr>
        <w:pStyle w:val="ListNumber"/>
        <w:numPr>
          <w:ilvl w:val="0"/>
          <w:numId w:val="4"/>
        </w:numPr>
        <w:rPr/>
      </w:pPr>
      <w:r>
        <w:rPr/>
        <w:t>The Players</w:t>
      </w:r>
    </w:p>
    <w:p>
      <w:pPr>
        <w:pStyle w:val="ListNumber"/>
        <w:numPr>
          <w:ilvl w:val="0"/>
          <w:numId w:val="4"/>
        </w:numPr>
        <w:rPr/>
      </w:pPr>
      <w:r>
        <w:rPr/>
        <w:t>The Players' Equipment</w:t>
      </w:r>
    </w:p>
    <w:p>
      <w:pPr>
        <w:pStyle w:val="ListNumber"/>
        <w:numPr>
          <w:ilvl w:val="0"/>
          <w:numId w:val="4"/>
        </w:numPr>
        <w:rPr/>
      </w:pPr>
      <w:r>
        <w:rPr/>
        <w:t>The Referee</w:t>
      </w:r>
    </w:p>
    <w:p>
      <w:pPr>
        <w:pStyle w:val="ListNumber"/>
        <w:numPr>
          <w:ilvl w:val="0"/>
          <w:numId w:val="4"/>
        </w:numPr>
        <w:rPr/>
      </w:pPr>
      <w:r>
        <w:rPr/>
        <w:t>The Other Match Officials</w:t>
      </w:r>
    </w:p>
    <w:p>
      <w:pPr>
        <w:pStyle w:val="ListNumber"/>
        <w:numPr>
          <w:ilvl w:val="0"/>
          <w:numId w:val="4"/>
        </w:numPr>
        <w:rPr/>
      </w:pPr>
      <w:r>
        <w:rPr/>
        <w:t>The Duration of the Match</w:t>
      </w:r>
    </w:p>
    <w:p>
      <w:pPr>
        <w:pStyle w:val="ListNumber"/>
        <w:numPr>
          <w:ilvl w:val="0"/>
          <w:numId w:val="4"/>
        </w:numPr>
        <w:rPr/>
      </w:pPr>
      <w:r>
        <w:rPr/>
        <w:t>The Start and Restart of Play</w:t>
      </w:r>
    </w:p>
    <w:p>
      <w:pPr>
        <w:pStyle w:val="ListNumber"/>
        <w:numPr>
          <w:ilvl w:val="0"/>
          <w:numId w:val="4"/>
        </w:numPr>
        <w:rPr/>
      </w:pPr>
      <w:r>
        <w:rPr/>
        <w:t>The Ball In and Out of Play</w:t>
      </w:r>
    </w:p>
    <w:p>
      <w:pPr>
        <w:pStyle w:val="ListNumber"/>
        <w:numPr>
          <w:ilvl w:val="0"/>
          <w:numId w:val="4"/>
        </w:numPr>
        <w:rPr/>
      </w:pPr>
      <w:r>
        <w:rPr/>
        <w:t>Determining the Outcome of a Match</w:t>
      </w:r>
    </w:p>
    <w:p>
      <w:pPr>
        <w:pStyle w:val="ListNumber"/>
        <w:numPr>
          <w:ilvl w:val="0"/>
          <w:numId w:val="4"/>
        </w:numPr>
        <w:rPr/>
      </w:pPr>
      <w:r>
        <w:rPr/>
        <w:t>Offside</w:t>
      </w:r>
    </w:p>
    <w:p>
      <w:pPr>
        <w:pStyle w:val="ListNumber"/>
        <w:numPr>
          <w:ilvl w:val="0"/>
          <w:numId w:val="4"/>
        </w:numPr>
        <w:rPr/>
      </w:pPr>
      <w:r>
        <w:rPr/>
        <w:t>Fouls and Misconduct</w:t>
      </w:r>
    </w:p>
    <w:p>
      <w:pPr>
        <w:pStyle w:val="ListNumber"/>
        <w:numPr>
          <w:ilvl w:val="0"/>
          <w:numId w:val="4"/>
        </w:numPr>
        <w:rPr/>
      </w:pPr>
      <w:r>
        <w:rPr/>
        <w:t>Free Kicks</w:t>
      </w:r>
    </w:p>
    <w:p>
      <w:pPr>
        <w:pStyle w:val="ListNumber"/>
        <w:numPr>
          <w:ilvl w:val="0"/>
          <w:numId w:val="4"/>
        </w:numPr>
        <w:rPr/>
      </w:pPr>
      <w:r>
        <w:rPr/>
        <w:t>The Penalty Kick</w:t>
      </w:r>
    </w:p>
    <w:p>
      <w:pPr>
        <w:pStyle w:val="ListNumber"/>
        <w:numPr>
          <w:ilvl w:val="0"/>
          <w:numId w:val="4"/>
        </w:numPr>
        <w:rPr/>
      </w:pPr>
      <w:r>
        <w:rPr/>
        <w:t>The Throw-in</w:t>
      </w:r>
    </w:p>
    <w:p>
      <w:pPr>
        <w:pStyle w:val="ListNumber"/>
        <w:numPr>
          <w:ilvl w:val="0"/>
          <w:numId w:val="4"/>
        </w:numPr>
        <w:rPr/>
      </w:pPr>
      <w:r>
        <w:rPr/>
        <w:t>The Goal Kick</w:t>
      </w:r>
    </w:p>
    <w:p>
      <w:pPr>
        <w:pStyle w:val="ListNumber"/>
        <w:numPr>
          <w:ilvl w:val="0"/>
          <w:numId w:val="4"/>
        </w:numPr>
        <w:rPr/>
      </w:pPr>
      <w:r>
        <w:rPr/>
        <w:t>The Corner Kick</w:t>
      </w:r>
    </w:p>
    <w:p>
      <w:pPr>
        <w:pStyle w:val="Normal"/>
        <w:rPr/>
      </w:pPr>
      <w:r>
        <w:rPr>
          <w:b/>
        </w:rPr>
        <w:t>Key rules explained:</w:t>
      </w:r>
    </w:p>
    <w:p>
      <w:pPr>
        <w:pStyle w:val="ListBullet"/>
        <w:numPr>
          <w:ilvl w:val="0"/>
          <w:numId w:val="1"/>
        </w:numPr>
        <w:rPr/>
      </w:pPr>
      <w:r>
        <w:rPr>
          <w:b/>
        </w:rPr>
        <w:t>Rule of 10 yards (9.15 m):</w:t>
      </w:r>
      <w:r>
        <w:rPr/>
        <w:t xml:space="preserve"> At every kick-off, goal kick, free kick and corner kick, opposing players must be at least 10 yards from the ball. (A referee's </w:t>
      </w:r>
      <w:r>
        <w:rPr>
          <w:b/>
        </w:rPr>
        <w:t>vanishing spray</w:t>
      </w:r>
      <w:r>
        <w:rPr/>
        <w:t>, introduced in 2016, is used to mark this distance at free kicks.)</w:t>
      </w:r>
    </w:p>
    <w:p>
      <w:pPr>
        <w:pStyle w:val="ListBullet"/>
        <w:numPr>
          <w:ilvl w:val="0"/>
          <w:numId w:val="1"/>
        </w:numPr>
        <w:rPr/>
      </w:pPr>
      <w:r>
        <w:rPr>
          <w:b/>
        </w:rPr>
        <w:t>The throw-in (Law 15):</w:t>
      </w:r>
      <w:r>
        <w:rPr/>
        <w:t xml:space="preserve"> Taker must face the field; the ball must be thrown </w:t>
      </w:r>
      <w:r>
        <w:rPr>
          <w:b/>
        </w:rPr>
        <w:t>with both hands from behind and over the head</w:t>
      </w:r>
      <w:r>
        <w:rPr/>
        <w:t xml:space="preserve">; both feet must remain on or outside the touch-line and on the ground; the ball must be thrown (not dropped) from the point where it went out. A goal </w:t>
      </w:r>
      <w:r>
        <w:rPr>
          <w:b/>
        </w:rPr>
        <w:t>cannot</w:t>
      </w:r>
      <w:r>
        <w:rPr/>
        <w:t xml:space="preserve"> be scored directly and a player </w:t>
      </w:r>
      <w:r>
        <w:rPr>
          <w:b/>
        </w:rPr>
        <w:t>cannot</w:t>
      </w:r>
      <w:r>
        <w:rPr/>
        <w:t xml:space="preserve"> be offside directly from a throw-in.</w:t>
      </w:r>
    </w:p>
    <w:p>
      <w:pPr>
        <w:pStyle w:val="ListBullet"/>
        <w:numPr>
          <w:ilvl w:val="0"/>
          <w:numId w:val="1"/>
        </w:numPr>
        <w:rPr/>
      </w:pPr>
      <w:r>
        <w:rPr>
          <w:b/>
        </w:rPr>
        <w:t>The corner kick (Law 17):</w:t>
      </w:r>
      <w:r>
        <w:rPr/>
        <w:t xml:space="preserve"> Taken from the corner arc by the attacking side when the ball last touched a defender before crossing the goal line. Opponents must be 9.15 m away. A </w:t>
      </w:r>
      <w:r>
        <w:rPr>
          <w:b/>
        </w:rPr>
        <w:t>goal can be scored directly</w:t>
      </w:r>
      <w:r>
        <w:rPr/>
        <w:t xml:space="preserve"> and a player </w:t>
      </w:r>
      <w:r>
        <w:rPr>
          <w:b/>
        </w:rPr>
        <w:t>can be offside</w:t>
      </w:r>
      <w:r>
        <w:rPr/>
        <w:t xml:space="preserve"> directly from a corner kick.</w:t>
      </w:r>
    </w:p>
    <w:p>
      <w:pPr>
        <w:pStyle w:val="ListBullet"/>
        <w:numPr>
          <w:ilvl w:val="0"/>
          <w:numId w:val="1"/>
        </w:numPr>
        <w:rPr/>
      </w:pPr>
      <w:r>
        <w:rPr>
          <w:b/>
        </w:rPr>
        <w:t>The goal kick (Law 16):</w:t>
      </w:r>
      <w:r>
        <w:rPr/>
        <w:t xml:space="preserve"> Taken from within the goal area by the defending team when the ball last touched an attacker before crossing the goal line. The ball is in play once it is kicked and clearly moves (amended Law since 2019).</w:t>
      </w:r>
    </w:p>
    <w:p>
      <w:pPr>
        <w:pStyle w:val="ListBullet"/>
        <w:numPr>
          <w:ilvl w:val="0"/>
          <w:numId w:val="1"/>
        </w:numPr>
        <w:rPr/>
      </w:pPr>
      <w:r>
        <w:rPr>
          <w:b/>
        </w:rPr>
        <w:t>Back-pass rule:</w:t>
      </w:r>
      <w:r>
        <w:rPr/>
        <w:t xml:space="preserve"> The goalkeeper </w:t>
      </w:r>
      <w:r>
        <w:rPr>
          <w:b/>
        </w:rPr>
        <w:t>cannot handle</w:t>
      </w:r>
      <w:r>
        <w:rPr/>
        <w:t xml:space="preserve"> a ball deliberately kicked to him by a teammate, nor from a teammate's throw-in. If he does, an </w:t>
      </w:r>
      <w:r>
        <w:rPr>
          <w:b/>
        </w:rPr>
        <w:t>indirect free kick</w:t>
      </w:r>
      <w:r>
        <w:rPr/>
        <w:t xml:space="preserve"> is awarded to the opposing team from the spot of the offence. Exceptions: if the ball was </w:t>
      </w:r>
      <w:r>
        <w:rPr>
          <w:b/>
        </w:rPr>
        <w:t>headed, chested or kneed</w:t>
      </w:r>
      <w:r>
        <w:rPr/>
        <w:t xml:space="preserve"> to him, or if it was clearly not an intended back pass.</w:t>
      </w:r>
    </w:p>
    <w:p>
      <w:pPr>
        <w:pStyle w:val="ListBullet"/>
        <w:numPr>
          <w:ilvl w:val="0"/>
          <w:numId w:val="1"/>
        </w:numPr>
        <w:rPr/>
      </w:pPr>
      <w:r>
        <w:rPr>
          <w:b/>
        </w:rPr>
        <w:t>Offside (Law 11):</w:t>
      </w:r>
      <w:r>
        <w:rPr/>
        <w:t xml:space="preserve"> An attacker is in an offside position if, </w:t>
      </w:r>
      <w:r>
        <w:rPr>
          <w:b/>
        </w:rPr>
        <w:t>at the moment the ball is played by a teammate</w:t>
      </w:r>
      <w:r>
        <w:rPr/>
        <w:t xml:space="preserve">, he is nearer to the opponents' goal line than </w:t>
      </w:r>
      <w:r>
        <w:rPr>
          <w:b/>
        </w:rPr>
        <w:t>both the ball and the second-last defender</w:t>
      </w:r>
      <w:r>
        <w:rPr/>
        <w:t xml:space="preserve"> (usually the goalkeeper plus one other player). </w:t>
      </w:r>
    </w:p>
    <w:p>
      <w:pPr>
        <w:pStyle w:val="ListBullet"/>
        <w:numPr>
          <w:ilvl w:val="0"/>
          <w:numId w:val="0"/>
        </w:numPr>
        <w:ind w:hanging="0" w:start="36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2943225" cy="26289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943225" cy="2628900"/>
                    </a:xfrm>
                    <a:prstGeom prst="rect">
                      <a:avLst/>
                    </a:prstGeom>
                    <a:noFill/>
                  </pic:spPr>
                </pic:pic>
              </a:graphicData>
            </a:graphic>
          </wp:anchor>
        </w:drawing>
      </w:r>
    </w:p>
    <w:p>
      <w:pPr>
        <w:pStyle w:val="ListBullet"/>
        <w:numPr>
          <w:ilvl w:val="0"/>
          <w:numId w:val="0"/>
        </w:numPr>
        <w:ind w:hanging="0" w:start="360"/>
        <w:rPr/>
      </w:pPr>
      <w:r>
        <w:rPr/>
      </w:r>
    </w:p>
    <w:p>
      <w:pPr>
        <w:pStyle w:val="ListBullet"/>
        <w:numPr>
          <w:ilvl w:val="0"/>
          <w:numId w:val="0"/>
        </w:numPr>
        <w:ind w:hanging="0" w:start="360"/>
        <w:rPr/>
      </w:pPr>
      <w:r>
        <w:rPr/>
      </w:r>
    </w:p>
    <w:p>
      <w:pPr>
        <w:pStyle w:val="ListBullet"/>
        <w:numPr>
          <w:ilvl w:val="0"/>
          <w:numId w:val="0"/>
        </w:numPr>
        <w:ind w:hanging="0" w:start="360"/>
        <w:rPr/>
      </w:pPr>
      <w:r>
        <w:rPr/>
      </w:r>
    </w:p>
    <w:p>
      <w:pPr>
        <w:pStyle w:val="ListBullet"/>
        <w:numPr>
          <w:ilvl w:val="0"/>
          <w:numId w:val="1"/>
        </w:numPr>
        <w:rPr/>
      </w:pPr>
      <w:r>
        <w:rPr/>
        <w:t>Being in an offside position is not an offence by itself — the player is penalised only if he:</w:t>
      </w:r>
    </w:p>
    <w:p>
      <w:pPr>
        <w:pStyle w:val="Normal"/>
        <w:rPr/>
      </w:pPr>
      <w:r>
        <w:rPr/>
        <w:t xml:space="preserve">  </w:t>
      </w:r>
      <w:r>
        <w:rPr/>
        <w:t>- interferes with play, or</w:t>
      </w:r>
    </w:p>
    <w:p>
      <w:pPr>
        <w:pStyle w:val="Normal"/>
        <w:rPr/>
      </w:pPr>
      <w:r>
        <w:rPr/>
        <w:t xml:space="preserve">  </w:t>
      </w:r>
      <w:r>
        <w:rPr/>
        <w:t>- interferes with an opponent, or</w:t>
      </w:r>
    </w:p>
    <w:p>
      <w:pPr>
        <w:pStyle w:val="Normal"/>
        <w:rPr/>
      </w:pPr>
      <w:r>
        <w:rPr/>
        <w:t xml:space="preserve">  </w:t>
      </w:r>
      <w:r>
        <w:rPr/>
        <w:t>- gains an advantage from being in that position.</w:t>
      </w:r>
    </w:p>
    <w:p>
      <w:pPr>
        <w:pStyle w:val="Normal"/>
        <w:rPr/>
      </w:pPr>
      <w:r>
        <w:rPr/>
        <w:t xml:space="preserve">  </w:t>
      </w:r>
      <w:r>
        <w:rPr>
          <w:b/>
        </w:rPr>
        <w:t>Exceptions (not offside):</w:t>
      </w:r>
      <w:r>
        <w:rPr/>
        <w:t xml:space="preserve"> a player in his own half; a player level with the second-last defender; a player receiving the ball directly from a </w:t>
      </w:r>
      <w:r>
        <w:rPr>
          <w:b/>
        </w:rPr>
        <w:t>throw-in, corner kick or goal kick</w:t>
      </w:r>
      <w:r>
        <w:rPr/>
        <w:t xml:space="preserve">. The punishment is an </w:t>
      </w:r>
      <w:r>
        <w:rPr>
          <w:b/>
        </w:rPr>
        <w:t>indirect free kick</w:t>
      </w:r>
      <w:r>
        <w:rPr/>
        <w:t xml:space="preserve"> where the offence occurred.</w:t>
      </w:r>
    </w:p>
    <w:p>
      <w:pPr>
        <w:pStyle w:val="Heading2"/>
        <w:rPr/>
      </w:pPr>
      <w:r>
        <w:rPr/>
        <w:t>8. Substitution (Law 3)</w:t>
      </w:r>
    </w:p>
    <w:p>
      <w:pPr>
        <w:pStyle w:val="ListBullet"/>
        <w:numPr>
          <w:ilvl w:val="0"/>
          <w:numId w:val="1"/>
        </w:numPr>
        <w:rPr/>
      </w:pPr>
      <w:r>
        <w:rPr/>
        <w:t xml:space="preserve">In competitive matches each team is normally allowed up to </w:t>
      </w:r>
      <w:r>
        <w:rPr>
          <w:b/>
        </w:rPr>
        <w:t>5 substitutions</w:t>
      </w:r>
      <w:r>
        <w:rPr/>
        <w:t xml:space="preserve"> from a named list of </w:t>
      </w:r>
      <w:r>
        <w:rPr>
          <w:b/>
        </w:rPr>
        <w:t>up to 12 named substitutes</w:t>
      </w:r>
      <w:r>
        <w:rPr/>
        <w:t xml:space="preserve"> (IFAB amended 2022), using a </w:t>
      </w:r>
      <w:r>
        <w:rPr>
          <w:b/>
        </w:rPr>
        <w:t>maximum of 3 stoppages</w:t>
      </w:r>
      <w:r>
        <w:rPr/>
        <w:t xml:space="preserve"> (not counting half-time). In friendly/development football up to </w:t>
      </w:r>
      <w:r>
        <w:rPr>
          <w:b/>
        </w:rPr>
        <w:t>5 substitutes</w:t>
      </w:r>
      <w:r>
        <w:rPr/>
        <w:t xml:space="preserve"> may be used at the discretion of competition organisers.</w:t>
      </w:r>
    </w:p>
    <w:p>
      <w:pPr>
        <w:pStyle w:val="ListBullet"/>
        <w:numPr>
          <w:ilvl w:val="0"/>
          <w:numId w:val="1"/>
        </w:numPr>
        <w:rPr/>
      </w:pPr>
      <w:r>
        <w:rPr/>
        <w:t xml:space="preserve">In training / grassroots matches the syllabus rule of </w:t>
      </w:r>
      <w:r>
        <w:rPr>
          <w:b/>
        </w:rPr>
        <w:t>3 substitutions</w:t>
      </w:r>
      <w:r>
        <w:rPr/>
        <w:t xml:space="preserve"> still applies.</w:t>
      </w:r>
    </w:p>
    <w:p>
      <w:pPr>
        <w:pStyle w:val="ListBullet"/>
        <w:numPr>
          <w:ilvl w:val="0"/>
          <w:numId w:val="1"/>
        </w:numPr>
        <w:rPr/>
      </w:pPr>
      <w:r>
        <w:rPr/>
        <w:t xml:space="preserve">An </w:t>
      </w:r>
      <w:r>
        <w:rPr>
          <w:b/>
        </w:rPr>
        <w:t>additional substitution</w:t>
      </w:r>
      <w:r>
        <w:rPr/>
        <w:t xml:space="preserve"> is permitted in extra time in knock-out competitions.</w:t>
      </w:r>
    </w:p>
    <w:p>
      <w:pPr>
        <w:pStyle w:val="ListBullet"/>
        <w:numPr>
          <w:ilvl w:val="0"/>
          <w:numId w:val="1"/>
        </w:numPr>
        <w:rPr/>
      </w:pPr>
      <w:r>
        <w:rPr/>
        <w:t xml:space="preserve">A </w:t>
      </w:r>
      <w:r>
        <w:rPr>
          <w:b/>
        </w:rPr>
        <w:t>concussion substitution</w:t>
      </w:r>
      <w:r>
        <w:rPr/>
        <w:t xml:space="preserve"> (permanent, additional) may be used when a player has a suspected head injury.</w:t>
      </w:r>
    </w:p>
    <w:p>
      <w:pPr>
        <w:pStyle w:val="ListBullet"/>
        <w:numPr>
          <w:ilvl w:val="0"/>
          <w:numId w:val="1"/>
        </w:numPr>
        <w:rPr/>
      </w:pPr>
      <w:r>
        <w:rPr>
          <w:b/>
        </w:rPr>
        <w:t>Procedure:</w:t>
      </w:r>
    </w:p>
    <w:p>
      <w:pPr>
        <w:pStyle w:val="Normal"/>
        <w:rPr/>
      </w:pPr>
      <w:r>
        <w:rPr/>
        <w:t xml:space="preserve">  </w:t>
      </w:r>
      <w:r>
        <w:rPr/>
        <w:t>1. The substitute first reports to the fourth official / referee.</w:t>
      </w:r>
    </w:p>
    <w:p>
      <w:pPr>
        <w:pStyle w:val="Normal"/>
        <w:rPr/>
      </w:pPr>
      <w:r>
        <w:rPr/>
        <w:t xml:space="preserve">  </w:t>
      </w:r>
      <w:r>
        <w:rPr/>
        <w:t xml:space="preserve">2. The referee must be informed </w:t>
      </w:r>
      <w:r>
        <w:rPr>
          <w:b/>
        </w:rPr>
        <w:t>before</w:t>
      </w:r>
      <w:r>
        <w:rPr/>
        <w:t xml:space="preserve"> the change is made.</w:t>
      </w:r>
    </w:p>
    <w:p>
      <w:pPr>
        <w:pStyle w:val="Normal"/>
        <w:rPr/>
      </w:pPr>
      <w:r>
        <w:rPr/>
        <w:t xml:space="preserve">  </w:t>
      </w:r>
      <w:r>
        <w:rPr/>
        <w:t>3. The outgoing player leaves the field across the nearest boundary line (usually the touch-line).</w:t>
      </w:r>
    </w:p>
    <w:p>
      <w:pPr>
        <w:pStyle w:val="Normal"/>
        <w:rPr/>
      </w:pPr>
      <w:r>
        <w:rPr/>
        <w:t xml:space="preserve">  </w:t>
      </w:r>
      <w:r>
        <w:rPr/>
        <w:t xml:space="preserve">4. The substitute enters the field only after the outgoing player has left, from the </w:t>
      </w:r>
      <w:r>
        <w:rPr>
          <w:b/>
        </w:rPr>
        <w:t>halfway line</w:t>
      </w:r>
      <w:r>
        <w:rPr/>
        <w:t>, and only when play is stopped.</w:t>
      </w:r>
    </w:p>
    <w:p>
      <w:pPr>
        <w:pStyle w:val="Normal"/>
        <w:rPr/>
      </w:pPr>
      <w:r>
        <w:rPr/>
        <w:t xml:space="preserve">  </w:t>
      </w:r>
      <w:r>
        <w:rPr/>
        <w:t>5. The substitute becomes a player and the replaced player ceases to be a player.</w:t>
      </w:r>
    </w:p>
    <w:p>
      <w:pPr>
        <w:pStyle w:val="ListBullet"/>
        <w:numPr>
          <w:ilvl w:val="0"/>
          <w:numId w:val="1"/>
        </w:numPr>
        <w:rPr/>
      </w:pPr>
      <w:r>
        <w:rPr/>
        <w:t xml:space="preserve">A substitute or substituted player who enters without permission is </w:t>
      </w:r>
      <w:r>
        <w:rPr>
          <w:b/>
        </w:rPr>
        <w:t>cautioned</w:t>
      </w:r>
      <w:r>
        <w:rPr/>
        <w:t xml:space="preserve"> (yellow card) and play is restarted with an </w:t>
      </w:r>
      <w:r>
        <w:rPr>
          <w:b/>
        </w:rPr>
        <w:t>indirect free kick</w:t>
      </w:r>
      <w:r>
        <w:rPr/>
        <w:t>.</w:t>
      </w:r>
    </w:p>
    <w:p>
      <w:pPr>
        <w:pStyle w:val="ListBullet"/>
        <w:numPr>
          <w:ilvl w:val="0"/>
          <w:numId w:val="1"/>
        </w:numPr>
        <w:rPr/>
      </w:pPr>
      <w:r>
        <w:rPr>
          <w:b/>
        </w:rPr>
        <w:t>Rolling / Return substitution</w:t>
      </w:r>
      <w:r>
        <w:rPr/>
        <w:t xml:space="preserve"> (player re-enters the game) is </w:t>
      </w:r>
      <w:r>
        <w:rPr>
          <w:b/>
        </w:rPr>
        <w:t>not allowed</w:t>
      </w:r>
      <w:r>
        <w:rPr/>
        <w:t xml:space="preserve"> under the Laws of the Game, except in specifically sanctioned grassroots / youth football competitions.</w:t>
      </w:r>
    </w:p>
    <w:p>
      <w:pPr>
        <w:pStyle w:val="Heading2"/>
        <w:rPr/>
      </w:pPr>
      <w:r>
        <w:rPr/>
        <w:t>9. Time and its Implications (Law 7)</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Situation</w:t>
            </w:r>
          </w:p>
        </w:tc>
        <w:tc>
          <w:tcPr>
            <w:tcW w:w="432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Time</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Normal match</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 xml:space="preserve">Two halves of </w:t>
            </w:r>
            <w:r>
              <w:rPr>
                <w:rFonts w:eastAsia="ＭＳ 明朝" w:cs=""/>
                <w:b/>
                <w:kern w:val="0"/>
                <w:szCs w:val="22"/>
                <w:lang w:val="en-US" w:eastAsia="en-US" w:bidi="ar-SA"/>
              </w:rPr>
              <w:t>45 minutes</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Half-time interval</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 xml:space="preserve">Not exceeding </w:t>
            </w:r>
            <w:r>
              <w:rPr>
                <w:rFonts w:eastAsia="ＭＳ 明朝" w:cs=""/>
                <w:b/>
                <w:kern w:val="0"/>
                <w:szCs w:val="22"/>
                <w:lang w:val="en-US" w:eastAsia="en-US" w:bidi="ar-SA"/>
              </w:rPr>
              <w:t>15 minutes</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Extra time (tie-break)</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 xml:space="preserve">Two halves of </w:t>
            </w:r>
            <w:r>
              <w:rPr>
                <w:rFonts w:eastAsia="ＭＳ 明朝" w:cs=""/>
                <w:b/>
                <w:kern w:val="0"/>
                <w:szCs w:val="22"/>
                <w:lang w:val="en-US" w:eastAsia="en-US" w:bidi="ar-SA"/>
              </w:rPr>
              <w:t>15 minutes</w:t>
            </w:r>
            <w:r>
              <w:rPr>
                <w:rFonts w:eastAsia="ＭＳ 明朝" w:cs=""/>
                <w:kern w:val="0"/>
                <w:szCs w:val="22"/>
                <w:lang w:val="en-US" w:eastAsia="en-US" w:bidi="ar-SA"/>
              </w:rPr>
              <w:t xml:space="preserve"> with a </w:t>
            </w:r>
            <w:r>
              <w:rPr>
                <w:rFonts w:eastAsia="ＭＳ 明朝" w:cs=""/>
                <w:b/>
                <w:kern w:val="0"/>
                <w:szCs w:val="22"/>
                <w:lang w:val="en-US" w:eastAsia="en-US" w:bidi="ar-SA"/>
              </w:rPr>
              <w:t>1-minute</w:t>
            </w:r>
            <w:r>
              <w:rPr>
                <w:rFonts w:eastAsia="ＭＳ 明朝" w:cs=""/>
                <w:kern w:val="0"/>
                <w:szCs w:val="22"/>
                <w:lang w:val="en-US" w:eastAsia="en-US" w:bidi="ar-SA"/>
              </w:rPr>
              <w:t xml:space="preserve"> break between the halves</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Cooling / drinks break</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Up to 3 minutes (at referee's discretion in hot conditions)</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Added time / Stoppage time</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Added by the referee at the end of each half to cover time lost to substitutions, injuries, time-wasting, goal celebrations, cautions, VAR checks, etc.</w:t>
            </w:r>
          </w:p>
        </w:tc>
      </w:tr>
    </w:tbl>
    <w:p>
      <w:pPr>
        <w:pStyle w:val="Normal"/>
        <w:rPr/>
      </w:pPr>
      <w:r>
        <w:rPr>
          <w:b/>
        </w:rPr>
        <w:t>Implications of time:</w:t>
      </w:r>
    </w:p>
    <w:p>
      <w:pPr>
        <w:pStyle w:val="ListBullet"/>
        <w:numPr>
          <w:ilvl w:val="0"/>
          <w:numId w:val="1"/>
        </w:numPr>
        <w:rPr/>
      </w:pPr>
      <w:r>
        <w:rPr/>
        <w:t xml:space="preserve">The clock runs continuously (it is not stopped for each stoppage); lost time is compensated by </w:t>
      </w:r>
      <w:r>
        <w:rPr>
          <w:b/>
        </w:rPr>
        <w:t>added time</w:t>
      </w:r>
      <w:r>
        <w:rPr/>
        <w:t xml:space="preserve"> at the end of each half.</w:t>
      </w:r>
    </w:p>
    <w:p>
      <w:pPr>
        <w:pStyle w:val="ListBullet"/>
        <w:numPr>
          <w:ilvl w:val="0"/>
          <w:numId w:val="1"/>
        </w:numPr>
        <w:rPr/>
      </w:pPr>
      <w:r>
        <w:rPr/>
        <w:t xml:space="preserve">Only the </w:t>
      </w:r>
      <w:r>
        <w:rPr>
          <w:b/>
        </w:rPr>
        <w:t>referee</w:t>
      </w:r>
      <w:r>
        <w:rPr/>
        <w:t xml:space="preserve"> keeps official time; his watch is final.</w:t>
      </w:r>
    </w:p>
    <w:p>
      <w:pPr>
        <w:pStyle w:val="ListBullet"/>
        <w:numPr>
          <w:ilvl w:val="0"/>
          <w:numId w:val="1"/>
        </w:numPr>
        <w:rPr/>
      </w:pPr>
      <w:r>
        <w:rPr/>
        <w:t xml:space="preserve">Time-wasting (particularly by goalkeepers — the </w:t>
      </w:r>
      <w:r>
        <w:rPr>
          <w:b/>
        </w:rPr>
        <w:t>6-second rule</w:t>
      </w:r>
      <w:r>
        <w:rPr/>
        <w:t xml:space="preserve"> for holding the ball) is punishable by an </w:t>
      </w:r>
      <w:r>
        <w:rPr>
          <w:b/>
        </w:rPr>
        <w:t>indirect free kick</w:t>
      </w:r>
      <w:r>
        <w:rPr/>
        <w:t>.</w:t>
      </w:r>
    </w:p>
    <w:p>
      <w:pPr>
        <w:pStyle w:val="ListBullet"/>
        <w:numPr>
          <w:ilvl w:val="0"/>
          <w:numId w:val="1"/>
        </w:numPr>
        <w:rPr/>
      </w:pPr>
      <w:r>
        <w:rPr/>
        <w:t xml:space="preserve">If a match ends level and extra time does not produce a winner, the tie may be decided by </w:t>
      </w:r>
      <w:r>
        <w:rPr>
          <w:b/>
        </w:rPr>
        <w:t>kicks from the penalty mark</w:t>
      </w:r>
      <w:r>
        <w:rPr/>
        <w:t xml:space="preserve"> ("sudden-death penalties" after 5 kicks each) as per Law 10.</w:t>
      </w:r>
    </w:p>
    <w:p>
      <w:pPr>
        <w:pStyle w:val="Heading2"/>
        <w:rPr/>
      </w:pPr>
      <w:r>
        <w:rPr/>
        <w:t>10. Violations, Fouls and their Penalties (Law 12)</w:t>
      </w:r>
    </w:p>
    <w:p>
      <w:pPr>
        <w:pStyle w:val="Normal"/>
        <w:rPr/>
      </w:pPr>
      <w:r>
        <w:rPr/>
        <w:t xml:space="preserve">Football recognises </w:t>
      </w:r>
      <w:r>
        <w:rPr>
          <w:b/>
        </w:rPr>
        <w:t>fouls</w:t>
      </w:r>
      <w:r>
        <w:rPr/>
        <w:t xml:space="preserve"> (offences involving physical contact or handball) and </w:t>
      </w:r>
      <w:r>
        <w:rPr>
          <w:b/>
        </w:rPr>
        <w:t>misconduct</w:t>
      </w:r>
      <w:r>
        <w:rPr/>
        <w:t xml:space="preserve"> (behaviour deserving a card).</w:t>
      </w:r>
    </w:p>
    <w:p>
      <w:pPr>
        <w:pStyle w:val="Heading3"/>
        <w:rPr/>
      </w:pPr>
      <w:r>
        <w:rPr/>
        <w:t>10.1 Direct Free-kick Offences ("The Nine Penal Offences")</w:t>
      </w:r>
    </w:p>
    <w:p>
      <w:pPr>
        <w:pStyle w:val="Normal"/>
        <w:rPr/>
      </w:pPr>
      <w:r>
        <w:rPr/>
        <w:t xml:space="preserve">A </w:t>
      </w:r>
      <w:r>
        <w:rPr>
          <w:b/>
        </w:rPr>
        <w:t>direct free kick</w:t>
      </w:r>
      <w:r>
        <w:rPr/>
        <w:t xml:space="preserve"> (and a </w:t>
      </w:r>
      <w:r>
        <w:rPr>
          <w:b/>
        </w:rPr>
        <w:t>penalty kick</w:t>
      </w:r>
      <w:r>
        <w:rPr/>
        <w:t xml:space="preserve"> if committed by a defender in his own penalty area) is awarded when a player:</w:t>
      </w:r>
    </w:p>
    <w:p>
      <w:pPr>
        <w:pStyle w:val="ListNumber"/>
        <w:numPr>
          <w:ilvl w:val="0"/>
          <w:numId w:val="4"/>
        </w:numPr>
        <w:rPr/>
      </w:pPr>
      <w:r>
        <w:rPr>
          <w:b/>
        </w:rPr>
        <w:t>Kicks</w:t>
      </w:r>
      <w:r>
        <w:rPr/>
        <w:t xml:space="preserve"> or attempts to kick an opponent</w:t>
      </w:r>
    </w:p>
    <w:p>
      <w:pPr>
        <w:pStyle w:val="ListNumber"/>
        <w:numPr>
          <w:ilvl w:val="0"/>
          <w:numId w:val="4"/>
        </w:numPr>
        <w:rPr/>
      </w:pPr>
      <w:r>
        <w:rPr>
          <w:b/>
        </w:rPr>
        <w:t>Trips</w:t>
      </w:r>
      <w:r>
        <w:rPr/>
        <w:t xml:space="preserve"> or attempts to trip an opponent</w:t>
      </w:r>
    </w:p>
    <w:p>
      <w:pPr>
        <w:pStyle w:val="ListNumber"/>
        <w:numPr>
          <w:ilvl w:val="0"/>
          <w:numId w:val="4"/>
        </w:numPr>
        <w:rPr/>
      </w:pPr>
      <w:r>
        <w:rPr>
          <w:b/>
        </w:rPr>
        <w:t>Jumps at</w:t>
      </w:r>
      <w:r>
        <w:rPr/>
        <w:t xml:space="preserve"> an opponent</w:t>
      </w:r>
    </w:p>
    <w:p>
      <w:pPr>
        <w:pStyle w:val="ListNumber"/>
        <w:numPr>
          <w:ilvl w:val="0"/>
          <w:numId w:val="4"/>
        </w:numPr>
        <w:rPr/>
      </w:pPr>
      <w:r>
        <w:rPr>
          <w:b/>
        </w:rPr>
        <w:t>Charges</w:t>
      </w:r>
      <w:r>
        <w:rPr/>
        <w:t xml:space="preserve"> an opponent (carelessly / recklessly / excessively)</w:t>
      </w:r>
    </w:p>
    <w:p>
      <w:pPr>
        <w:pStyle w:val="ListNumber"/>
        <w:numPr>
          <w:ilvl w:val="0"/>
          <w:numId w:val="4"/>
        </w:numPr>
        <w:rPr/>
      </w:pPr>
      <w:r>
        <w:rPr>
          <w:b/>
        </w:rPr>
        <w:t>Strikes</w:t>
      </w:r>
      <w:r>
        <w:rPr/>
        <w:t xml:space="preserve"> or attempts to strike an opponent (including elbowing)</w:t>
      </w:r>
    </w:p>
    <w:p>
      <w:pPr>
        <w:pStyle w:val="ListNumber"/>
        <w:numPr>
          <w:ilvl w:val="0"/>
          <w:numId w:val="4"/>
        </w:numPr>
        <w:rPr/>
      </w:pPr>
      <w:r>
        <w:rPr>
          <w:b/>
        </w:rPr>
        <w:t>Pushes</w:t>
      </w:r>
      <w:r>
        <w:rPr/>
        <w:t xml:space="preserve"> an opponent</w:t>
      </w:r>
    </w:p>
    <w:p>
      <w:pPr>
        <w:pStyle w:val="ListNumber"/>
        <w:numPr>
          <w:ilvl w:val="0"/>
          <w:numId w:val="4"/>
        </w:numPr>
        <w:rPr/>
      </w:pPr>
      <w:r>
        <w:rPr>
          <w:b/>
        </w:rPr>
        <w:t>Tackles / challenges</w:t>
      </w:r>
      <w:r>
        <w:rPr/>
        <w:t xml:space="preserve"> an opponent (making contact with the opponent before the ball)</w:t>
      </w:r>
    </w:p>
    <w:p>
      <w:pPr>
        <w:pStyle w:val="ListNumber"/>
        <w:numPr>
          <w:ilvl w:val="0"/>
          <w:numId w:val="4"/>
        </w:numPr>
        <w:rPr/>
      </w:pPr>
      <w:r>
        <w:rPr>
          <w:b/>
        </w:rPr>
        <w:t>Holds</w:t>
      </w:r>
      <w:r>
        <w:rPr/>
        <w:t xml:space="preserve"> an opponent (including pulling the shirt)</w:t>
      </w:r>
    </w:p>
    <w:p>
      <w:pPr>
        <w:pStyle w:val="ListNumber"/>
        <w:numPr>
          <w:ilvl w:val="0"/>
          <w:numId w:val="4"/>
        </w:numPr>
        <w:rPr/>
      </w:pPr>
      <w:r>
        <w:rPr>
          <w:b/>
        </w:rPr>
        <w:t>Handles the ball deliberately</w:t>
      </w:r>
      <w:r>
        <w:rPr/>
        <w:t xml:space="preserve"> (except by the goalkeeper in his own area)</w:t>
      </w:r>
    </w:p>
    <w:p>
      <w:pPr>
        <w:pStyle w:val="Normal"/>
        <w:rPr/>
      </w:pPr>
      <w:r>
        <w:rPr/>
        <w:t xml:space="preserve">Also treated as direct-free-kick offences: </w:t>
      </w:r>
      <w:r>
        <w:rPr>
          <w:b/>
        </w:rPr>
        <w:t>spitting, biting, impeding with contact.</w:t>
      </w:r>
    </w:p>
    <w:p>
      <w:pPr>
        <w:pStyle w:val="Heading3"/>
        <w:rPr/>
      </w:pPr>
      <w:r>
        <w:rPr/>
        <w:t>10.2 Indirect Free-kick Offences</w:t>
      </w:r>
    </w:p>
    <w:p>
      <w:pPr>
        <w:pStyle w:val="Normal"/>
        <w:rPr/>
      </w:pPr>
      <w:r>
        <w:rPr/>
        <w:t xml:space="preserve">An </w:t>
      </w:r>
      <w:r>
        <w:rPr>
          <w:b/>
        </w:rPr>
        <w:t>indirect free kick</w:t>
      </w:r>
      <w:r>
        <w:rPr/>
        <w:t xml:space="preserve"> is awarded for non-contact or technical offences, including:</w:t>
      </w:r>
    </w:p>
    <w:p>
      <w:pPr>
        <w:pStyle w:val="ListBullet"/>
        <w:numPr>
          <w:ilvl w:val="0"/>
          <w:numId w:val="1"/>
        </w:numPr>
        <w:rPr/>
      </w:pPr>
      <w:r>
        <w:rPr>
          <w:b/>
        </w:rPr>
        <w:t>Dangerous play</w:t>
      </w:r>
      <w:r>
        <w:rPr/>
        <w:t xml:space="preserve"> (e.g., high kick near an opponent's head)</w:t>
      </w:r>
    </w:p>
    <w:p>
      <w:pPr>
        <w:pStyle w:val="ListBullet"/>
        <w:numPr>
          <w:ilvl w:val="0"/>
          <w:numId w:val="1"/>
        </w:numPr>
        <w:rPr/>
      </w:pPr>
      <w:r>
        <w:rPr>
          <w:b/>
        </w:rPr>
        <w:t>Impeding</w:t>
      </w:r>
      <w:r>
        <w:rPr/>
        <w:t xml:space="preserve"> an opponent without contact</w:t>
      </w:r>
    </w:p>
    <w:p>
      <w:pPr>
        <w:pStyle w:val="ListBullet"/>
        <w:numPr>
          <w:ilvl w:val="0"/>
          <w:numId w:val="1"/>
        </w:numPr>
        <w:rPr/>
      </w:pPr>
      <w:r>
        <w:rPr>
          <w:b/>
        </w:rPr>
        <w:t>Preventing the goalkeeper from releasing the ball</w:t>
      </w:r>
    </w:p>
    <w:p>
      <w:pPr>
        <w:pStyle w:val="ListBullet"/>
        <w:numPr>
          <w:ilvl w:val="0"/>
          <w:numId w:val="1"/>
        </w:numPr>
        <w:rPr/>
      </w:pPr>
      <w:r>
        <w:rPr>
          <w:b/>
        </w:rPr>
        <w:t>Goalkeeper</w:t>
      </w:r>
      <w:r>
        <w:rPr/>
        <w:t xml:space="preserve"> holding the ball for more than 6 seconds; handling after a back-pass from a teammate; handling after a teammate's throw-in; handling again after releasing without another player touching it.</w:t>
      </w:r>
    </w:p>
    <w:p>
      <w:pPr>
        <w:pStyle w:val="ListBullet"/>
        <w:numPr>
          <w:ilvl w:val="0"/>
          <w:numId w:val="1"/>
        </w:numPr>
        <w:rPr/>
      </w:pPr>
      <w:r>
        <w:rPr>
          <w:b/>
        </w:rPr>
        <w:t>Offside</w:t>
      </w:r>
    </w:p>
    <w:p>
      <w:pPr>
        <w:pStyle w:val="Heading3"/>
        <w:rPr/>
      </w:pPr>
      <w:r>
        <w:rPr/>
        <w:t>10.3 Misconduct — Cautions and Sending-off</w:t>
      </w:r>
    </w:p>
    <w:p>
      <w:pPr>
        <w:pStyle w:val="ListBullet"/>
        <w:numPr>
          <w:ilvl w:val="0"/>
          <w:numId w:val="1"/>
        </w:numPr>
        <w:rPr/>
      </w:pPr>
      <w:r>
        <w:rPr>
          <w:b/>
        </w:rPr>
        <w:t>Yellow card (caution)</w:t>
      </w:r>
      <w:r>
        <w:rPr/>
        <w:t xml:space="preserve"> — given for: unsporting behaviour, dissent, persistent infringement, delaying the restart, failing to respect the 9.15 m distance, entering/leaving the field without permission.</w:t>
      </w:r>
    </w:p>
    <w:p>
      <w:pPr>
        <w:pStyle w:val="ListBullet"/>
        <w:numPr>
          <w:ilvl w:val="0"/>
          <w:numId w:val="1"/>
        </w:numPr>
        <w:rPr/>
      </w:pPr>
      <w:r>
        <w:rPr>
          <w:b/>
        </w:rPr>
        <w:t>Red card (sending off)</w:t>
      </w:r>
      <w:r>
        <w:rPr/>
        <w:t xml:space="preserve"> — given for: serious foul play, violent conduct, spitting at someone, denying an obvious goal-scoring opportunity ("DOGSO") by handball or foul, offensive/insulting language or gestures, receiving a </w:t>
      </w:r>
      <w:r>
        <w:rPr>
          <w:b/>
        </w:rPr>
        <w:t>second yellow card</w:t>
      </w:r>
      <w:r>
        <w:rPr/>
        <w:t xml:space="preserve"> in the same match.</w:t>
      </w:r>
    </w:p>
    <w:p>
      <w:pPr>
        <w:pStyle w:val="Heading3"/>
        <w:rPr/>
      </w:pPr>
      <w:r>
        <w:rPr/>
        <w:t>10.4 Penalties Summary</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Offence</w:t>
            </w:r>
          </w:p>
        </w:tc>
        <w:tc>
          <w:tcPr>
            <w:tcW w:w="432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Penalty</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Nine penal offences outside the box</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b/>
                <w:kern w:val="0"/>
                <w:szCs w:val="22"/>
                <w:lang w:val="en-US" w:eastAsia="en-US" w:bidi="ar-SA"/>
              </w:rPr>
              <w:t>Direct free kick</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Nine penal offences inside own penalty area by a defender</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b/>
                <w:kern w:val="0"/>
                <w:szCs w:val="22"/>
                <w:lang w:val="en-US" w:eastAsia="en-US" w:bidi="ar-SA"/>
              </w:rPr>
              <w:t>Penalty kick</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Technical / non-contact offences</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b/>
                <w:kern w:val="0"/>
                <w:szCs w:val="22"/>
                <w:lang w:val="en-US" w:eastAsia="en-US" w:bidi="ar-SA"/>
              </w:rPr>
              <w:t>Indirect free kick</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Offside</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b/>
                <w:kern w:val="0"/>
                <w:szCs w:val="22"/>
                <w:lang w:val="en-US" w:eastAsia="en-US" w:bidi="ar-SA"/>
              </w:rPr>
              <w:t>Indirect free kick</w:t>
            </w:r>
            <w:r>
              <w:rPr>
                <w:rFonts w:eastAsia="ＭＳ 明朝" w:cs=""/>
                <w:kern w:val="0"/>
                <w:szCs w:val="22"/>
                <w:lang w:val="en-US" w:eastAsia="en-US" w:bidi="ar-SA"/>
              </w:rPr>
              <w:t xml:space="preserve"> from where the offending player was</w:t>
            </w:r>
          </w:p>
        </w:tc>
      </w:tr>
      <w:tr>
        <w:trPr/>
        <w:tc>
          <w:tcPr>
            <w:tcW w:w="432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Serious foul play / violent conduct</w:t>
            </w:r>
          </w:p>
        </w:tc>
        <w:tc>
          <w:tcPr>
            <w:tcW w:w="432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b/>
                <w:kern w:val="0"/>
                <w:szCs w:val="22"/>
                <w:lang w:val="en-US" w:eastAsia="en-US" w:bidi="ar-SA"/>
              </w:rPr>
              <w:t>Red card</w:t>
            </w:r>
            <w:r>
              <w:rPr>
                <w:rFonts w:eastAsia="ＭＳ 明朝" w:cs=""/>
                <w:kern w:val="0"/>
                <w:szCs w:val="22"/>
                <w:lang w:val="en-US" w:eastAsia="en-US" w:bidi="ar-SA"/>
              </w:rPr>
              <w:t xml:space="preserve"> + free kick / penalty kick</w:t>
            </w:r>
          </w:p>
        </w:tc>
      </w:tr>
      <w:tr>
        <w:trPr/>
        <w:tc>
          <w:tcPr>
            <w:tcW w:w="432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Persistent infringement</w:t>
            </w:r>
          </w:p>
        </w:tc>
        <w:tc>
          <w:tcPr>
            <w:tcW w:w="4320" w:type="dxa"/>
            <w:tcBorders/>
          </w:tcPr>
          <w:p>
            <w:pPr>
              <w:pStyle w:val="Normal"/>
              <w:widowControl/>
              <w:spacing w:before="0" w:after="0"/>
              <w:jc w:val="start"/>
              <w:rPr>
                <w:rFonts w:eastAsia="ＭＳ 明朝" w:cs=""/>
                <w:kern w:val="0"/>
                <w:szCs w:val="22"/>
                <w:lang w:val="en-US" w:eastAsia="en-US" w:bidi="ar-SA"/>
              </w:rPr>
            </w:pPr>
            <w:r>
              <w:rPr>
                <w:rFonts w:eastAsia="ＭＳ 明朝" w:cs=""/>
                <w:b/>
                <w:kern w:val="0"/>
                <w:szCs w:val="22"/>
                <w:lang w:val="en-US" w:eastAsia="en-US" w:bidi="ar-SA"/>
              </w:rPr>
              <w:t>Yellow card</w:t>
            </w:r>
            <w:r>
              <w:rPr>
                <w:rFonts w:eastAsia="ＭＳ 明朝" w:cs=""/>
                <w:kern w:val="0"/>
                <w:szCs w:val="22"/>
                <w:lang w:val="en-US" w:eastAsia="en-US" w:bidi="ar-SA"/>
              </w:rPr>
              <w:t xml:space="preserve"> + free kick</w:t>
            </w:r>
          </w:p>
        </w:tc>
      </w:tr>
    </w:tbl>
    <w:p>
      <w:pPr>
        <w:pStyle w:val="Normal"/>
        <w:rPr/>
      </w:pPr>
      <w:r>
        <w:rPr>
          <w:b/>
        </w:rPr>
        <w:t>The penalty kick:</w:t>
      </w:r>
      <w:r>
        <w:rPr/>
        <w:t xml:space="preserve"> taken from the </w:t>
      </w:r>
      <w:r>
        <w:rPr>
          <w:b/>
        </w:rPr>
        <w:t>11 m</w:t>
      </w:r>
      <w:r>
        <w:rPr/>
        <w:t xml:space="preserve"> spot. Only the kicker and the defending goalkeeper are allowed inside the penalty area; the rest of the players must be outside the area, outside the penalty arc, and behind the ball. The goalkeeper must stay on the goal line (with at least one foot on or in line with it) until the ball is kicked. The ball must be kicked forward and is in play once it is kicked and clearly moves.</w:t>
      </w:r>
    </w:p>
    <w:p>
      <w:pPr>
        <w:pStyle w:val="Heading2"/>
        <w:rPr/>
      </w:pPr>
      <w:r>
        <w:rPr/>
        <w:t>11. Systems of Play</w:t>
      </w:r>
    </w:p>
    <w:p>
      <w:pPr>
        <w:pStyle w:val="Normal"/>
        <w:rPr/>
      </w:pPr>
      <w:r>
        <w:rPr/>
        <w:t xml:space="preserve">A system of play is the </w:t>
      </w:r>
      <w:r>
        <w:rPr>
          <w:b/>
        </w:rPr>
        <w:t>formation / arrangement</w:t>
      </w:r>
      <w:r>
        <w:rPr/>
        <w:t xml:space="preserve"> of players on the field. Formations are written from defence to attack (excluding the goalkeeper). Common systems include:</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System</w:t>
            </w:r>
          </w:p>
        </w:tc>
        <w:tc>
          <w:tcPr>
            <w:tcW w:w="288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Defenders – Midfielders – Forwards</w:t>
            </w:r>
          </w:p>
        </w:tc>
        <w:tc>
          <w:tcPr>
            <w:tcW w:w="2880" w:type="dxa"/>
            <w:tcBorders>
              <w:bottom w:val="single" w:sz="18" w:space="0" w:color="4F81BD"/>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Notes</w:t>
            </w:r>
          </w:p>
        </w:tc>
      </w:tr>
      <w:tr>
        <w:trPr/>
        <w:tc>
          <w:tcPr>
            <w:tcW w:w="288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4–4–2</w:t>
            </w:r>
          </w:p>
        </w:tc>
        <w:tc>
          <w:tcPr>
            <w:tcW w:w="288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4 – 4 – 2</w:t>
            </w:r>
          </w:p>
        </w:tc>
        <w:tc>
          <w:tcPr>
            <w:tcW w:w="288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Classic balanced formation; strong defence and attack</w:t>
            </w:r>
          </w:p>
        </w:tc>
      </w:tr>
      <w:tr>
        <w:trPr/>
        <w:tc>
          <w:tcPr>
            <w:tcW w:w="288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4–3–3</w:t>
            </w:r>
          </w:p>
        </w:tc>
        <w:tc>
          <w:tcPr>
            <w:tcW w:w="288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4 – 3 – 3</w:t>
            </w:r>
          </w:p>
        </w:tc>
        <w:tc>
          <w:tcPr>
            <w:tcW w:w="288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Attacking; used by teams favouring wing play (e.g., Barcelona)</w:t>
            </w:r>
          </w:p>
        </w:tc>
      </w:tr>
      <w:tr>
        <w:trPr/>
        <w:tc>
          <w:tcPr>
            <w:tcW w:w="288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4–2–3–1</w:t>
            </w:r>
          </w:p>
        </w:tc>
        <w:tc>
          <w:tcPr>
            <w:tcW w:w="288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4 – 2 – 3 – 1</w:t>
            </w:r>
          </w:p>
        </w:tc>
        <w:tc>
          <w:tcPr>
            <w:tcW w:w="288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Modern balanced system with a defensive midfield pair</w:t>
            </w:r>
          </w:p>
        </w:tc>
      </w:tr>
      <w:tr>
        <w:trPr/>
        <w:tc>
          <w:tcPr>
            <w:tcW w:w="288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3–5–2</w:t>
            </w:r>
          </w:p>
        </w:tc>
        <w:tc>
          <w:tcPr>
            <w:tcW w:w="288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3 – 5 – 2</w:t>
            </w:r>
          </w:p>
        </w:tc>
        <w:tc>
          <w:tcPr>
            <w:tcW w:w="288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Wing-backs provide width</w:t>
            </w:r>
          </w:p>
        </w:tc>
      </w:tr>
      <w:tr>
        <w:trPr/>
        <w:tc>
          <w:tcPr>
            <w:tcW w:w="288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5–3–2 / 5–4–1</w:t>
            </w:r>
          </w:p>
        </w:tc>
        <w:tc>
          <w:tcPr>
            <w:tcW w:w="288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Defensive; five at the back</w:t>
            </w:r>
          </w:p>
        </w:tc>
        <w:tc>
          <w:tcPr>
            <w:tcW w:w="288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Used when protecting a lead</w:t>
            </w:r>
          </w:p>
        </w:tc>
      </w:tr>
      <w:tr>
        <w:trPr/>
        <w:tc>
          <w:tcPr>
            <w:tcW w:w="288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4–5–1</w:t>
            </w:r>
          </w:p>
        </w:tc>
        <w:tc>
          <w:tcPr>
            <w:tcW w:w="288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4 – 5 – 1</w:t>
            </w:r>
          </w:p>
        </w:tc>
        <w:tc>
          <w:tcPr>
            <w:tcW w:w="288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Defensive away-match system</w:t>
            </w:r>
          </w:p>
        </w:tc>
      </w:tr>
      <w:tr>
        <w:trPr/>
        <w:tc>
          <w:tcPr>
            <w:tcW w:w="2880" w:type="dxa"/>
            <w:tcBorders/>
            <w:shd w:color="auto" w:fill="D3DFEE" w:themeFill="accent1" w:themeFillTint="3f" w:val="clear"/>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3–4–3</w:t>
            </w:r>
          </w:p>
        </w:tc>
        <w:tc>
          <w:tcPr>
            <w:tcW w:w="288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3 – 4 – 3</w:t>
            </w:r>
          </w:p>
        </w:tc>
        <w:tc>
          <w:tcPr>
            <w:tcW w:w="2880" w:type="dxa"/>
            <w:tcBorders/>
            <w:shd w:color="auto" w:fill="D3DFEE" w:themeFill="accent1" w:themeFillTint="3f" w:val="clear"/>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Highly attacking</w:t>
            </w:r>
          </w:p>
        </w:tc>
      </w:tr>
      <w:tr>
        <w:trPr/>
        <w:tc>
          <w:tcPr>
            <w:tcW w:w="2880" w:type="dxa"/>
            <w:tcBorders/>
          </w:tcPr>
          <w:p>
            <w:pPr>
              <w:pStyle w:val="Normal"/>
              <w:widowControl/>
              <w:spacing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W–M (3–2–2–3)</w:t>
            </w:r>
          </w:p>
        </w:tc>
        <w:tc>
          <w:tcPr>
            <w:tcW w:w="288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Historical</w:t>
            </w:r>
          </w:p>
        </w:tc>
        <w:tc>
          <w:tcPr>
            <w:tcW w:w="2880" w:type="dxa"/>
            <w:tcBorders/>
          </w:tcPr>
          <w:p>
            <w:pPr>
              <w:pStyle w:val="Normal"/>
              <w:widowControl/>
              <w:spacing w:before="0" w:after="0"/>
              <w:jc w:val="start"/>
              <w:rPr>
                <w:rFonts w:eastAsia="ＭＳ 明朝" w:cs=""/>
                <w:kern w:val="0"/>
                <w:szCs w:val="22"/>
                <w:lang w:val="en-US" w:eastAsia="en-US" w:bidi="ar-SA"/>
              </w:rPr>
            </w:pPr>
            <w:r>
              <w:rPr>
                <w:rFonts w:eastAsia="ＭＳ 明朝" w:cs=""/>
                <w:kern w:val="0"/>
                <w:szCs w:val="22"/>
                <w:lang w:val="en-US" w:eastAsia="en-US" w:bidi="ar-SA"/>
              </w:rPr>
              <w:t>Classic pre-1960s system</w:t>
            </w:r>
          </w:p>
        </w:tc>
      </w:tr>
    </w:tbl>
    <w:p>
      <w:pPr>
        <w:pStyle w:val="Normal"/>
        <w:rPr/>
      </w:pPr>
      <w:r>
        <w:rPr>
          <w:b/>
        </w:rPr>
        <w:t>Tactical principles of play:</w:t>
      </w:r>
    </w:p>
    <w:p>
      <w:pPr>
        <w:pStyle w:val="ListBullet"/>
        <w:numPr>
          <w:ilvl w:val="0"/>
          <w:numId w:val="1"/>
        </w:numPr>
        <w:rPr/>
      </w:pPr>
      <w:r>
        <w:rPr>
          <w:b/>
        </w:rPr>
        <w:t>Attacking principles:</w:t>
      </w:r>
      <w:r>
        <w:rPr/>
        <w:t xml:space="preserve"> penetration, support, mobility, width, improvisation / creativity.</w:t>
      </w:r>
    </w:p>
    <w:p>
      <w:pPr>
        <w:pStyle w:val="ListBullet"/>
        <w:numPr>
          <w:ilvl w:val="0"/>
          <w:numId w:val="1"/>
        </w:numPr>
        <w:rPr/>
      </w:pPr>
      <w:r>
        <w:rPr>
          <w:b/>
        </w:rPr>
        <w:t>Defending principles:</w:t>
      </w:r>
      <w:r>
        <w:rPr/>
        <w:t xml:space="preserve"> delay / pressure, depth / cover, balance, concentration, control &amp; restraint.</w:t>
      </w:r>
    </w:p>
    <w:p>
      <w:pPr>
        <w:pStyle w:val="ListBullet"/>
        <w:numPr>
          <w:ilvl w:val="0"/>
          <w:numId w:val="1"/>
        </w:numPr>
        <w:rPr/>
      </w:pPr>
      <w:r>
        <w:rPr>
          <w:b/>
        </w:rPr>
        <w:t>Styles:</w:t>
      </w:r>
      <w:r>
        <w:rPr/>
        <w:t xml:space="preserve"> </w:t>
      </w:r>
      <w:r>
        <w:rPr>
          <w:b/>
        </w:rPr>
        <w:t>possession</w:t>
      </w:r>
      <w:r>
        <w:rPr/>
        <w:t xml:space="preserve"> (tiki-taka), </w:t>
      </w:r>
      <w:r>
        <w:rPr>
          <w:b/>
        </w:rPr>
        <w:t>counter-attack</w:t>
      </w:r>
      <w:r>
        <w:rPr/>
        <w:t xml:space="preserve">, </w:t>
      </w:r>
      <w:r>
        <w:rPr>
          <w:b/>
        </w:rPr>
        <w:t>direct / long-ball</w:t>
      </w:r>
      <w:r>
        <w:rPr/>
        <w:t xml:space="preserve">, </w:t>
      </w:r>
      <w:r>
        <w:rPr>
          <w:b/>
        </w:rPr>
        <w:t>high press / gegenpress</w:t>
      </w:r>
      <w:r>
        <w:rPr/>
        <w:t xml:space="preserve">, </w:t>
      </w:r>
      <w:r>
        <w:rPr>
          <w:b/>
        </w:rPr>
        <w:t>zonal defence</w:t>
      </w:r>
      <w:r>
        <w:rPr/>
        <w:t xml:space="preserve"> vs </w:t>
      </w:r>
      <w:r>
        <w:rPr>
          <w:b/>
        </w:rPr>
        <w:t>man-to-man marking</w:t>
      </w:r>
      <w:r>
        <w:rPr/>
        <w:t>.</w:t>
      </w:r>
    </w:p>
    <w:p>
      <w:pPr>
        <w:pStyle w:val="Heading2"/>
        <w:rPr/>
      </w:pPr>
      <w:r>
        <w:rPr/>
        <w:t>12. Scoring (Law 10)</w:t>
      </w:r>
    </w:p>
    <w:p>
      <w:pPr>
        <w:pStyle w:val="ListBullet"/>
        <w:numPr>
          <w:ilvl w:val="0"/>
          <w:numId w:val="1"/>
        </w:numPr>
        <w:rPr/>
      </w:pPr>
      <w:r>
        <w:rPr/>
        <w:t xml:space="preserve">A </w:t>
      </w:r>
      <w:r>
        <w:rPr>
          <w:b/>
        </w:rPr>
        <w:t>goal</w:t>
      </w:r>
      <w:r>
        <w:rPr/>
        <w:t xml:space="preserve"> is scored when </w:t>
      </w:r>
      <w:r>
        <w:rPr>
          <w:b/>
        </w:rPr>
        <w:t>the whole of the ball passes over the goal line, between the goalposts and under the crossbar</w:t>
      </w:r>
      <w:r>
        <w:rPr/>
        <w:t xml:space="preserve">, provided that </w:t>
      </w:r>
      <w:r>
        <w:rPr>
          <w:b/>
        </w:rPr>
        <w:t>no offence (e.g., handball, foul, offside) has been committed</w:t>
      </w:r>
      <w:r>
        <w:rPr/>
        <w:t xml:space="preserve"> by the team scoring.</w:t>
      </w:r>
    </w:p>
    <w:p>
      <w:pPr>
        <w:pStyle w:val="ListBullet"/>
        <w:numPr>
          <w:ilvl w:val="0"/>
          <w:numId w:val="1"/>
        </w:numPr>
        <w:rPr/>
      </w:pPr>
      <w:r>
        <w:rPr/>
        <w:t xml:space="preserve">Every goal counts as </w:t>
      </w:r>
      <w:r>
        <w:rPr>
          <w:b/>
        </w:rPr>
        <w:t>one (1) point</w:t>
      </w:r>
      <w:r>
        <w:rPr/>
        <w:t>.</w:t>
      </w:r>
    </w:p>
    <w:p>
      <w:pPr>
        <w:pStyle w:val="ListBullet"/>
        <w:numPr>
          <w:ilvl w:val="0"/>
          <w:numId w:val="1"/>
        </w:numPr>
        <w:rPr/>
      </w:pPr>
      <w:r>
        <w:rPr/>
        <w:t xml:space="preserve">The team scoring the </w:t>
      </w:r>
      <w:r>
        <w:rPr>
          <w:b/>
        </w:rPr>
        <w:t>greater number of goals</w:t>
      </w:r>
      <w:r>
        <w:rPr/>
        <w:t xml:space="preserve"> during the 90 minutes is the </w:t>
      </w:r>
      <w:r>
        <w:rPr>
          <w:b/>
        </w:rPr>
        <w:t>winner</w:t>
      </w:r>
      <w:r>
        <w:rPr/>
        <w:t xml:space="preserve">. If both teams score the same number of goals, or neither team scores, the match is </w:t>
      </w:r>
      <w:r>
        <w:rPr>
          <w:b/>
        </w:rPr>
        <w:t>drawn</w:t>
      </w:r>
      <w:r>
        <w:rPr/>
        <w:t>.</w:t>
      </w:r>
    </w:p>
    <w:p>
      <w:pPr>
        <w:pStyle w:val="ListBullet"/>
        <w:numPr>
          <w:ilvl w:val="0"/>
          <w:numId w:val="1"/>
        </w:numPr>
        <w:rPr/>
      </w:pPr>
      <w:r>
        <w:rPr>
          <w:b/>
        </w:rPr>
        <w:t>Own goal:</w:t>
      </w:r>
      <w:r>
        <w:rPr/>
        <w:t xml:space="preserve"> a goal last touched by a defender before entering his own net is credited to the attacking team.</w:t>
      </w:r>
    </w:p>
    <w:p>
      <w:pPr>
        <w:pStyle w:val="ListBullet"/>
        <w:numPr>
          <w:ilvl w:val="0"/>
          <w:numId w:val="1"/>
        </w:numPr>
        <w:rPr/>
      </w:pPr>
      <w:r>
        <w:rPr>
          <w:b/>
        </w:rPr>
        <w:t>Deciding a drawn knock-out match:</w:t>
      </w:r>
    </w:p>
    <w:p>
      <w:pPr>
        <w:pStyle w:val="Normal"/>
        <w:rPr/>
      </w:pPr>
      <w:r>
        <w:rPr/>
        <w:t xml:space="preserve">  </w:t>
      </w:r>
      <w:r>
        <w:rPr/>
        <w:t xml:space="preserve">1. </w:t>
      </w:r>
      <w:r>
        <w:rPr>
          <w:b/>
        </w:rPr>
        <w:t>Extra time</w:t>
      </w:r>
      <w:r>
        <w:rPr/>
        <w:t xml:space="preserve"> — 2 × 15-minute halves.</w:t>
      </w:r>
    </w:p>
    <w:p>
      <w:pPr>
        <w:pStyle w:val="Normal"/>
        <w:rPr/>
      </w:pPr>
      <w:r>
        <w:rPr/>
        <w:t xml:space="preserve">  </w:t>
      </w:r>
      <w:r>
        <w:rPr/>
        <w:t xml:space="preserve">2. </w:t>
      </w:r>
      <w:r>
        <w:rPr>
          <w:b/>
        </w:rPr>
        <w:t>Kicks from the penalty mark</w:t>
      </w:r>
      <w:r>
        <w:rPr/>
        <w:t xml:space="preserve"> — each team takes 5 kicks alternately; if still tied, play goes into </w:t>
      </w:r>
      <w:r>
        <w:rPr>
          <w:b/>
        </w:rPr>
        <w:t>sudden death</w:t>
      </w:r>
      <w:r>
        <w:rPr/>
        <w:t xml:space="preserve"> until a winner emerges (Law 10).</w:t>
      </w:r>
    </w:p>
    <w:p>
      <w:pPr>
        <w:pStyle w:val="ListBullet"/>
        <w:numPr>
          <w:ilvl w:val="0"/>
          <w:numId w:val="0"/>
        </w:numPr>
        <w:ind w:hanging="0" w:start="360"/>
        <w:rPr/>
      </w:pPr>
      <w:r>
        <w:rPr/>
      </w:r>
    </w:p>
    <w:p>
      <w:pPr>
        <w:pStyle w:val="Heading2"/>
        <w:rPr/>
      </w:pPr>
      <w:r>
        <w:rPr/>
        <w:t>Conclusion</w:t>
      </w:r>
    </w:p>
    <w:p>
      <w:pPr>
        <w:pStyle w:val="Normal"/>
        <w:rPr/>
      </w:pPr>
      <w:r>
        <w:rPr/>
        <w:t xml:space="preserve">Football is a team sport whose enjoyment, competitiveness and educational value depend on players, coaches, officials and spectators understanding and respecting the </w:t>
      </w:r>
      <w:r>
        <w:rPr>
          <w:b/>
        </w:rPr>
        <w:t>Laws of the Game</w:t>
      </w:r>
      <w:r>
        <w:rPr/>
        <w:t>. The twelve topics above, from field dimensions to scoring, together define how football is organised and played. For a student teacher, mastering these areas is the foundation both for participation as a player and for officiating at inter-class competitions.</w:t>
      </w:r>
    </w:p>
    <w:p>
      <w:pPr>
        <w:pStyle w:val="Heading2"/>
        <w:rPr/>
      </w:pPr>
      <w:r>
        <w:rPr/>
      </w:r>
    </w:p>
    <w:p>
      <w:pPr>
        <w:pStyle w:val="Heading2"/>
        <w:rPr/>
      </w:pPr>
      <w:r>
        <w:rPr/>
      </w:r>
    </w:p>
    <w:p>
      <w:pPr>
        <w:pStyle w:val="Heading2"/>
        <w:rPr/>
      </w:pPr>
      <w:r>
        <w:rPr/>
        <w:t>References</w:t>
      </w:r>
    </w:p>
    <w:p>
      <w:pPr>
        <w:pStyle w:val="Heading2"/>
        <w:rPr/>
      </w:pPr>
      <w:r>
        <w:rPr/>
        <w:t xml:space="preserve">Dorrance, A., &amp; Averbuch, G. (2010). </w:t>
      </w:r>
      <w:r>
        <w:rPr>
          <w:i/>
        </w:rPr>
        <w:t>The vision of a champion: Advice and inspiration from the world's most successful women's soccer coach.</w:t>
      </w:r>
      <w:r>
        <w:rPr/>
        <w:t xml:space="preserve"> Square One Publishers.</w:t>
      </w:r>
    </w:p>
    <w:p>
      <w:pPr>
        <w:pStyle w:val="Heading2"/>
        <w:rPr/>
      </w:pPr>
      <w:r>
        <w:rPr/>
        <w:t xml:space="preserve">Fédération Internationale de Football Association. (2025). </w:t>
      </w:r>
      <w:r>
        <w:rPr>
          <w:i/>
        </w:rPr>
        <w:t>FIFA statutes and regulations.</w:t>
      </w:r>
      <w:r>
        <w:rPr/>
        <w:t xml:space="preserve"> FIFA.</w:t>
      </w:r>
    </w:p>
    <w:p>
      <w:pPr>
        <w:pStyle w:val="Heading2"/>
        <w:rPr/>
      </w:pPr>
      <w:r>
        <w:rPr/>
        <w:t xml:space="preserve">Football Kenya Federation. (2024). </w:t>
      </w:r>
      <w:r>
        <w:rPr>
          <w:i/>
        </w:rPr>
        <w:t>FKF rules and competition handbook.</w:t>
      </w:r>
      <w:r>
        <w:rPr/>
        <w:t xml:space="preserve"> FKF.</w:t>
      </w:r>
    </w:p>
    <w:p>
      <w:pPr>
        <w:pStyle w:val="Heading2"/>
        <w:rPr/>
      </w:pPr>
      <w:r>
        <w:rPr/>
        <w:t xml:space="preserve">The International Football Association Board. (2025). </w:t>
      </w:r>
      <w:r>
        <w:rPr>
          <w:i/>
        </w:rPr>
        <w:t>Laws of the game 2025/26.</w:t>
      </w:r>
      <w:r>
        <w:rPr/>
        <w:t xml:space="preserve"> IFAB. https://downloads.theifab.com/downloads/laws-of-the-game-2025-26-single-pages?l=en</w:t>
      </w:r>
    </w:p>
    <w:p>
      <w:pPr>
        <w:pStyle w:val="Heading2"/>
        <w:rPr/>
      </w:pPr>
      <w:r>
        <w:rPr/>
        <w:t>K</w:t>
      </w:r>
      <w:r>
        <w:rPr/>
        <w:t>STVET</w:t>
      </w:r>
      <w:r>
        <w:rPr/>
        <w:t xml:space="preserve">. (2026). </w:t>
      </w:r>
      <w:r>
        <w:rPr>
          <w:i/>
          <w:iCs/>
        </w:rPr>
        <w:t>Ball</w:t>
      </w:r>
      <w:r>
        <w:rPr>
          <w:i/>
          <w:iCs/>
        </w:rPr>
        <w:t>g</w:t>
      </w:r>
      <w:r>
        <w:rPr>
          <w:i/>
          <w:iCs/>
        </w:rPr>
        <w:t>ames</w:t>
      </w:r>
      <w:r>
        <w:rPr>
          <w:i/>
        </w:rPr>
        <w:t xml:space="preserve"> Skills</w:t>
      </w:r>
      <w:r>
        <w:rPr>
          <w:i/>
        </w:rPr>
        <w:t xml:space="preserve"> 1 </w:t>
      </w:r>
      <w:r>
        <w:rPr>
          <w:i/>
        </w:rPr>
        <w:t>and Athletics</w:t>
      </w:r>
      <w:r>
        <w:rPr>
          <w:i/>
        </w:rPr>
        <w:t xml:space="preserve"> </w:t>
      </w:r>
      <w:r>
        <w:rPr>
          <w:i/>
        </w:rPr>
        <w:t>(PE/</w:t>
      </w:r>
      <w:r>
        <w:rPr>
          <w:i/>
        </w:rPr>
        <w:t>B</w:t>
      </w:r>
      <w:r>
        <w:rPr>
          <w:i/>
        </w:rPr>
        <w:t>/710</w:t>
      </w:r>
      <w:r>
        <w:rPr>
          <w:i/>
        </w:rPr>
        <w:t>1</w:t>
      </w:r>
      <w:r>
        <w:rPr>
          <w:i/>
        </w:rPr>
        <w:t>) handout — Football playing rules.</w:t>
      </w:r>
      <w:r>
        <w:rPr/>
        <w:t xml:space="preserve"> K</w:t>
      </w:r>
      <w:r>
        <w:rPr/>
        <w:t>STVET</w:t>
      </w:r>
      <w:r>
        <w:rPr/>
        <w:t xml:space="preserve">, Physical </w:t>
      </w:r>
      <w:r>
        <w:rPr/>
        <w:t>amd Health</w:t>
      </w:r>
      <w:r>
        <w:rPr/>
        <w:t xml:space="preserve"> Education Department.</w:t>
      </w:r>
    </w:p>
    <w:p>
      <w:pPr>
        <w:pStyle w:val="Heading2"/>
        <w:rPr/>
      </w:pPr>
      <w:r>
        <w:rPr/>
        <w:t xml:space="preserve">Luxbacher, J. A. (2014). </w:t>
      </w:r>
      <w:r>
        <w:rPr>
          <w:i/>
        </w:rPr>
        <w:t>Soccer: Steps to success</w:t>
      </w:r>
      <w:r>
        <w:rPr/>
        <w:t xml:space="preserve"> (4th ed.). Human Kinetics.https://books.google.com.gi/books?id=oO96DwAAQBAJ&amp;printsec=frontcover#v=onepage&amp;q&amp;f=false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20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Application>LibreOffice/26.2.2.2$Linux_X86_64 LibreOffice_project/620$Build-2</Application>
  <AppVersion>15.0000</AppVersion>
  <Pages>16</Pages>
  <Words>3086</Words>
  <Characters>15579</Characters>
  <CharactersWithSpaces>18330</CharactersWithSpaces>
  <Paragraphs>283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2026-04-19T09:46:24Z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