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EA66" w14:textId="7EDD9435" w:rsidR="00717A36" w:rsidRDefault="00717A36" w:rsidP="00717A36">
      <w:pPr>
        <w:pStyle w:val="Heading1"/>
      </w:pPr>
      <w:r>
        <w:t>Axel’s email</w:t>
      </w:r>
    </w:p>
    <w:p w14:paraId="15541C5E" w14:textId="45E2C56E" w:rsidR="00A63EA7" w:rsidRPr="00A63EA7" w:rsidRDefault="00A63EA7" w:rsidP="00A63EA7">
      <w:pPr>
        <w:pStyle w:val="NormalWeb"/>
        <w:shd w:val="clear" w:color="auto" w:fill="FFFFFF"/>
        <w:spacing w:after="0"/>
        <w:textAlignment w:val="baseline"/>
        <w:rPr>
          <w:rFonts w:ascii="Calibri" w:hAnsi="Calibri" w:cs="Calibri"/>
          <w:color w:val="201F1E"/>
          <w:sz w:val="22"/>
          <w:szCs w:val="22"/>
        </w:rPr>
      </w:pPr>
      <w:r>
        <w:rPr>
          <w:rFonts w:ascii="Calibri" w:hAnsi="Calibri" w:cs="Calibri"/>
          <w:color w:val="201F1E"/>
          <w:sz w:val="22"/>
          <w:szCs w:val="22"/>
        </w:rPr>
        <w:t>I</w:t>
      </w:r>
      <w:r w:rsidRPr="00A63EA7">
        <w:rPr>
          <w:rFonts w:ascii="Calibri" w:hAnsi="Calibri" w:cs="Calibri"/>
          <w:color w:val="201F1E"/>
          <w:sz w:val="22"/>
          <w:szCs w:val="22"/>
        </w:rPr>
        <w:t xml:space="preserve"> have had a quick look at your github repository and have some questions about your code:</w:t>
      </w:r>
    </w:p>
    <w:p w14:paraId="56D1044F" w14:textId="03931E98" w:rsidR="00A63EA7" w:rsidRPr="00A63EA7" w:rsidRDefault="00A63EA7" w:rsidP="00A63EA7">
      <w:pPr>
        <w:pStyle w:val="NormalWeb"/>
        <w:shd w:val="clear" w:color="auto" w:fill="FFFFFF"/>
        <w:spacing w:after="0"/>
        <w:textAlignment w:val="baseline"/>
        <w:rPr>
          <w:rFonts w:ascii="Calibri" w:hAnsi="Calibri" w:cs="Calibri"/>
          <w:color w:val="201F1E"/>
          <w:sz w:val="22"/>
          <w:szCs w:val="22"/>
        </w:rPr>
      </w:pPr>
      <w:r>
        <w:rPr>
          <w:rFonts w:ascii="Calibri" w:hAnsi="Calibri" w:cs="Calibri"/>
          <w:color w:val="201F1E"/>
          <w:sz w:val="22"/>
          <w:szCs w:val="22"/>
        </w:rPr>
        <w:t>A</w:t>
      </w:r>
      <w:r w:rsidRPr="00A63EA7">
        <w:rPr>
          <w:rFonts w:ascii="Calibri" w:hAnsi="Calibri" w:cs="Calibri"/>
          <w:color w:val="201F1E"/>
          <w:sz w:val="22"/>
          <w:szCs w:val="22"/>
        </w:rPr>
        <w:t xml:space="preserve">m I correct that the purpose of </w:t>
      </w:r>
      <w:commentRangeStart w:id="0"/>
      <w:r w:rsidRPr="00A63EA7">
        <w:rPr>
          <w:rFonts w:ascii="Calibri" w:hAnsi="Calibri" w:cs="Calibri"/>
          <w:color w:val="201F1E"/>
          <w:sz w:val="22"/>
          <w:szCs w:val="22"/>
        </w:rPr>
        <w:t>"compute position" is to collect and broadcast the distributed position (and atom ID and group mask) information from the individual processors to all processors</w:t>
      </w:r>
      <w:commentRangeEnd w:id="0"/>
      <w:r w:rsidR="002A0574">
        <w:rPr>
          <w:rStyle w:val="CommentReference"/>
          <w:rFonts w:asciiTheme="minorHAnsi" w:eastAsiaTheme="minorHAnsi" w:hAnsiTheme="minorHAnsi" w:cstheme="minorBidi"/>
        </w:rPr>
        <w:commentReference w:id="0"/>
      </w:r>
      <w:r w:rsidRPr="00A63EA7">
        <w:rPr>
          <w:rFonts w:ascii="Calibri" w:hAnsi="Calibri" w:cs="Calibri"/>
          <w:color w:val="201F1E"/>
          <w:sz w:val="22"/>
          <w:szCs w:val="22"/>
        </w:rPr>
        <w:t>? this runs contrary to the general parallelization strategy of LAMMPS and thus will inherently be serializing the data that was previously be distributed and worked on in parallel</w:t>
      </w:r>
    </w:p>
    <w:p w14:paraId="0B8CEF54" w14:textId="0A6A6BD9" w:rsidR="00A63EA7" w:rsidRDefault="00A63EA7" w:rsidP="00A63EA7">
      <w:pPr>
        <w:pStyle w:val="NormalWeb"/>
        <w:shd w:val="clear" w:color="auto" w:fill="FFFFFF"/>
        <w:spacing w:after="0"/>
        <w:textAlignment w:val="baseline"/>
        <w:rPr>
          <w:rFonts w:ascii="Calibri" w:hAnsi="Calibri" w:cs="Calibri"/>
          <w:color w:val="201F1E"/>
          <w:sz w:val="22"/>
          <w:szCs w:val="22"/>
        </w:rPr>
      </w:pPr>
      <w:r>
        <w:rPr>
          <w:rFonts w:ascii="Calibri" w:hAnsi="Calibri" w:cs="Calibri"/>
          <w:color w:val="201F1E"/>
          <w:sz w:val="22"/>
          <w:szCs w:val="22"/>
        </w:rPr>
        <w:t>C</w:t>
      </w:r>
      <w:r w:rsidRPr="00A63EA7">
        <w:rPr>
          <w:rFonts w:ascii="Calibri" w:hAnsi="Calibri" w:cs="Calibri"/>
          <w:color w:val="201F1E"/>
          <w:sz w:val="22"/>
          <w:szCs w:val="22"/>
        </w:rPr>
        <w:t xml:space="preserve">onsequently, I don't see any attempt to parallelize the calculation in fix ordern and specifically it seems that </w:t>
      </w:r>
      <w:commentRangeStart w:id="1"/>
      <w:r w:rsidRPr="00A63EA7">
        <w:rPr>
          <w:rFonts w:ascii="Calibri" w:hAnsi="Calibri" w:cs="Calibri"/>
          <w:color w:val="201F1E"/>
          <w:sz w:val="22"/>
          <w:szCs w:val="22"/>
        </w:rPr>
        <w:t>all MPI ranks will open and write to the same file which can easily lead to file corruption on networked file systems</w:t>
      </w:r>
      <w:commentRangeEnd w:id="1"/>
      <w:r w:rsidR="001C0212">
        <w:rPr>
          <w:rStyle w:val="CommentReference"/>
          <w:rFonts w:asciiTheme="minorHAnsi" w:eastAsiaTheme="minorHAnsi" w:hAnsiTheme="minorHAnsi" w:cstheme="minorBidi"/>
        </w:rPr>
        <w:commentReference w:id="1"/>
      </w:r>
      <w:r w:rsidRPr="00A63EA7">
        <w:rPr>
          <w:rFonts w:ascii="Calibri" w:hAnsi="Calibri" w:cs="Calibri"/>
          <w:color w:val="201F1E"/>
          <w:sz w:val="22"/>
          <w:szCs w:val="22"/>
        </w:rPr>
        <w:t>. is there a specific reason that the data cannot be processed in parallel and with domain decomposition?</w:t>
      </w:r>
    </w:p>
    <w:p w14:paraId="15859A12" w14:textId="423DFC13" w:rsidR="00A63EA7" w:rsidRPr="00A63EA7" w:rsidRDefault="00A63EA7" w:rsidP="00A63EA7">
      <w:pPr>
        <w:pStyle w:val="NormalWeb"/>
        <w:shd w:val="clear" w:color="auto" w:fill="FFFFFF"/>
        <w:spacing w:after="0"/>
        <w:textAlignment w:val="baseline"/>
        <w:rPr>
          <w:rFonts w:ascii="Calibri" w:hAnsi="Calibri" w:cs="Calibri"/>
          <w:color w:val="201F1E"/>
          <w:sz w:val="22"/>
          <w:szCs w:val="22"/>
        </w:rPr>
      </w:pPr>
      <w:r>
        <w:rPr>
          <w:rFonts w:ascii="Calibri" w:hAnsi="Calibri" w:cs="Calibri"/>
          <w:color w:val="201F1E"/>
          <w:sz w:val="22"/>
          <w:szCs w:val="22"/>
        </w:rPr>
        <w:t>T</w:t>
      </w:r>
      <w:r w:rsidRPr="00A63EA7">
        <w:rPr>
          <w:rFonts w:ascii="Calibri" w:hAnsi="Calibri" w:cs="Calibri"/>
          <w:color w:val="201F1E"/>
          <w:sz w:val="22"/>
          <w:szCs w:val="22"/>
        </w:rPr>
        <w:t xml:space="preserve">he behavior of compute rdf/ext runs contrary to the way how fixes and computes operate in LAMMPS. </w:t>
      </w:r>
      <w:commentRangeStart w:id="2"/>
      <w:r w:rsidRPr="00A63EA7">
        <w:rPr>
          <w:rFonts w:ascii="Calibri" w:hAnsi="Calibri" w:cs="Calibri"/>
          <w:color w:val="201F1E"/>
          <w:sz w:val="22"/>
          <w:szCs w:val="22"/>
        </w:rPr>
        <w:t>it operates like a fix, but being a compute it needs a "consumer" of a dummy property that the compute provides</w:t>
      </w:r>
      <w:commentRangeEnd w:id="2"/>
      <w:r w:rsidR="00547411">
        <w:rPr>
          <w:rStyle w:val="CommentReference"/>
          <w:rFonts w:asciiTheme="minorHAnsi" w:eastAsiaTheme="minorHAnsi" w:hAnsiTheme="minorHAnsi" w:cstheme="minorBidi"/>
        </w:rPr>
        <w:commentReference w:id="2"/>
      </w:r>
      <w:r w:rsidRPr="00A63EA7">
        <w:rPr>
          <w:rFonts w:ascii="Calibri" w:hAnsi="Calibri" w:cs="Calibri"/>
          <w:color w:val="201F1E"/>
          <w:sz w:val="22"/>
          <w:szCs w:val="22"/>
        </w:rPr>
        <w:t xml:space="preserve">. also, I am not quite certain what is referred to in the original compute rdf not being corrected for finite size effects. its current implementation does consider the excluded pair count and thus the limit of g(r) for </w:t>
      </w:r>
      <w:commentRangeStart w:id="3"/>
      <w:r w:rsidRPr="00A63EA7">
        <w:rPr>
          <w:rFonts w:ascii="Calibri" w:hAnsi="Calibri" w:cs="Calibri"/>
          <w:color w:val="201F1E"/>
          <w:sz w:val="22"/>
          <w:szCs w:val="22"/>
        </w:rPr>
        <w:t>r -&gt; oo is exactly 1.0 (and not n/(n-1)) for all cases that I have tested. is this perhaps referring to an older version of compute rdf (pre-summer 2017)</w:t>
      </w:r>
      <w:commentRangeEnd w:id="3"/>
      <w:r w:rsidR="006B5B9B">
        <w:rPr>
          <w:rStyle w:val="CommentReference"/>
          <w:rFonts w:asciiTheme="minorHAnsi" w:eastAsiaTheme="minorHAnsi" w:hAnsiTheme="minorHAnsi" w:cstheme="minorBidi"/>
        </w:rPr>
        <w:commentReference w:id="3"/>
      </w:r>
      <w:r w:rsidRPr="00A63EA7">
        <w:rPr>
          <w:rFonts w:ascii="Calibri" w:hAnsi="Calibri" w:cs="Calibri"/>
          <w:color w:val="201F1E"/>
          <w:sz w:val="22"/>
          <w:szCs w:val="22"/>
        </w:rPr>
        <w:t>?</w:t>
      </w:r>
    </w:p>
    <w:p w14:paraId="3F59F611" w14:textId="77777777" w:rsidR="00822AB4" w:rsidRDefault="00A63EA7" w:rsidP="00822AB4">
      <w:pPr>
        <w:pStyle w:val="NormalWeb"/>
        <w:shd w:val="clear" w:color="auto" w:fill="FFFFFF"/>
        <w:spacing w:after="0"/>
        <w:textAlignment w:val="baseline"/>
        <w:rPr>
          <w:rFonts w:ascii="Calibri" w:hAnsi="Calibri" w:cs="Calibri"/>
          <w:color w:val="201F1E"/>
          <w:sz w:val="22"/>
          <w:szCs w:val="22"/>
        </w:rPr>
      </w:pPr>
      <w:r w:rsidRPr="00A63EA7">
        <w:rPr>
          <w:rFonts w:ascii="Calibri" w:hAnsi="Calibri" w:cs="Calibri"/>
          <w:color w:val="201F1E"/>
          <w:sz w:val="22"/>
          <w:szCs w:val="22"/>
        </w:rPr>
        <w:t>Also there doesn't seem to be any protection from running with large systems (</w:t>
      </w:r>
      <w:commentRangeStart w:id="4"/>
      <w:r w:rsidRPr="00A63EA7">
        <w:rPr>
          <w:rFonts w:ascii="Calibri" w:hAnsi="Calibri" w:cs="Calibri"/>
          <w:color w:val="201F1E"/>
          <w:sz w:val="22"/>
          <w:szCs w:val="22"/>
        </w:rPr>
        <w:t>more than ~400M atoms</w:t>
      </w:r>
      <w:commentRangeEnd w:id="4"/>
      <w:r w:rsidR="00F916B8">
        <w:rPr>
          <w:rStyle w:val="CommentReference"/>
          <w:rFonts w:asciiTheme="minorHAnsi" w:eastAsiaTheme="minorHAnsi" w:hAnsiTheme="minorHAnsi" w:cstheme="minorBidi"/>
        </w:rPr>
        <w:commentReference w:id="4"/>
      </w:r>
      <w:r w:rsidRPr="00A63EA7">
        <w:rPr>
          <w:rFonts w:ascii="Calibri" w:hAnsi="Calibri" w:cs="Calibri"/>
          <w:color w:val="201F1E"/>
          <w:sz w:val="22"/>
          <w:szCs w:val="22"/>
        </w:rPr>
        <w:t xml:space="preserve">) and all counters are implemented in </w:t>
      </w:r>
      <w:commentRangeStart w:id="5"/>
      <w:r w:rsidRPr="00A63EA7">
        <w:rPr>
          <w:rFonts w:ascii="Calibri" w:hAnsi="Calibri" w:cs="Calibri"/>
          <w:color w:val="201F1E"/>
          <w:sz w:val="22"/>
          <w:szCs w:val="22"/>
        </w:rPr>
        <w:t xml:space="preserve">32-bit signed integers </w:t>
      </w:r>
      <w:commentRangeEnd w:id="5"/>
      <w:r w:rsidR="00822AB4">
        <w:rPr>
          <w:rStyle w:val="CommentReference"/>
          <w:rFonts w:asciiTheme="minorHAnsi" w:eastAsiaTheme="minorHAnsi" w:hAnsiTheme="minorHAnsi" w:cstheme="minorBidi"/>
        </w:rPr>
        <w:commentReference w:id="5"/>
      </w:r>
      <w:r w:rsidRPr="00A63EA7">
        <w:rPr>
          <w:rFonts w:ascii="Calibri" w:hAnsi="Calibri" w:cs="Calibri"/>
          <w:color w:val="201F1E"/>
          <w:sz w:val="22"/>
          <w:szCs w:val="22"/>
        </w:rPr>
        <w:t>while LAMMPS uses for all counters referring to the entire system with 64-bit signed integers (unless compiled with -DLAMMPS_SMALLSMALL).</w:t>
      </w:r>
    </w:p>
    <w:p w14:paraId="45D02325" w14:textId="7941BEFE" w:rsidR="00A63EA7" w:rsidRPr="00A63EA7" w:rsidRDefault="00A63EA7" w:rsidP="00822AB4">
      <w:pPr>
        <w:pStyle w:val="NormalWeb"/>
        <w:shd w:val="clear" w:color="auto" w:fill="FFFFFF"/>
        <w:spacing w:after="0"/>
        <w:textAlignment w:val="baseline"/>
        <w:rPr>
          <w:rFonts w:ascii="Calibri" w:hAnsi="Calibri" w:cs="Calibri"/>
          <w:color w:val="201F1E"/>
          <w:sz w:val="22"/>
          <w:szCs w:val="22"/>
        </w:rPr>
      </w:pPr>
      <w:r w:rsidRPr="00A63EA7">
        <w:rPr>
          <w:rFonts w:ascii="Calibri" w:hAnsi="Calibri" w:cs="Calibri"/>
          <w:color w:val="201F1E"/>
          <w:sz w:val="22"/>
          <w:szCs w:val="22"/>
        </w:rPr>
        <w:t xml:space="preserve">Overall, this would be a contribution that needs to explicitly warn about the growing memory use and performance impact of applying it for larger systems, since it will cancel parallelization and data distribution. It would also be needed to convert the compute rdf/ext style to become a fix or use the same mechanism to access its output like the existing compute rdf instead of implementing its own mechanism. </w:t>
      </w:r>
    </w:p>
    <w:p w14:paraId="08EB891F" w14:textId="5CE11875" w:rsidR="00A63EA7" w:rsidRDefault="00A63EA7" w:rsidP="00A63EA7">
      <w:pPr>
        <w:pStyle w:val="NormalWeb"/>
        <w:shd w:val="clear" w:color="auto" w:fill="FFFFFF"/>
        <w:spacing w:before="0" w:beforeAutospacing="0" w:after="0" w:afterAutospacing="0"/>
        <w:textAlignment w:val="baseline"/>
        <w:rPr>
          <w:rFonts w:ascii="Calibri" w:hAnsi="Calibri" w:cs="Calibri"/>
          <w:color w:val="201F1E"/>
          <w:sz w:val="22"/>
          <w:szCs w:val="22"/>
        </w:rPr>
      </w:pPr>
      <w:r w:rsidRPr="00A63EA7">
        <w:rPr>
          <w:rFonts w:ascii="Calibri" w:hAnsi="Calibri" w:cs="Calibri"/>
          <w:color w:val="201F1E"/>
          <w:sz w:val="22"/>
          <w:szCs w:val="22"/>
        </w:rPr>
        <w:t xml:space="preserve">we should also </w:t>
      </w:r>
      <w:commentRangeStart w:id="6"/>
      <w:r w:rsidRPr="00A63EA7">
        <w:rPr>
          <w:rFonts w:ascii="Calibri" w:hAnsi="Calibri" w:cs="Calibri"/>
          <w:color w:val="201F1E"/>
          <w:sz w:val="22"/>
          <w:szCs w:val="22"/>
        </w:rPr>
        <w:t>discuss the names of the classes and styles</w:t>
      </w:r>
      <w:commentRangeEnd w:id="6"/>
      <w:r w:rsidR="00AB7B03">
        <w:rPr>
          <w:rStyle w:val="CommentReference"/>
          <w:rFonts w:asciiTheme="minorHAnsi" w:eastAsiaTheme="minorHAnsi" w:hAnsiTheme="minorHAnsi" w:cstheme="minorBidi"/>
        </w:rPr>
        <w:commentReference w:id="6"/>
      </w:r>
      <w:r w:rsidRPr="00A63EA7">
        <w:rPr>
          <w:rFonts w:ascii="Calibri" w:hAnsi="Calibri" w:cs="Calibri"/>
          <w:color w:val="201F1E"/>
          <w:sz w:val="22"/>
          <w:szCs w:val="22"/>
        </w:rPr>
        <w:t>, since in my opinion they don't represent well what they do. This is important with a package as large as LAMMPS with so many features so that users will intuitively recognize that those may be useful computes/fixes for them.</w:t>
      </w:r>
    </w:p>
    <w:p w14:paraId="2AEB44C5" w14:textId="77777777" w:rsidR="00717A36" w:rsidRDefault="00717A36" w:rsidP="00A63EA7">
      <w:pPr>
        <w:pStyle w:val="NormalWeb"/>
        <w:shd w:val="clear" w:color="auto" w:fill="FFFFFF"/>
        <w:spacing w:before="0" w:beforeAutospacing="0" w:after="0" w:afterAutospacing="0"/>
        <w:textAlignment w:val="baseline"/>
        <w:rPr>
          <w:rFonts w:ascii="Calibri" w:hAnsi="Calibri" w:cs="Calibri"/>
          <w:color w:val="201F1E"/>
          <w:sz w:val="22"/>
          <w:szCs w:val="22"/>
        </w:rPr>
      </w:pPr>
    </w:p>
    <w:p w14:paraId="5B9378E3" w14:textId="506A9EC4" w:rsidR="00A40712" w:rsidRDefault="00A40712">
      <w:pPr>
        <w:rPr>
          <w:rFonts w:ascii="Calibri" w:eastAsia="Times New Roman" w:hAnsi="Calibri" w:cs="Calibri"/>
          <w:color w:val="201F1E"/>
        </w:rPr>
      </w:pPr>
      <w:r>
        <w:rPr>
          <w:rFonts w:ascii="Calibri" w:hAnsi="Calibri" w:cs="Calibri"/>
          <w:color w:val="201F1E"/>
        </w:rPr>
        <w:br w:type="page"/>
      </w:r>
    </w:p>
    <w:p w14:paraId="2559B73F" w14:textId="44E4176E" w:rsidR="00717A36" w:rsidRDefault="00A40712" w:rsidP="00A40712">
      <w:pPr>
        <w:pStyle w:val="Heading1"/>
      </w:pPr>
      <w:r>
        <w:lastRenderedPageBreak/>
        <w:t>Tasks to Do</w:t>
      </w:r>
      <w:r w:rsidR="00C31467">
        <w:t>/Check</w:t>
      </w:r>
      <w:r>
        <w:t>:</w:t>
      </w:r>
    </w:p>
    <w:p w14:paraId="0F1D9797" w14:textId="3899023A" w:rsidR="00660347" w:rsidRDefault="003C6FEB" w:rsidP="00660347">
      <w:pPr>
        <w:pStyle w:val="ListParagraph"/>
        <w:numPr>
          <w:ilvl w:val="0"/>
          <w:numId w:val="4"/>
        </w:numPr>
      </w:pPr>
      <w:r>
        <w:t>Change the definition of groups</w:t>
      </w:r>
      <w:r w:rsidR="00BD66DC">
        <w:t xml:space="preserve"> and how diffusion coefficients are computed</w:t>
      </w:r>
    </w:p>
    <w:p w14:paraId="3BD9B2FD" w14:textId="258F1A43" w:rsidR="003C6FEB" w:rsidRDefault="003C6FEB" w:rsidP="003C6FEB">
      <w:pPr>
        <w:pStyle w:val="ListParagraph"/>
        <w:numPr>
          <w:ilvl w:val="1"/>
          <w:numId w:val="4"/>
        </w:numPr>
      </w:pPr>
      <w:r>
        <w:t>Remove the</w:t>
      </w:r>
      <w:r w:rsidR="00223EA3">
        <w:t xml:space="preserve"> internal</w:t>
      </w:r>
      <w:r>
        <w:t xml:space="preserve"> section</w:t>
      </w:r>
      <w:r w:rsidR="00223EA3">
        <w:t xml:space="preserve"> in OCTP</w:t>
      </w:r>
      <w:r>
        <w:t xml:space="preserve"> on grouping all atoms </w:t>
      </w:r>
      <w:r w:rsidR="00223EA3">
        <w:t>again</w:t>
      </w:r>
      <w:r w:rsidR="00B75CD4">
        <w:t xml:space="preserve"> (fix ordern, l</w:t>
      </w:r>
      <w:r w:rsidR="00E364E5">
        <w:t>ines 492-532)</w:t>
      </w:r>
    </w:p>
    <w:p w14:paraId="0152C870" w14:textId="61A67474" w:rsidR="00223EA3" w:rsidRDefault="00223EA3" w:rsidP="003C6FEB">
      <w:pPr>
        <w:pStyle w:val="ListParagraph"/>
        <w:numPr>
          <w:ilvl w:val="1"/>
          <w:numId w:val="4"/>
        </w:numPr>
      </w:pPr>
      <w:r>
        <w:t xml:space="preserve">Pass the name of the </w:t>
      </w:r>
      <w:r w:rsidR="00674B0F">
        <w:t xml:space="preserve">generic LAMMPS </w:t>
      </w:r>
      <w:r>
        <w:t>groups</w:t>
      </w:r>
      <w:r w:rsidR="00674B0F">
        <w:t>,</w:t>
      </w:r>
      <w:r>
        <w:t xml:space="preserve"> which will be passe</w:t>
      </w:r>
      <w:r w:rsidR="00674B0F">
        <w:t>d to “compute position”</w:t>
      </w:r>
      <w:r w:rsidR="008C25D6">
        <w:t>, “fix ordern” and “fix rdf/ext”</w:t>
      </w:r>
      <w:r w:rsidR="001D0531">
        <w:t xml:space="preserve"> (instead of only “all” for all groups)</w:t>
      </w:r>
    </w:p>
    <w:p w14:paraId="5C24DFDE" w14:textId="4408A7C5" w:rsidR="008C25D6" w:rsidRDefault="005210A4" w:rsidP="003C6FEB">
      <w:pPr>
        <w:pStyle w:val="ListParagraph"/>
        <w:numPr>
          <w:ilvl w:val="1"/>
          <w:numId w:val="4"/>
        </w:numPr>
      </w:pPr>
      <w:r>
        <w:t xml:space="preserve">Preallocate the size of dynamic arrays based on </w:t>
      </w:r>
      <w:r w:rsidRPr="002A1748">
        <w:t xml:space="preserve">the </w:t>
      </w:r>
      <w:r w:rsidR="00BD66DC" w:rsidRPr="002A1748">
        <w:t>number of the specified groups</w:t>
      </w:r>
    </w:p>
    <w:p w14:paraId="2CA532F4" w14:textId="61406DDF" w:rsidR="00BD66DC" w:rsidRDefault="00B12BD2" w:rsidP="003C6FEB">
      <w:pPr>
        <w:pStyle w:val="ListParagraph"/>
        <w:numPr>
          <w:ilvl w:val="1"/>
          <w:numId w:val="4"/>
        </w:numPr>
      </w:pPr>
      <w:r>
        <w:t>For the time being, diffusion calculations remain the same as on one core</w:t>
      </w:r>
      <w:r w:rsidR="00C62082">
        <w:t xml:space="preserve">, but later we may need to change the code according to results of </w:t>
      </w:r>
      <w:r w:rsidR="00C82A2A">
        <w:t>the last bullet</w:t>
      </w:r>
    </w:p>
    <w:p w14:paraId="0F6243C6" w14:textId="06C34DB6" w:rsidR="00E202DE" w:rsidRDefault="00E202DE" w:rsidP="00E202DE">
      <w:pPr>
        <w:pStyle w:val="ListParagraph"/>
        <w:numPr>
          <w:ilvl w:val="0"/>
          <w:numId w:val="4"/>
        </w:numPr>
      </w:pPr>
      <w:r>
        <w:t xml:space="preserve">Does the original “fix rdf” </w:t>
      </w:r>
      <w:r w:rsidR="000574D4">
        <w:t>compute</w:t>
      </w:r>
      <w:r>
        <w:t xml:space="preserve"> the corrected</w:t>
      </w:r>
      <w:r w:rsidR="00176806">
        <w:t xml:space="preserve"> RDF (versions after 2017)?</w:t>
      </w:r>
    </w:p>
    <w:p w14:paraId="088376FC" w14:textId="0DAE2DBC" w:rsidR="00176806" w:rsidRDefault="00176806" w:rsidP="00176806">
      <w:pPr>
        <w:pStyle w:val="ListParagraph"/>
        <w:numPr>
          <w:ilvl w:val="1"/>
          <w:numId w:val="4"/>
        </w:numPr>
      </w:pPr>
      <w:r>
        <w:t xml:space="preserve">Check if fix rdf </w:t>
      </w:r>
      <w:r w:rsidR="00031DC6">
        <w:t>yields the correct RDF for a system of two atoms in a box</w:t>
      </w:r>
    </w:p>
    <w:p w14:paraId="77C153D9" w14:textId="3A966EBB" w:rsidR="00F63D57" w:rsidRDefault="00323B34" w:rsidP="00323B34">
      <w:pPr>
        <w:pStyle w:val="ListParagraph"/>
        <w:numPr>
          <w:ilvl w:val="0"/>
          <w:numId w:val="4"/>
        </w:numPr>
      </w:pPr>
      <w:r>
        <w:t>Can</w:t>
      </w:r>
      <w:r w:rsidR="00714DD3">
        <w:t xml:space="preserve"> </w:t>
      </w:r>
      <w:r>
        <w:t>“</w:t>
      </w:r>
      <w:r w:rsidR="005B267A">
        <w:t>compute</w:t>
      </w:r>
      <w:r w:rsidR="00714DD3">
        <w:t xml:space="preserve"> rdf/ext</w:t>
      </w:r>
      <w:r>
        <w:t>”</w:t>
      </w:r>
      <w:r w:rsidR="00714DD3">
        <w:t xml:space="preserve"> be </w:t>
      </w:r>
      <w:r w:rsidR="00E26115">
        <w:t xml:space="preserve">parallelized </w:t>
      </w:r>
      <w:r>
        <w:t xml:space="preserve">better </w:t>
      </w:r>
      <w:r w:rsidR="00E26115">
        <w:t xml:space="preserve">as </w:t>
      </w:r>
      <w:r w:rsidR="00311D20">
        <w:t xml:space="preserve">it’s currently </w:t>
      </w:r>
      <w:r w:rsidR="00F63D57">
        <w:t>embarrassingly parallel</w:t>
      </w:r>
      <w:r w:rsidR="007F2974">
        <w:t xml:space="preserve"> (n*(n-1) interactions)</w:t>
      </w:r>
      <w:r>
        <w:t>?</w:t>
      </w:r>
    </w:p>
    <w:p w14:paraId="437B7EE3" w14:textId="0B5E6C22" w:rsidR="005B267A" w:rsidRDefault="005435AA" w:rsidP="005B267A">
      <w:pPr>
        <w:pStyle w:val="ListParagraph"/>
        <w:numPr>
          <w:ilvl w:val="1"/>
          <w:numId w:val="4"/>
        </w:numPr>
      </w:pPr>
      <w:r>
        <w:t>Should we also change “compute rdf/ext” to “fix rdf/ext”? If so what are the requirements to do so?</w:t>
      </w:r>
    </w:p>
    <w:p w14:paraId="29E3AC76" w14:textId="6A296754" w:rsidR="00B90261" w:rsidRDefault="00DF276D" w:rsidP="00B90261">
      <w:pPr>
        <w:pStyle w:val="ListParagraph"/>
        <w:numPr>
          <w:ilvl w:val="0"/>
          <w:numId w:val="4"/>
        </w:numPr>
      </w:pPr>
      <w:r>
        <w:t>How is it possible</w:t>
      </w:r>
      <w:r w:rsidR="006603DA">
        <w:t xml:space="preserve"> to </w:t>
      </w:r>
      <w:r w:rsidR="00E73309">
        <w:t xml:space="preserve">update the </w:t>
      </w:r>
      <w:r>
        <w:t xml:space="preserve">output </w:t>
      </w:r>
      <w:r w:rsidR="00E73309">
        <w:t>files on a network</w:t>
      </w:r>
      <w:r>
        <w:t xml:space="preserve"> without causing any problem?</w:t>
      </w:r>
      <w:r w:rsidR="00E73309">
        <w:t xml:space="preserve"> I think that I used a similar method for updating file as “fix” commands</w:t>
      </w:r>
    </w:p>
    <w:p w14:paraId="25B76A44" w14:textId="77777777" w:rsidR="00DF276D" w:rsidRDefault="00DF276D" w:rsidP="00DF276D">
      <w:pPr>
        <w:pStyle w:val="ListParagraph"/>
        <w:numPr>
          <w:ilvl w:val="0"/>
          <w:numId w:val="4"/>
        </w:numPr>
      </w:pPr>
      <w:r>
        <w:t>Diminutive things to do</w:t>
      </w:r>
    </w:p>
    <w:p w14:paraId="08746C07" w14:textId="77777777" w:rsidR="00DF276D" w:rsidRDefault="00DF276D" w:rsidP="00DF276D">
      <w:pPr>
        <w:pStyle w:val="ListParagraph"/>
        <w:numPr>
          <w:ilvl w:val="1"/>
          <w:numId w:val="4"/>
        </w:numPr>
      </w:pPr>
      <w:r>
        <w:t>Change the variable assignments to 64-bit numbers (mainly integers)</w:t>
      </w:r>
    </w:p>
    <w:p w14:paraId="7560FA4B" w14:textId="77777777" w:rsidR="00DF276D" w:rsidRDefault="00DF276D" w:rsidP="00DF276D">
      <w:pPr>
        <w:pStyle w:val="ListParagraph"/>
        <w:numPr>
          <w:ilvl w:val="1"/>
          <w:numId w:val="4"/>
        </w:numPr>
      </w:pPr>
      <w:r>
        <w:t>Give a warning in case of a large number of atoms (note that the number of tracked atoms is important and not the number of atoms in the whole simulations box; tracking 100 atoms in a simulation of 100M atoms is not time consuming):</w:t>
      </w:r>
    </w:p>
    <w:p w14:paraId="246F0077" w14:textId="77777777" w:rsidR="00DF276D" w:rsidRDefault="00DF276D" w:rsidP="00DF276D">
      <w:pPr>
        <w:pStyle w:val="ListParagraph"/>
        <w:numPr>
          <w:ilvl w:val="2"/>
          <w:numId w:val="4"/>
        </w:numPr>
      </w:pPr>
      <w:r>
        <w:t>For a system of how many atoms, the system should give a warning? (~100k)</w:t>
      </w:r>
    </w:p>
    <w:p w14:paraId="51719A63" w14:textId="77777777" w:rsidR="00DF276D" w:rsidRDefault="00DF276D" w:rsidP="00DF276D">
      <w:pPr>
        <w:pStyle w:val="ListParagraph"/>
        <w:numPr>
          <w:ilvl w:val="2"/>
          <w:numId w:val="4"/>
        </w:numPr>
      </w:pPr>
      <w:r>
        <w:t>For a system of how many atoms, the system should give an error? (~1M)</w:t>
      </w:r>
    </w:p>
    <w:p w14:paraId="0E3CBAE9" w14:textId="77777777" w:rsidR="00DF276D" w:rsidRDefault="00DF276D" w:rsidP="00DF276D">
      <w:pPr>
        <w:pStyle w:val="ListParagraph"/>
        <w:numPr>
          <w:ilvl w:val="1"/>
          <w:numId w:val="4"/>
        </w:numPr>
      </w:pPr>
      <w:r>
        <w:t>Rename the fix and compute names to give a better giving the idea behind them</w:t>
      </w:r>
    </w:p>
    <w:p w14:paraId="7FC3F7EC" w14:textId="2057693F" w:rsidR="00C82A2A" w:rsidRDefault="000A4652" w:rsidP="00C82A2A">
      <w:pPr>
        <w:pStyle w:val="ListParagraph"/>
        <w:numPr>
          <w:ilvl w:val="0"/>
          <w:numId w:val="4"/>
        </w:numPr>
      </w:pPr>
      <w:r>
        <w:t xml:space="preserve">(optional) </w:t>
      </w:r>
      <w:r w:rsidR="00C82A2A">
        <w:t>Verify if it is possible to decompose the computations on different processors</w:t>
      </w:r>
      <w:r w:rsidR="00FB50AF">
        <w:t xml:space="preserve"> (see my comment #A on Axel’s email)</w:t>
      </w:r>
      <w:r w:rsidR="00C82A2A">
        <w:t>:</w:t>
      </w:r>
    </w:p>
    <w:p w14:paraId="1C0B18DD" w14:textId="77777777" w:rsidR="00C82A2A" w:rsidRDefault="00C82A2A" w:rsidP="00C82A2A">
      <w:pPr>
        <w:pStyle w:val="ListParagraph"/>
        <w:numPr>
          <w:ilvl w:val="1"/>
          <w:numId w:val="4"/>
        </w:numPr>
      </w:pPr>
      <w:r>
        <w:t>For computing self-diffusion coefficients</w:t>
      </w:r>
    </w:p>
    <w:p w14:paraId="70C5A123" w14:textId="77777777" w:rsidR="00C82A2A" w:rsidRDefault="00C82A2A" w:rsidP="00C82A2A">
      <w:pPr>
        <w:pStyle w:val="ListParagraph"/>
        <w:numPr>
          <w:ilvl w:val="1"/>
          <w:numId w:val="4"/>
        </w:numPr>
      </w:pPr>
      <w:r>
        <w:t>For computing Onsager coefficients</w:t>
      </w:r>
    </w:p>
    <w:p w14:paraId="68C3A729" w14:textId="77777777" w:rsidR="00C82A2A" w:rsidRDefault="00C82A2A" w:rsidP="00C82A2A">
      <w:pPr>
        <w:pStyle w:val="ListParagraph"/>
        <w:numPr>
          <w:ilvl w:val="1"/>
          <w:numId w:val="4"/>
        </w:numPr>
      </w:pPr>
      <w:r>
        <w:t>For computing RDFs within a predefined cutoff radius</w:t>
      </w:r>
    </w:p>
    <w:p w14:paraId="167871EE" w14:textId="77777777" w:rsidR="00DF276D" w:rsidRPr="00A40712" w:rsidRDefault="00DF276D" w:rsidP="00B90261">
      <w:pPr>
        <w:pStyle w:val="ListParagraph"/>
        <w:numPr>
          <w:ilvl w:val="0"/>
          <w:numId w:val="4"/>
        </w:numPr>
      </w:pPr>
    </w:p>
    <w:sectPr w:rsidR="00DF276D" w:rsidRPr="00A407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yed Hossein Jamali" w:date="2022-05-21T17:50:00Z" w:initials="SHJ">
    <w:p w14:paraId="6B5D8A0E" w14:textId="77777777" w:rsidR="002A0574" w:rsidRDefault="002A0574">
      <w:pPr>
        <w:pStyle w:val="CommentText"/>
      </w:pPr>
      <w:r>
        <w:rPr>
          <w:rStyle w:val="CommentReference"/>
        </w:rPr>
        <w:annotationRef/>
      </w:r>
      <w:r>
        <w:t>A) It's true! But unfortunately we cannot do anything else, but gathering all the data on one processor to do simulations.</w:t>
      </w:r>
    </w:p>
    <w:p w14:paraId="7E862A33" w14:textId="77777777" w:rsidR="002A0574" w:rsidRDefault="002A0574">
      <w:pPr>
        <w:pStyle w:val="CommentText"/>
      </w:pPr>
    </w:p>
    <w:p w14:paraId="7C0DF51D" w14:textId="77777777" w:rsidR="002A0574" w:rsidRDefault="002A0574">
      <w:pPr>
        <w:pStyle w:val="CommentText"/>
      </w:pPr>
      <w:r>
        <w:t>TODO1: Check if the following tasks can be parallelized:</w:t>
      </w:r>
    </w:p>
    <w:p w14:paraId="3E814CDA" w14:textId="77777777" w:rsidR="002A0574" w:rsidRDefault="002A0574">
      <w:pPr>
        <w:pStyle w:val="CommentText"/>
      </w:pPr>
      <w:r>
        <w:t xml:space="preserve">    1) Getting the reference positions is possible to be passed with the atom to other domains over time</w:t>
      </w:r>
      <w:r>
        <w:br/>
      </w:r>
    </w:p>
    <w:p w14:paraId="016E0FA8" w14:textId="77777777" w:rsidR="002A0574" w:rsidRDefault="002A0574">
      <w:pPr>
        <w:pStyle w:val="CommentText"/>
      </w:pPr>
      <w:r>
        <w:t xml:space="preserve">    2) Do I really need the positions of all atoms (possibly just passing the sums for Onsager coefficients)</w:t>
      </w:r>
      <w:r>
        <w:br/>
      </w:r>
    </w:p>
    <w:p w14:paraId="765B45F1" w14:textId="77777777" w:rsidR="002A0574" w:rsidRDefault="002A0574" w:rsidP="000B1B06">
      <w:pPr>
        <w:pStyle w:val="CommentText"/>
      </w:pPr>
      <w:r>
        <w:t xml:space="preserve">    3) what about RDFs?? Can we just use the domain decomposition but with the predefined cutoff radius? So if the cutoff is small, then the caluclations are not very complex!!!</w:t>
      </w:r>
    </w:p>
  </w:comment>
  <w:comment w:id="1" w:author="Seyed Hossein Jamali" w:date="2022-05-21T17:50:00Z" w:initials="SHJ">
    <w:p w14:paraId="44DE741C" w14:textId="77777777" w:rsidR="001C0212" w:rsidRDefault="001C0212" w:rsidP="009F4608">
      <w:pPr>
        <w:pStyle w:val="CommentText"/>
      </w:pPr>
      <w:r>
        <w:rPr>
          <w:rStyle w:val="CommentReference"/>
        </w:rPr>
        <w:annotationRef/>
      </w:r>
      <w:r>
        <w:t>B) It's true! But how can we resolve this issue???? (I don't have any clue how to do so)</w:t>
      </w:r>
    </w:p>
  </w:comment>
  <w:comment w:id="2" w:author="Seyed Hossein Jamali" w:date="2022-05-21T17:53:00Z" w:initials="SHJ">
    <w:p w14:paraId="54CD6DDD" w14:textId="77777777" w:rsidR="00FB3450" w:rsidRDefault="00547411" w:rsidP="00ED33F0">
      <w:pPr>
        <w:pStyle w:val="CommentText"/>
      </w:pPr>
      <w:r>
        <w:rPr>
          <w:rStyle w:val="CommentReference"/>
        </w:rPr>
        <w:annotationRef/>
      </w:r>
      <w:r w:rsidR="00FB3450">
        <w:t>C) RDF is embarrassingly parallel. So this should be a point of improvement</w:t>
      </w:r>
    </w:p>
  </w:comment>
  <w:comment w:id="3" w:author="Seyed Hossein Jamali" w:date="2022-05-21T17:53:00Z" w:initials="SHJ">
    <w:p w14:paraId="51DE782D" w14:textId="67FCA534" w:rsidR="00547411" w:rsidRDefault="006B5B9B">
      <w:pPr>
        <w:pStyle w:val="CommentText"/>
      </w:pPr>
      <w:r>
        <w:rPr>
          <w:rStyle w:val="CommentReference"/>
        </w:rPr>
        <w:annotationRef/>
      </w:r>
      <w:r w:rsidR="00547411">
        <w:t>TODO2: I've not checked it. Could anyone check this on the latest versions?????</w:t>
      </w:r>
    </w:p>
    <w:p w14:paraId="5EB52C10" w14:textId="77777777" w:rsidR="00547411" w:rsidRDefault="00547411" w:rsidP="00213D29">
      <w:pPr>
        <w:pStyle w:val="CommentText"/>
      </w:pPr>
      <w:r>
        <w:t>(i.e., the rdf from lammps should be identical to rdf from OCTP for a system of the same size)</w:t>
      </w:r>
    </w:p>
  </w:comment>
  <w:comment w:id="4" w:author="Seyed Hossein Jamali" w:date="2022-05-21T17:35:00Z" w:initials="SHJ">
    <w:p w14:paraId="03B331BF" w14:textId="77777777" w:rsidR="00E003B5" w:rsidRDefault="00F916B8">
      <w:pPr>
        <w:pStyle w:val="CommentText"/>
      </w:pPr>
      <w:r>
        <w:rPr>
          <w:rStyle w:val="CommentReference"/>
        </w:rPr>
        <w:annotationRef/>
      </w:r>
      <w:r w:rsidR="00E003B5">
        <w:t>D) I think we have to really limit the number of atoms involved. Possibly 1,000,000 atoms at most!</w:t>
      </w:r>
    </w:p>
    <w:p w14:paraId="0C882629" w14:textId="77777777" w:rsidR="00E003B5" w:rsidRDefault="00E003B5" w:rsidP="00AD6E0B">
      <w:pPr>
        <w:pStyle w:val="CommentText"/>
      </w:pPr>
      <w:r>
        <w:t>But we don't need to check the whole simulation atoms, but the ones that are passed as the tracked groups. Thus, for simulations of proteins (&gt;100M atoms), maybe we track about ~1000 atoms at most, which should not be an issue for computational power</w:t>
      </w:r>
    </w:p>
  </w:comment>
  <w:comment w:id="5" w:author="Seyed Hossein Jamali" w:date="2022-05-21T17:37:00Z" w:initials="SHJ">
    <w:p w14:paraId="4067CD98" w14:textId="77777777" w:rsidR="00E003B5" w:rsidRDefault="00822AB4" w:rsidP="006851BD">
      <w:pPr>
        <w:pStyle w:val="CommentText"/>
      </w:pPr>
      <w:r>
        <w:rPr>
          <w:rStyle w:val="CommentReference"/>
        </w:rPr>
        <w:annotationRef/>
      </w:r>
      <w:r w:rsidR="00E003B5">
        <w:t>TODO3: This can be corrected easily by changing the variable assignments</w:t>
      </w:r>
    </w:p>
  </w:comment>
  <w:comment w:id="6" w:author="Seyed Hossein Jamali" w:date="2022-05-21T17:56:00Z" w:initials="SHJ">
    <w:p w14:paraId="2F399AC8" w14:textId="77777777" w:rsidR="00AB7B03" w:rsidRDefault="00AB7B03" w:rsidP="00D1021A">
      <w:pPr>
        <w:pStyle w:val="CommentText"/>
      </w:pPr>
      <w:r>
        <w:rPr>
          <w:rStyle w:val="CommentReference"/>
        </w:rPr>
        <w:annotationRef/>
      </w:r>
      <w:r>
        <w:t>E) This is also another point of improvement for integration into LAMMPS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5F1" w15:done="0"/>
  <w15:commentEx w15:paraId="44DE741C" w15:done="0"/>
  <w15:commentEx w15:paraId="54CD6DDD" w15:done="0"/>
  <w15:commentEx w15:paraId="5EB52C10" w15:done="0"/>
  <w15:commentEx w15:paraId="0C882629" w15:done="0"/>
  <w15:commentEx w15:paraId="4067CD98" w15:done="0"/>
  <w15:commentEx w15:paraId="2F399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A4D1" w16cex:dateUtc="2022-05-21T15:50:00Z"/>
  <w16cex:commentExtensible w16cex:durableId="2633A500" w16cex:dateUtc="2022-05-21T15:50:00Z"/>
  <w16cex:commentExtensible w16cex:durableId="2633A5AA" w16cex:dateUtc="2022-05-21T15:53:00Z"/>
  <w16cex:commentExtensible w16cex:durableId="2633A57C" w16cex:dateUtc="2022-05-21T15:53:00Z"/>
  <w16cex:commentExtensible w16cex:durableId="2633A162" w16cex:dateUtc="2022-05-21T15:35:00Z"/>
  <w16cex:commentExtensible w16cex:durableId="2633A1C6" w16cex:dateUtc="2022-05-21T15:37:00Z"/>
  <w16cex:commentExtensible w16cex:durableId="2633A63D" w16cex:dateUtc="2022-05-21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5F1" w16cid:durableId="2633A4D1"/>
  <w16cid:commentId w16cid:paraId="44DE741C" w16cid:durableId="2633A500"/>
  <w16cid:commentId w16cid:paraId="54CD6DDD" w16cid:durableId="2633A5AA"/>
  <w16cid:commentId w16cid:paraId="5EB52C10" w16cid:durableId="2633A57C"/>
  <w16cid:commentId w16cid:paraId="0C882629" w16cid:durableId="2633A162"/>
  <w16cid:commentId w16cid:paraId="4067CD98" w16cid:durableId="2633A1C6"/>
  <w16cid:commentId w16cid:paraId="2F399AC8" w16cid:durableId="2633A6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92C87"/>
    <w:multiLevelType w:val="hybridMultilevel"/>
    <w:tmpl w:val="63DA0850"/>
    <w:lvl w:ilvl="0" w:tplc="BA1E8A9E">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1E67983"/>
    <w:multiLevelType w:val="hybridMultilevel"/>
    <w:tmpl w:val="A55687C4"/>
    <w:lvl w:ilvl="0" w:tplc="A5CE4C0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D59E2"/>
    <w:multiLevelType w:val="hybridMultilevel"/>
    <w:tmpl w:val="6122ED58"/>
    <w:lvl w:ilvl="0" w:tplc="AF9440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04DE8"/>
    <w:multiLevelType w:val="hybridMultilevel"/>
    <w:tmpl w:val="36F47C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310621">
    <w:abstractNumId w:val="1"/>
  </w:num>
  <w:num w:numId="2" w16cid:durableId="1882401419">
    <w:abstractNumId w:val="0"/>
  </w:num>
  <w:num w:numId="3" w16cid:durableId="859125004">
    <w:abstractNumId w:val="2"/>
  </w:num>
  <w:num w:numId="4" w16cid:durableId="103789994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yed Hossein Jamali">
    <w15:presenceInfo w15:providerId="Windows Live" w15:userId="eefa00e6caa9bf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11"/>
    <w:rsid w:val="000174CC"/>
    <w:rsid w:val="0001791F"/>
    <w:rsid w:val="00023AE3"/>
    <w:rsid w:val="00031DC6"/>
    <w:rsid w:val="000574D4"/>
    <w:rsid w:val="00067A76"/>
    <w:rsid w:val="000A4652"/>
    <w:rsid w:val="00176806"/>
    <w:rsid w:val="00182B21"/>
    <w:rsid w:val="001C0212"/>
    <w:rsid w:val="001D0531"/>
    <w:rsid w:val="002015F3"/>
    <w:rsid w:val="00223EA3"/>
    <w:rsid w:val="00256832"/>
    <w:rsid w:val="0026306E"/>
    <w:rsid w:val="002A0574"/>
    <w:rsid w:val="002A1748"/>
    <w:rsid w:val="002F1CF0"/>
    <w:rsid w:val="00311D20"/>
    <w:rsid w:val="00323B34"/>
    <w:rsid w:val="00331D12"/>
    <w:rsid w:val="00386C16"/>
    <w:rsid w:val="003C6FEB"/>
    <w:rsid w:val="003C7FCF"/>
    <w:rsid w:val="004C73CC"/>
    <w:rsid w:val="005210A4"/>
    <w:rsid w:val="005435AA"/>
    <w:rsid w:val="00547411"/>
    <w:rsid w:val="0058475F"/>
    <w:rsid w:val="005B267A"/>
    <w:rsid w:val="005E1481"/>
    <w:rsid w:val="005E7F05"/>
    <w:rsid w:val="00660347"/>
    <w:rsid w:val="006603DA"/>
    <w:rsid w:val="00674B0F"/>
    <w:rsid w:val="006B5B9B"/>
    <w:rsid w:val="006C4018"/>
    <w:rsid w:val="00714DD3"/>
    <w:rsid w:val="00717A36"/>
    <w:rsid w:val="0074603B"/>
    <w:rsid w:val="007C1F51"/>
    <w:rsid w:val="007F2974"/>
    <w:rsid w:val="00822AB4"/>
    <w:rsid w:val="00840BC4"/>
    <w:rsid w:val="0085516E"/>
    <w:rsid w:val="008C25D6"/>
    <w:rsid w:val="00926CE5"/>
    <w:rsid w:val="00946BE8"/>
    <w:rsid w:val="00A32F76"/>
    <w:rsid w:val="00A40712"/>
    <w:rsid w:val="00A619EC"/>
    <w:rsid w:val="00A63EA7"/>
    <w:rsid w:val="00A73698"/>
    <w:rsid w:val="00AB7B03"/>
    <w:rsid w:val="00B12BD2"/>
    <w:rsid w:val="00B13311"/>
    <w:rsid w:val="00B24A31"/>
    <w:rsid w:val="00B75CD4"/>
    <w:rsid w:val="00B90261"/>
    <w:rsid w:val="00B95D87"/>
    <w:rsid w:val="00BD66DC"/>
    <w:rsid w:val="00C31467"/>
    <w:rsid w:val="00C62082"/>
    <w:rsid w:val="00C82A2A"/>
    <w:rsid w:val="00D156BE"/>
    <w:rsid w:val="00DA624A"/>
    <w:rsid w:val="00DF276D"/>
    <w:rsid w:val="00E003B5"/>
    <w:rsid w:val="00E202DE"/>
    <w:rsid w:val="00E26115"/>
    <w:rsid w:val="00E364E5"/>
    <w:rsid w:val="00E73309"/>
    <w:rsid w:val="00E75E77"/>
    <w:rsid w:val="00F10FDD"/>
    <w:rsid w:val="00F3199A"/>
    <w:rsid w:val="00F60DF0"/>
    <w:rsid w:val="00F63D57"/>
    <w:rsid w:val="00F9166A"/>
    <w:rsid w:val="00F916B8"/>
    <w:rsid w:val="00FB3450"/>
    <w:rsid w:val="00FB50AF"/>
    <w:rsid w:val="00FF5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4410"/>
  <w15:chartTrackingRefBased/>
  <w15:docId w15:val="{47361402-A9C8-41A2-97E9-5617B14C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F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5F4D"/>
    <w:rPr>
      <w:color w:val="0000FF"/>
      <w:u w:val="single"/>
    </w:rPr>
  </w:style>
  <w:style w:type="character" w:customStyle="1" w:styleId="markmldsdxyhg">
    <w:name w:val="markmldsdxyhg"/>
    <w:basedOn w:val="DefaultParagraphFont"/>
    <w:rsid w:val="00FF5F4D"/>
  </w:style>
  <w:style w:type="character" w:customStyle="1" w:styleId="markcc3oz94ap">
    <w:name w:val="markcc3oz94ap"/>
    <w:basedOn w:val="DefaultParagraphFont"/>
    <w:rsid w:val="00B95D87"/>
  </w:style>
  <w:style w:type="character" w:customStyle="1" w:styleId="mark35kxom8ax">
    <w:name w:val="mark35kxom8ax"/>
    <w:basedOn w:val="DefaultParagraphFont"/>
    <w:rsid w:val="00B95D87"/>
  </w:style>
  <w:style w:type="character" w:customStyle="1" w:styleId="markt05zchrhi">
    <w:name w:val="markt05zchrhi"/>
    <w:basedOn w:val="DefaultParagraphFont"/>
    <w:rsid w:val="002015F3"/>
  </w:style>
  <w:style w:type="character" w:styleId="CommentReference">
    <w:name w:val="annotation reference"/>
    <w:basedOn w:val="DefaultParagraphFont"/>
    <w:uiPriority w:val="99"/>
    <w:semiHidden/>
    <w:unhideWhenUsed/>
    <w:rsid w:val="00F916B8"/>
    <w:rPr>
      <w:sz w:val="16"/>
      <w:szCs w:val="16"/>
    </w:rPr>
  </w:style>
  <w:style w:type="paragraph" w:styleId="CommentText">
    <w:name w:val="annotation text"/>
    <w:basedOn w:val="Normal"/>
    <w:link w:val="CommentTextChar"/>
    <w:uiPriority w:val="99"/>
    <w:unhideWhenUsed/>
    <w:rsid w:val="00F916B8"/>
    <w:pPr>
      <w:spacing w:line="240" w:lineRule="auto"/>
    </w:pPr>
    <w:rPr>
      <w:sz w:val="20"/>
      <w:szCs w:val="20"/>
    </w:rPr>
  </w:style>
  <w:style w:type="character" w:customStyle="1" w:styleId="CommentTextChar">
    <w:name w:val="Comment Text Char"/>
    <w:basedOn w:val="DefaultParagraphFont"/>
    <w:link w:val="CommentText"/>
    <w:uiPriority w:val="99"/>
    <w:rsid w:val="00F916B8"/>
    <w:rPr>
      <w:sz w:val="20"/>
      <w:szCs w:val="20"/>
    </w:rPr>
  </w:style>
  <w:style w:type="paragraph" w:styleId="CommentSubject">
    <w:name w:val="annotation subject"/>
    <w:basedOn w:val="CommentText"/>
    <w:next w:val="CommentText"/>
    <w:link w:val="CommentSubjectChar"/>
    <w:uiPriority w:val="99"/>
    <w:semiHidden/>
    <w:unhideWhenUsed/>
    <w:rsid w:val="00F916B8"/>
    <w:rPr>
      <w:b/>
      <w:bCs/>
    </w:rPr>
  </w:style>
  <w:style w:type="character" w:customStyle="1" w:styleId="CommentSubjectChar">
    <w:name w:val="Comment Subject Char"/>
    <w:basedOn w:val="CommentTextChar"/>
    <w:link w:val="CommentSubject"/>
    <w:uiPriority w:val="99"/>
    <w:semiHidden/>
    <w:rsid w:val="00F916B8"/>
    <w:rPr>
      <w:b/>
      <w:bCs/>
      <w:sz w:val="20"/>
      <w:szCs w:val="20"/>
    </w:rPr>
  </w:style>
  <w:style w:type="character" w:customStyle="1" w:styleId="Heading1Char">
    <w:name w:val="Heading 1 Char"/>
    <w:basedOn w:val="DefaultParagraphFont"/>
    <w:link w:val="Heading1"/>
    <w:uiPriority w:val="9"/>
    <w:rsid w:val="00717A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1301">
      <w:bodyDiv w:val="1"/>
      <w:marLeft w:val="0"/>
      <w:marRight w:val="0"/>
      <w:marTop w:val="0"/>
      <w:marBottom w:val="0"/>
      <w:divBdr>
        <w:top w:val="none" w:sz="0" w:space="0" w:color="auto"/>
        <w:left w:val="none" w:sz="0" w:space="0" w:color="auto"/>
        <w:bottom w:val="none" w:sz="0" w:space="0" w:color="auto"/>
        <w:right w:val="none" w:sz="0" w:space="0" w:color="auto"/>
      </w:divBdr>
    </w:div>
    <w:div w:id="175660642">
      <w:bodyDiv w:val="1"/>
      <w:marLeft w:val="0"/>
      <w:marRight w:val="0"/>
      <w:marTop w:val="0"/>
      <w:marBottom w:val="0"/>
      <w:divBdr>
        <w:top w:val="none" w:sz="0" w:space="0" w:color="auto"/>
        <w:left w:val="none" w:sz="0" w:space="0" w:color="auto"/>
        <w:bottom w:val="none" w:sz="0" w:space="0" w:color="auto"/>
        <w:right w:val="none" w:sz="0" w:space="0" w:color="auto"/>
      </w:divBdr>
    </w:div>
    <w:div w:id="344939358">
      <w:bodyDiv w:val="1"/>
      <w:marLeft w:val="0"/>
      <w:marRight w:val="0"/>
      <w:marTop w:val="0"/>
      <w:marBottom w:val="0"/>
      <w:divBdr>
        <w:top w:val="none" w:sz="0" w:space="0" w:color="auto"/>
        <w:left w:val="none" w:sz="0" w:space="0" w:color="auto"/>
        <w:bottom w:val="none" w:sz="0" w:space="0" w:color="auto"/>
        <w:right w:val="none" w:sz="0" w:space="0" w:color="auto"/>
      </w:divBdr>
      <w:divsChild>
        <w:div w:id="1236206306">
          <w:marLeft w:val="0"/>
          <w:marRight w:val="0"/>
          <w:marTop w:val="0"/>
          <w:marBottom w:val="0"/>
          <w:divBdr>
            <w:top w:val="none" w:sz="0" w:space="0" w:color="auto"/>
            <w:left w:val="none" w:sz="0" w:space="0" w:color="auto"/>
            <w:bottom w:val="none" w:sz="0" w:space="0" w:color="auto"/>
            <w:right w:val="none" w:sz="0" w:space="0" w:color="auto"/>
          </w:divBdr>
        </w:div>
        <w:div w:id="800653652">
          <w:marLeft w:val="0"/>
          <w:marRight w:val="0"/>
          <w:marTop w:val="0"/>
          <w:marBottom w:val="0"/>
          <w:divBdr>
            <w:top w:val="none" w:sz="0" w:space="0" w:color="auto"/>
            <w:left w:val="none" w:sz="0" w:space="0" w:color="auto"/>
            <w:bottom w:val="none" w:sz="0" w:space="0" w:color="auto"/>
            <w:right w:val="none" w:sz="0" w:space="0" w:color="auto"/>
          </w:divBdr>
        </w:div>
        <w:div w:id="156768864">
          <w:marLeft w:val="0"/>
          <w:marRight w:val="0"/>
          <w:marTop w:val="0"/>
          <w:marBottom w:val="0"/>
          <w:divBdr>
            <w:top w:val="none" w:sz="0" w:space="0" w:color="auto"/>
            <w:left w:val="none" w:sz="0" w:space="0" w:color="auto"/>
            <w:bottom w:val="none" w:sz="0" w:space="0" w:color="auto"/>
            <w:right w:val="none" w:sz="0" w:space="0" w:color="auto"/>
          </w:divBdr>
        </w:div>
        <w:div w:id="1992129327">
          <w:marLeft w:val="0"/>
          <w:marRight w:val="0"/>
          <w:marTop w:val="0"/>
          <w:marBottom w:val="0"/>
          <w:divBdr>
            <w:top w:val="none" w:sz="0" w:space="0" w:color="auto"/>
            <w:left w:val="none" w:sz="0" w:space="0" w:color="auto"/>
            <w:bottom w:val="none" w:sz="0" w:space="0" w:color="auto"/>
            <w:right w:val="none" w:sz="0" w:space="0" w:color="auto"/>
          </w:divBdr>
        </w:div>
        <w:div w:id="1929194200">
          <w:marLeft w:val="0"/>
          <w:marRight w:val="0"/>
          <w:marTop w:val="0"/>
          <w:marBottom w:val="0"/>
          <w:divBdr>
            <w:top w:val="none" w:sz="0" w:space="0" w:color="auto"/>
            <w:left w:val="none" w:sz="0" w:space="0" w:color="auto"/>
            <w:bottom w:val="none" w:sz="0" w:space="0" w:color="auto"/>
            <w:right w:val="none" w:sz="0" w:space="0" w:color="auto"/>
          </w:divBdr>
        </w:div>
        <w:div w:id="795684793">
          <w:marLeft w:val="0"/>
          <w:marRight w:val="0"/>
          <w:marTop w:val="0"/>
          <w:marBottom w:val="0"/>
          <w:divBdr>
            <w:top w:val="none" w:sz="0" w:space="0" w:color="auto"/>
            <w:left w:val="none" w:sz="0" w:space="0" w:color="auto"/>
            <w:bottom w:val="none" w:sz="0" w:space="0" w:color="auto"/>
            <w:right w:val="none" w:sz="0" w:space="0" w:color="auto"/>
          </w:divBdr>
        </w:div>
        <w:div w:id="1932736581">
          <w:marLeft w:val="0"/>
          <w:marRight w:val="0"/>
          <w:marTop w:val="0"/>
          <w:marBottom w:val="0"/>
          <w:divBdr>
            <w:top w:val="none" w:sz="0" w:space="0" w:color="auto"/>
            <w:left w:val="none" w:sz="0" w:space="0" w:color="auto"/>
            <w:bottom w:val="none" w:sz="0" w:space="0" w:color="auto"/>
            <w:right w:val="none" w:sz="0" w:space="0" w:color="auto"/>
          </w:divBdr>
        </w:div>
        <w:div w:id="1088695519">
          <w:marLeft w:val="0"/>
          <w:marRight w:val="0"/>
          <w:marTop w:val="0"/>
          <w:marBottom w:val="0"/>
          <w:divBdr>
            <w:top w:val="none" w:sz="0" w:space="0" w:color="auto"/>
            <w:left w:val="none" w:sz="0" w:space="0" w:color="auto"/>
            <w:bottom w:val="none" w:sz="0" w:space="0" w:color="auto"/>
            <w:right w:val="none" w:sz="0" w:space="0" w:color="auto"/>
          </w:divBdr>
        </w:div>
        <w:div w:id="137264616">
          <w:marLeft w:val="0"/>
          <w:marRight w:val="0"/>
          <w:marTop w:val="0"/>
          <w:marBottom w:val="0"/>
          <w:divBdr>
            <w:top w:val="none" w:sz="0" w:space="0" w:color="auto"/>
            <w:left w:val="none" w:sz="0" w:space="0" w:color="auto"/>
            <w:bottom w:val="none" w:sz="0" w:space="0" w:color="auto"/>
            <w:right w:val="none" w:sz="0" w:space="0" w:color="auto"/>
          </w:divBdr>
        </w:div>
        <w:div w:id="1829901152">
          <w:marLeft w:val="0"/>
          <w:marRight w:val="0"/>
          <w:marTop w:val="0"/>
          <w:marBottom w:val="0"/>
          <w:divBdr>
            <w:top w:val="none" w:sz="0" w:space="0" w:color="auto"/>
            <w:left w:val="none" w:sz="0" w:space="0" w:color="auto"/>
            <w:bottom w:val="none" w:sz="0" w:space="0" w:color="auto"/>
            <w:right w:val="none" w:sz="0" w:space="0" w:color="auto"/>
          </w:divBdr>
        </w:div>
        <w:div w:id="1443724178">
          <w:marLeft w:val="0"/>
          <w:marRight w:val="0"/>
          <w:marTop w:val="0"/>
          <w:marBottom w:val="0"/>
          <w:divBdr>
            <w:top w:val="none" w:sz="0" w:space="0" w:color="auto"/>
            <w:left w:val="none" w:sz="0" w:space="0" w:color="auto"/>
            <w:bottom w:val="none" w:sz="0" w:space="0" w:color="auto"/>
            <w:right w:val="none" w:sz="0" w:space="0" w:color="auto"/>
          </w:divBdr>
        </w:div>
        <w:div w:id="756752684">
          <w:marLeft w:val="0"/>
          <w:marRight w:val="0"/>
          <w:marTop w:val="0"/>
          <w:marBottom w:val="0"/>
          <w:divBdr>
            <w:top w:val="none" w:sz="0" w:space="0" w:color="auto"/>
            <w:left w:val="none" w:sz="0" w:space="0" w:color="auto"/>
            <w:bottom w:val="none" w:sz="0" w:space="0" w:color="auto"/>
            <w:right w:val="none" w:sz="0" w:space="0" w:color="auto"/>
          </w:divBdr>
        </w:div>
        <w:div w:id="967246472">
          <w:marLeft w:val="0"/>
          <w:marRight w:val="0"/>
          <w:marTop w:val="0"/>
          <w:marBottom w:val="0"/>
          <w:divBdr>
            <w:top w:val="none" w:sz="0" w:space="0" w:color="auto"/>
            <w:left w:val="none" w:sz="0" w:space="0" w:color="auto"/>
            <w:bottom w:val="none" w:sz="0" w:space="0" w:color="auto"/>
            <w:right w:val="none" w:sz="0" w:space="0" w:color="auto"/>
          </w:divBdr>
        </w:div>
      </w:divsChild>
    </w:div>
    <w:div w:id="872426252">
      <w:bodyDiv w:val="1"/>
      <w:marLeft w:val="0"/>
      <w:marRight w:val="0"/>
      <w:marTop w:val="0"/>
      <w:marBottom w:val="0"/>
      <w:divBdr>
        <w:top w:val="none" w:sz="0" w:space="0" w:color="auto"/>
        <w:left w:val="none" w:sz="0" w:space="0" w:color="auto"/>
        <w:bottom w:val="none" w:sz="0" w:space="0" w:color="auto"/>
        <w:right w:val="none" w:sz="0" w:space="0" w:color="auto"/>
      </w:divBdr>
      <w:divsChild>
        <w:div w:id="511997169">
          <w:marLeft w:val="0"/>
          <w:marRight w:val="0"/>
          <w:marTop w:val="0"/>
          <w:marBottom w:val="0"/>
          <w:divBdr>
            <w:top w:val="none" w:sz="0" w:space="0" w:color="auto"/>
            <w:left w:val="none" w:sz="0" w:space="0" w:color="auto"/>
            <w:bottom w:val="none" w:sz="0" w:space="0" w:color="auto"/>
            <w:right w:val="none" w:sz="0" w:space="0" w:color="auto"/>
          </w:divBdr>
        </w:div>
        <w:div w:id="1981499094">
          <w:marLeft w:val="0"/>
          <w:marRight w:val="0"/>
          <w:marTop w:val="0"/>
          <w:marBottom w:val="0"/>
          <w:divBdr>
            <w:top w:val="none" w:sz="0" w:space="0" w:color="auto"/>
            <w:left w:val="none" w:sz="0" w:space="0" w:color="auto"/>
            <w:bottom w:val="none" w:sz="0" w:space="0" w:color="auto"/>
            <w:right w:val="none" w:sz="0" w:space="0" w:color="auto"/>
          </w:divBdr>
        </w:div>
        <w:div w:id="768739084">
          <w:marLeft w:val="0"/>
          <w:marRight w:val="0"/>
          <w:marTop w:val="0"/>
          <w:marBottom w:val="0"/>
          <w:divBdr>
            <w:top w:val="none" w:sz="0" w:space="0" w:color="auto"/>
            <w:left w:val="none" w:sz="0" w:space="0" w:color="auto"/>
            <w:bottom w:val="none" w:sz="0" w:space="0" w:color="auto"/>
            <w:right w:val="none" w:sz="0" w:space="0" w:color="auto"/>
          </w:divBdr>
        </w:div>
        <w:div w:id="1654404385">
          <w:marLeft w:val="0"/>
          <w:marRight w:val="0"/>
          <w:marTop w:val="0"/>
          <w:marBottom w:val="0"/>
          <w:divBdr>
            <w:top w:val="none" w:sz="0" w:space="0" w:color="auto"/>
            <w:left w:val="none" w:sz="0" w:space="0" w:color="auto"/>
            <w:bottom w:val="none" w:sz="0" w:space="0" w:color="auto"/>
            <w:right w:val="none" w:sz="0" w:space="0" w:color="auto"/>
          </w:divBdr>
        </w:div>
        <w:div w:id="1374191267">
          <w:marLeft w:val="0"/>
          <w:marRight w:val="0"/>
          <w:marTop w:val="0"/>
          <w:marBottom w:val="0"/>
          <w:divBdr>
            <w:top w:val="none" w:sz="0" w:space="0" w:color="auto"/>
            <w:left w:val="none" w:sz="0" w:space="0" w:color="auto"/>
            <w:bottom w:val="none" w:sz="0" w:space="0" w:color="auto"/>
            <w:right w:val="none" w:sz="0" w:space="0" w:color="auto"/>
          </w:divBdr>
        </w:div>
        <w:div w:id="1708329417">
          <w:marLeft w:val="0"/>
          <w:marRight w:val="0"/>
          <w:marTop w:val="0"/>
          <w:marBottom w:val="0"/>
          <w:divBdr>
            <w:top w:val="none" w:sz="0" w:space="0" w:color="auto"/>
            <w:left w:val="none" w:sz="0" w:space="0" w:color="auto"/>
            <w:bottom w:val="none" w:sz="0" w:space="0" w:color="auto"/>
            <w:right w:val="none" w:sz="0" w:space="0" w:color="auto"/>
          </w:divBdr>
        </w:div>
        <w:div w:id="1801723104">
          <w:marLeft w:val="0"/>
          <w:marRight w:val="0"/>
          <w:marTop w:val="0"/>
          <w:marBottom w:val="0"/>
          <w:divBdr>
            <w:top w:val="none" w:sz="0" w:space="0" w:color="auto"/>
            <w:left w:val="none" w:sz="0" w:space="0" w:color="auto"/>
            <w:bottom w:val="none" w:sz="0" w:space="0" w:color="auto"/>
            <w:right w:val="none" w:sz="0" w:space="0" w:color="auto"/>
          </w:divBdr>
        </w:div>
        <w:div w:id="1046104072">
          <w:marLeft w:val="0"/>
          <w:marRight w:val="0"/>
          <w:marTop w:val="0"/>
          <w:marBottom w:val="0"/>
          <w:divBdr>
            <w:top w:val="none" w:sz="0" w:space="0" w:color="auto"/>
            <w:left w:val="none" w:sz="0" w:space="0" w:color="auto"/>
            <w:bottom w:val="none" w:sz="0" w:space="0" w:color="auto"/>
            <w:right w:val="none" w:sz="0" w:space="0" w:color="auto"/>
          </w:divBdr>
        </w:div>
        <w:div w:id="2126385520">
          <w:marLeft w:val="0"/>
          <w:marRight w:val="0"/>
          <w:marTop w:val="0"/>
          <w:marBottom w:val="0"/>
          <w:divBdr>
            <w:top w:val="none" w:sz="0" w:space="0" w:color="auto"/>
            <w:left w:val="none" w:sz="0" w:space="0" w:color="auto"/>
            <w:bottom w:val="none" w:sz="0" w:space="0" w:color="auto"/>
            <w:right w:val="none" w:sz="0" w:space="0" w:color="auto"/>
          </w:divBdr>
        </w:div>
        <w:div w:id="28920190">
          <w:marLeft w:val="0"/>
          <w:marRight w:val="0"/>
          <w:marTop w:val="0"/>
          <w:marBottom w:val="0"/>
          <w:divBdr>
            <w:top w:val="none" w:sz="0" w:space="0" w:color="auto"/>
            <w:left w:val="none" w:sz="0" w:space="0" w:color="auto"/>
            <w:bottom w:val="none" w:sz="0" w:space="0" w:color="auto"/>
            <w:right w:val="none" w:sz="0" w:space="0" w:color="auto"/>
          </w:divBdr>
        </w:div>
        <w:div w:id="190536005">
          <w:marLeft w:val="0"/>
          <w:marRight w:val="0"/>
          <w:marTop w:val="0"/>
          <w:marBottom w:val="0"/>
          <w:divBdr>
            <w:top w:val="none" w:sz="0" w:space="0" w:color="auto"/>
            <w:left w:val="none" w:sz="0" w:space="0" w:color="auto"/>
            <w:bottom w:val="none" w:sz="0" w:space="0" w:color="auto"/>
            <w:right w:val="none" w:sz="0" w:space="0" w:color="auto"/>
          </w:divBdr>
        </w:div>
        <w:div w:id="1036857244">
          <w:marLeft w:val="0"/>
          <w:marRight w:val="0"/>
          <w:marTop w:val="0"/>
          <w:marBottom w:val="0"/>
          <w:divBdr>
            <w:top w:val="none" w:sz="0" w:space="0" w:color="auto"/>
            <w:left w:val="none" w:sz="0" w:space="0" w:color="auto"/>
            <w:bottom w:val="none" w:sz="0" w:space="0" w:color="auto"/>
            <w:right w:val="none" w:sz="0" w:space="0" w:color="auto"/>
          </w:divBdr>
        </w:div>
        <w:div w:id="2032954307">
          <w:marLeft w:val="0"/>
          <w:marRight w:val="0"/>
          <w:marTop w:val="0"/>
          <w:marBottom w:val="0"/>
          <w:divBdr>
            <w:top w:val="none" w:sz="0" w:space="0" w:color="auto"/>
            <w:left w:val="none" w:sz="0" w:space="0" w:color="auto"/>
            <w:bottom w:val="none" w:sz="0" w:space="0" w:color="auto"/>
            <w:right w:val="none" w:sz="0" w:space="0" w:color="auto"/>
          </w:divBdr>
        </w:div>
        <w:div w:id="1019090013">
          <w:marLeft w:val="0"/>
          <w:marRight w:val="0"/>
          <w:marTop w:val="0"/>
          <w:marBottom w:val="0"/>
          <w:divBdr>
            <w:top w:val="none" w:sz="0" w:space="0" w:color="auto"/>
            <w:left w:val="none" w:sz="0" w:space="0" w:color="auto"/>
            <w:bottom w:val="none" w:sz="0" w:space="0" w:color="auto"/>
            <w:right w:val="none" w:sz="0" w:space="0" w:color="auto"/>
          </w:divBdr>
        </w:div>
      </w:divsChild>
    </w:div>
    <w:div w:id="1196653861">
      <w:bodyDiv w:val="1"/>
      <w:marLeft w:val="0"/>
      <w:marRight w:val="0"/>
      <w:marTop w:val="0"/>
      <w:marBottom w:val="0"/>
      <w:divBdr>
        <w:top w:val="none" w:sz="0" w:space="0" w:color="auto"/>
        <w:left w:val="none" w:sz="0" w:space="0" w:color="auto"/>
        <w:bottom w:val="none" w:sz="0" w:space="0" w:color="auto"/>
        <w:right w:val="none" w:sz="0" w:space="0" w:color="auto"/>
      </w:divBdr>
    </w:div>
    <w:div w:id="1249458930">
      <w:bodyDiv w:val="1"/>
      <w:marLeft w:val="0"/>
      <w:marRight w:val="0"/>
      <w:marTop w:val="0"/>
      <w:marBottom w:val="0"/>
      <w:divBdr>
        <w:top w:val="none" w:sz="0" w:space="0" w:color="auto"/>
        <w:left w:val="none" w:sz="0" w:space="0" w:color="auto"/>
        <w:bottom w:val="none" w:sz="0" w:space="0" w:color="auto"/>
        <w:right w:val="none" w:sz="0" w:space="0" w:color="auto"/>
      </w:divBdr>
      <w:divsChild>
        <w:div w:id="2078821847">
          <w:marLeft w:val="0"/>
          <w:marRight w:val="0"/>
          <w:marTop w:val="0"/>
          <w:marBottom w:val="0"/>
          <w:divBdr>
            <w:top w:val="none" w:sz="0" w:space="0" w:color="auto"/>
            <w:left w:val="none" w:sz="0" w:space="0" w:color="auto"/>
            <w:bottom w:val="none" w:sz="0" w:space="0" w:color="auto"/>
            <w:right w:val="none" w:sz="0" w:space="0" w:color="auto"/>
          </w:divBdr>
        </w:div>
        <w:div w:id="1258446270">
          <w:marLeft w:val="0"/>
          <w:marRight w:val="0"/>
          <w:marTop w:val="0"/>
          <w:marBottom w:val="0"/>
          <w:divBdr>
            <w:top w:val="none" w:sz="0" w:space="0" w:color="auto"/>
            <w:left w:val="none" w:sz="0" w:space="0" w:color="auto"/>
            <w:bottom w:val="none" w:sz="0" w:space="0" w:color="auto"/>
            <w:right w:val="none" w:sz="0" w:space="0" w:color="auto"/>
          </w:divBdr>
        </w:div>
        <w:div w:id="1614629375">
          <w:marLeft w:val="0"/>
          <w:marRight w:val="0"/>
          <w:marTop w:val="0"/>
          <w:marBottom w:val="0"/>
          <w:divBdr>
            <w:top w:val="none" w:sz="0" w:space="0" w:color="auto"/>
            <w:left w:val="none" w:sz="0" w:space="0" w:color="auto"/>
            <w:bottom w:val="none" w:sz="0" w:space="0" w:color="auto"/>
            <w:right w:val="none" w:sz="0" w:space="0" w:color="auto"/>
          </w:divBdr>
        </w:div>
        <w:div w:id="1378236429">
          <w:marLeft w:val="0"/>
          <w:marRight w:val="0"/>
          <w:marTop w:val="0"/>
          <w:marBottom w:val="0"/>
          <w:divBdr>
            <w:top w:val="none" w:sz="0" w:space="0" w:color="auto"/>
            <w:left w:val="none" w:sz="0" w:space="0" w:color="auto"/>
            <w:bottom w:val="none" w:sz="0" w:space="0" w:color="auto"/>
            <w:right w:val="none" w:sz="0" w:space="0" w:color="auto"/>
          </w:divBdr>
        </w:div>
        <w:div w:id="1531067434">
          <w:marLeft w:val="0"/>
          <w:marRight w:val="0"/>
          <w:marTop w:val="0"/>
          <w:marBottom w:val="0"/>
          <w:divBdr>
            <w:top w:val="none" w:sz="0" w:space="0" w:color="auto"/>
            <w:left w:val="none" w:sz="0" w:space="0" w:color="auto"/>
            <w:bottom w:val="none" w:sz="0" w:space="0" w:color="auto"/>
            <w:right w:val="none" w:sz="0" w:space="0" w:color="auto"/>
          </w:divBdr>
        </w:div>
        <w:div w:id="629437426">
          <w:marLeft w:val="0"/>
          <w:marRight w:val="0"/>
          <w:marTop w:val="0"/>
          <w:marBottom w:val="0"/>
          <w:divBdr>
            <w:top w:val="none" w:sz="0" w:space="0" w:color="auto"/>
            <w:left w:val="none" w:sz="0" w:space="0" w:color="auto"/>
            <w:bottom w:val="none" w:sz="0" w:space="0" w:color="auto"/>
            <w:right w:val="none" w:sz="0" w:space="0" w:color="auto"/>
          </w:divBdr>
        </w:div>
        <w:div w:id="836726627">
          <w:marLeft w:val="0"/>
          <w:marRight w:val="0"/>
          <w:marTop w:val="0"/>
          <w:marBottom w:val="0"/>
          <w:divBdr>
            <w:top w:val="none" w:sz="0" w:space="0" w:color="auto"/>
            <w:left w:val="none" w:sz="0" w:space="0" w:color="auto"/>
            <w:bottom w:val="none" w:sz="0" w:space="0" w:color="auto"/>
            <w:right w:val="none" w:sz="0" w:space="0" w:color="auto"/>
          </w:divBdr>
        </w:div>
        <w:div w:id="1627001641">
          <w:marLeft w:val="0"/>
          <w:marRight w:val="0"/>
          <w:marTop w:val="0"/>
          <w:marBottom w:val="0"/>
          <w:divBdr>
            <w:top w:val="none" w:sz="0" w:space="0" w:color="auto"/>
            <w:left w:val="none" w:sz="0" w:space="0" w:color="auto"/>
            <w:bottom w:val="none" w:sz="0" w:space="0" w:color="auto"/>
            <w:right w:val="none" w:sz="0" w:space="0" w:color="auto"/>
          </w:divBdr>
        </w:div>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1495804497">
      <w:bodyDiv w:val="1"/>
      <w:marLeft w:val="0"/>
      <w:marRight w:val="0"/>
      <w:marTop w:val="0"/>
      <w:marBottom w:val="0"/>
      <w:divBdr>
        <w:top w:val="none" w:sz="0" w:space="0" w:color="auto"/>
        <w:left w:val="none" w:sz="0" w:space="0" w:color="auto"/>
        <w:bottom w:val="none" w:sz="0" w:space="0" w:color="auto"/>
        <w:right w:val="none" w:sz="0" w:space="0" w:color="auto"/>
      </w:divBdr>
      <w:divsChild>
        <w:div w:id="37319926">
          <w:marLeft w:val="0"/>
          <w:marRight w:val="0"/>
          <w:marTop w:val="0"/>
          <w:marBottom w:val="0"/>
          <w:divBdr>
            <w:top w:val="none" w:sz="0" w:space="0" w:color="auto"/>
            <w:left w:val="none" w:sz="0" w:space="0" w:color="auto"/>
            <w:bottom w:val="none" w:sz="0" w:space="0" w:color="auto"/>
            <w:right w:val="none" w:sz="0" w:space="0" w:color="auto"/>
          </w:divBdr>
        </w:div>
        <w:div w:id="825753640">
          <w:marLeft w:val="0"/>
          <w:marRight w:val="0"/>
          <w:marTop w:val="0"/>
          <w:marBottom w:val="0"/>
          <w:divBdr>
            <w:top w:val="none" w:sz="0" w:space="0" w:color="auto"/>
            <w:left w:val="none" w:sz="0" w:space="0" w:color="auto"/>
            <w:bottom w:val="none" w:sz="0" w:space="0" w:color="auto"/>
            <w:right w:val="none" w:sz="0" w:space="0" w:color="auto"/>
          </w:divBdr>
        </w:div>
        <w:div w:id="396317908">
          <w:marLeft w:val="0"/>
          <w:marRight w:val="0"/>
          <w:marTop w:val="0"/>
          <w:marBottom w:val="0"/>
          <w:divBdr>
            <w:top w:val="none" w:sz="0" w:space="0" w:color="auto"/>
            <w:left w:val="none" w:sz="0" w:space="0" w:color="auto"/>
            <w:bottom w:val="none" w:sz="0" w:space="0" w:color="auto"/>
            <w:right w:val="none" w:sz="0" w:space="0" w:color="auto"/>
          </w:divBdr>
        </w:div>
        <w:div w:id="1641418423">
          <w:marLeft w:val="0"/>
          <w:marRight w:val="0"/>
          <w:marTop w:val="0"/>
          <w:marBottom w:val="0"/>
          <w:divBdr>
            <w:top w:val="none" w:sz="0" w:space="0" w:color="auto"/>
            <w:left w:val="none" w:sz="0" w:space="0" w:color="auto"/>
            <w:bottom w:val="none" w:sz="0" w:space="0" w:color="auto"/>
            <w:right w:val="none" w:sz="0" w:space="0" w:color="auto"/>
          </w:divBdr>
        </w:div>
        <w:div w:id="431975972">
          <w:marLeft w:val="0"/>
          <w:marRight w:val="0"/>
          <w:marTop w:val="0"/>
          <w:marBottom w:val="0"/>
          <w:divBdr>
            <w:top w:val="none" w:sz="0" w:space="0" w:color="auto"/>
            <w:left w:val="none" w:sz="0" w:space="0" w:color="auto"/>
            <w:bottom w:val="none" w:sz="0" w:space="0" w:color="auto"/>
            <w:right w:val="none" w:sz="0" w:space="0" w:color="auto"/>
          </w:divBdr>
        </w:div>
        <w:div w:id="1963146686">
          <w:marLeft w:val="0"/>
          <w:marRight w:val="0"/>
          <w:marTop w:val="0"/>
          <w:marBottom w:val="0"/>
          <w:divBdr>
            <w:top w:val="none" w:sz="0" w:space="0" w:color="auto"/>
            <w:left w:val="none" w:sz="0" w:space="0" w:color="auto"/>
            <w:bottom w:val="none" w:sz="0" w:space="0" w:color="auto"/>
            <w:right w:val="none" w:sz="0" w:space="0" w:color="auto"/>
          </w:divBdr>
        </w:div>
        <w:div w:id="1121917951">
          <w:marLeft w:val="0"/>
          <w:marRight w:val="0"/>
          <w:marTop w:val="0"/>
          <w:marBottom w:val="0"/>
          <w:divBdr>
            <w:top w:val="none" w:sz="0" w:space="0" w:color="auto"/>
            <w:left w:val="none" w:sz="0" w:space="0" w:color="auto"/>
            <w:bottom w:val="none" w:sz="0" w:space="0" w:color="auto"/>
            <w:right w:val="none" w:sz="0" w:space="0" w:color="auto"/>
          </w:divBdr>
        </w:div>
        <w:div w:id="534926924">
          <w:marLeft w:val="0"/>
          <w:marRight w:val="0"/>
          <w:marTop w:val="0"/>
          <w:marBottom w:val="0"/>
          <w:divBdr>
            <w:top w:val="none" w:sz="0" w:space="0" w:color="auto"/>
            <w:left w:val="none" w:sz="0" w:space="0" w:color="auto"/>
            <w:bottom w:val="none" w:sz="0" w:space="0" w:color="auto"/>
            <w:right w:val="none" w:sz="0" w:space="0" w:color="auto"/>
          </w:divBdr>
        </w:div>
        <w:div w:id="965504540">
          <w:marLeft w:val="0"/>
          <w:marRight w:val="0"/>
          <w:marTop w:val="0"/>
          <w:marBottom w:val="0"/>
          <w:divBdr>
            <w:top w:val="none" w:sz="0" w:space="0" w:color="auto"/>
            <w:left w:val="none" w:sz="0" w:space="0" w:color="auto"/>
            <w:bottom w:val="none" w:sz="0" w:space="0" w:color="auto"/>
            <w:right w:val="none" w:sz="0" w:space="0" w:color="auto"/>
          </w:divBdr>
          <w:divsChild>
            <w:div w:id="8513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363">
      <w:bodyDiv w:val="1"/>
      <w:marLeft w:val="0"/>
      <w:marRight w:val="0"/>
      <w:marTop w:val="0"/>
      <w:marBottom w:val="0"/>
      <w:divBdr>
        <w:top w:val="none" w:sz="0" w:space="0" w:color="auto"/>
        <w:left w:val="none" w:sz="0" w:space="0" w:color="auto"/>
        <w:bottom w:val="none" w:sz="0" w:space="0" w:color="auto"/>
        <w:right w:val="none" w:sz="0" w:space="0" w:color="auto"/>
      </w:divBdr>
    </w:div>
    <w:div w:id="1720781502">
      <w:bodyDiv w:val="1"/>
      <w:marLeft w:val="0"/>
      <w:marRight w:val="0"/>
      <w:marTop w:val="0"/>
      <w:marBottom w:val="0"/>
      <w:divBdr>
        <w:top w:val="none" w:sz="0" w:space="0" w:color="auto"/>
        <w:left w:val="none" w:sz="0" w:space="0" w:color="auto"/>
        <w:bottom w:val="none" w:sz="0" w:space="0" w:color="auto"/>
        <w:right w:val="none" w:sz="0" w:space="0" w:color="auto"/>
      </w:divBdr>
    </w:div>
    <w:div w:id="2031448416">
      <w:bodyDiv w:val="1"/>
      <w:marLeft w:val="0"/>
      <w:marRight w:val="0"/>
      <w:marTop w:val="0"/>
      <w:marBottom w:val="0"/>
      <w:divBdr>
        <w:top w:val="none" w:sz="0" w:space="0" w:color="auto"/>
        <w:left w:val="none" w:sz="0" w:space="0" w:color="auto"/>
        <w:bottom w:val="none" w:sz="0" w:space="0" w:color="auto"/>
        <w:right w:val="none" w:sz="0" w:space="0" w:color="auto"/>
      </w:divBdr>
      <w:divsChild>
        <w:div w:id="756705929">
          <w:marLeft w:val="0"/>
          <w:marRight w:val="0"/>
          <w:marTop w:val="0"/>
          <w:marBottom w:val="0"/>
          <w:divBdr>
            <w:top w:val="none" w:sz="0" w:space="0" w:color="auto"/>
            <w:left w:val="none" w:sz="0" w:space="0" w:color="auto"/>
            <w:bottom w:val="none" w:sz="0" w:space="0" w:color="auto"/>
            <w:right w:val="none" w:sz="0" w:space="0" w:color="auto"/>
          </w:divBdr>
        </w:div>
        <w:div w:id="701325980">
          <w:marLeft w:val="0"/>
          <w:marRight w:val="0"/>
          <w:marTop w:val="0"/>
          <w:marBottom w:val="0"/>
          <w:divBdr>
            <w:top w:val="none" w:sz="0" w:space="0" w:color="auto"/>
            <w:left w:val="none" w:sz="0" w:space="0" w:color="auto"/>
            <w:bottom w:val="none" w:sz="0" w:space="0" w:color="auto"/>
            <w:right w:val="none" w:sz="0" w:space="0" w:color="auto"/>
          </w:divBdr>
        </w:div>
        <w:div w:id="493376133">
          <w:marLeft w:val="0"/>
          <w:marRight w:val="0"/>
          <w:marTop w:val="0"/>
          <w:marBottom w:val="0"/>
          <w:divBdr>
            <w:top w:val="none" w:sz="0" w:space="0" w:color="auto"/>
            <w:left w:val="none" w:sz="0" w:space="0" w:color="auto"/>
            <w:bottom w:val="none" w:sz="0" w:space="0" w:color="auto"/>
            <w:right w:val="none" w:sz="0" w:space="0" w:color="auto"/>
          </w:divBdr>
        </w:div>
        <w:div w:id="1620188772">
          <w:marLeft w:val="0"/>
          <w:marRight w:val="0"/>
          <w:marTop w:val="0"/>
          <w:marBottom w:val="0"/>
          <w:divBdr>
            <w:top w:val="none" w:sz="0" w:space="0" w:color="auto"/>
            <w:left w:val="none" w:sz="0" w:space="0" w:color="auto"/>
            <w:bottom w:val="none" w:sz="0" w:space="0" w:color="auto"/>
            <w:right w:val="none" w:sz="0" w:space="0" w:color="auto"/>
          </w:divBdr>
        </w:div>
        <w:div w:id="1711415248">
          <w:marLeft w:val="0"/>
          <w:marRight w:val="0"/>
          <w:marTop w:val="0"/>
          <w:marBottom w:val="0"/>
          <w:divBdr>
            <w:top w:val="none" w:sz="0" w:space="0" w:color="auto"/>
            <w:left w:val="none" w:sz="0" w:space="0" w:color="auto"/>
            <w:bottom w:val="none" w:sz="0" w:space="0" w:color="auto"/>
            <w:right w:val="none" w:sz="0" w:space="0" w:color="auto"/>
          </w:divBdr>
        </w:div>
        <w:div w:id="2132817345">
          <w:marLeft w:val="0"/>
          <w:marRight w:val="0"/>
          <w:marTop w:val="0"/>
          <w:marBottom w:val="0"/>
          <w:divBdr>
            <w:top w:val="none" w:sz="0" w:space="0" w:color="auto"/>
            <w:left w:val="none" w:sz="0" w:space="0" w:color="auto"/>
            <w:bottom w:val="none" w:sz="0" w:space="0" w:color="auto"/>
            <w:right w:val="none" w:sz="0" w:space="0" w:color="auto"/>
          </w:divBdr>
        </w:div>
        <w:div w:id="1244291311">
          <w:marLeft w:val="0"/>
          <w:marRight w:val="0"/>
          <w:marTop w:val="0"/>
          <w:marBottom w:val="0"/>
          <w:divBdr>
            <w:top w:val="none" w:sz="0" w:space="0" w:color="auto"/>
            <w:left w:val="none" w:sz="0" w:space="0" w:color="auto"/>
            <w:bottom w:val="none" w:sz="0" w:space="0" w:color="auto"/>
            <w:right w:val="none" w:sz="0" w:space="0" w:color="auto"/>
          </w:divBdr>
        </w:div>
        <w:div w:id="1623880979">
          <w:marLeft w:val="0"/>
          <w:marRight w:val="0"/>
          <w:marTop w:val="0"/>
          <w:marBottom w:val="0"/>
          <w:divBdr>
            <w:top w:val="none" w:sz="0" w:space="0" w:color="auto"/>
            <w:left w:val="none" w:sz="0" w:space="0" w:color="auto"/>
            <w:bottom w:val="none" w:sz="0" w:space="0" w:color="auto"/>
            <w:right w:val="none" w:sz="0" w:space="0" w:color="auto"/>
          </w:divBdr>
        </w:div>
        <w:div w:id="307325734">
          <w:marLeft w:val="0"/>
          <w:marRight w:val="0"/>
          <w:marTop w:val="0"/>
          <w:marBottom w:val="0"/>
          <w:divBdr>
            <w:top w:val="none" w:sz="0" w:space="0" w:color="auto"/>
            <w:left w:val="none" w:sz="0" w:space="0" w:color="auto"/>
            <w:bottom w:val="none" w:sz="0" w:space="0" w:color="auto"/>
            <w:right w:val="none" w:sz="0" w:space="0" w:color="auto"/>
          </w:divBdr>
        </w:div>
        <w:div w:id="733502864">
          <w:marLeft w:val="0"/>
          <w:marRight w:val="0"/>
          <w:marTop w:val="0"/>
          <w:marBottom w:val="0"/>
          <w:divBdr>
            <w:top w:val="none" w:sz="0" w:space="0" w:color="auto"/>
            <w:left w:val="none" w:sz="0" w:space="0" w:color="auto"/>
            <w:bottom w:val="none" w:sz="0" w:space="0" w:color="auto"/>
            <w:right w:val="none" w:sz="0" w:space="0" w:color="auto"/>
          </w:divBdr>
        </w:div>
        <w:div w:id="288777805">
          <w:marLeft w:val="0"/>
          <w:marRight w:val="0"/>
          <w:marTop w:val="0"/>
          <w:marBottom w:val="0"/>
          <w:divBdr>
            <w:top w:val="none" w:sz="0" w:space="0" w:color="auto"/>
            <w:left w:val="none" w:sz="0" w:space="0" w:color="auto"/>
            <w:bottom w:val="none" w:sz="0" w:space="0" w:color="auto"/>
            <w:right w:val="none" w:sz="0" w:space="0" w:color="auto"/>
          </w:divBdr>
        </w:div>
        <w:div w:id="1102578422">
          <w:marLeft w:val="0"/>
          <w:marRight w:val="0"/>
          <w:marTop w:val="0"/>
          <w:marBottom w:val="0"/>
          <w:divBdr>
            <w:top w:val="none" w:sz="0" w:space="0" w:color="auto"/>
            <w:left w:val="none" w:sz="0" w:space="0" w:color="auto"/>
            <w:bottom w:val="none" w:sz="0" w:space="0" w:color="auto"/>
            <w:right w:val="none" w:sz="0" w:space="0" w:color="auto"/>
          </w:divBdr>
        </w:div>
        <w:div w:id="698508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0EB9A-0C1A-4CA3-9960-9E2FCFAD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Hossein Jamali</dc:creator>
  <cp:keywords/>
  <dc:description/>
  <cp:lastModifiedBy>Seyed Hossein Jamali</cp:lastModifiedBy>
  <cp:revision>71</cp:revision>
  <dcterms:created xsi:type="dcterms:W3CDTF">2022-05-19T19:26:00Z</dcterms:created>
  <dcterms:modified xsi:type="dcterms:W3CDTF">2022-06-09T16:16:00Z</dcterms:modified>
</cp:coreProperties>
</file>