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6F9BEB" w14:textId="77777777" w:rsidR="000E62E9" w:rsidRDefault="00C71464">
      <w:pPr>
        <w:pBdr>
          <w:bottom w:val="single" w:sz="6" w:space="1" w:color="auto"/>
        </w:pBdr>
      </w:pPr>
      <w:r>
        <w:t>OR 2 Assignment 4</w:t>
      </w:r>
    </w:p>
    <w:p w14:paraId="18BD37E7" w14:textId="77777777" w:rsidR="00C71464" w:rsidRDefault="00C71464"/>
    <w:p w14:paraId="2E164EDE" w14:textId="77777777" w:rsidR="00C71464" w:rsidRDefault="00C71464">
      <w:r>
        <w:t>Qn1</w:t>
      </w:r>
    </w:p>
    <w:p w14:paraId="28DC6C19" w14:textId="77777777" w:rsidR="00C71464" w:rsidRDefault="00C71464" w:rsidP="00C71464">
      <w:pPr>
        <w:pStyle w:val="ListParagraph"/>
        <w:numPr>
          <w:ilvl w:val="0"/>
          <w:numId w:val="1"/>
        </w:numPr>
      </w:pPr>
      <w:r>
        <w:t>The Q _ Q plot is given below. The details of calculations and Data are in Excel Submitted along under the Work Sheet Qn1.</w:t>
      </w:r>
    </w:p>
    <w:p w14:paraId="2B2BBF91" w14:textId="77777777" w:rsidR="00C71464" w:rsidRDefault="00C71464" w:rsidP="00C71464">
      <w:pPr>
        <w:pStyle w:val="ListParagraph"/>
      </w:pPr>
    </w:p>
    <w:p w14:paraId="4860F844" w14:textId="2155BB82" w:rsidR="00C71464" w:rsidRDefault="00A45855" w:rsidP="00C71464">
      <w:pPr>
        <w:pStyle w:val="ListParagraph"/>
      </w:pPr>
      <w:r>
        <w:rPr>
          <w:noProof/>
        </w:rPr>
        <w:drawing>
          <wp:inline distT="0" distB="0" distL="0" distR="0" wp14:anchorId="71072950" wp14:editId="4746E054">
            <wp:extent cx="5524500" cy="4216400"/>
            <wp:effectExtent l="0" t="0" r="1270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4B211355" w14:textId="77777777" w:rsidR="00031016" w:rsidRDefault="00031016" w:rsidP="00C71464">
      <w:pPr>
        <w:pStyle w:val="ListParagraph"/>
      </w:pPr>
    </w:p>
    <w:p w14:paraId="4EEF7A6C" w14:textId="77777777" w:rsidR="00031016" w:rsidRDefault="00031016" w:rsidP="003162E9">
      <w:pPr>
        <w:pStyle w:val="ListParagraph"/>
      </w:pPr>
      <w:r>
        <w:t>The Q-Q Plot is a straight line which shows that the data fits an exponential distribution. The slope is also approximately equal to 1 which proved that the parameters also fits the distribution parameters.</w:t>
      </w:r>
    </w:p>
    <w:p w14:paraId="54385334" w14:textId="77777777" w:rsidR="003162E9" w:rsidRDefault="003162E9" w:rsidP="003162E9">
      <w:pPr>
        <w:pStyle w:val="ListParagraph"/>
      </w:pPr>
    </w:p>
    <w:p w14:paraId="0FDCE728" w14:textId="77777777" w:rsidR="003162E9" w:rsidRDefault="003162E9" w:rsidP="003162E9">
      <w:pPr>
        <w:pStyle w:val="ListParagraph"/>
        <w:numPr>
          <w:ilvl w:val="0"/>
          <w:numId w:val="1"/>
        </w:numPr>
      </w:pPr>
      <w:r>
        <w:t>Mean and Variance are calculated in the excel Directly from the data.</w:t>
      </w:r>
    </w:p>
    <w:tbl>
      <w:tblPr>
        <w:tblW w:w="3907" w:type="dxa"/>
        <w:tblLook w:val="04A0" w:firstRow="1" w:lastRow="0" w:firstColumn="1" w:lastColumn="0" w:noHBand="0" w:noVBand="1"/>
      </w:tblPr>
      <w:tblGrid>
        <w:gridCol w:w="1300"/>
        <w:gridCol w:w="1300"/>
        <w:gridCol w:w="1493"/>
      </w:tblGrid>
      <w:tr w:rsidR="00471616" w:rsidRPr="00471616" w14:paraId="4D30348C" w14:textId="77777777" w:rsidTr="00471616">
        <w:trPr>
          <w:trHeight w:val="320"/>
        </w:trPr>
        <w:tc>
          <w:tcPr>
            <w:tcW w:w="1300" w:type="dxa"/>
            <w:tcBorders>
              <w:top w:val="nil"/>
              <w:left w:val="nil"/>
              <w:bottom w:val="nil"/>
              <w:right w:val="nil"/>
            </w:tcBorders>
            <w:shd w:val="clear" w:color="auto" w:fill="auto"/>
            <w:noWrap/>
            <w:vAlign w:val="bottom"/>
            <w:hideMark/>
          </w:tcPr>
          <w:p w14:paraId="4118989F" w14:textId="77777777" w:rsidR="00471616" w:rsidRPr="00471616" w:rsidRDefault="00471616" w:rsidP="00471616">
            <w:pPr>
              <w:rPr>
                <w:rFonts w:ascii="Calibri" w:eastAsia="Times New Roman" w:hAnsi="Calibri" w:cs="Times New Roman"/>
                <w:color w:val="000000"/>
              </w:rPr>
            </w:pPr>
            <w:r w:rsidRPr="00471616">
              <w:rPr>
                <w:rFonts w:ascii="Calibri" w:eastAsia="Times New Roman" w:hAnsi="Calibri" w:cs="Times New Roman"/>
                <w:color w:val="000000"/>
              </w:rPr>
              <w:t>Mean</w:t>
            </w:r>
          </w:p>
        </w:tc>
        <w:tc>
          <w:tcPr>
            <w:tcW w:w="1300" w:type="dxa"/>
            <w:tcBorders>
              <w:top w:val="nil"/>
              <w:left w:val="nil"/>
              <w:bottom w:val="nil"/>
              <w:right w:val="nil"/>
            </w:tcBorders>
            <w:shd w:val="clear" w:color="auto" w:fill="auto"/>
            <w:noWrap/>
            <w:vAlign w:val="bottom"/>
            <w:hideMark/>
          </w:tcPr>
          <w:p w14:paraId="67A3D6B0" w14:textId="77777777" w:rsidR="00471616" w:rsidRPr="00471616" w:rsidRDefault="00471616" w:rsidP="00471616">
            <w:pPr>
              <w:rPr>
                <w:rFonts w:ascii="Calibri" w:eastAsia="Times New Roman" w:hAnsi="Calibri" w:cs="Times New Roman"/>
                <w:color w:val="000000"/>
              </w:rPr>
            </w:pPr>
          </w:p>
        </w:tc>
        <w:tc>
          <w:tcPr>
            <w:tcW w:w="1307" w:type="dxa"/>
            <w:tcBorders>
              <w:top w:val="nil"/>
              <w:left w:val="nil"/>
              <w:bottom w:val="nil"/>
              <w:right w:val="nil"/>
            </w:tcBorders>
            <w:shd w:val="clear" w:color="auto" w:fill="auto"/>
            <w:noWrap/>
            <w:vAlign w:val="bottom"/>
            <w:hideMark/>
          </w:tcPr>
          <w:p w14:paraId="1370105B" w14:textId="77777777" w:rsidR="00471616" w:rsidRPr="00471616" w:rsidRDefault="00471616" w:rsidP="00471616">
            <w:pPr>
              <w:jc w:val="right"/>
              <w:rPr>
                <w:rFonts w:ascii="Calibri" w:eastAsia="Times New Roman" w:hAnsi="Calibri" w:cs="Times New Roman"/>
                <w:color w:val="000000"/>
              </w:rPr>
            </w:pPr>
            <w:r w:rsidRPr="00471616">
              <w:rPr>
                <w:rFonts w:ascii="Calibri" w:eastAsia="Times New Roman" w:hAnsi="Calibri" w:cs="Times New Roman"/>
                <w:color w:val="000000"/>
              </w:rPr>
              <w:t>0.978580982</w:t>
            </w:r>
          </w:p>
        </w:tc>
      </w:tr>
      <w:tr w:rsidR="00471616" w:rsidRPr="00471616" w14:paraId="4942359F" w14:textId="77777777" w:rsidTr="00471616">
        <w:trPr>
          <w:trHeight w:val="320"/>
        </w:trPr>
        <w:tc>
          <w:tcPr>
            <w:tcW w:w="1300" w:type="dxa"/>
            <w:tcBorders>
              <w:top w:val="nil"/>
              <w:left w:val="nil"/>
              <w:bottom w:val="nil"/>
              <w:right w:val="nil"/>
            </w:tcBorders>
            <w:shd w:val="clear" w:color="auto" w:fill="auto"/>
            <w:noWrap/>
            <w:vAlign w:val="bottom"/>
            <w:hideMark/>
          </w:tcPr>
          <w:p w14:paraId="4D5CAF42" w14:textId="77777777" w:rsidR="00471616" w:rsidRPr="00471616" w:rsidRDefault="00471616" w:rsidP="00471616">
            <w:pPr>
              <w:rPr>
                <w:rFonts w:ascii="Calibri" w:eastAsia="Times New Roman" w:hAnsi="Calibri" w:cs="Times New Roman"/>
                <w:color w:val="000000"/>
              </w:rPr>
            </w:pPr>
            <w:r w:rsidRPr="00471616">
              <w:rPr>
                <w:rFonts w:ascii="Calibri" w:eastAsia="Times New Roman" w:hAnsi="Calibri" w:cs="Times New Roman"/>
                <w:color w:val="000000"/>
              </w:rPr>
              <w:t>Variance</w:t>
            </w:r>
          </w:p>
        </w:tc>
        <w:tc>
          <w:tcPr>
            <w:tcW w:w="1300" w:type="dxa"/>
            <w:tcBorders>
              <w:top w:val="nil"/>
              <w:left w:val="nil"/>
              <w:bottom w:val="nil"/>
              <w:right w:val="nil"/>
            </w:tcBorders>
            <w:shd w:val="clear" w:color="auto" w:fill="auto"/>
            <w:noWrap/>
            <w:vAlign w:val="bottom"/>
            <w:hideMark/>
          </w:tcPr>
          <w:p w14:paraId="77BC4CFE" w14:textId="77777777" w:rsidR="00471616" w:rsidRPr="00471616" w:rsidRDefault="00471616" w:rsidP="00471616">
            <w:pPr>
              <w:rPr>
                <w:rFonts w:ascii="Calibri" w:eastAsia="Times New Roman" w:hAnsi="Calibri" w:cs="Times New Roman"/>
                <w:color w:val="000000"/>
              </w:rPr>
            </w:pPr>
          </w:p>
        </w:tc>
        <w:tc>
          <w:tcPr>
            <w:tcW w:w="1307" w:type="dxa"/>
            <w:tcBorders>
              <w:top w:val="nil"/>
              <w:left w:val="nil"/>
              <w:bottom w:val="nil"/>
              <w:right w:val="nil"/>
            </w:tcBorders>
            <w:shd w:val="clear" w:color="auto" w:fill="auto"/>
            <w:noWrap/>
            <w:vAlign w:val="bottom"/>
            <w:hideMark/>
          </w:tcPr>
          <w:p w14:paraId="0DE29A32" w14:textId="77777777" w:rsidR="00471616" w:rsidRPr="00471616" w:rsidRDefault="00471616" w:rsidP="00471616">
            <w:pPr>
              <w:jc w:val="right"/>
              <w:rPr>
                <w:rFonts w:ascii="Calibri" w:eastAsia="Times New Roman" w:hAnsi="Calibri" w:cs="Times New Roman"/>
                <w:color w:val="000000"/>
              </w:rPr>
            </w:pPr>
            <w:r w:rsidRPr="00471616">
              <w:rPr>
                <w:rFonts w:ascii="Calibri" w:eastAsia="Times New Roman" w:hAnsi="Calibri" w:cs="Times New Roman"/>
                <w:color w:val="000000"/>
              </w:rPr>
              <w:t>1.009090257</w:t>
            </w:r>
          </w:p>
        </w:tc>
      </w:tr>
    </w:tbl>
    <w:p w14:paraId="72DD36D2" w14:textId="77777777" w:rsidR="00471616" w:rsidRDefault="00471616" w:rsidP="00471616">
      <w:pPr>
        <w:pStyle w:val="ListParagraph"/>
      </w:pPr>
    </w:p>
    <w:p w14:paraId="289CA746" w14:textId="77777777" w:rsidR="00846736" w:rsidRDefault="00846736" w:rsidP="00846736"/>
    <w:p w14:paraId="1CC9F5AF" w14:textId="77777777" w:rsidR="00846736" w:rsidRDefault="00846736" w:rsidP="00846736"/>
    <w:p w14:paraId="0AE2F878" w14:textId="77777777" w:rsidR="00846736" w:rsidRDefault="00846736" w:rsidP="00846736"/>
    <w:p w14:paraId="4062C86B" w14:textId="77777777" w:rsidR="00846736" w:rsidRDefault="00846736" w:rsidP="00846736"/>
    <w:p w14:paraId="28AF8CE3" w14:textId="77777777" w:rsidR="00846736" w:rsidRDefault="00846736" w:rsidP="00846736"/>
    <w:p w14:paraId="71BC9609" w14:textId="77777777" w:rsidR="00846736" w:rsidRDefault="00846736" w:rsidP="00846736"/>
    <w:p w14:paraId="6AD4D299" w14:textId="7ABB81EA" w:rsidR="00846736" w:rsidRDefault="00E61E49" w:rsidP="00846736">
      <w:r>
        <w:lastRenderedPageBreak/>
        <w:t>C)</w:t>
      </w:r>
    </w:p>
    <w:tbl>
      <w:tblPr>
        <w:tblW w:w="7828" w:type="dxa"/>
        <w:tblLook w:val="04A0" w:firstRow="1" w:lastRow="0" w:firstColumn="1" w:lastColumn="0" w:noHBand="0" w:noVBand="1"/>
      </w:tblPr>
      <w:tblGrid>
        <w:gridCol w:w="1300"/>
        <w:gridCol w:w="1493"/>
        <w:gridCol w:w="1300"/>
        <w:gridCol w:w="1493"/>
        <w:gridCol w:w="1493"/>
        <w:gridCol w:w="1493"/>
      </w:tblGrid>
      <w:tr w:rsidR="000169FB" w:rsidRPr="000169FB" w14:paraId="73B02D1A" w14:textId="77777777" w:rsidTr="000169FB">
        <w:trPr>
          <w:trHeight w:val="32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27E657" w14:textId="77777777" w:rsidR="000169FB" w:rsidRPr="000169FB" w:rsidRDefault="000169FB" w:rsidP="000169FB">
            <w:pPr>
              <w:rPr>
                <w:rFonts w:ascii="Calibri" w:eastAsia="Times New Roman" w:hAnsi="Calibri" w:cs="Times New Roman"/>
                <w:color w:val="000000"/>
              </w:rPr>
            </w:pPr>
            <w:r w:rsidRPr="000169FB">
              <w:rPr>
                <w:rFonts w:ascii="Calibri" w:eastAsia="Times New Roman" w:hAnsi="Calibri" w:cs="Times New Roman"/>
                <w:color w:val="000000"/>
              </w:rPr>
              <w:t>Interval</w:t>
            </w:r>
          </w:p>
        </w:tc>
        <w:tc>
          <w:tcPr>
            <w:tcW w:w="1307" w:type="dxa"/>
            <w:tcBorders>
              <w:top w:val="single" w:sz="4" w:space="0" w:color="auto"/>
              <w:left w:val="nil"/>
              <w:bottom w:val="single" w:sz="4" w:space="0" w:color="auto"/>
              <w:right w:val="single" w:sz="4" w:space="0" w:color="auto"/>
            </w:tcBorders>
            <w:shd w:val="clear" w:color="auto" w:fill="auto"/>
            <w:noWrap/>
            <w:vAlign w:val="bottom"/>
            <w:hideMark/>
          </w:tcPr>
          <w:p w14:paraId="32BC6D40" w14:textId="77777777" w:rsidR="000169FB" w:rsidRPr="000169FB" w:rsidRDefault="000169FB" w:rsidP="000169FB">
            <w:pPr>
              <w:rPr>
                <w:rFonts w:ascii="Calibri" w:eastAsia="Times New Roman" w:hAnsi="Calibri" w:cs="Times New Roman"/>
                <w:color w:val="000000"/>
              </w:rPr>
            </w:pPr>
            <w:r w:rsidRPr="000169FB">
              <w:rPr>
                <w:rFonts w:ascii="Calibri" w:eastAsia="Times New Roman" w:hAnsi="Calibri" w:cs="Times New Roman"/>
                <w:color w:val="000000"/>
              </w:rPr>
              <w:t>Px</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01B7FB55" w14:textId="77777777" w:rsidR="000169FB" w:rsidRPr="000169FB" w:rsidRDefault="000169FB" w:rsidP="000169FB">
            <w:pPr>
              <w:rPr>
                <w:rFonts w:ascii="Calibri" w:eastAsia="Times New Roman" w:hAnsi="Calibri" w:cs="Times New Roman"/>
                <w:color w:val="000000"/>
              </w:rPr>
            </w:pPr>
            <w:r w:rsidRPr="000169FB">
              <w:rPr>
                <w:rFonts w:ascii="Calibri" w:eastAsia="Times New Roman" w:hAnsi="Calibri" w:cs="Times New Roman"/>
                <w:color w:val="000000"/>
              </w:rPr>
              <w:t>Oi</w:t>
            </w:r>
          </w:p>
        </w:tc>
        <w:tc>
          <w:tcPr>
            <w:tcW w:w="1307" w:type="dxa"/>
            <w:tcBorders>
              <w:top w:val="single" w:sz="4" w:space="0" w:color="auto"/>
              <w:left w:val="nil"/>
              <w:bottom w:val="single" w:sz="4" w:space="0" w:color="auto"/>
              <w:right w:val="single" w:sz="4" w:space="0" w:color="auto"/>
            </w:tcBorders>
            <w:shd w:val="clear" w:color="auto" w:fill="auto"/>
            <w:noWrap/>
            <w:vAlign w:val="bottom"/>
            <w:hideMark/>
          </w:tcPr>
          <w:p w14:paraId="0A319F82" w14:textId="77777777" w:rsidR="000169FB" w:rsidRPr="000169FB" w:rsidRDefault="000169FB" w:rsidP="000169FB">
            <w:pPr>
              <w:rPr>
                <w:rFonts w:ascii="Calibri" w:eastAsia="Times New Roman" w:hAnsi="Calibri" w:cs="Times New Roman"/>
                <w:color w:val="000000"/>
              </w:rPr>
            </w:pPr>
            <w:r w:rsidRPr="000169FB">
              <w:rPr>
                <w:rFonts w:ascii="Calibri" w:eastAsia="Times New Roman" w:hAnsi="Calibri" w:cs="Times New Roman"/>
                <w:color w:val="000000"/>
              </w:rPr>
              <w:t>Ei = npx</w:t>
            </w:r>
          </w:p>
        </w:tc>
        <w:tc>
          <w:tcPr>
            <w:tcW w:w="1307" w:type="dxa"/>
            <w:tcBorders>
              <w:top w:val="single" w:sz="4" w:space="0" w:color="auto"/>
              <w:left w:val="nil"/>
              <w:bottom w:val="single" w:sz="4" w:space="0" w:color="auto"/>
              <w:right w:val="single" w:sz="4" w:space="0" w:color="auto"/>
            </w:tcBorders>
            <w:shd w:val="clear" w:color="auto" w:fill="auto"/>
            <w:noWrap/>
            <w:vAlign w:val="bottom"/>
            <w:hideMark/>
          </w:tcPr>
          <w:p w14:paraId="2CC0F77A" w14:textId="77777777" w:rsidR="000169FB" w:rsidRPr="000169FB" w:rsidRDefault="000169FB" w:rsidP="000169FB">
            <w:pPr>
              <w:rPr>
                <w:rFonts w:ascii="Calibri" w:eastAsia="Times New Roman" w:hAnsi="Calibri" w:cs="Times New Roman"/>
                <w:color w:val="000000"/>
              </w:rPr>
            </w:pPr>
            <w:r w:rsidRPr="000169FB">
              <w:rPr>
                <w:rFonts w:ascii="Calibri" w:eastAsia="Times New Roman" w:hAnsi="Calibri" w:cs="Times New Roman"/>
                <w:color w:val="000000"/>
              </w:rPr>
              <w:t>(Oi-Ei)2</w:t>
            </w:r>
          </w:p>
        </w:tc>
        <w:tc>
          <w:tcPr>
            <w:tcW w:w="1307" w:type="dxa"/>
            <w:tcBorders>
              <w:top w:val="single" w:sz="4" w:space="0" w:color="auto"/>
              <w:left w:val="nil"/>
              <w:bottom w:val="single" w:sz="4" w:space="0" w:color="auto"/>
              <w:right w:val="single" w:sz="4" w:space="0" w:color="auto"/>
            </w:tcBorders>
            <w:shd w:val="clear" w:color="auto" w:fill="auto"/>
            <w:noWrap/>
            <w:vAlign w:val="bottom"/>
            <w:hideMark/>
          </w:tcPr>
          <w:p w14:paraId="01E2C51A" w14:textId="77777777" w:rsidR="000169FB" w:rsidRPr="000169FB" w:rsidRDefault="000169FB" w:rsidP="000169FB">
            <w:pPr>
              <w:rPr>
                <w:rFonts w:ascii="Calibri" w:eastAsia="Times New Roman" w:hAnsi="Calibri" w:cs="Times New Roman"/>
                <w:color w:val="000000"/>
              </w:rPr>
            </w:pPr>
            <w:r w:rsidRPr="000169FB">
              <w:rPr>
                <w:rFonts w:ascii="Calibri" w:eastAsia="Times New Roman" w:hAnsi="Calibri" w:cs="Times New Roman"/>
                <w:color w:val="000000"/>
              </w:rPr>
              <w:t>(Oi-Ei)2/Ei</w:t>
            </w:r>
          </w:p>
        </w:tc>
      </w:tr>
      <w:tr w:rsidR="000169FB" w:rsidRPr="000169FB" w14:paraId="29DBA536" w14:textId="77777777" w:rsidTr="000169FB">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8BF3EE9" w14:textId="77777777" w:rsidR="000169FB" w:rsidRPr="000169FB" w:rsidRDefault="000169FB" w:rsidP="000169FB">
            <w:pPr>
              <w:rPr>
                <w:rFonts w:ascii="Calibri" w:eastAsia="Times New Roman" w:hAnsi="Calibri" w:cs="Times New Roman"/>
                <w:color w:val="000000"/>
              </w:rPr>
            </w:pPr>
            <w:r w:rsidRPr="000169FB">
              <w:rPr>
                <w:rFonts w:ascii="Calibri" w:eastAsia="Times New Roman" w:hAnsi="Calibri" w:cs="Times New Roman"/>
                <w:color w:val="000000"/>
              </w:rPr>
              <w:t>0-0.5</w:t>
            </w:r>
          </w:p>
        </w:tc>
        <w:tc>
          <w:tcPr>
            <w:tcW w:w="1307" w:type="dxa"/>
            <w:tcBorders>
              <w:top w:val="nil"/>
              <w:left w:val="nil"/>
              <w:bottom w:val="single" w:sz="4" w:space="0" w:color="auto"/>
              <w:right w:val="single" w:sz="4" w:space="0" w:color="auto"/>
            </w:tcBorders>
            <w:shd w:val="clear" w:color="auto" w:fill="auto"/>
            <w:noWrap/>
            <w:vAlign w:val="bottom"/>
            <w:hideMark/>
          </w:tcPr>
          <w:p w14:paraId="6BDD5E90" w14:textId="77777777" w:rsidR="000169FB" w:rsidRPr="000169FB" w:rsidRDefault="000169FB" w:rsidP="000169FB">
            <w:pPr>
              <w:jc w:val="right"/>
              <w:rPr>
                <w:rFonts w:ascii="Calibri" w:eastAsia="Times New Roman" w:hAnsi="Calibri" w:cs="Times New Roman"/>
                <w:color w:val="000000"/>
              </w:rPr>
            </w:pPr>
            <w:r w:rsidRPr="000169FB">
              <w:rPr>
                <w:rFonts w:ascii="Calibri" w:eastAsia="Times New Roman" w:hAnsi="Calibri" w:cs="Times New Roman"/>
                <w:color w:val="000000"/>
              </w:rPr>
              <w:t>0.39346934</w:t>
            </w:r>
          </w:p>
        </w:tc>
        <w:tc>
          <w:tcPr>
            <w:tcW w:w="1300" w:type="dxa"/>
            <w:tcBorders>
              <w:top w:val="nil"/>
              <w:left w:val="nil"/>
              <w:bottom w:val="single" w:sz="4" w:space="0" w:color="auto"/>
              <w:right w:val="single" w:sz="4" w:space="0" w:color="auto"/>
            </w:tcBorders>
            <w:shd w:val="clear" w:color="auto" w:fill="auto"/>
            <w:noWrap/>
            <w:vAlign w:val="bottom"/>
            <w:hideMark/>
          </w:tcPr>
          <w:p w14:paraId="2681A610" w14:textId="77777777" w:rsidR="000169FB" w:rsidRPr="000169FB" w:rsidRDefault="000169FB" w:rsidP="000169FB">
            <w:pPr>
              <w:jc w:val="right"/>
              <w:rPr>
                <w:rFonts w:ascii="Calibri" w:eastAsia="Times New Roman" w:hAnsi="Calibri" w:cs="Times New Roman"/>
                <w:color w:val="000000"/>
              </w:rPr>
            </w:pPr>
            <w:r w:rsidRPr="000169FB">
              <w:rPr>
                <w:rFonts w:ascii="Calibri" w:eastAsia="Times New Roman" w:hAnsi="Calibri" w:cs="Times New Roman"/>
                <w:color w:val="000000"/>
              </w:rPr>
              <w:t>414</w:t>
            </w:r>
          </w:p>
        </w:tc>
        <w:tc>
          <w:tcPr>
            <w:tcW w:w="1307" w:type="dxa"/>
            <w:tcBorders>
              <w:top w:val="nil"/>
              <w:left w:val="nil"/>
              <w:bottom w:val="single" w:sz="4" w:space="0" w:color="auto"/>
              <w:right w:val="single" w:sz="4" w:space="0" w:color="auto"/>
            </w:tcBorders>
            <w:shd w:val="clear" w:color="auto" w:fill="auto"/>
            <w:noWrap/>
            <w:vAlign w:val="bottom"/>
            <w:hideMark/>
          </w:tcPr>
          <w:p w14:paraId="56CC6F14" w14:textId="77777777" w:rsidR="000169FB" w:rsidRPr="000169FB" w:rsidRDefault="000169FB" w:rsidP="000169FB">
            <w:pPr>
              <w:jc w:val="right"/>
              <w:rPr>
                <w:rFonts w:ascii="Calibri" w:eastAsia="Times New Roman" w:hAnsi="Calibri" w:cs="Times New Roman"/>
                <w:color w:val="000000"/>
              </w:rPr>
            </w:pPr>
            <w:r w:rsidRPr="000169FB">
              <w:rPr>
                <w:rFonts w:ascii="Calibri" w:eastAsia="Times New Roman" w:hAnsi="Calibri" w:cs="Times New Roman"/>
                <w:color w:val="000000"/>
              </w:rPr>
              <w:t>393.4693403</w:t>
            </w:r>
          </w:p>
        </w:tc>
        <w:tc>
          <w:tcPr>
            <w:tcW w:w="1307" w:type="dxa"/>
            <w:tcBorders>
              <w:top w:val="nil"/>
              <w:left w:val="nil"/>
              <w:bottom w:val="single" w:sz="4" w:space="0" w:color="auto"/>
              <w:right w:val="single" w:sz="4" w:space="0" w:color="auto"/>
            </w:tcBorders>
            <w:shd w:val="clear" w:color="auto" w:fill="auto"/>
            <w:noWrap/>
            <w:vAlign w:val="bottom"/>
            <w:hideMark/>
          </w:tcPr>
          <w:p w14:paraId="7BCE461A" w14:textId="77777777" w:rsidR="000169FB" w:rsidRPr="000169FB" w:rsidRDefault="000169FB" w:rsidP="000169FB">
            <w:pPr>
              <w:jc w:val="right"/>
              <w:rPr>
                <w:rFonts w:ascii="Calibri" w:eastAsia="Times New Roman" w:hAnsi="Calibri" w:cs="Times New Roman"/>
                <w:color w:val="000000"/>
              </w:rPr>
            </w:pPr>
            <w:r w:rsidRPr="000169FB">
              <w:rPr>
                <w:rFonts w:ascii="Calibri" w:eastAsia="Times New Roman" w:hAnsi="Calibri" w:cs="Times New Roman"/>
                <w:color w:val="000000"/>
              </w:rPr>
              <w:t>421.5079882</w:t>
            </w:r>
          </w:p>
        </w:tc>
        <w:tc>
          <w:tcPr>
            <w:tcW w:w="1307" w:type="dxa"/>
            <w:tcBorders>
              <w:top w:val="nil"/>
              <w:left w:val="nil"/>
              <w:bottom w:val="single" w:sz="4" w:space="0" w:color="auto"/>
              <w:right w:val="single" w:sz="4" w:space="0" w:color="auto"/>
            </w:tcBorders>
            <w:shd w:val="clear" w:color="auto" w:fill="auto"/>
            <w:noWrap/>
            <w:vAlign w:val="bottom"/>
            <w:hideMark/>
          </w:tcPr>
          <w:p w14:paraId="33644C9B" w14:textId="77777777" w:rsidR="000169FB" w:rsidRPr="000169FB" w:rsidRDefault="000169FB" w:rsidP="000169FB">
            <w:pPr>
              <w:jc w:val="right"/>
              <w:rPr>
                <w:rFonts w:ascii="Calibri" w:eastAsia="Times New Roman" w:hAnsi="Calibri" w:cs="Times New Roman"/>
                <w:color w:val="000000"/>
              </w:rPr>
            </w:pPr>
            <w:r w:rsidRPr="000169FB">
              <w:rPr>
                <w:rFonts w:ascii="Calibri" w:eastAsia="Times New Roman" w:hAnsi="Calibri" w:cs="Times New Roman"/>
                <w:color w:val="000000"/>
              </w:rPr>
              <w:t>1.071260058</w:t>
            </w:r>
          </w:p>
        </w:tc>
      </w:tr>
      <w:tr w:rsidR="000169FB" w:rsidRPr="000169FB" w14:paraId="6E60BBBF" w14:textId="77777777" w:rsidTr="000169FB">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A5DC65B" w14:textId="77777777" w:rsidR="000169FB" w:rsidRPr="000169FB" w:rsidRDefault="000169FB" w:rsidP="000169FB">
            <w:pPr>
              <w:rPr>
                <w:rFonts w:ascii="Calibri" w:eastAsia="Times New Roman" w:hAnsi="Calibri" w:cs="Times New Roman"/>
                <w:color w:val="000000"/>
              </w:rPr>
            </w:pPr>
            <w:r w:rsidRPr="000169FB">
              <w:rPr>
                <w:rFonts w:ascii="Calibri" w:eastAsia="Times New Roman" w:hAnsi="Calibri" w:cs="Times New Roman"/>
                <w:color w:val="000000"/>
              </w:rPr>
              <w:t>0.5-1</w:t>
            </w:r>
          </w:p>
        </w:tc>
        <w:tc>
          <w:tcPr>
            <w:tcW w:w="1307" w:type="dxa"/>
            <w:tcBorders>
              <w:top w:val="nil"/>
              <w:left w:val="nil"/>
              <w:bottom w:val="single" w:sz="4" w:space="0" w:color="auto"/>
              <w:right w:val="single" w:sz="4" w:space="0" w:color="auto"/>
            </w:tcBorders>
            <w:shd w:val="clear" w:color="auto" w:fill="auto"/>
            <w:noWrap/>
            <w:vAlign w:val="bottom"/>
            <w:hideMark/>
          </w:tcPr>
          <w:p w14:paraId="2A8F84AD" w14:textId="77777777" w:rsidR="000169FB" w:rsidRPr="000169FB" w:rsidRDefault="000169FB" w:rsidP="000169FB">
            <w:pPr>
              <w:jc w:val="right"/>
              <w:rPr>
                <w:rFonts w:ascii="Calibri" w:eastAsia="Times New Roman" w:hAnsi="Calibri" w:cs="Times New Roman"/>
                <w:color w:val="000000"/>
              </w:rPr>
            </w:pPr>
            <w:r w:rsidRPr="000169FB">
              <w:rPr>
                <w:rFonts w:ascii="Calibri" w:eastAsia="Times New Roman" w:hAnsi="Calibri" w:cs="Times New Roman"/>
                <w:color w:val="000000"/>
              </w:rPr>
              <w:t>0.238651219</w:t>
            </w:r>
          </w:p>
        </w:tc>
        <w:tc>
          <w:tcPr>
            <w:tcW w:w="1300" w:type="dxa"/>
            <w:tcBorders>
              <w:top w:val="nil"/>
              <w:left w:val="nil"/>
              <w:bottom w:val="single" w:sz="4" w:space="0" w:color="auto"/>
              <w:right w:val="single" w:sz="4" w:space="0" w:color="auto"/>
            </w:tcBorders>
            <w:shd w:val="clear" w:color="auto" w:fill="auto"/>
            <w:noWrap/>
            <w:vAlign w:val="bottom"/>
            <w:hideMark/>
          </w:tcPr>
          <w:p w14:paraId="5EE19EBD" w14:textId="77777777" w:rsidR="000169FB" w:rsidRPr="000169FB" w:rsidRDefault="000169FB" w:rsidP="000169FB">
            <w:pPr>
              <w:jc w:val="right"/>
              <w:rPr>
                <w:rFonts w:ascii="Calibri" w:eastAsia="Times New Roman" w:hAnsi="Calibri" w:cs="Times New Roman"/>
                <w:color w:val="000000"/>
              </w:rPr>
            </w:pPr>
            <w:r w:rsidRPr="000169FB">
              <w:rPr>
                <w:rFonts w:ascii="Calibri" w:eastAsia="Times New Roman" w:hAnsi="Calibri" w:cs="Times New Roman"/>
                <w:color w:val="000000"/>
              </w:rPr>
              <w:t>245</w:t>
            </w:r>
          </w:p>
        </w:tc>
        <w:tc>
          <w:tcPr>
            <w:tcW w:w="1307" w:type="dxa"/>
            <w:tcBorders>
              <w:top w:val="nil"/>
              <w:left w:val="nil"/>
              <w:bottom w:val="single" w:sz="4" w:space="0" w:color="auto"/>
              <w:right w:val="single" w:sz="4" w:space="0" w:color="auto"/>
            </w:tcBorders>
            <w:shd w:val="clear" w:color="auto" w:fill="auto"/>
            <w:noWrap/>
            <w:vAlign w:val="bottom"/>
            <w:hideMark/>
          </w:tcPr>
          <w:p w14:paraId="109393DA" w14:textId="77777777" w:rsidR="000169FB" w:rsidRPr="000169FB" w:rsidRDefault="000169FB" w:rsidP="000169FB">
            <w:pPr>
              <w:jc w:val="right"/>
              <w:rPr>
                <w:rFonts w:ascii="Calibri" w:eastAsia="Times New Roman" w:hAnsi="Calibri" w:cs="Times New Roman"/>
                <w:color w:val="000000"/>
              </w:rPr>
            </w:pPr>
            <w:r w:rsidRPr="000169FB">
              <w:rPr>
                <w:rFonts w:ascii="Calibri" w:eastAsia="Times New Roman" w:hAnsi="Calibri" w:cs="Times New Roman"/>
                <w:color w:val="000000"/>
              </w:rPr>
              <w:t>238.6512185</w:t>
            </w:r>
          </w:p>
        </w:tc>
        <w:tc>
          <w:tcPr>
            <w:tcW w:w="1307" w:type="dxa"/>
            <w:tcBorders>
              <w:top w:val="nil"/>
              <w:left w:val="nil"/>
              <w:bottom w:val="single" w:sz="4" w:space="0" w:color="auto"/>
              <w:right w:val="single" w:sz="4" w:space="0" w:color="auto"/>
            </w:tcBorders>
            <w:shd w:val="clear" w:color="auto" w:fill="auto"/>
            <w:noWrap/>
            <w:vAlign w:val="bottom"/>
            <w:hideMark/>
          </w:tcPr>
          <w:p w14:paraId="089BC7D9" w14:textId="77777777" w:rsidR="000169FB" w:rsidRPr="000169FB" w:rsidRDefault="000169FB" w:rsidP="000169FB">
            <w:pPr>
              <w:jc w:val="right"/>
              <w:rPr>
                <w:rFonts w:ascii="Calibri" w:eastAsia="Times New Roman" w:hAnsi="Calibri" w:cs="Times New Roman"/>
                <w:color w:val="000000"/>
              </w:rPr>
            </w:pPr>
            <w:r w:rsidRPr="000169FB">
              <w:rPr>
                <w:rFonts w:ascii="Calibri" w:eastAsia="Times New Roman" w:hAnsi="Calibri" w:cs="Times New Roman"/>
                <w:color w:val="000000"/>
              </w:rPr>
              <w:t>40.30702601</w:t>
            </w:r>
          </w:p>
        </w:tc>
        <w:tc>
          <w:tcPr>
            <w:tcW w:w="1307" w:type="dxa"/>
            <w:tcBorders>
              <w:top w:val="nil"/>
              <w:left w:val="nil"/>
              <w:bottom w:val="single" w:sz="4" w:space="0" w:color="auto"/>
              <w:right w:val="single" w:sz="4" w:space="0" w:color="auto"/>
            </w:tcBorders>
            <w:shd w:val="clear" w:color="auto" w:fill="auto"/>
            <w:noWrap/>
            <w:vAlign w:val="bottom"/>
            <w:hideMark/>
          </w:tcPr>
          <w:p w14:paraId="5B4E8568" w14:textId="77777777" w:rsidR="000169FB" w:rsidRPr="000169FB" w:rsidRDefault="000169FB" w:rsidP="000169FB">
            <w:pPr>
              <w:jc w:val="right"/>
              <w:rPr>
                <w:rFonts w:ascii="Calibri" w:eastAsia="Times New Roman" w:hAnsi="Calibri" w:cs="Times New Roman"/>
                <w:color w:val="000000"/>
              </w:rPr>
            </w:pPr>
            <w:r w:rsidRPr="000169FB">
              <w:rPr>
                <w:rFonts w:ascii="Calibri" w:eastAsia="Times New Roman" w:hAnsi="Calibri" w:cs="Times New Roman"/>
                <w:color w:val="000000"/>
              </w:rPr>
              <w:t>0.168895119</w:t>
            </w:r>
          </w:p>
        </w:tc>
      </w:tr>
      <w:tr w:rsidR="000169FB" w:rsidRPr="000169FB" w14:paraId="3182D03F" w14:textId="77777777" w:rsidTr="000169FB">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00F8DD8" w14:textId="77777777" w:rsidR="000169FB" w:rsidRPr="000169FB" w:rsidRDefault="000169FB" w:rsidP="000169FB">
            <w:pPr>
              <w:rPr>
                <w:rFonts w:ascii="Calibri" w:eastAsia="Times New Roman" w:hAnsi="Calibri" w:cs="Times New Roman"/>
                <w:color w:val="000000"/>
              </w:rPr>
            </w:pPr>
            <w:r w:rsidRPr="000169FB">
              <w:rPr>
                <w:rFonts w:ascii="Calibri" w:eastAsia="Times New Roman" w:hAnsi="Calibri" w:cs="Times New Roman"/>
                <w:color w:val="000000"/>
              </w:rPr>
              <w:t>1-1.5</w:t>
            </w:r>
          </w:p>
        </w:tc>
        <w:tc>
          <w:tcPr>
            <w:tcW w:w="1307" w:type="dxa"/>
            <w:tcBorders>
              <w:top w:val="nil"/>
              <w:left w:val="nil"/>
              <w:bottom w:val="single" w:sz="4" w:space="0" w:color="auto"/>
              <w:right w:val="single" w:sz="4" w:space="0" w:color="auto"/>
            </w:tcBorders>
            <w:shd w:val="clear" w:color="auto" w:fill="auto"/>
            <w:noWrap/>
            <w:vAlign w:val="bottom"/>
            <w:hideMark/>
          </w:tcPr>
          <w:p w14:paraId="3FC149E5" w14:textId="77777777" w:rsidR="000169FB" w:rsidRPr="000169FB" w:rsidRDefault="000169FB" w:rsidP="000169FB">
            <w:pPr>
              <w:jc w:val="right"/>
              <w:rPr>
                <w:rFonts w:ascii="Calibri" w:eastAsia="Times New Roman" w:hAnsi="Calibri" w:cs="Times New Roman"/>
                <w:color w:val="000000"/>
              </w:rPr>
            </w:pPr>
            <w:r w:rsidRPr="000169FB">
              <w:rPr>
                <w:rFonts w:ascii="Calibri" w:eastAsia="Times New Roman" w:hAnsi="Calibri" w:cs="Times New Roman"/>
                <w:color w:val="000000"/>
              </w:rPr>
              <w:t>0.144749281</w:t>
            </w:r>
          </w:p>
        </w:tc>
        <w:tc>
          <w:tcPr>
            <w:tcW w:w="1300" w:type="dxa"/>
            <w:tcBorders>
              <w:top w:val="nil"/>
              <w:left w:val="nil"/>
              <w:bottom w:val="single" w:sz="4" w:space="0" w:color="auto"/>
              <w:right w:val="single" w:sz="4" w:space="0" w:color="auto"/>
            </w:tcBorders>
            <w:shd w:val="clear" w:color="auto" w:fill="auto"/>
            <w:noWrap/>
            <w:vAlign w:val="bottom"/>
            <w:hideMark/>
          </w:tcPr>
          <w:p w14:paraId="753CB965" w14:textId="77777777" w:rsidR="000169FB" w:rsidRPr="000169FB" w:rsidRDefault="000169FB" w:rsidP="000169FB">
            <w:pPr>
              <w:jc w:val="right"/>
              <w:rPr>
                <w:rFonts w:ascii="Calibri" w:eastAsia="Times New Roman" w:hAnsi="Calibri" w:cs="Times New Roman"/>
                <w:color w:val="000000"/>
              </w:rPr>
            </w:pPr>
            <w:r w:rsidRPr="000169FB">
              <w:rPr>
                <w:rFonts w:ascii="Calibri" w:eastAsia="Times New Roman" w:hAnsi="Calibri" w:cs="Times New Roman"/>
                <w:color w:val="000000"/>
              </w:rPr>
              <w:t>131</w:t>
            </w:r>
          </w:p>
        </w:tc>
        <w:tc>
          <w:tcPr>
            <w:tcW w:w="1307" w:type="dxa"/>
            <w:tcBorders>
              <w:top w:val="nil"/>
              <w:left w:val="nil"/>
              <w:bottom w:val="single" w:sz="4" w:space="0" w:color="auto"/>
              <w:right w:val="single" w:sz="4" w:space="0" w:color="auto"/>
            </w:tcBorders>
            <w:shd w:val="clear" w:color="auto" w:fill="auto"/>
            <w:noWrap/>
            <w:vAlign w:val="bottom"/>
            <w:hideMark/>
          </w:tcPr>
          <w:p w14:paraId="35A1446A" w14:textId="77777777" w:rsidR="000169FB" w:rsidRPr="000169FB" w:rsidRDefault="000169FB" w:rsidP="000169FB">
            <w:pPr>
              <w:jc w:val="right"/>
              <w:rPr>
                <w:rFonts w:ascii="Calibri" w:eastAsia="Times New Roman" w:hAnsi="Calibri" w:cs="Times New Roman"/>
                <w:color w:val="000000"/>
              </w:rPr>
            </w:pPr>
            <w:r w:rsidRPr="000169FB">
              <w:rPr>
                <w:rFonts w:ascii="Calibri" w:eastAsia="Times New Roman" w:hAnsi="Calibri" w:cs="Times New Roman"/>
                <w:color w:val="000000"/>
              </w:rPr>
              <w:t>144.749281</w:t>
            </w:r>
          </w:p>
        </w:tc>
        <w:tc>
          <w:tcPr>
            <w:tcW w:w="1307" w:type="dxa"/>
            <w:tcBorders>
              <w:top w:val="nil"/>
              <w:left w:val="nil"/>
              <w:bottom w:val="single" w:sz="4" w:space="0" w:color="auto"/>
              <w:right w:val="single" w:sz="4" w:space="0" w:color="auto"/>
            </w:tcBorders>
            <w:shd w:val="clear" w:color="auto" w:fill="auto"/>
            <w:noWrap/>
            <w:vAlign w:val="bottom"/>
            <w:hideMark/>
          </w:tcPr>
          <w:p w14:paraId="06CA5F91" w14:textId="77777777" w:rsidR="000169FB" w:rsidRPr="000169FB" w:rsidRDefault="000169FB" w:rsidP="000169FB">
            <w:pPr>
              <w:jc w:val="right"/>
              <w:rPr>
                <w:rFonts w:ascii="Calibri" w:eastAsia="Times New Roman" w:hAnsi="Calibri" w:cs="Times New Roman"/>
                <w:color w:val="000000"/>
              </w:rPr>
            </w:pPr>
            <w:r w:rsidRPr="000169FB">
              <w:rPr>
                <w:rFonts w:ascii="Calibri" w:eastAsia="Times New Roman" w:hAnsi="Calibri" w:cs="Times New Roman"/>
                <w:color w:val="000000"/>
              </w:rPr>
              <w:t>189.0427286</w:t>
            </w:r>
          </w:p>
        </w:tc>
        <w:tc>
          <w:tcPr>
            <w:tcW w:w="1307" w:type="dxa"/>
            <w:tcBorders>
              <w:top w:val="nil"/>
              <w:left w:val="nil"/>
              <w:bottom w:val="single" w:sz="4" w:space="0" w:color="auto"/>
              <w:right w:val="single" w:sz="4" w:space="0" w:color="auto"/>
            </w:tcBorders>
            <w:shd w:val="clear" w:color="auto" w:fill="auto"/>
            <w:noWrap/>
            <w:vAlign w:val="bottom"/>
            <w:hideMark/>
          </w:tcPr>
          <w:p w14:paraId="1CC0F4FA" w14:textId="77777777" w:rsidR="000169FB" w:rsidRPr="000169FB" w:rsidRDefault="000169FB" w:rsidP="000169FB">
            <w:pPr>
              <w:jc w:val="right"/>
              <w:rPr>
                <w:rFonts w:ascii="Calibri" w:eastAsia="Times New Roman" w:hAnsi="Calibri" w:cs="Times New Roman"/>
                <w:color w:val="000000"/>
              </w:rPr>
            </w:pPr>
            <w:r w:rsidRPr="000169FB">
              <w:rPr>
                <w:rFonts w:ascii="Calibri" w:eastAsia="Times New Roman" w:hAnsi="Calibri" w:cs="Times New Roman"/>
                <w:color w:val="000000"/>
              </w:rPr>
              <w:t>1.306001158</w:t>
            </w:r>
          </w:p>
        </w:tc>
      </w:tr>
      <w:tr w:rsidR="000169FB" w:rsidRPr="000169FB" w14:paraId="2D704BE4" w14:textId="77777777" w:rsidTr="000169FB">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27BC7EC" w14:textId="77777777" w:rsidR="000169FB" w:rsidRPr="000169FB" w:rsidRDefault="000169FB" w:rsidP="000169FB">
            <w:pPr>
              <w:rPr>
                <w:rFonts w:ascii="Calibri" w:eastAsia="Times New Roman" w:hAnsi="Calibri" w:cs="Times New Roman"/>
                <w:color w:val="000000"/>
              </w:rPr>
            </w:pPr>
            <w:r w:rsidRPr="000169FB">
              <w:rPr>
                <w:rFonts w:ascii="Calibri" w:eastAsia="Times New Roman" w:hAnsi="Calibri" w:cs="Times New Roman"/>
                <w:color w:val="000000"/>
              </w:rPr>
              <w:t>1.5-2</w:t>
            </w:r>
          </w:p>
        </w:tc>
        <w:tc>
          <w:tcPr>
            <w:tcW w:w="1307" w:type="dxa"/>
            <w:tcBorders>
              <w:top w:val="nil"/>
              <w:left w:val="nil"/>
              <w:bottom w:val="single" w:sz="4" w:space="0" w:color="auto"/>
              <w:right w:val="single" w:sz="4" w:space="0" w:color="auto"/>
            </w:tcBorders>
            <w:shd w:val="clear" w:color="auto" w:fill="auto"/>
            <w:noWrap/>
            <w:vAlign w:val="bottom"/>
            <w:hideMark/>
          </w:tcPr>
          <w:p w14:paraId="61B163B4" w14:textId="77777777" w:rsidR="000169FB" w:rsidRPr="000169FB" w:rsidRDefault="000169FB" w:rsidP="000169FB">
            <w:pPr>
              <w:jc w:val="right"/>
              <w:rPr>
                <w:rFonts w:ascii="Calibri" w:eastAsia="Times New Roman" w:hAnsi="Calibri" w:cs="Times New Roman"/>
                <w:color w:val="000000"/>
              </w:rPr>
            </w:pPr>
            <w:r w:rsidRPr="000169FB">
              <w:rPr>
                <w:rFonts w:ascii="Calibri" w:eastAsia="Times New Roman" w:hAnsi="Calibri" w:cs="Times New Roman"/>
                <w:color w:val="000000"/>
              </w:rPr>
              <w:t>0.087794877</w:t>
            </w:r>
          </w:p>
        </w:tc>
        <w:tc>
          <w:tcPr>
            <w:tcW w:w="1300" w:type="dxa"/>
            <w:tcBorders>
              <w:top w:val="nil"/>
              <w:left w:val="nil"/>
              <w:bottom w:val="single" w:sz="4" w:space="0" w:color="auto"/>
              <w:right w:val="single" w:sz="4" w:space="0" w:color="auto"/>
            </w:tcBorders>
            <w:shd w:val="clear" w:color="auto" w:fill="auto"/>
            <w:noWrap/>
            <w:vAlign w:val="bottom"/>
            <w:hideMark/>
          </w:tcPr>
          <w:p w14:paraId="6D4AC85B" w14:textId="77777777" w:rsidR="000169FB" w:rsidRPr="000169FB" w:rsidRDefault="000169FB" w:rsidP="000169FB">
            <w:pPr>
              <w:jc w:val="right"/>
              <w:rPr>
                <w:rFonts w:ascii="Calibri" w:eastAsia="Times New Roman" w:hAnsi="Calibri" w:cs="Times New Roman"/>
                <w:color w:val="000000"/>
              </w:rPr>
            </w:pPr>
            <w:r w:rsidRPr="000169FB">
              <w:rPr>
                <w:rFonts w:ascii="Calibri" w:eastAsia="Times New Roman" w:hAnsi="Calibri" w:cs="Times New Roman"/>
                <w:color w:val="000000"/>
              </w:rPr>
              <w:t>75</w:t>
            </w:r>
          </w:p>
        </w:tc>
        <w:tc>
          <w:tcPr>
            <w:tcW w:w="1307" w:type="dxa"/>
            <w:tcBorders>
              <w:top w:val="nil"/>
              <w:left w:val="nil"/>
              <w:bottom w:val="single" w:sz="4" w:space="0" w:color="auto"/>
              <w:right w:val="single" w:sz="4" w:space="0" w:color="auto"/>
            </w:tcBorders>
            <w:shd w:val="clear" w:color="auto" w:fill="auto"/>
            <w:noWrap/>
            <w:vAlign w:val="bottom"/>
            <w:hideMark/>
          </w:tcPr>
          <w:p w14:paraId="68F54557" w14:textId="77777777" w:rsidR="000169FB" w:rsidRPr="000169FB" w:rsidRDefault="000169FB" w:rsidP="000169FB">
            <w:pPr>
              <w:jc w:val="right"/>
              <w:rPr>
                <w:rFonts w:ascii="Calibri" w:eastAsia="Times New Roman" w:hAnsi="Calibri" w:cs="Times New Roman"/>
                <w:color w:val="000000"/>
              </w:rPr>
            </w:pPr>
            <w:r w:rsidRPr="000169FB">
              <w:rPr>
                <w:rFonts w:ascii="Calibri" w:eastAsia="Times New Roman" w:hAnsi="Calibri" w:cs="Times New Roman"/>
                <w:color w:val="000000"/>
              </w:rPr>
              <w:t>87.79487691</w:t>
            </w:r>
          </w:p>
        </w:tc>
        <w:tc>
          <w:tcPr>
            <w:tcW w:w="1307" w:type="dxa"/>
            <w:tcBorders>
              <w:top w:val="nil"/>
              <w:left w:val="nil"/>
              <w:bottom w:val="single" w:sz="4" w:space="0" w:color="auto"/>
              <w:right w:val="single" w:sz="4" w:space="0" w:color="auto"/>
            </w:tcBorders>
            <w:shd w:val="clear" w:color="auto" w:fill="auto"/>
            <w:noWrap/>
            <w:vAlign w:val="bottom"/>
            <w:hideMark/>
          </w:tcPr>
          <w:p w14:paraId="2472053B" w14:textId="77777777" w:rsidR="000169FB" w:rsidRPr="000169FB" w:rsidRDefault="000169FB" w:rsidP="000169FB">
            <w:pPr>
              <w:jc w:val="right"/>
              <w:rPr>
                <w:rFonts w:ascii="Calibri" w:eastAsia="Times New Roman" w:hAnsi="Calibri" w:cs="Times New Roman"/>
                <w:color w:val="000000"/>
              </w:rPr>
            </w:pPr>
            <w:r w:rsidRPr="000169FB">
              <w:rPr>
                <w:rFonts w:ascii="Calibri" w:eastAsia="Times New Roman" w:hAnsi="Calibri" w:cs="Times New Roman"/>
                <w:color w:val="000000"/>
              </w:rPr>
              <w:t>163.7088752</w:t>
            </w:r>
          </w:p>
        </w:tc>
        <w:tc>
          <w:tcPr>
            <w:tcW w:w="1307" w:type="dxa"/>
            <w:tcBorders>
              <w:top w:val="nil"/>
              <w:left w:val="nil"/>
              <w:bottom w:val="single" w:sz="4" w:space="0" w:color="auto"/>
              <w:right w:val="single" w:sz="4" w:space="0" w:color="auto"/>
            </w:tcBorders>
            <w:shd w:val="clear" w:color="auto" w:fill="auto"/>
            <w:noWrap/>
            <w:vAlign w:val="bottom"/>
            <w:hideMark/>
          </w:tcPr>
          <w:p w14:paraId="453F6E1E" w14:textId="77777777" w:rsidR="000169FB" w:rsidRPr="000169FB" w:rsidRDefault="000169FB" w:rsidP="000169FB">
            <w:pPr>
              <w:jc w:val="right"/>
              <w:rPr>
                <w:rFonts w:ascii="Calibri" w:eastAsia="Times New Roman" w:hAnsi="Calibri" w:cs="Times New Roman"/>
                <w:color w:val="000000"/>
              </w:rPr>
            </w:pPr>
            <w:r w:rsidRPr="000169FB">
              <w:rPr>
                <w:rFonts w:ascii="Calibri" w:eastAsia="Times New Roman" w:hAnsi="Calibri" w:cs="Times New Roman"/>
                <w:color w:val="000000"/>
              </w:rPr>
              <w:t>1.86467458</w:t>
            </w:r>
          </w:p>
        </w:tc>
      </w:tr>
      <w:tr w:rsidR="000169FB" w:rsidRPr="000169FB" w14:paraId="4237EB3D" w14:textId="77777777" w:rsidTr="000169FB">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81C3F3F" w14:textId="77777777" w:rsidR="000169FB" w:rsidRPr="000169FB" w:rsidRDefault="000169FB" w:rsidP="000169FB">
            <w:pPr>
              <w:rPr>
                <w:rFonts w:ascii="Calibri" w:eastAsia="Times New Roman" w:hAnsi="Calibri" w:cs="Times New Roman"/>
                <w:color w:val="000000"/>
              </w:rPr>
            </w:pPr>
            <w:r w:rsidRPr="000169FB">
              <w:rPr>
                <w:rFonts w:ascii="Calibri" w:eastAsia="Times New Roman" w:hAnsi="Calibri" w:cs="Times New Roman"/>
                <w:color w:val="000000"/>
              </w:rPr>
              <w:t>2-2.5</w:t>
            </w:r>
          </w:p>
        </w:tc>
        <w:tc>
          <w:tcPr>
            <w:tcW w:w="1307" w:type="dxa"/>
            <w:tcBorders>
              <w:top w:val="nil"/>
              <w:left w:val="nil"/>
              <w:bottom w:val="single" w:sz="4" w:space="0" w:color="auto"/>
              <w:right w:val="single" w:sz="4" w:space="0" w:color="auto"/>
            </w:tcBorders>
            <w:shd w:val="clear" w:color="auto" w:fill="auto"/>
            <w:noWrap/>
            <w:vAlign w:val="bottom"/>
            <w:hideMark/>
          </w:tcPr>
          <w:p w14:paraId="7EB3306B" w14:textId="77777777" w:rsidR="000169FB" w:rsidRPr="000169FB" w:rsidRDefault="000169FB" w:rsidP="000169FB">
            <w:pPr>
              <w:jc w:val="right"/>
              <w:rPr>
                <w:rFonts w:ascii="Calibri" w:eastAsia="Times New Roman" w:hAnsi="Calibri" w:cs="Times New Roman"/>
                <w:color w:val="000000"/>
              </w:rPr>
            </w:pPr>
            <w:r w:rsidRPr="000169FB">
              <w:rPr>
                <w:rFonts w:ascii="Calibri" w:eastAsia="Times New Roman" w:hAnsi="Calibri" w:cs="Times New Roman"/>
                <w:color w:val="000000"/>
              </w:rPr>
              <w:t>0.053250285</w:t>
            </w:r>
          </w:p>
        </w:tc>
        <w:tc>
          <w:tcPr>
            <w:tcW w:w="1300" w:type="dxa"/>
            <w:tcBorders>
              <w:top w:val="nil"/>
              <w:left w:val="nil"/>
              <w:bottom w:val="single" w:sz="4" w:space="0" w:color="auto"/>
              <w:right w:val="single" w:sz="4" w:space="0" w:color="auto"/>
            </w:tcBorders>
            <w:shd w:val="clear" w:color="auto" w:fill="auto"/>
            <w:noWrap/>
            <w:vAlign w:val="bottom"/>
            <w:hideMark/>
          </w:tcPr>
          <w:p w14:paraId="3B558596" w14:textId="77777777" w:rsidR="000169FB" w:rsidRPr="000169FB" w:rsidRDefault="000169FB" w:rsidP="000169FB">
            <w:pPr>
              <w:jc w:val="right"/>
              <w:rPr>
                <w:rFonts w:ascii="Calibri" w:eastAsia="Times New Roman" w:hAnsi="Calibri" w:cs="Times New Roman"/>
                <w:color w:val="000000"/>
              </w:rPr>
            </w:pPr>
            <w:r w:rsidRPr="000169FB">
              <w:rPr>
                <w:rFonts w:ascii="Calibri" w:eastAsia="Times New Roman" w:hAnsi="Calibri" w:cs="Times New Roman"/>
                <w:color w:val="000000"/>
              </w:rPr>
              <w:t>59</w:t>
            </w:r>
          </w:p>
        </w:tc>
        <w:tc>
          <w:tcPr>
            <w:tcW w:w="1307" w:type="dxa"/>
            <w:tcBorders>
              <w:top w:val="nil"/>
              <w:left w:val="nil"/>
              <w:bottom w:val="single" w:sz="4" w:space="0" w:color="auto"/>
              <w:right w:val="single" w:sz="4" w:space="0" w:color="auto"/>
            </w:tcBorders>
            <w:shd w:val="clear" w:color="auto" w:fill="auto"/>
            <w:noWrap/>
            <w:vAlign w:val="bottom"/>
            <w:hideMark/>
          </w:tcPr>
          <w:p w14:paraId="5AF2AA20" w14:textId="77777777" w:rsidR="000169FB" w:rsidRPr="000169FB" w:rsidRDefault="000169FB" w:rsidP="000169FB">
            <w:pPr>
              <w:jc w:val="right"/>
              <w:rPr>
                <w:rFonts w:ascii="Calibri" w:eastAsia="Times New Roman" w:hAnsi="Calibri" w:cs="Times New Roman"/>
                <w:color w:val="000000"/>
              </w:rPr>
            </w:pPr>
            <w:r w:rsidRPr="000169FB">
              <w:rPr>
                <w:rFonts w:ascii="Calibri" w:eastAsia="Times New Roman" w:hAnsi="Calibri" w:cs="Times New Roman"/>
                <w:color w:val="000000"/>
              </w:rPr>
              <w:t>53.25028461</w:t>
            </w:r>
          </w:p>
        </w:tc>
        <w:tc>
          <w:tcPr>
            <w:tcW w:w="1307" w:type="dxa"/>
            <w:tcBorders>
              <w:top w:val="nil"/>
              <w:left w:val="nil"/>
              <w:bottom w:val="single" w:sz="4" w:space="0" w:color="auto"/>
              <w:right w:val="single" w:sz="4" w:space="0" w:color="auto"/>
            </w:tcBorders>
            <w:shd w:val="clear" w:color="auto" w:fill="auto"/>
            <w:noWrap/>
            <w:vAlign w:val="bottom"/>
            <w:hideMark/>
          </w:tcPr>
          <w:p w14:paraId="2A757747" w14:textId="77777777" w:rsidR="000169FB" w:rsidRPr="000169FB" w:rsidRDefault="000169FB" w:rsidP="000169FB">
            <w:pPr>
              <w:jc w:val="right"/>
              <w:rPr>
                <w:rFonts w:ascii="Calibri" w:eastAsia="Times New Roman" w:hAnsi="Calibri" w:cs="Times New Roman"/>
                <w:color w:val="000000"/>
              </w:rPr>
            </w:pPr>
            <w:r w:rsidRPr="000169FB">
              <w:rPr>
                <w:rFonts w:ascii="Calibri" w:eastAsia="Times New Roman" w:hAnsi="Calibri" w:cs="Times New Roman"/>
                <w:color w:val="000000"/>
              </w:rPr>
              <w:t>33.05922703</w:t>
            </w:r>
          </w:p>
        </w:tc>
        <w:tc>
          <w:tcPr>
            <w:tcW w:w="1307" w:type="dxa"/>
            <w:tcBorders>
              <w:top w:val="nil"/>
              <w:left w:val="nil"/>
              <w:bottom w:val="single" w:sz="4" w:space="0" w:color="auto"/>
              <w:right w:val="single" w:sz="4" w:space="0" w:color="auto"/>
            </w:tcBorders>
            <w:shd w:val="clear" w:color="auto" w:fill="auto"/>
            <w:noWrap/>
            <w:vAlign w:val="bottom"/>
            <w:hideMark/>
          </w:tcPr>
          <w:p w14:paraId="776D969D" w14:textId="77777777" w:rsidR="000169FB" w:rsidRPr="000169FB" w:rsidRDefault="000169FB" w:rsidP="000169FB">
            <w:pPr>
              <w:jc w:val="right"/>
              <w:rPr>
                <w:rFonts w:ascii="Calibri" w:eastAsia="Times New Roman" w:hAnsi="Calibri" w:cs="Times New Roman"/>
                <w:color w:val="000000"/>
              </w:rPr>
            </w:pPr>
            <w:r w:rsidRPr="000169FB">
              <w:rPr>
                <w:rFonts w:ascii="Calibri" w:eastAsia="Times New Roman" w:hAnsi="Calibri" w:cs="Times New Roman"/>
                <w:color w:val="000000"/>
              </w:rPr>
              <w:t>0.620827236</w:t>
            </w:r>
          </w:p>
        </w:tc>
      </w:tr>
      <w:tr w:rsidR="000169FB" w:rsidRPr="000169FB" w14:paraId="44A8B8D5" w14:textId="77777777" w:rsidTr="000169FB">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64853B5" w14:textId="77777777" w:rsidR="000169FB" w:rsidRPr="000169FB" w:rsidRDefault="000169FB" w:rsidP="000169FB">
            <w:pPr>
              <w:rPr>
                <w:rFonts w:ascii="Calibri" w:eastAsia="Times New Roman" w:hAnsi="Calibri" w:cs="Times New Roman"/>
                <w:color w:val="000000"/>
              </w:rPr>
            </w:pPr>
            <w:r w:rsidRPr="000169FB">
              <w:rPr>
                <w:rFonts w:ascii="Calibri" w:eastAsia="Times New Roman" w:hAnsi="Calibri" w:cs="Times New Roman"/>
                <w:color w:val="000000"/>
              </w:rPr>
              <w:t>2.5-3</w:t>
            </w:r>
          </w:p>
        </w:tc>
        <w:tc>
          <w:tcPr>
            <w:tcW w:w="1307" w:type="dxa"/>
            <w:tcBorders>
              <w:top w:val="nil"/>
              <w:left w:val="nil"/>
              <w:bottom w:val="single" w:sz="4" w:space="0" w:color="auto"/>
              <w:right w:val="single" w:sz="4" w:space="0" w:color="auto"/>
            </w:tcBorders>
            <w:shd w:val="clear" w:color="auto" w:fill="auto"/>
            <w:noWrap/>
            <w:vAlign w:val="bottom"/>
            <w:hideMark/>
          </w:tcPr>
          <w:p w14:paraId="4FC02AB5" w14:textId="77777777" w:rsidR="000169FB" w:rsidRPr="000169FB" w:rsidRDefault="000169FB" w:rsidP="000169FB">
            <w:pPr>
              <w:jc w:val="right"/>
              <w:rPr>
                <w:rFonts w:ascii="Calibri" w:eastAsia="Times New Roman" w:hAnsi="Calibri" w:cs="Times New Roman"/>
                <w:color w:val="000000"/>
              </w:rPr>
            </w:pPr>
            <w:r w:rsidRPr="000169FB">
              <w:rPr>
                <w:rFonts w:ascii="Calibri" w:eastAsia="Times New Roman" w:hAnsi="Calibri" w:cs="Times New Roman"/>
                <w:color w:val="000000"/>
              </w:rPr>
              <w:t>0.03229793</w:t>
            </w:r>
          </w:p>
        </w:tc>
        <w:tc>
          <w:tcPr>
            <w:tcW w:w="1300" w:type="dxa"/>
            <w:tcBorders>
              <w:top w:val="nil"/>
              <w:left w:val="nil"/>
              <w:bottom w:val="single" w:sz="4" w:space="0" w:color="auto"/>
              <w:right w:val="single" w:sz="4" w:space="0" w:color="auto"/>
            </w:tcBorders>
            <w:shd w:val="clear" w:color="auto" w:fill="auto"/>
            <w:noWrap/>
            <w:vAlign w:val="bottom"/>
            <w:hideMark/>
          </w:tcPr>
          <w:p w14:paraId="1A334796" w14:textId="77777777" w:rsidR="000169FB" w:rsidRPr="000169FB" w:rsidRDefault="000169FB" w:rsidP="000169FB">
            <w:pPr>
              <w:jc w:val="right"/>
              <w:rPr>
                <w:rFonts w:ascii="Calibri" w:eastAsia="Times New Roman" w:hAnsi="Calibri" w:cs="Times New Roman"/>
                <w:color w:val="000000"/>
              </w:rPr>
            </w:pPr>
            <w:r w:rsidRPr="000169FB">
              <w:rPr>
                <w:rFonts w:ascii="Calibri" w:eastAsia="Times New Roman" w:hAnsi="Calibri" w:cs="Times New Roman"/>
                <w:color w:val="000000"/>
              </w:rPr>
              <w:t>27</w:t>
            </w:r>
          </w:p>
        </w:tc>
        <w:tc>
          <w:tcPr>
            <w:tcW w:w="1307" w:type="dxa"/>
            <w:tcBorders>
              <w:top w:val="nil"/>
              <w:left w:val="nil"/>
              <w:bottom w:val="single" w:sz="4" w:space="0" w:color="auto"/>
              <w:right w:val="single" w:sz="4" w:space="0" w:color="auto"/>
            </w:tcBorders>
            <w:shd w:val="clear" w:color="auto" w:fill="auto"/>
            <w:noWrap/>
            <w:vAlign w:val="bottom"/>
            <w:hideMark/>
          </w:tcPr>
          <w:p w14:paraId="3C4DF333" w14:textId="77777777" w:rsidR="000169FB" w:rsidRPr="000169FB" w:rsidRDefault="000169FB" w:rsidP="000169FB">
            <w:pPr>
              <w:jc w:val="right"/>
              <w:rPr>
                <w:rFonts w:ascii="Calibri" w:eastAsia="Times New Roman" w:hAnsi="Calibri" w:cs="Times New Roman"/>
                <w:color w:val="000000"/>
              </w:rPr>
            </w:pPr>
            <w:r w:rsidRPr="000169FB">
              <w:rPr>
                <w:rFonts w:ascii="Calibri" w:eastAsia="Times New Roman" w:hAnsi="Calibri" w:cs="Times New Roman"/>
                <w:color w:val="000000"/>
              </w:rPr>
              <w:t>32.29793026</w:t>
            </w:r>
          </w:p>
        </w:tc>
        <w:tc>
          <w:tcPr>
            <w:tcW w:w="1307" w:type="dxa"/>
            <w:tcBorders>
              <w:top w:val="nil"/>
              <w:left w:val="nil"/>
              <w:bottom w:val="single" w:sz="4" w:space="0" w:color="auto"/>
              <w:right w:val="single" w:sz="4" w:space="0" w:color="auto"/>
            </w:tcBorders>
            <w:shd w:val="clear" w:color="auto" w:fill="auto"/>
            <w:noWrap/>
            <w:vAlign w:val="bottom"/>
            <w:hideMark/>
          </w:tcPr>
          <w:p w14:paraId="1577BDBA" w14:textId="77777777" w:rsidR="000169FB" w:rsidRPr="000169FB" w:rsidRDefault="000169FB" w:rsidP="000169FB">
            <w:pPr>
              <w:jc w:val="right"/>
              <w:rPr>
                <w:rFonts w:ascii="Calibri" w:eastAsia="Times New Roman" w:hAnsi="Calibri" w:cs="Times New Roman"/>
                <w:color w:val="000000"/>
              </w:rPr>
            </w:pPr>
            <w:r w:rsidRPr="000169FB">
              <w:rPr>
                <w:rFonts w:ascii="Calibri" w:eastAsia="Times New Roman" w:hAnsi="Calibri" w:cs="Times New Roman"/>
                <w:color w:val="000000"/>
              </w:rPr>
              <w:t>28.068065</w:t>
            </w:r>
          </w:p>
        </w:tc>
        <w:tc>
          <w:tcPr>
            <w:tcW w:w="1307" w:type="dxa"/>
            <w:tcBorders>
              <w:top w:val="nil"/>
              <w:left w:val="nil"/>
              <w:bottom w:val="single" w:sz="4" w:space="0" w:color="auto"/>
              <w:right w:val="single" w:sz="4" w:space="0" w:color="auto"/>
            </w:tcBorders>
            <w:shd w:val="clear" w:color="auto" w:fill="auto"/>
            <w:noWrap/>
            <w:vAlign w:val="bottom"/>
            <w:hideMark/>
          </w:tcPr>
          <w:p w14:paraId="2DB64603" w14:textId="77777777" w:rsidR="000169FB" w:rsidRPr="000169FB" w:rsidRDefault="000169FB" w:rsidP="000169FB">
            <w:pPr>
              <w:jc w:val="right"/>
              <w:rPr>
                <w:rFonts w:ascii="Calibri" w:eastAsia="Times New Roman" w:hAnsi="Calibri" w:cs="Times New Roman"/>
                <w:color w:val="000000"/>
              </w:rPr>
            </w:pPr>
            <w:r w:rsidRPr="000169FB">
              <w:rPr>
                <w:rFonts w:ascii="Calibri" w:eastAsia="Times New Roman" w:hAnsi="Calibri" w:cs="Times New Roman"/>
                <w:color w:val="000000"/>
              </w:rPr>
              <w:t>0.869036027</w:t>
            </w:r>
          </w:p>
        </w:tc>
      </w:tr>
      <w:tr w:rsidR="000169FB" w:rsidRPr="000169FB" w14:paraId="6CC5CAD2" w14:textId="77777777" w:rsidTr="000169FB">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7C791C2" w14:textId="77777777" w:rsidR="000169FB" w:rsidRPr="000169FB" w:rsidRDefault="000169FB" w:rsidP="000169FB">
            <w:pPr>
              <w:rPr>
                <w:rFonts w:ascii="Calibri" w:eastAsia="Times New Roman" w:hAnsi="Calibri" w:cs="Times New Roman"/>
                <w:color w:val="000000"/>
              </w:rPr>
            </w:pPr>
            <w:r w:rsidRPr="000169FB">
              <w:rPr>
                <w:rFonts w:ascii="Calibri" w:eastAsia="Times New Roman" w:hAnsi="Calibri" w:cs="Times New Roman"/>
                <w:color w:val="000000"/>
              </w:rPr>
              <w:t>3-3.5</w:t>
            </w:r>
          </w:p>
        </w:tc>
        <w:tc>
          <w:tcPr>
            <w:tcW w:w="1307" w:type="dxa"/>
            <w:tcBorders>
              <w:top w:val="nil"/>
              <w:left w:val="nil"/>
              <w:bottom w:val="single" w:sz="4" w:space="0" w:color="auto"/>
              <w:right w:val="single" w:sz="4" w:space="0" w:color="auto"/>
            </w:tcBorders>
            <w:shd w:val="clear" w:color="auto" w:fill="auto"/>
            <w:noWrap/>
            <w:vAlign w:val="bottom"/>
            <w:hideMark/>
          </w:tcPr>
          <w:p w14:paraId="5E2F72CD" w14:textId="77777777" w:rsidR="000169FB" w:rsidRPr="000169FB" w:rsidRDefault="000169FB" w:rsidP="000169FB">
            <w:pPr>
              <w:jc w:val="right"/>
              <w:rPr>
                <w:rFonts w:ascii="Calibri" w:eastAsia="Times New Roman" w:hAnsi="Calibri" w:cs="Times New Roman"/>
                <w:color w:val="000000"/>
              </w:rPr>
            </w:pPr>
            <w:r w:rsidRPr="000169FB">
              <w:rPr>
                <w:rFonts w:ascii="Calibri" w:eastAsia="Times New Roman" w:hAnsi="Calibri" w:cs="Times New Roman"/>
                <w:color w:val="000000"/>
              </w:rPr>
              <w:t>0.019589685</w:t>
            </w:r>
          </w:p>
        </w:tc>
        <w:tc>
          <w:tcPr>
            <w:tcW w:w="1300" w:type="dxa"/>
            <w:tcBorders>
              <w:top w:val="nil"/>
              <w:left w:val="nil"/>
              <w:bottom w:val="single" w:sz="4" w:space="0" w:color="auto"/>
              <w:right w:val="single" w:sz="4" w:space="0" w:color="auto"/>
            </w:tcBorders>
            <w:shd w:val="clear" w:color="auto" w:fill="auto"/>
            <w:noWrap/>
            <w:vAlign w:val="bottom"/>
            <w:hideMark/>
          </w:tcPr>
          <w:p w14:paraId="5D540C92" w14:textId="77777777" w:rsidR="000169FB" w:rsidRPr="000169FB" w:rsidRDefault="000169FB" w:rsidP="000169FB">
            <w:pPr>
              <w:jc w:val="right"/>
              <w:rPr>
                <w:rFonts w:ascii="Calibri" w:eastAsia="Times New Roman" w:hAnsi="Calibri" w:cs="Times New Roman"/>
                <w:color w:val="000000"/>
              </w:rPr>
            </w:pPr>
            <w:r w:rsidRPr="000169FB">
              <w:rPr>
                <w:rFonts w:ascii="Calibri" w:eastAsia="Times New Roman" w:hAnsi="Calibri" w:cs="Times New Roman"/>
                <w:color w:val="000000"/>
              </w:rPr>
              <w:t>16</w:t>
            </w:r>
          </w:p>
        </w:tc>
        <w:tc>
          <w:tcPr>
            <w:tcW w:w="1307" w:type="dxa"/>
            <w:tcBorders>
              <w:top w:val="nil"/>
              <w:left w:val="nil"/>
              <w:bottom w:val="single" w:sz="4" w:space="0" w:color="auto"/>
              <w:right w:val="single" w:sz="4" w:space="0" w:color="auto"/>
            </w:tcBorders>
            <w:shd w:val="clear" w:color="auto" w:fill="auto"/>
            <w:noWrap/>
            <w:vAlign w:val="bottom"/>
            <w:hideMark/>
          </w:tcPr>
          <w:p w14:paraId="7C731EAB" w14:textId="77777777" w:rsidR="000169FB" w:rsidRPr="000169FB" w:rsidRDefault="000169FB" w:rsidP="000169FB">
            <w:pPr>
              <w:jc w:val="right"/>
              <w:rPr>
                <w:rFonts w:ascii="Calibri" w:eastAsia="Times New Roman" w:hAnsi="Calibri" w:cs="Times New Roman"/>
                <w:color w:val="000000"/>
              </w:rPr>
            </w:pPr>
            <w:r w:rsidRPr="000169FB">
              <w:rPr>
                <w:rFonts w:ascii="Calibri" w:eastAsia="Times New Roman" w:hAnsi="Calibri" w:cs="Times New Roman"/>
                <w:color w:val="000000"/>
              </w:rPr>
              <w:t>19.58968495</w:t>
            </w:r>
          </w:p>
        </w:tc>
        <w:tc>
          <w:tcPr>
            <w:tcW w:w="1307" w:type="dxa"/>
            <w:tcBorders>
              <w:top w:val="nil"/>
              <w:left w:val="nil"/>
              <w:bottom w:val="single" w:sz="4" w:space="0" w:color="auto"/>
              <w:right w:val="single" w:sz="4" w:space="0" w:color="auto"/>
            </w:tcBorders>
            <w:shd w:val="clear" w:color="auto" w:fill="auto"/>
            <w:noWrap/>
            <w:vAlign w:val="bottom"/>
            <w:hideMark/>
          </w:tcPr>
          <w:p w14:paraId="676C79F5" w14:textId="77777777" w:rsidR="000169FB" w:rsidRPr="000169FB" w:rsidRDefault="000169FB" w:rsidP="000169FB">
            <w:pPr>
              <w:jc w:val="right"/>
              <w:rPr>
                <w:rFonts w:ascii="Calibri" w:eastAsia="Times New Roman" w:hAnsi="Calibri" w:cs="Times New Roman"/>
                <w:color w:val="000000"/>
              </w:rPr>
            </w:pPr>
            <w:r w:rsidRPr="000169FB">
              <w:rPr>
                <w:rFonts w:ascii="Calibri" w:eastAsia="Times New Roman" w:hAnsi="Calibri" w:cs="Times New Roman"/>
                <w:color w:val="000000"/>
              </w:rPr>
              <w:t>12.88583801</w:t>
            </w:r>
          </w:p>
        </w:tc>
        <w:tc>
          <w:tcPr>
            <w:tcW w:w="1307" w:type="dxa"/>
            <w:tcBorders>
              <w:top w:val="nil"/>
              <w:left w:val="nil"/>
              <w:bottom w:val="single" w:sz="4" w:space="0" w:color="auto"/>
              <w:right w:val="single" w:sz="4" w:space="0" w:color="auto"/>
            </w:tcBorders>
            <w:shd w:val="clear" w:color="auto" w:fill="auto"/>
            <w:noWrap/>
            <w:vAlign w:val="bottom"/>
            <w:hideMark/>
          </w:tcPr>
          <w:p w14:paraId="478FA550" w14:textId="77777777" w:rsidR="000169FB" w:rsidRPr="000169FB" w:rsidRDefault="000169FB" w:rsidP="000169FB">
            <w:pPr>
              <w:jc w:val="right"/>
              <w:rPr>
                <w:rFonts w:ascii="Calibri" w:eastAsia="Times New Roman" w:hAnsi="Calibri" w:cs="Times New Roman"/>
                <w:color w:val="000000"/>
              </w:rPr>
            </w:pPr>
            <w:r w:rsidRPr="000169FB">
              <w:rPr>
                <w:rFonts w:ascii="Calibri" w:eastAsia="Times New Roman" w:hAnsi="Calibri" w:cs="Times New Roman"/>
                <w:color w:val="000000"/>
              </w:rPr>
              <w:t>0.657786894</w:t>
            </w:r>
          </w:p>
        </w:tc>
      </w:tr>
      <w:tr w:rsidR="000169FB" w:rsidRPr="000169FB" w14:paraId="7FC44EA1" w14:textId="77777777" w:rsidTr="000169FB">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B02D58B" w14:textId="77777777" w:rsidR="000169FB" w:rsidRPr="000169FB" w:rsidRDefault="000169FB" w:rsidP="000169FB">
            <w:pPr>
              <w:rPr>
                <w:rFonts w:ascii="Calibri" w:eastAsia="Times New Roman" w:hAnsi="Calibri" w:cs="Times New Roman"/>
                <w:color w:val="000000"/>
              </w:rPr>
            </w:pPr>
            <w:r w:rsidRPr="000169FB">
              <w:rPr>
                <w:rFonts w:ascii="Calibri" w:eastAsia="Times New Roman" w:hAnsi="Calibri" w:cs="Times New Roman"/>
                <w:color w:val="000000"/>
              </w:rPr>
              <w:t>3.5-4</w:t>
            </w:r>
          </w:p>
        </w:tc>
        <w:tc>
          <w:tcPr>
            <w:tcW w:w="1307" w:type="dxa"/>
            <w:tcBorders>
              <w:top w:val="nil"/>
              <w:left w:val="nil"/>
              <w:bottom w:val="single" w:sz="4" w:space="0" w:color="auto"/>
              <w:right w:val="single" w:sz="4" w:space="0" w:color="auto"/>
            </w:tcBorders>
            <w:shd w:val="clear" w:color="auto" w:fill="auto"/>
            <w:noWrap/>
            <w:vAlign w:val="bottom"/>
            <w:hideMark/>
          </w:tcPr>
          <w:p w14:paraId="36C72E0E" w14:textId="77777777" w:rsidR="000169FB" w:rsidRPr="000169FB" w:rsidRDefault="000169FB" w:rsidP="000169FB">
            <w:pPr>
              <w:jc w:val="right"/>
              <w:rPr>
                <w:rFonts w:ascii="Calibri" w:eastAsia="Times New Roman" w:hAnsi="Calibri" w:cs="Times New Roman"/>
                <w:color w:val="000000"/>
              </w:rPr>
            </w:pPr>
            <w:r w:rsidRPr="000169FB">
              <w:rPr>
                <w:rFonts w:ascii="Calibri" w:eastAsia="Times New Roman" w:hAnsi="Calibri" w:cs="Times New Roman"/>
                <w:color w:val="000000"/>
              </w:rPr>
              <w:t>0.011881745</w:t>
            </w:r>
          </w:p>
        </w:tc>
        <w:tc>
          <w:tcPr>
            <w:tcW w:w="1300" w:type="dxa"/>
            <w:tcBorders>
              <w:top w:val="nil"/>
              <w:left w:val="nil"/>
              <w:bottom w:val="single" w:sz="4" w:space="0" w:color="auto"/>
              <w:right w:val="single" w:sz="4" w:space="0" w:color="auto"/>
            </w:tcBorders>
            <w:shd w:val="clear" w:color="auto" w:fill="auto"/>
            <w:noWrap/>
            <w:vAlign w:val="bottom"/>
            <w:hideMark/>
          </w:tcPr>
          <w:p w14:paraId="123EB2F8" w14:textId="77777777" w:rsidR="000169FB" w:rsidRPr="000169FB" w:rsidRDefault="000169FB" w:rsidP="000169FB">
            <w:pPr>
              <w:jc w:val="right"/>
              <w:rPr>
                <w:rFonts w:ascii="Calibri" w:eastAsia="Times New Roman" w:hAnsi="Calibri" w:cs="Times New Roman"/>
                <w:color w:val="000000"/>
              </w:rPr>
            </w:pPr>
            <w:r w:rsidRPr="000169FB">
              <w:rPr>
                <w:rFonts w:ascii="Calibri" w:eastAsia="Times New Roman" w:hAnsi="Calibri" w:cs="Times New Roman"/>
                <w:color w:val="000000"/>
              </w:rPr>
              <w:t>12</w:t>
            </w:r>
          </w:p>
        </w:tc>
        <w:tc>
          <w:tcPr>
            <w:tcW w:w="1307" w:type="dxa"/>
            <w:tcBorders>
              <w:top w:val="nil"/>
              <w:left w:val="nil"/>
              <w:bottom w:val="single" w:sz="4" w:space="0" w:color="auto"/>
              <w:right w:val="single" w:sz="4" w:space="0" w:color="auto"/>
            </w:tcBorders>
            <w:shd w:val="clear" w:color="auto" w:fill="auto"/>
            <w:noWrap/>
            <w:vAlign w:val="bottom"/>
            <w:hideMark/>
          </w:tcPr>
          <w:p w14:paraId="0A648C72" w14:textId="77777777" w:rsidR="000169FB" w:rsidRPr="000169FB" w:rsidRDefault="000169FB" w:rsidP="000169FB">
            <w:pPr>
              <w:jc w:val="right"/>
              <w:rPr>
                <w:rFonts w:ascii="Calibri" w:eastAsia="Times New Roman" w:hAnsi="Calibri" w:cs="Times New Roman"/>
                <w:color w:val="000000"/>
              </w:rPr>
            </w:pPr>
            <w:r w:rsidRPr="000169FB">
              <w:rPr>
                <w:rFonts w:ascii="Calibri" w:eastAsia="Times New Roman" w:hAnsi="Calibri" w:cs="Times New Roman"/>
                <w:color w:val="000000"/>
              </w:rPr>
              <w:t>11.88174453</w:t>
            </w:r>
          </w:p>
        </w:tc>
        <w:tc>
          <w:tcPr>
            <w:tcW w:w="1307" w:type="dxa"/>
            <w:tcBorders>
              <w:top w:val="nil"/>
              <w:left w:val="nil"/>
              <w:bottom w:val="single" w:sz="4" w:space="0" w:color="auto"/>
              <w:right w:val="single" w:sz="4" w:space="0" w:color="auto"/>
            </w:tcBorders>
            <w:shd w:val="clear" w:color="auto" w:fill="auto"/>
            <w:noWrap/>
            <w:vAlign w:val="bottom"/>
            <w:hideMark/>
          </w:tcPr>
          <w:p w14:paraId="4E6C954E" w14:textId="77777777" w:rsidR="000169FB" w:rsidRPr="000169FB" w:rsidRDefault="000169FB" w:rsidP="000169FB">
            <w:pPr>
              <w:jc w:val="right"/>
              <w:rPr>
                <w:rFonts w:ascii="Calibri" w:eastAsia="Times New Roman" w:hAnsi="Calibri" w:cs="Times New Roman"/>
                <w:color w:val="000000"/>
              </w:rPr>
            </w:pPr>
            <w:r w:rsidRPr="000169FB">
              <w:rPr>
                <w:rFonts w:ascii="Calibri" w:eastAsia="Times New Roman" w:hAnsi="Calibri" w:cs="Times New Roman"/>
                <w:color w:val="000000"/>
              </w:rPr>
              <w:t>0.013984355</w:t>
            </w:r>
          </w:p>
        </w:tc>
        <w:tc>
          <w:tcPr>
            <w:tcW w:w="1307" w:type="dxa"/>
            <w:tcBorders>
              <w:top w:val="nil"/>
              <w:left w:val="nil"/>
              <w:bottom w:val="single" w:sz="4" w:space="0" w:color="auto"/>
              <w:right w:val="single" w:sz="4" w:space="0" w:color="auto"/>
            </w:tcBorders>
            <w:shd w:val="clear" w:color="auto" w:fill="auto"/>
            <w:noWrap/>
            <w:vAlign w:val="bottom"/>
            <w:hideMark/>
          </w:tcPr>
          <w:p w14:paraId="36A8AB67" w14:textId="77777777" w:rsidR="000169FB" w:rsidRPr="000169FB" w:rsidRDefault="000169FB" w:rsidP="000169FB">
            <w:pPr>
              <w:jc w:val="right"/>
              <w:rPr>
                <w:rFonts w:ascii="Calibri" w:eastAsia="Times New Roman" w:hAnsi="Calibri" w:cs="Times New Roman"/>
                <w:color w:val="000000"/>
              </w:rPr>
            </w:pPr>
            <w:r w:rsidRPr="000169FB">
              <w:rPr>
                <w:rFonts w:ascii="Calibri" w:eastAsia="Times New Roman" w:hAnsi="Calibri" w:cs="Times New Roman"/>
                <w:color w:val="000000"/>
              </w:rPr>
              <w:t>0.001176961</w:t>
            </w:r>
          </w:p>
        </w:tc>
      </w:tr>
      <w:tr w:rsidR="000169FB" w:rsidRPr="000169FB" w14:paraId="5D48151E" w14:textId="77777777" w:rsidTr="000169FB">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90969E1" w14:textId="77777777" w:rsidR="000169FB" w:rsidRPr="000169FB" w:rsidRDefault="000169FB" w:rsidP="000169FB">
            <w:pPr>
              <w:rPr>
                <w:rFonts w:ascii="Calibri" w:eastAsia="Times New Roman" w:hAnsi="Calibri" w:cs="Times New Roman"/>
                <w:color w:val="000000"/>
              </w:rPr>
            </w:pPr>
            <w:r w:rsidRPr="000169FB">
              <w:rPr>
                <w:rFonts w:ascii="Calibri" w:eastAsia="Times New Roman" w:hAnsi="Calibri" w:cs="Times New Roman"/>
                <w:color w:val="000000"/>
              </w:rPr>
              <w:t>4-4.5</w:t>
            </w:r>
          </w:p>
        </w:tc>
        <w:tc>
          <w:tcPr>
            <w:tcW w:w="1307" w:type="dxa"/>
            <w:tcBorders>
              <w:top w:val="nil"/>
              <w:left w:val="nil"/>
              <w:bottom w:val="single" w:sz="4" w:space="0" w:color="auto"/>
              <w:right w:val="single" w:sz="4" w:space="0" w:color="auto"/>
            </w:tcBorders>
            <w:shd w:val="clear" w:color="auto" w:fill="auto"/>
            <w:noWrap/>
            <w:vAlign w:val="bottom"/>
            <w:hideMark/>
          </w:tcPr>
          <w:p w14:paraId="692FAC16" w14:textId="77777777" w:rsidR="000169FB" w:rsidRPr="000169FB" w:rsidRDefault="000169FB" w:rsidP="000169FB">
            <w:pPr>
              <w:jc w:val="right"/>
              <w:rPr>
                <w:rFonts w:ascii="Calibri" w:eastAsia="Times New Roman" w:hAnsi="Calibri" w:cs="Times New Roman"/>
                <w:color w:val="000000"/>
              </w:rPr>
            </w:pPr>
            <w:r w:rsidRPr="000169FB">
              <w:rPr>
                <w:rFonts w:ascii="Calibri" w:eastAsia="Times New Roman" w:hAnsi="Calibri" w:cs="Times New Roman"/>
                <w:color w:val="000000"/>
              </w:rPr>
              <w:t>0.007206642</w:t>
            </w:r>
          </w:p>
        </w:tc>
        <w:tc>
          <w:tcPr>
            <w:tcW w:w="1300" w:type="dxa"/>
            <w:tcBorders>
              <w:top w:val="nil"/>
              <w:left w:val="nil"/>
              <w:bottom w:val="single" w:sz="4" w:space="0" w:color="auto"/>
              <w:right w:val="single" w:sz="4" w:space="0" w:color="auto"/>
            </w:tcBorders>
            <w:shd w:val="clear" w:color="auto" w:fill="auto"/>
            <w:noWrap/>
            <w:vAlign w:val="bottom"/>
            <w:hideMark/>
          </w:tcPr>
          <w:p w14:paraId="64E9AF8B" w14:textId="77777777" w:rsidR="000169FB" w:rsidRPr="000169FB" w:rsidRDefault="000169FB" w:rsidP="000169FB">
            <w:pPr>
              <w:jc w:val="right"/>
              <w:rPr>
                <w:rFonts w:ascii="Calibri" w:eastAsia="Times New Roman" w:hAnsi="Calibri" w:cs="Times New Roman"/>
                <w:color w:val="000000"/>
              </w:rPr>
            </w:pPr>
            <w:r w:rsidRPr="000169FB">
              <w:rPr>
                <w:rFonts w:ascii="Calibri" w:eastAsia="Times New Roman" w:hAnsi="Calibri" w:cs="Times New Roman"/>
                <w:color w:val="000000"/>
              </w:rPr>
              <w:t>10</w:t>
            </w:r>
          </w:p>
        </w:tc>
        <w:tc>
          <w:tcPr>
            <w:tcW w:w="1307" w:type="dxa"/>
            <w:tcBorders>
              <w:top w:val="nil"/>
              <w:left w:val="nil"/>
              <w:bottom w:val="single" w:sz="4" w:space="0" w:color="auto"/>
              <w:right w:val="single" w:sz="4" w:space="0" w:color="auto"/>
            </w:tcBorders>
            <w:shd w:val="clear" w:color="auto" w:fill="auto"/>
            <w:noWrap/>
            <w:vAlign w:val="bottom"/>
            <w:hideMark/>
          </w:tcPr>
          <w:p w14:paraId="74004262" w14:textId="77777777" w:rsidR="000169FB" w:rsidRPr="000169FB" w:rsidRDefault="000169FB" w:rsidP="000169FB">
            <w:pPr>
              <w:jc w:val="right"/>
              <w:rPr>
                <w:rFonts w:ascii="Calibri" w:eastAsia="Times New Roman" w:hAnsi="Calibri" w:cs="Times New Roman"/>
                <w:color w:val="000000"/>
              </w:rPr>
            </w:pPr>
            <w:r w:rsidRPr="000169FB">
              <w:rPr>
                <w:rFonts w:ascii="Calibri" w:eastAsia="Times New Roman" w:hAnsi="Calibri" w:cs="Times New Roman"/>
                <w:color w:val="000000"/>
              </w:rPr>
              <w:t>7.20664235</w:t>
            </w:r>
          </w:p>
        </w:tc>
        <w:tc>
          <w:tcPr>
            <w:tcW w:w="1307" w:type="dxa"/>
            <w:tcBorders>
              <w:top w:val="nil"/>
              <w:left w:val="nil"/>
              <w:bottom w:val="single" w:sz="4" w:space="0" w:color="auto"/>
              <w:right w:val="single" w:sz="4" w:space="0" w:color="auto"/>
            </w:tcBorders>
            <w:shd w:val="clear" w:color="auto" w:fill="auto"/>
            <w:noWrap/>
            <w:vAlign w:val="bottom"/>
            <w:hideMark/>
          </w:tcPr>
          <w:p w14:paraId="48FF901A" w14:textId="77777777" w:rsidR="000169FB" w:rsidRPr="000169FB" w:rsidRDefault="000169FB" w:rsidP="000169FB">
            <w:pPr>
              <w:jc w:val="right"/>
              <w:rPr>
                <w:rFonts w:ascii="Calibri" w:eastAsia="Times New Roman" w:hAnsi="Calibri" w:cs="Times New Roman"/>
                <w:color w:val="000000"/>
              </w:rPr>
            </w:pPr>
            <w:r w:rsidRPr="000169FB">
              <w:rPr>
                <w:rFonts w:ascii="Calibri" w:eastAsia="Times New Roman" w:hAnsi="Calibri" w:cs="Times New Roman"/>
                <w:color w:val="000000"/>
              </w:rPr>
              <w:t>7.802846958</w:t>
            </w:r>
          </w:p>
        </w:tc>
        <w:tc>
          <w:tcPr>
            <w:tcW w:w="1307" w:type="dxa"/>
            <w:tcBorders>
              <w:top w:val="nil"/>
              <w:left w:val="nil"/>
              <w:bottom w:val="single" w:sz="4" w:space="0" w:color="auto"/>
              <w:right w:val="single" w:sz="4" w:space="0" w:color="auto"/>
            </w:tcBorders>
            <w:shd w:val="clear" w:color="auto" w:fill="auto"/>
            <w:noWrap/>
            <w:vAlign w:val="bottom"/>
            <w:hideMark/>
          </w:tcPr>
          <w:p w14:paraId="0F4821DF" w14:textId="77777777" w:rsidR="000169FB" w:rsidRPr="000169FB" w:rsidRDefault="000169FB" w:rsidP="000169FB">
            <w:pPr>
              <w:jc w:val="right"/>
              <w:rPr>
                <w:rFonts w:ascii="Calibri" w:eastAsia="Times New Roman" w:hAnsi="Calibri" w:cs="Times New Roman"/>
                <w:color w:val="000000"/>
              </w:rPr>
            </w:pPr>
            <w:r w:rsidRPr="000169FB">
              <w:rPr>
                <w:rFonts w:ascii="Calibri" w:eastAsia="Times New Roman" w:hAnsi="Calibri" w:cs="Times New Roman"/>
                <w:color w:val="000000"/>
              </w:rPr>
              <w:t>1.082729873</w:t>
            </w:r>
          </w:p>
        </w:tc>
      </w:tr>
      <w:tr w:rsidR="000169FB" w:rsidRPr="000169FB" w14:paraId="18A47712" w14:textId="77777777" w:rsidTr="000169FB">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15F0713" w14:textId="77777777" w:rsidR="000169FB" w:rsidRPr="000169FB" w:rsidRDefault="000169FB" w:rsidP="000169FB">
            <w:pPr>
              <w:rPr>
                <w:rFonts w:ascii="Calibri" w:eastAsia="Times New Roman" w:hAnsi="Calibri" w:cs="Times New Roman"/>
                <w:color w:val="000000"/>
              </w:rPr>
            </w:pPr>
            <w:r w:rsidRPr="000169FB">
              <w:rPr>
                <w:rFonts w:ascii="Calibri" w:eastAsia="Times New Roman" w:hAnsi="Calibri" w:cs="Times New Roman"/>
                <w:color w:val="000000"/>
              </w:rPr>
              <w:t>4.5-5.5</w:t>
            </w:r>
          </w:p>
        </w:tc>
        <w:tc>
          <w:tcPr>
            <w:tcW w:w="1307" w:type="dxa"/>
            <w:tcBorders>
              <w:top w:val="nil"/>
              <w:left w:val="nil"/>
              <w:bottom w:val="single" w:sz="4" w:space="0" w:color="auto"/>
              <w:right w:val="single" w:sz="4" w:space="0" w:color="auto"/>
            </w:tcBorders>
            <w:shd w:val="clear" w:color="auto" w:fill="auto"/>
            <w:noWrap/>
            <w:vAlign w:val="bottom"/>
            <w:hideMark/>
          </w:tcPr>
          <w:p w14:paraId="259F4250" w14:textId="77777777" w:rsidR="000169FB" w:rsidRPr="000169FB" w:rsidRDefault="000169FB" w:rsidP="000169FB">
            <w:pPr>
              <w:jc w:val="right"/>
              <w:rPr>
                <w:rFonts w:ascii="Calibri" w:eastAsia="Times New Roman" w:hAnsi="Calibri" w:cs="Times New Roman"/>
                <w:color w:val="000000"/>
              </w:rPr>
            </w:pPr>
            <w:r w:rsidRPr="000169FB">
              <w:rPr>
                <w:rFonts w:ascii="Calibri" w:eastAsia="Times New Roman" w:hAnsi="Calibri" w:cs="Times New Roman"/>
                <w:color w:val="000000"/>
              </w:rPr>
              <w:t>0.007022225</w:t>
            </w:r>
          </w:p>
        </w:tc>
        <w:tc>
          <w:tcPr>
            <w:tcW w:w="1300" w:type="dxa"/>
            <w:tcBorders>
              <w:top w:val="nil"/>
              <w:left w:val="nil"/>
              <w:bottom w:val="single" w:sz="4" w:space="0" w:color="auto"/>
              <w:right w:val="single" w:sz="4" w:space="0" w:color="auto"/>
            </w:tcBorders>
            <w:shd w:val="clear" w:color="auto" w:fill="auto"/>
            <w:noWrap/>
            <w:vAlign w:val="bottom"/>
            <w:hideMark/>
          </w:tcPr>
          <w:p w14:paraId="69BFCBCE" w14:textId="77777777" w:rsidR="000169FB" w:rsidRPr="000169FB" w:rsidRDefault="000169FB" w:rsidP="000169FB">
            <w:pPr>
              <w:jc w:val="right"/>
              <w:rPr>
                <w:rFonts w:ascii="Calibri" w:eastAsia="Times New Roman" w:hAnsi="Calibri" w:cs="Times New Roman"/>
                <w:color w:val="000000"/>
              </w:rPr>
            </w:pPr>
            <w:r w:rsidRPr="000169FB">
              <w:rPr>
                <w:rFonts w:ascii="Calibri" w:eastAsia="Times New Roman" w:hAnsi="Calibri" w:cs="Times New Roman"/>
                <w:color w:val="000000"/>
              </w:rPr>
              <w:t>11</w:t>
            </w:r>
          </w:p>
        </w:tc>
        <w:tc>
          <w:tcPr>
            <w:tcW w:w="1307" w:type="dxa"/>
            <w:tcBorders>
              <w:top w:val="nil"/>
              <w:left w:val="nil"/>
              <w:bottom w:val="single" w:sz="4" w:space="0" w:color="auto"/>
              <w:right w:val="single" w:sz="4" w:space="0" w:color="auto"/>
            </w:tcBorders>
            <w:shd w:val="clear" w:color="auto" w:fill="auto"/>
            <w:noWrap/>
            <w:vAlign w:val="bottom"/>
            <w:hideMark/>
          </w:tcPr>
          <w:p w14:paraId="7DFA8861" w14:textId="77777777" w:rsidR="000169FB" w:rsidRPr="000169FB" w:rsidRDefault="000169FB" w:rsidP="000169FB">
            <w:pPr>
              <w:jc w:val="right"/>
              <w:rPr>
                <w:rFonts w:ascii="Calibri" w:eastAsia="Times New Roman" w:hAnsi="Calibri" w:cs="Times New Roman"/>
                <w:color w:val="000000"/>
              </w:rPr>
            </w:pPr>
            <w:r w:rsidRPr="000169FB">
              <w:rPr>
                <w:rFonts w:ascii="Calibri" w:eastAsia="Times New Roman" w:hAnsi="Calibri" w:cs="Times New Roman"/>
                <w:color w:val="000000"/>
              </w:rPr>
              <w:t>7.0222251</w:t>
            </w:r>
          </w:p>
        </w:tc>
        <w:tc>
          <w:tcPr>
            <w:tcW w:w="1307" w:type="dxa"/>
            <w:tcBorders>
              <w:top w:val="nil"/>
              <w:left w:val="nil"/>
              <w:bottom w:val="single" w:sz="4" w:space="0" w:color="auto"/>
              <w:right w:val="single" w:sz="4" w:space="0" w:color="auto"/>
            </w:tcBorders>
            <w:shd w:val="clear" w:color="auto" w:fill="auto"/>
            <w:noWrap/>
            <w:vAlign w:val="bottom"/>
            <w:hideMark/>
          </w:tcPr>
          <w:p w14:paraId="0F4EFCAF" w14:textId="77777777" w:rsidR="000169FB" w:rsidRPr="000169FB" w:rsidRDefault="000169FB" w:rsidP="000169FB">
            <w:pPr>
              <w:jc w:val="right"/>
              <w:rPr>
                <w:rFonts w:ascii="Calibri" w:eastAsia="Times New Roman" w:hAnsi="Calibri" w:cs="Times New Roman"/>
                <w:color w:val="000000"/>
              </w:rPr>
            </w:pPr>
            <w:r w:rsidRPr="000169FB">
              <w:rPr>
                <w:rFonts w:ascii="Calibri" w:eastAsia="Times New Roman" w:hAnsi="Calibri" w:cs="Times New Roman"/>
                <w:color w:val="000000"/>
              </w:rPr>
              <w:t>15.82269316</w:t>
            </w:r>
          </w:p>
        </w:tc>
        <w:tc>
          <w:tcPr>
            <w:tcW w:w="1307" w:type="dxa"/>
            <w:tcBorders>
              <w:top w:val="nil"/>
              <w:left w:val="nil"/>
              <w:bottom w:val="single" w:sz="4" w:space="0" w:color="auto"/>
              <w:right w:val="single" w:sz="4" w:space="0" w:color="auto"/>
            </w:tcBorders>
            <w:shd w:val="clear" w:color="auto" w:fill="auto"/>
            <w:noWrap/>
            <w:vAlign w:val="bottom"/>
            <w:hideMark/>
          </w:tcPr>
          <w:p w14:paraId="64407A66" w14:textId="77777777" w:rsidR="000169FB" w:rsidRPr="000169FB" w:rsidRDefault="000169FB" w:rsidP="000169FB">
            <w:pPr>
              <w:jc w:val="right"/>
              <w:rPr>
                <w:rFonts w:ascii="Calibri" w:eastAsia="Times New Roman" w:hAnsi="Calibri" w:cs="Times New Roman"/>
                <w:color w:val="000000"/>
              </w:rPr>
            </w:pPr>
            <w:r w:rsidRPr="000169FB">
              <w:rPr>
                <w:rFonts w:ascii="Calibri" w:eastAsia="Times New Roman" w:hAnsi="Calibri" w:cs="Times New Roman"/>
                <w:color w:val="000000"/>
              </w:rPr>
              <w:t>2.253230697</w:t>
            </w:r>
          </w:p>
        </w:tc>
      </w:tr>
      <w:tr w:rsidR="000169FB" w:rsidRPr="000169FB" w14:paraId="4D08B4B3" w14:textId="77777777" w:rsidTr="000169FB">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878A31C" w14:textId="77777777" w:rsidR="000169FB" w:rsidRPr="000169FB" w:rsidRDefault="000169FB" w:rsidP="000169FB">
            <w:pPr>
              <w:rPr>
                <w:rFonts w:ascii="Calibri" w:eastAsia="Times New Roman" w:hAnsi="Calibri" w:cs="Times New Roman"/>
                <w:color w:val="000000"/>
              </w:rPr>
            </w:pPr>
            <w:r w:rsidRPr="000169FB">
              <w:rPr>
                <w:rFonts w:ascii="Calibri" w:eastAsia="Times New Roman" w:hAnsi="Calibri" w:cs="Times New Roman"/>
                <w:color w:val="000000"/>
              </w:rPr>
              <w:t> </w:t>
            </w:r>
          </w:p>
        </w:tc>
        <w:tc>
          <w:tcPr>
            <w:tcW w:w="1307" w:type="dxa"/>
            <w:tcBorders>
              <w:top w:val="nil"/>
              <w:left w:val="nil"/>
              <w:bottom w:val="single" w:sz="4" w:space="0" w:color="auto"/>
              <w:right w:val="single" w:sz="4" w:space="0" w:color="auto"/>
            </w:tcBorders>
            <w:shd w:val="clear" w:color="auto" w:fill="auto"/>
            <w:noWrap/>
            <w:vAlign w:val="bottom"/>
            <w:hideMark/>
          </w:tcPr>
          <w:p w14:paraId="47166481" w14:textId="77777777" w:rsidR="000169FB" w:rsidRPr="000169FB" w:rsidRDefault="000169FB" w:rsidP="000169FB">
            <w:pPr>
              <w:rPr>
                <w:rFonts w:ascii="Calibri" w:eastAsia="Times New Roman" w:hAnsi="Calibri" w:cs="Times New Roman"/>
                <w:color w:val="000000"/>
              </w:rPr>
            </w:pPr>
            <w:r w:rsidRPr="000169FB">
              <w:rPr>
                <w:rFonts w:ascii="Calibri" w:eastAsia="Times New Roman" w:hAnsi="Calibri" w:cs="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411A821A" w14:textId="77777777" w:rsidR="000169FB" w:rsidRPr="000169FB" w:rsidRDefault="000169FB" w:rsidP="000169FB">
            <w:pPr>
              <w:rPr>
                <w:rFonts w:ascii="Calibri" w:eastAsia="Times New Roman" w:hAnsi="Calibri" w:cs="Times New Roman"/>
                <w:color w:val="000000"/>
              </w:rPr>
            </w:pPr>
            <w:r w:rsidRPr="000169FB">
              <w:rPr>
                <w:rFonts w:ascii="Calibri" w:eastAsia="Times New Roman" w:hAnsi="Calibri" w:cs="Times New Roman"/>
                <w:color w:val="000000"/>
              </w:rPr>
              <w:t> </w:t>
            </w:r>
          </w:p>
        </w:tc>
        <w:tc>
          <w:tcPr>
            <w:tcW w:w="1307" w:type="dxa"/>
            <w:tcBorders>
              <w:top w:val="nil"/>
              <w:left w:val="nil"/>
              <w:bottom w:val="single" w:sz="4" w:space="0" w:color="auto"/>
              <w:right w:val="single" w:sz="4" w:space="0" w:color="auto"/>
            </w:tcBorders>
            <w:shd w:val="clear" w:color="auto" w:fill="auto"/>
            <w:noWrap/>
            <w:vAlign w:val="bottom"/>
            <w:hideMark/>
          </w:tcPr>
          <w:p w14:paraId="30FE0619" w14:textId="77777777" w:rsidR="000169FB" w:rsidRPr="000169FB" w:rsidRDefault="000169FB" w:rsidP="000169FB">
            <w:pPr>
              <w:rPr>
                <w:rFonts w:ascii="Calibri" w:eastAsia="Times New Roman" w:hAnsi="Calibri" w:cs="Times New Roman"/>
                <w:color w:val="000000"/>
              </w:rPr>
            </w:pPr>
            <w:r w:rsidRPr="000169FB">
              <w:rPr>
                <w:rFonts w:ascii="Calibri" w:eastAsia="Times New Roman" w:hAnsi="Calibri" w:cs="Times New Roman"/>
                <w:color w:val="000000"/>
              </w:rPr>
              <w:t> </w:t>
            </w:r>
          </w:p>
        </w:tc>
        <w:tc>
          <w:tcPr>
            <w:tcW w:w="1307" w:type="dxa"/>
            <w:tcBorders>
              <w:top w:val="nil"/>
              <w:left w:val="nil"/>
              <w:bottom w:val="single" w:sz="4" w:space="0" w:color="auto"/>
              <w:right w:val="single" w:sz="4" w:space="0" w:color="auto"/>
            </w:tcBorders>
            <w:shd w:val="clear" w:color="auto" w:fill="auto"/>
            <w:noWrap/>
            <w:vAlign w:val="bottom"/>
            <w:hideMark/>
          </w:tcPr>
          <w:p w14:paraId="1C3CC114" w14:textId="77777777" w:rsidR="000169FB" w:rsidRPr="000169FB" w:rsidRDefault="000169FB" w:rsidP="000169FB">
            <w:pPr>
              <w:rPr>
                <w:rFonts w:ascii="Calibri" w:eastAsia="Times New Roman" w:hAnsi="Calibri" w:cs="Times New Roman"/>
                <w:color w:val="000000"/>
              </w:rPr>
            </w:pPr>
            <w:r w:rsidRPr="000169FB">
              <w:rPr>
                <w:rFonts w:ascii="Calibri" w:eastAsia="Times New Roman" w:hAnsi="Calibri" w:cs="Times New Roman"/>
                <w:color w:val="000000"/>
              </w:rPr>
              <w:t> </w:t>
            </w:r>
          </w:p>
        </w:tc>
        <w:tc>
          <w:tcPr>
            <w:tcW w:w="1307" w:type="dxa"/>
            <w:tcBorders>
              <w:top w:val="nil"/>
              <w:left w:val="nil"/>
              <w:bottom w:val="single" w:sz="4" w:space="0" w:color="auto"/>
              <w:right w:val="single" w:sz="4" w:space="0" w:color="auto"/>
            </w:tcBorders>
            <w:shd w:val="clear" w:color="auto" w:fill="auto"/>
            <w:noWrap/>
            <w:vAlign w:val="bottom"/>
            <w:hideMark/>
          </w:tcPr>
          <w:p w14:paraId="61C7E77E" w14:textId="77777777" w:rsidR="000169FB" w:rsidRPr="000169FB" w:rsidRDefault="000169FB" w:rsidP="000169FB">
            <w:pPr>
              <w:rPr>
                <w:rFonts w:ascii="Calibri" w:eastAsia="Times New Roman" w:hAnsi="Calibri" w:cs="Times New Roman"/>
                <w:color w:val="000000"/>
              </w:rPr>
            </w:pPr>
            <w:r w:rsidRPr="000169FB">
              <w:rPr>
                <w:rFonts w:ascii="Calibri" w:eastAsia="Times New Roman" w:hAnsi="Calibri" w:cs="Times New Roman"/>
                <w:color w:val="000000"/>
              </w:rPr>
              <w:t> </w:t>
            </w:r>
          </w:p>
        </w:tc>
      </w:tr>
      <w:tr w:rsidR="000169FB" w:rsidRPr="000169FB" w14:paraId="6A1348D3" w14:textId="77777777" w:rsidTr="000169FB">
        <w:trPr>
          <w:trHeight w:val="320"/>
        </w:trPr>
        <w:tc>
          <w:tcPr>
            <w:tcW w:w="1300" w:type="dxa"/>
            <w:tcBorders>
              <w:top w:val="nil"/>
              <w:left w:val="nil"/>
              <w:bottom w:val="nil"/>
              <w:right w:val="nil"/>
            </w:tcBorders>
            <w:shd w:val="clear" w:color="auto" w:fill="auto"/>
            <w:noWrap/>
            <w:vAlign w:val="bottom"/>
            <w:hideMark/>
          </w:tcPr>
          <w:p w14:paraId="62090E64" w14:textId="77777777" w:rsidR="000169FB" w:rsidRPr="000169FB" w:rsidRDefault="000169FB" w:rsidP="000169FB">
            <w:pPr>
              <w:rPr>
                <w:rFonts w:ascii="Calibri" w:eastAsia="Times New Roman" w:hAnsi="Calibri" w:cs="Times New Roman"/>
                <w:color w:val="000000"/>
              </w:rPr>
            </w:pPr>
          </w:p>
        </w:tc>
        <w:tc>
          <w:tcPr>
            <w:tcW w:w="1307" w:type="dxa"/>
            <w:tcBorders>
              <w:top w:val="nil"/>
              <w:left w:val="nil"/>
              <w:bottom w:val="nil"/>
              <w:right w:val="nil"/>
            </w:tcBorders>
            <w:shd w:val="clear" w:color="auto" w:fill="auto"/>
            <w:noWrap/>
            <w:vAlign w:val="bottom"/>
            <w:hideMark/>
          </w:tcPr>
          <w:p w14:paraId="107A0A97" w14:textId="77777777" w:rsidR="000169FB" w:rsidRPr="000169FB" w:rsidRDefault="000169FB" w:rsidP="000169FB">
            <w:pPr>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14:paraId="34F50ACA" w14:textId="77777777" w:rsidR="000169FB" w:rsidRPr="000169FB" w:rsidRDefault="000169FB" w:rsidP="000169FB">
            <w:pPr>
              <w:rPr>
                <w:rFonts w:ascii="Times New Roman" w:eastAsia="Times New Roman" w:hAnsi="Times New Roman" w:cs="Times New Roman"/>
                <w:sz w:val="20"/>
                <w:szCs w:val="20"/>
              </w:rPr>
            </w:pPr>
          </w:p>
        </w:tc>
        <w:tc>
          <w:tcPr>
            <w:tcW w:w="1307" w:type="dxa"/>
            <w:tcBorders>
              <w:top w:val="nil"/>
              <w:left w:val="nil"/>
              <w:bottom w:val="nil"/>
              <w:right w:val="nil"/>
            </w:tcBorders>
            <w:shd w:val="clear" w:color="auto" w:fill="auto"/>
            <w:noWrap/>
            <w:vAlign w:val="bottom"/>
            <w:hideMark/>
          </w:tcPr>
          <w:p w14:paraId="37ABA93F" w14:textId="77777777" w:rsidR="000169FB" w:rsidRPr="000169FB" w:rsidRDefault="000169FB" w:rsidP="000169FB">
            <w:pPr>
              <w:rPr>
                <w:rFonts w:ascii="Times New Roman" w:eastAsia="Times New Roman" w:hAnsi="Times New Roman" w:cs="Times New Roman"/>
                <w:sz w:val="20"/>
                <w:szCs w:val="20"/>
              </w:rPr>
            </w:pPr>
          </w:p>
        </w:tc>
        <w:tc>
          <w:tcPr>
            <w:tcW w:w="1307" w:type="dxa"/>
            <w:tcBorders>
              <w:top w:val="nil"/>
              <w:left w:val="single" w:sz="4" w:space="0" w:color="auto"/>
              <w:bottom w:val="single" w:sz="4" w:space="0" w:color="auto"/>
              <w:right w:val="single" w:sz="4" w:space="0" w:color="auto"/>
            </w:tcBorders>
            <w:shd w:val="clear" w:color="000000" w:fill="FFFF00"/>
            <w:noWrap/>
            <w:vAlign w:val="bottom"/>
            <w:hideMark/>
          </w:tcPr>
          <w:p w14:paraId="4F88A2C3" w14:textId="4303E6D9" w:rsidR="000169FB" w:rsidRPr="000169FB" w:rsidRDefault="006179D5" w:rsidP="000169FB">
            <w:pPr>
              <w:rPr>
                <w:rFonts w:ascii="Calibri" w:eastAsia="Times New Roman" w:hAnsi="Calibri" w:cs="Times New Roman"/>
                <w:color w:val="000000"/>
              </w:rPr>
            </w:pPr>
            <w:r w:rsidRPr="000169FB">
              <w:rPr>
                <w:rFonts w:ascii="Calibri" w:eastAsia="Times New Roman" w:hAnsi="Calibri" w:cs="Times New Roman"/>
                <w:color w:val="000000"/>
              </w:rPr>
              <w:t>Total:</w:t>
            </w:r>
          </w:p>
        </w:tc>
        <w:tc>
          <w:tcPr>
            <w:tcW w:w="1307" w:type="dxa"/>
            <w:tcBorders>
              <w:top w:val="nil"/>
              <w:left w:val="nil"/>
              <w:bottom w:val="single" w:sz="4" w:space="0" w:color="auto"/>
              <w:right w:val="single" w:sz="4" w:space="0" w:color="auto"/>
            </w:tcBorders>
            <w:shd w:val="clear" w:color="000000" w:fill="FFFF00"/>
            <w:noWrap/>
            <w:vAlign w:val="bottom"/>
            <w:hideMark/>
          </w:tcPr>
          <w:p w14:paraId="47D8FA9E" w14:textId="77777777" w:rsidR="000169FB" w:rsidRPr="000169FB" w:rsidRDefault="000169FB" w:rsidP="000169FB">
            <w:pPr>
              <w:jc w:val="right"/>
              <w:rPr>
                <w:rFonts w:ascii="Calibri" w:eastAsia="Times New Roman" w:hAnsi="Calibri" w:cs="Times New Roman"/>
                <w:color w:val="000000"/>
              </w:rPr>
            </w:pPr>
            <w:r w:rsidRPr="000169FB">
              <w:rPr>
                <w:rFonts w:ascii="Calibri" w:eastAsia="Times New Roman" w:hAnsi="Calibri" w:cs="Times New Roman"/>
                <w:color w:val="000000"/>
              </w:rPr>
              <w:t>9.895618604</w:t>
            </w:r>
          </w:p>
        </w:tc>
      </w:tr>
    </w:tbl>
    <w:p w14:paraId="1308F0CD" w14:textId="62B6257F" w:rsidR="000169FB" w:rsidRDefault="00581E2C" w:rsidP="00846736">
      <w:r>
        <w:t>Chi Square Value = 9.85</w:t>
      </w:r>
    </w:p>
    <w:p w14:paraId="01A03730" w14:textId="1A0C78AC" w:rsidR="00846736" w:rsidRDefault="00581E2C" w:rsidP="00846736">
      <w:r>
        <w:t>K-S-1 = De</w:t>
      </w:r>
      <w:r w:rsidR="005D09CE">
        <w:t>grees of Freedom = 10 -0 - 1 = 9</w:t>
      </w:r>
    </w:p>
    <w:p w14:paraId="7A71ECCC" w14:textId="77777777" w:rsidR="00846736" w:rsidRDefault="00846736" w:rsidP="00846736"/>
    <w:p w14:paraId="7F964F6F" w14:textId="2B9BDCB7" w:rsidR="00846736" w:rsidRDefault="0075452E" w:rsidP="00846736">
      <w:r>
        <w:t xml:space="preserve">Critical </w:t>
      </w:r>
      <w:r w:rsidR="00A9267B">
        <w:t>Value (</w:t>
      </w:r>
      <w:r>
        <w:t>alpha = 0.</w:t>
      </w:r>
      <w:r w:rsidR="005D09CE">
        <w:t>05,9</w:t>
      </w:r>
      <w:r w:rsidR="00581E2C">
        <w:t xml:space="preserve">) = </w:t>
      </w:r>
      <w:r w:rsidR="00C831B2">
        <w:t>16.9</w:t>
      </w:r>
    </w:p>
    <w:p w14:paraId="0E40B84E" w14:textId="77777777" w:rsidR="00A9267B" w:rsidRDefault="00A9267B" w:rsidP="00846736"/>
    <w:p w14:paraId="63EB3045" w14:textId="4E836006" w:rsidR="00A9267B" w:rsidRDefault="00A9267B" w:rsidP="00846736">
      <w:r>
        <w:t>Since Chi Square Value is less than Critical Value, The hypothesis is not rejected. The generated Values fits the exponential Distribution.</w:t>
      </w:r>
    </w:p>
    <w:p w14:paraId="50A7C026" w14:textId="77777777" w:rsidR="00A9267B" w:rsidRDefault="00A9267B" w:rsidP="00846736"/>
    <w:p w14:paraId="711BA218" w14:textId="4D990D5D" w:rsidR="00A9267B" w:rsidRDefault="00A9267B" w:rsidP="00A9267B">
      <w:r>
        <w:t>d)</w:t>
      </w:r>
      <w:r w:rsidRPr="00A9267B">
        <w:t xml:space="preserve"> </w:t>
      </w:r>
      <w:r>
        <w:t>Chi Square Value = 9.85</w:t>
      </w:r>
    </w:p>
    <w:p w14:paraId="4C266835" w14:textId="34358B42" w:rsidR="00A9267B" w:rsidRDefault="00A9267B" w:rsidP="00A9267B">
      <w:r>
        <w:t>K-</w:t>
      </w:r>
      <w:r w:rsidR="00C831B2">
        <w:t>S-1 = Degrees of Freedom = 10 -0 - 1 = 9</w:t>
      </w:r>
    </w:p>
    <w:p w14:paraId="78788BE6" w14:textId="77777777" w:rsidR="00A9267B" w:rsidRDefault="00A9267B" w:rsidP="00A9267B"/>
    <w:p w14:paraId="439BDDCE" w14:textId="217C903A" w:rsidR="00A9267B" w:rsidRDefault="00C831B2" w:rsidP="00A9267B">
      <w:r>
        <w:t>Critical Value (alpha = 0.10,9) = 14.7</w:t>
      </w:r>
      <w:bookmarkStart w:id="0" w:name="_GoBack"/>
      <w:bookmarkEnd w:id="0"/>
      <w:r w:rsidR="00A9267B">
        <w:t>.</w:t>
      </w:r>
    </w:p>
    <w:p w14:paraId="4CA6DA3C" w14:textId="77777777" w:rsidR="00A9267B" w:rsidRDefault="00A9267B" w:rsidP="00A9267B"/>
    <w:p w14:paraId="356FD2B0" w14:textId="1DF27851" w:rsidR="00A9267B" w:rsidRDefault="00A9267B" w:rsidP="00A9267B">
      <w:r>
        <w:t>Even with this low Critical value, the Chi Square test passes since Chi Square value of 9.89541 is less than Critical Value. The Hypothesis is still not rejected and generated data continues to fit the exponential Distribution.</w:t>
      </w:r>
    </w:p>
    <w:p w14:paraId="2107A770" w14:textId="56F947C5" w:rsidR="00A9267B" w:rsidRDefault="00A9267B" w:rsidP="00846736"/>
    <w:p w14:paraId="44724E55" w14:textId="77777777" w:rsidR="00846736" w:rsidRDefault="00846736" w:rsidP="00846736"/>
    <w:p w14:paraId="7033FA34" w14:textId="77777777" w:rsidR="00846736" w:rsidRDefault="00846736" w:rsidP="00846736"/>
    <w:p w14:paraId="1512893D" w14:textId="77777777" w:rsidR="00846736" w:rsidRDefault="00846736" w:rsidP="00846736"/>
    <w:p w14:paraId="0327B5D1" w14:textId="77777777" w:rsidR="00846736" w:rsidRDefault="00846736" w:rsidP="00846736"/>
    <w:p w14:paraId="2576BF6F" w14:textId="77777777" w:rsidR="00846736" w:rsidRDefault="00846736" w:rsidP="00846736"/>
    <w:p w14:paraId="579ADB1E" w14:textId="77777777" w:rsidR="00846736" w:rsidRDefault="00846736" w:rsidP="00846736"/>
    <w:p w14:paraId="6AD4FDEA" w14:textId="77777777" w:rsidR="00846736" w:rsidRDefault="00846736" w:rsidP="00846736"/>
    <w:p w14:paraId="081DE90E" w14:textId="77777777" w:rsidR="00846736" w:rsidRDefault="00846736" w:rsidP="00846736">
      <w:r>
        <w:t>2) A)</w:t>
      </w:r>
    </w:p>
    <w:p w14:paraId="7E82790D" w14:textId="77777777" w:rsidR="00BF5139" w:rsidRDefault="00BF5139" w:rsidP="00846736">
      <w:r>
        <w:t>Calculation all in attached excel sheet Qn2.</w:t>
      </w:r>
    </w:p>
    <w:tbl>
      <w:tblPr>
        <w:tblW w:w="4220" w:type="dxa"/>
        <w:tblLook w:val="04A0" w:firstRow="1" w:lastRow="0" w:firstColumn="1" w:lastColumn="0" w:noHBand="0" w:noVBand="1"/>
      </w:tblPr>
      <w:tblGrid>
        <w:gridCol w:w="1820"/>
        <w:gridCol w:w="2400"/>
      </w:tblGrid>
      <w:tr w:rsidR="00BF5139" w:rsidRPr="00BF5139" w14:paraId="5AF70781" w14:textId="77777777" w:rsidTr="00BF5139">
        <w:trPr>
          <w:trHeight w:val="320"/>
        </w:trPr>
        <w:tc>
          <w:tcPr>
            <w:tcW w:w="18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6AE60D" w14:textId="77777777" w:rsidR="00BF5139" w:rsidRPr="00BF5139" w:rsidRDefault="00BF5139" w:rsidP="00BF5139">
            <w:pPr>
              <w:jc w:val="center"/>
              <w:rPr>
                <w:rFonts w:ascii="Calibri" w:eastAsia="Times New Roman" w:hAnsi="Calibri" w:cs="Times New Roman"/>
                <w:b/>
                <w:bCs/>
                <w:color w:val="000000"/>
                <w:sz w:val="22"/>
                <w:szCs w:val="22"/>
              </w:rPr>
            </w:pPr>
            <w:r w:rsidRPr="00BF5139">
              <w:rPr>
                <w:rFonts w:ascii="Calibri" w:eastAsia="Times New Roman" w:hAnsi="Calibri" w:cs="Times New Roman"/>
                <w:b/>
                <w:bCs/>
                <w:color w:val="000000"/>
                <w:sz w:val="22"/>
                <w:szCs w:val="22"/>
              </w:rPr>
              <w:t xml:space="preserve">Injuries </w:t>
            </w:r>
          </w:p>
        </w:tc>
        <w:tc>
          <w:tcPr>
            <w:tcW w:w="2400" w:type="dxa"/>
            <w:tcBorders>
              <w:top w:val="single" w:sz="4" w:space="0" w:color="auto"/>
              <w:left w:val="nil"/>
              <w:bottom w:val="single" w:sz="4" w:space="0" w:color="auto"/>
              <w:right w:val="single" w:sz="4" w:space="0" w:color="auto"/>
            </w:tcBorders>
            <w:shd w:val="clear" w:color="auto" w:fill="auto"/>
            <w:noWrap/>
            <w:vAlign w:val="bottom"/>
            <w:hideMark/>
          </w:tcPr>
          <w:p w14:paraId="16086428" w14:textId="77777777" w:rsidR="00BF5139" w:rsidRPr="00BF5139" w:rsidRDefault="00BF5139" w:rsidP="00BF5139">
            <w:pPr>
              <w:jc w:val="center"/>
              <w:rPr>
                <w:rFonts w:ascii="Calibri" w:eastAsia="Times New Roman" w:hAnsi="Calibri" w:cs="Times New Roman"/>
                <w:b/>
                <w:bCs/>
                <w:color w:val="000000"/>
                <w:sz w:val="22"/>
                <w:szCs w:val="22"/>
              </w:rPr>
            </w:pPr>
            <w:r w:rsidRPr="00BF5139">
              <w:rPr>
                <w:rFonts w:ascii="Calibri" w:eastAsia="Times New Roman" w:hAnsi="Calibri" w:cs="Times New Roman"/>
                <w:b/>
                <w:bCs/>
                <w:color w:val="000000"/>
                <w:sz w:val="22"/>
                <w:szCs w:val="22"/>
              </w:rPr>
              <w:t xml:space="preserve">Frequency </w:t>
            </w:r>
          </w:p>
        </w:tc>
      </w:tr>
      <w:tr w:rsidR="00BF5139" w:rsidRPr="00BF5139" w14:paraId="674E2DB1" w14:textId="77777777" w:rsidTr="00BF5139">
        <w:trPr>
          <w:trHeight w:val="320"/>
        </w:trPr>
        <w:tc>
          <w:tcPr>
            <w:tcW w:w="1820" w:type="dxa"/>
            <w:tcBorders>
              <w:top w:val="nil"/>
              <w:left w:val="single" w:sz="4" w:space="0" w:color="auto"/>
              <w:bottom w:val="single" w:sz="4" w:space="0" w:color="auto"/>
              <w:right w:val="single" w:sz="4" w:space="0" w:color="auto"/>
            </w:tcBorders>
            <w:shd w:val="clear" w:color="auto" w:fill="auto"/>
            <w:noWrap/>
            <w:vAlign w:val="bottom"/>
            <w:hideMark/>
          </w:tcPr>
          <w:p w14:paraId="51E7C9D0" w14:textId="77777777" w:rsidR="00BF5139" w:rsidRPr="00BF5139" w:rsidRDefault="00BF5139" w:rsidP="00BF5139">
            <w:pPr>
              <w:jc w:val="center"/>
              <w:rPr>
                <w:rFonts w:ascii="Calibri" w:eastAsia="Times New Roman" w:hAnsi="Calibri" w:cs="Times New Roman"/>
                <w:color w:val="000000"/>
              </w:rPr>
            </w:pPr>
            <w:r w:rsidRPr="00BF5139">
              <w:rPr>
                <w:rFonts w:ascii="Calibri" w:eastAsia="Times New Roman" w:hAnsi="Calibri" w:cs="Times New Roman"/>
                <w:color w:val="000000"/>
              </w:rPr>
              <w:t>0</w:t>
            </w:r>
          </w:p>
        </w:tc>
        <w:tc>
          <w:tcPr>
            <w:tcW w:w="2400" w:type="dxa"/>
            <w:tcBorders>
              <w:top w:val="nil"/>
              <w:left w:val="nil"/>
              <w:bottom w:val="single" w:sz="4" w:space="0" w:color="auto"/>
              <w:right w:val="single" w:sz="4" w:space="0" w:color="auto"/>
            </w:tcBorders>
            <w:shd w:val="clear" w:color="auto" w:fill="auto"/>
            <w:noWrap/>
            <w:vAlign w:val="bottom"/>
            <w:hideMark/>
          </w:tcPr>
          <w:p w14:paraId="44360442" w14:textId="77777777" w:rsidR="00BF5139" w:rsidRPr="00BF5139" w:rsidRDefault="00BF5139" w:rsidP="00BF5139">
            <w:pPr>
              <w:jc w:val="center"/>
              <w:rPr>
                <w:rFonts w:ascii="Calibri" w:eastAsia="Times New Roman" w:hAnsi="Calibri" w:cs="Times New Roman"/>
                <w:color w:val="000000"/>
              </w:rPr>
            </w:pPr>
            <w:r w:rsidRPr="00BF5139">
              <w:rPr>
                <w:rFonts w:ascii="Calibri" w:eastAsia="Times New Roman" w:hAnsi="Calibri" w:cs="Times New Roman"/>
                <w:color w:val="000000"/>
              </w:rPr>
              <w:t>35</w:t>
            </w:r>
          </w:p>
        </w:tc>
      </w:tr>
      <w:tr w:rsidR="00BF5139" w:rsidRPr="00BF5139" w14:paraId="177D4188" w14:textId="77777777" w:rsidTr="00BF5139">
        <w:trPr>
          <w:trHeight w:val="320"/>
        </w:trPr>
        <w:tc>
          <w:tcPr>
            <w:tcW w:w="1820" w:type="dxa"/>
            <w:tcBorders>
              <w:top w:val="nil"/>
              <w:left w:val="single" w:sz="4" w:space="0" w:color="auto"/>
              <w:bottom w:val="single" w:sz="4" w:space="0" w:color="auto"/>
              <w:right w:val="single" w:sz="4" w:space="0" w:color="auto"/>
            </w:tcBorders>
            <w:shd w:val="clear" w:color="auto" w:fill="auto"/>
            <w:noWrap/>
            <w:vAlign w:val="bottom"/>
            <w:hideMark/>
          </w:tcPr>
          <w:p w14:paraId="3D3BD7B6" w14:textId="77777777" w:rsidR="00BF5139" w:rsidRPr="00BF5139" w:rsidRDefault="00BF5139" w:rsidP="00BF5139">
            <w:pPr>
              <w:jc w:val="center"/>
              <w:rPr>
                <w:rFonts w:ascii="Calibri" w:eastAsia="Times New Roman" w:hAnsi="Calibri" w:cs="Times New Roman"/>
                <w:color w:val="000000"/>
              </w:rPr>
            </w:pPr>
            <w:r w:rsidRPr="00BF5139">
              <w:rPr>
                <w:rFonts w:ascii="Calibri" w:eastAsia="Times New Roman" w:hAnsi="Calibri" w:cs="Times New Roman"/>
                <w:color w:val="000000"/>
              </w:rPr>
              <w:lastRenderedPageBreak/>
              <w:t>1</w:t>
            </w:r>
          </w:p>
        </w:tc>
        <w:tc>
          <w:tcPr>
            <w:tcW w:w="2400" w:type="dxa"/>
            <w:tcBorders>
              <w:top w:val="nil"/>
              <w:left w:val="nil"/>
              <w:bottom w:val="single" w:sz="4" w:space="0" w:color="auto"/>
              <w:right w:val="single" w:sz="4" w:space="0" w:color="auto"/>
            </w:tcBorders>
            <w:shd w:val="clear" w:color="auto" w:fill="auto"/>
            <w:noWrap/>
            <w:vAlign w:val="bottom"/>
            <w:hideMark/>
          </w:tcPr>
          <w:p w14:paraId="3BCF36FC" w14:textId="77777777" w:rsidR="00BF5139" w:rsidRPr="00BF5139" w:rsidRDefault="00BF5139" w:rsidP="00BF5139">
            <w:pPr>
              <w:jc w:val="center"/>
              <w:rPr>
                <w:rFonts w:ascii="Calibri" w:eastAsia="Times New Roman" w:hAnsi="Calibri" w:cs="Times New Roman"/>
                <w:color w:val="000000"/>
              </w:rPr>
            </w:pPr>
            <w:r w:rsidRPr="00BF5139">
              <w:rPr>
                <w:rFonts w:ascii="Calibri" w:eastAsia="Times New Roman" w:hAnsi="Calibri" w:cs="Times New Roman"/>
                <w:color w:val="000000"/>
              </w:rPr>
              <w:t>40</w:t>
            </w:r>
          </w:p>
        </w:tc>
      </w:tr>
      <w:tr w:rsidR="00BF5139" w:rsidRPr="00BF5139" w14:paraId="470F6D29" w14:textId="77777777" w:rsidTr="00BF5139">
        <w:trPr>
          <w:trHeight w:val="320"/>
        </w:trPr>
        <w:tc>
          <w:tcPr>
            <w:tcW w:w="1820" w:type="dxa"/>
            <w:tcBorders>
              <w:top w:val="nil"/>
              <w:left w:val="single" w:sz="4" w:space="0" w:color="auto"/>
              <w:bottom w:val="single" w:sz="4" w:space="0" w:color="auto"/>
              <w:right w:val="single" w:sz="4" w:space="0" w:color="auto"/>
            </w:tcBorders>
            <w:shd w:val="clear" w:color="auto" w:fill="auto"/>
            <w:noWrap/>
            <w:vAlign w:val="bottom"/>
            <w:hideMark/>
          </w:tcPr>
          <w:p w14:paraId="3B47CC08" w14:textId="77777777" w:rsidR="00BF5139" w:rsidRPr="00BF5139" w:rsidRDefault="00BF5139" w:rsidP="00BF5139">
            <w:pPr>
              <w:jc w:val="center"/>
              <w:rPr>
                <w:rFonts w:ascii="Calibri" w:eastAsia="Times New Roman" w:hAnsi="Calibri" w:cs="Times New Roman"/>
                <w:color w:val="000000"/>
              </w:rPr>
            </w:pPr>
            <w:r w:rsidRPr="00BF5139">
              <w:rPr>
                <w:rFonts w:ascii="Calibri" w:eastAsia="Times New Roman" w:hAnsi="Calibri" w:cs="Times New Roman"/>
                <w:color w:val="000000"/>
              </w:rPr>
              <w:t>2</w:t>
            </w:r>
          </w:p>
        </w:tc>
        <w:tc>
          <w:tcPr>
            <w:tcW w:w="2400" w:type="dxa"/>
            <w:tcBorders>
              <w:top w:val="nil"/>
              <w:left w:val="nil"/>
              <w:bottom w:val="single" w:sz="4" w:space="0" w:color="auto"/>
              <w:right w:val="single" w:sz="4" w:space="0" w:color="auto"/>
            </w:tcBorders>
            <w:shd w:val="clear" w:color="auto" w:fill="auto"/>
            <w:noWrap/>
            <w:vAlign w:val="bottom"/>
            <w:hideMark/>
          </w:tcPr>
          <w:p w14:paraId="4C6B2FA3" w14:textId="77777777" w:rsidR="00BF5139" w:rsidRPr="00BF5139" w:rsidRDefault="00BF5139" w:rsidP="00BF5139">
            <w:pPr>
              <w:jc w:val="center"/>
              <w:rPr>
                <w:rFonts w:ascii="Calibri" w:eastAsia="Times New Roman" w:hAnsi="Calibri" w:cs="Times New Roman"/>
                <w:color w:val="000000"/>
              </w:rPr>
            </w:pPr>
            <w:r w:rsidRPr="00BF5139">
              <w:rPr>
                <w:rFonts w:ascii="Calibri" w:eastAsia="Times New Roman" w:hAnsi="Calibri" w:cs="Times New Roman"/>
                <w:color w:val="000000"/>
              </w:rPr>
              <w:t>13</w:t>
            </w:r>
          </w:p>
        </w:tc>
      </w:tr>
      <w:tr w:rsidR="00BF5139" w:rsidRPr="00BF5139" w14:paraId="6262D194" w14:textId="77777777" w:rsidTr="00BF5139">
        <w:trPr>
          <w:trHeight w:val="320"/>
        </w:trPr>
        <w:tc>
          <w:tcPr>
            <w:tcW w:w="1820" w:type="dxa"/>
            <w:tcBorders>
              <w:top w:val="nil"/>
              <w:left w:val="single" w:sz="4" w:space="0" w:color="auto"/>
              <w:bottom w:val="single" w:sz="4" w:space="0" w:color="auto"/>
              <w:right w:val="single" w:sz="4" w:space="0" w:color="auto"/>
            </w:tcBorders>
            <w:shd w:val="clear" w:color="auto" w:fill="auto"/>
            <w:noWrap/>
            <w:vAlign w:val="bottom"/>
            <w:hideMark/>
          </w:tcPr>
          <w:p w14:paraId="35DB9BC8" w14:textId="77777777" w:rsidR="00BF5139" w:rsidRPr="00BF5139" w:rsidRDefault="00BF5139" w:rsidP="00BF5139">
            <w:pPr>
              <w:jc w:val="center"/>
              <w:rPr>
                <w:rFonts w:ascii="Calibri" w:eastAsia="Times New Roman" w:hAnsi="Calibri" w:cs="Times New Roman"/>
                <w:color w:val="000000"/>
              </w:rPr>
            </w:pPr>
            <w:r w:rsidRPr="00BF5139">
              <w:rPr>
                <w:rFonts w:ascii="Calibri" w:eastAsia="Times New Roman" w:hAnsi="Calibri" w:cs="Times New Roman"/>
                <w:color w:val="000000"/>
              </w:rPr>
              <w:t>3</w:t>
            </w:r>
          </w:p>
        </w:tc>
        <w:tc>
          <w:tcPr>
            <w:tcW w:w="2400" w:type="dxa"/>
            <w:tcBorders>
              <w:top w:val="nil"/>
              <w:left w:val="nil"/>
              <w:bottom w:val="single" w:sz="4" w:space="0" w:color="auto"/>
              <w:right w:val="single" w:sz="4" w:space="0" w:color="auto"/>
            </w:tcBorders>
            <w:shd w:val="clear" w:color="auto" w:fill="auto"/>
            <w:noWrap/>
            <w:vAlign w:val="bottom"/>
            <w:hideMark/>
          </w:tcPr>
          <w:p w14:paraId="44F411FC" w14:textId="77777777" w:rsidR="00BF5139" w:rsidRPr="00BF5139" w:rsidRDefault="00BF5139" w:rsidP="00BF5139">
            <w:pPr>
              <w:jc w:val="center"/>
              <w:rPr>
                <w:rFonts w:ascii="Calibri" w:eastAsia="Times New Roman" w:hAnsi="Calibri" w:cs="Times New Roman"/>
                <w:color w:val="000000"/>
              </w:rPr>
            </w:pPr>
            <w:r w:rsidRPr="00BF5139">
              <w:rPr>
                <w:rFonts w:ascii="Calibri" w:eastAsia="Times New Roman" w:hAnsi="Calibri" w:cs="Times New Roman"/>
                <w:color w:val="000000"/>
              </w:rPr>
              <w:t>6</w:t>
            </w:r>
          </w:p>
        </w:tc>
      </w:tr>
      <w:tr w:rsidR="00BF5139" w:rsidRPr="00BF5139" w14:paraId="206F9B00" w14:textId="77777777" w:rsidTr="00BF5139">
        <w:trPr>
          <w:trHeight w:val="320"/>
        </w:trPr>
        <w:tc>
          <w:tcPr>
            <w:tcW w:w="1820" w:type="dxa"/>
            <w:tcBorders>
              <w:top w:val="nil"/>
              <w:left w:val="single" w:sz="4" w:space="0" w:color="auto"/>
              <w:bottom w:val="single" w:sz="4" w:space="0" w:color="auto"/>
              <w:right w:val="single" w:sz="4" w:space="0" w:color="auto"/>
            </w:tcBorders>
            <w:shd w:val="clear" w:color="auto" w:fill="auto"/>
            <w:noWrap/>
            <w:vAlign w:val="bottom"/>
            <w:hideMark/>
          </w:tcPr>
          <w:p w14:paraId="040EFD3A" w14:textId="77777777" w:rsidR="00BF5139" w:rsidRPr="00BF5139" w:rsidRDefault="00BF5139" w:rsidP="00BF5139">
            <w:pPr>
              <w:jc w:val="center"/>
              <w:rPr>
                <w:rFonts w:ascii="Calibri" w:eastAsia="Times New Roman" w:hAnsi="Calibri" w:cs="Times New Roman"/>
                <w:color w:val="000000"/>
              </w:rPr>
            </w:pPr>
            <w:r w:rsidRPr="00BF5139">
              <w:rPr>
                <w:rFonts w:ascii="Calibri" w:eastAsia="Times New Roman" w:hAnsi="Calibri" w:cs="Times New Roman"/>
                <w:color w:val="000000"/>
              </w:rPr>
              <w:t>4</w:t>
            </w:r>
          </w:p>
        </w:tc>
        <w:tc>
          <w:tcPr>
            <w:tcW w:w="2400" w:type="dxa"/>
            <w:tcBorders>
              <w:top w:val="nil"/>
              <w:left w:val="nil"/>
              <w:bottom w:val="single" w:sz="4" w:space="0" w:color="auto"/>
              <w:right w:val="single" w:sz="4" w:space="0" w:color="auto"/>
            </w:tcBorders>
            <w:shd w:val="clear" w:color="auto" w:fill="auto"/>
            <w:noWrap/>
            <w:vAlign w:val="bottom"/>
            <w:hideMark/>
          </w:tcPr>
          <w:p w14:paraId="4E15411C" w14:textId="77777777" w:rsidR="00BF5139" w:rsidRPr="00BF5139" w:rsidRDefault="00BF5139" w:rsidP="00BF5139">
            <w:pPr>
              <w:jc w:val="center"/>
              <w:rPr>
                <w:rFonts w:ascii="Calibri" w:eastAsia="Times New Roman" w:hAnsi="Calibri" w:cs="Times New Roman"/>
                <w:color w:val="000000"/>
              </w:rPr>
            </w:pPr>
            <w:r w:rsidRPr="00BF5139">
              <w:rPr>
                <w:rFonts w:ascii="Calibri" w:eastAsia="Times New Roman" w:hAnsi="Calibri" w:cs="Times New Roman"/>
                <w:color w:val="000000"/>
              </w:rPr>
              <w:t>4</w:t>
            </w:r>
          </w:p>
        </w:tc>
      </w:tr>
      <w:tr w:rsidR="00BF5139" w:rsidRPr="00BF5139" w14:paraId="3D204AE4" w14:textId="77777777" w:rsidTr="00BF5139">
        <w:trPr>
          <w:trHeight w:val="320"/>
        </w:trPr>
        <w:tc>
          <w:tcPr>
            <w:tcW w:w="1820" w:type="dxa"/>
            <w:tcBorders>
              <w:top w:val="nil"/>
              <w:left w:val="single" w:sz="4" w:space="0" w:color="auto"/>
              <w:bottom w:val="single" w:sz="4" w:space="0" w:color="auto"/>
              <w:right w:val="single" w:sz="4" w:space="0" w:color="auto"/>
            </w:tcBorders>
            <w:shd w:val="clear" w:color="auto" w:fill="auto"/>
            <w:noWrap/>
            <w:vAlign w:val="bottom"/>
            <w:hideMark/>
          </w:tcPr>
          <w:p w14:paraId="749A21F1" w14:textId="77777777" w:rsidR="00BF5139" w:rsidRPr="00BF5139" w:rsidRDefault="00BF5139" w:rsidP="00BF5139">
            <w:pPr>
              <w:jc w:val="center"/>
              <w:rPr>
                <w:rFonts w:ascii="Calibri" w:eastAsia="Times New Roman" w:hAnsi="Calibri" w:cs="Times New Roman"/>
                <w:color w:val="000000"/>
              </w:rPr>
            </w:pPr>
            <w:r w:rsidRPr="00BF5139">
              <w:rPr>
                <w:rFonts w:ascii="Calibri" w:eastAsia="Times New Roman" w:hAnsi="Calibri" w:cs="Times New Roman"/>
                <w:color w:val="000000"/>
              </w:rPr>
              <w:t>5</w:t>
            </w:r>
          </w:p>
        </w:tc>
        <w:tc>
          <w:tcPr>
            <w:tcW w:w="2400" w:type="dxa"/>
            <w:tcBorders>
              <w:top w:val="nil"/>
              <w:left w:val="nil"/>
              <w:bottom w:val="single" w:sz="4" w:space="0" w:color="auto"/>
              <w:right w:val="single" w:sz="4" w:space="0" w:color="auto"/>
            </w:tcBorders>
            <w:shd w:val="clear" w:color="auto" w:fill="auto"/>
            <w:noWrap/>
            <w:vAlign w:val="bottom"/>
            <w:hideMark/>
          </w:tcPr>
          <w:p w14:paraId="58151DAD" w14:textId="77777777" w:rsidR="00BF5139" w:rsidRPr="00BF5139" w:rsidRDefault="00BF5139" w:rsidP="00BF5139">
            <w:pPr>
              <w:jc w:val="center"/>
              <w:rPr>
                <w:rFonts w:ascii="Calibri" w:eastAsia="Times New Roman" w:hAnsi="Calibri" w:cs="Times New Roman"/>
                <w:color w:val="000000"/>
              </w:rPr>
            </w:pPr>
            <w:r w:rsidRPr="00BF5139">
              <w:rPr>
                <w:rFonts w:ascii="Calibri" w:eastAsia="Times New Roman" w:hAnsi="Calibri" w:cs="Times New Roman"/>
                <w:color w:val="000000"/>
              </w:rPr>
              <w:t>1</w:t>
            </w:r>
          </w:p>
        </w:tc>
      </w:tr>
      <w:tr w:rsidR="00BF5139" w:rsidRPr="00BF5139" w14:paraId="610C3D0F" w14:textId="77777777" w:rsidTr="00BF5139">
        <w:trPr>
          <w:trHeight w:val="320"/>
        </w:trPr>
        <w:tc>
          <w:tcPr>
            <w:tcW w:w="1820" w:type="dxa"/>
            <w:tcBorders>
              <w:top w:val="nil"/>
              <w:left w:val="single" w:sz="4" w:space="0" w:color="auto"/>
              <w:bottom w:val="single" w:sz="4" w:space="0" w:color="auto"/>
              <w:right w:val="single" w:sz="4" w:space="0" w:color="auto"/>
            </w:tcBorders>
            <w:shd w:val="clear" w:color="auto" w:fill="auto"/>
            <w:noWrap/>
            <w:vAlign w:val="bottom"/>
            <w:hideMark/>
          </w:tcPr>
          <w:p w14:paraId="1AE5ECE4" w14:textId="77777777" w:rsidR="00BF5139" w:rsidRPr="00BF5139" w:rsidRDefault="00BF5139" w:rsidP="00BF5139">
            <w:pPr>
              <w:jc w:val="center"/>
              <w:rPr>
                <w:rFonts w:ascii="Calibri" w:eastAsia="Times New Roman" w:hAnsi="Calibri" w:cs="Times New Roman"/>
                <w:color w:val="000000"/>
              </w:rPr>
            </w:pPr>
            <w:r w:rsidRPr="00BF5139">
              <w:rPr>
                <w:rFonts w:ascii="Calibri" w:eastAsia="Times New Roman" w:hAnsi="Calibri" w:cs="Times New Roman"/>
                <w:color w:val="000000"/>
              </w:rPr>
              <w:t>6</w:t>
            </w:r>
          </w:p>
        </w:tc>
        <w:tc>
          <w:tcPr>
            <w:tcW w:w="2400" w:type="dxa"/>
            <w:tcBorders>
              <w:top w:val="nil"/>
              <w:left w:val="nil"/>
              <w:bottom w:val="single" w:sz="4" w:space="0" w:color="auto"/>
              <w:right w:val="single" w:sz="4" w:space="0" w:color="auto"/>
            </w:tcBorders>
            <w:shd w:val="clear" w:color="auto" w:fill="auto"/>
            <w:noWrap/>
            <w:vAlign w:val="bottom"/>
            <w:hideMark/>
          </w:tcPr>
          <w:p w14:paraId="01BD9510" w14:textId="77777777" w:rsidR="00BF5139" w:rsidRPr="00BF5139" w:rsidRDefault="00BF5139" w:rsidP="00BF5139">
            <w:pPr>
              <w:jc w:val="center"/>
              <w:rPr>
                <w:rFonts w:ascii="Calibri" w:eastAsia="Times New Roman" w:hAnsi="Calibri" w:cs="Times New Roman"/>
                <w:color w:val="000000"/>
              </w:rPr>
            </w:pPr>
            <w:r w:rsidRPr="00BF5139">
              <w:rPr>
                <w:rFonts w:ascii="Calibri" w:eastAsia="Times New Roman" w:hAnsi="Calibri" w:cs="Times New Roman"/>
                <w:color w:val="000000"/>
              </w:rPr>
              <w:t>1</w:t>
            </w:r>
          </w:p>
        </w:tc>
      </w:tr>
      <w:tr w:rsidR="00BF5139" w:rsidRPr="00BF5139" w14:paraId="496C3ED8" w14:textId="77777777" w:rsidTr="00BF5139">
        <w:trPr>
          <w:trHeight w:val="320"/>
        </w:trPr>
        <w:tc>
          <w:tcPr>
            <w:tcW w:w="1820" w:type="dxa"/>
            <w:tcBorders>
              <w:top w:val="nil"/>
              <w:left w:val="single" w:sz="4" w:space="0" w:color="auto"/>
              <w:bottom w:val="single" w:sz="4" w:space="0" w:color="auto"/>
              <w:right w:val="single" w:sz="4" w:space="0" w:color="auto"/>
            </w:tcBorders>
            <w:shd w:val="clear" w:color="auto" w:fill="auto"/>
            <w:noWrap/>
            <w:vAlign w:val="bottom"/>
            <w:hideMark/>
          </w:tcPr>
          <w:p w14:paraId="2D8F55C6" w14:textId="77777777" w:rsidR="00BF5139" w:rsidRPr="00BF5139" w:rsidRDefault="00BF5139" w:rsidP="00BF5139">
            <w:pPr>
              <w:rPr>
                <w:rFonts w:ascii="Calibri" w:eastAsia="Times New Roman" w:hAnsi="Calibri" w:cs="Times New Roman"/>
                <w:color w:val="000000"/>
              </w:rPr>
            </w:pPr>
            <w:r w:rsidRPr="00BF5139">
              <w:rPr>
                <w:rFonts w:ascii="Calibri" w:eastAsia="Times New Roman" w:hAnsi="Calibri" w:cs="Times New Roman"/>
                <w:color w:val="000000"/>
              </w:rPr>
              <w:t>Mean =</w:t>
            </w:r>
          </w:p>
        </w:tc>
        <w:tc>
          <w:tcPr>
            <w:tcW w:w="2400" w:type="dxa"/>
            <w:tcBorders>
              <w:top w:val="nil"/>
              <w:left w:val="nil"/>
              <w:bottom w:val="single" w:sz="4" w:space="0" w:color="auto"/>
              <w:right w:val="single" w:sz="4" w:space="0" w:color="auto"/>
            </w:tcBorders>
            <w:shd w:val="clear" w:color="000000" w:fill="FFFF00"/>
            <w:noWrap/>
            <w:vAlign w:val="bottom"/>
            <w:hideMark/>
          </w:tcPr>
          <w:p w14:paraId="6EDA57EE" w14:textId="77777777" w:rsidR="00BF5139" w:rsidRPr="00BF5139" w:rsidRDefault="00BF5139" w:rsidP="00BF5139">
            <w:pPr>
              <w:jc w:val="right"/>
              <w:rPr>
                <w:rFonts w:ascii="Calibri" w:eastAsia="Times New Roman" w:hAnsi="Calibri" w:cs="Times New Roman"/>
                <w:color w:val="000000"/>
              </w:rPr>
            </w:pPr>
            <w:r w:rsidRPr="00BF5139">
              <w:rPr>
                <w:rFonts w:ascii="Calibri" w:eastAsia="Times New Roman" w:hAnsi="Calibri" w:cs="Times New Roman"/>
                <w:color w:val="000000"/>
              </w:rPr>
              <w:t>1.13</w:t>
            </w:r>
          </w:p>
        </w:tc>
      </w:tr>
    </w:tbl>
    <w:p w14:paraId="58B3C832" w14:textId="77777777" w:rsidR="00846736" w:rsidRDefault="00846736" w:rsidP="00846736"/>
    <w:p w14:paraId="04141D4E" w14:textId="77777777" w:rsidR="00BF5139" w:rsidRDefault="00BF5139" w:rsidP="00846736"/>
    <w:p w14:paraId="12B4E579" w14:textId="77777777" w:rsidR="00BF5139" w:rsidRDefault="00BF5139" w:rsidP="00846736">
      <w:r>
        <w:t>Chi Square Test below:</w:t>
      </w:r>
    </w:p>
    <w:tbl>
      <w:tblPr>
        <w:tblW w:w="7374" w:type="dxa"/>
        <w:tblLook w:val="04A0" w:firstRow="1" w:lastRow="0" w:firstColumn="1" w:lastColumn="0" w:noHBand="0" w:noVBand="1"/>
      </w:tblPr>
      <w:tblGrid>
        <w:gridCol w:w="1100"/>
        <w:gridCol w:w="1493"/>
        <w:gridCol w:w="1300"/>
        <w:gridCol w:w="2360"/>
        <w:gridCol w:w="1493"/>
      </w:tblGrid>
      <w:tr w:rsidR="00BF5139" w:rsidRPr="00BF5139" w14:paraId="2A05996C" w14:textId="77777777" w:rsidTr="00BF5139">
        <w:trPr>
          <w:trHeight w:val="320"/>
        </w:trPr>
        <w:tc>
          <w:tcPr>
            <w:tcW w:w="1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D405E9" w14:textId="77777777" w:rsidR="00BF5139" w:rsidRPr="00BF5139" w:rsidRDefault="00BF5139" w:rsidP="00BF5139">
            <w:pPr>
              <w:jc w:val="center"/>
              <w:rPr>
                <w:rFonts w:ascii="Calibri" w:eastAsia="Times New Roman" w:hAnsi="Calibri" w:cs="Times New Roman"/>
                <w:b/>
                <w:bCs/>
                <w:color w:val="000000"/>
                <w:sz w:val="22"/>
                <w:szCs w:val="22"/>
              </w:rPr>
            </w:pPr>
            <w:r w:rsidRPr="00BF5139">
              <w:rPr>
                <w:rFonts w:ascii="Calibri" w:eastAsia="Times New Roman" w:hAnsi="Calibri" w:cs="Times New Roman"/>
                <w:b/>
                <w:bCs/>
                <w:color w:val="000000"/>
                <w:sz w:val="22"/>
                <w:szCs w:val="22"/>
              </w:rPr>
              <w:t>Oi</w:t>
            </w:r>
          </w:p>
        </w:tc>
        <w:tc>
          <w:tcPr>
            <w:tcW w:w="1307" w:type="dxa"/>
            <w:tcBorders>
              <w:top w:val="single" w:sz="4" w:space="0" w:color="auto"/>
              <w:left w:val="nil"/>
              <w:bottom w:val="single" w:sz="4" w:space="0" w:color="auto"/>
              <w:right w:val="nil"/>
            </w:tcBorders>
            <w:shd w:val="clear" w:color="auto" w:fill="auto"/>
            <w:noWrap/>
            <w:vAlign w:val="bottom"/>
            <w:hideMark/>
          </w:tcPr>
          <w:p w14:paraId="20F382E7" w14:textId="77777777" w:rsidR="00BF5139" w:rsidRPr="00BF5139" w:rsidRDefault="00BF5139" w:rsidP="00BF5139">
            <w:pPr>
              <w:jc w:val="center"/>
              <w:rPr>
                <w:rFonts w:ascii="Calibri" w:eastAsia="Times New Roman" w:hAnsi="Calibri" w:cs="Times New Roman"/>
                <w:b/>
                <w:bCs/>
                <w:color w:val="000000"/>
                <w:sz w:val="22"/>
                <w:szCs w:val="22"/>
              </w:rPr>
            </w:pPr>
            <w:r w:rsidRPr="00BF5139">
              <w:rPr>
                <w:rFonts w:ascii="Calibri" w:eastAsia="Times New Roman" w:hAnsi="Calibri" w:cs="Times New Roman"/>
                <w:b/>
                <w:bCs/>
                <w:color w:val="000000"/>
                <w:sz w:val="22"/>
                <w:szCs w:val="22"/>
              </w:rPr>
              <w:t>Ei=npx</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F1A7CB" w14:textId="77777777" w:rsidR="00BF5139" w:rsidRPr="00BF5139" w:rsidRDefault="00BF5139" w:rsidP="00BF5139">
            <w:pPr>
              <w:jc w:val="center"/>
              <w:rPr>
                <w:rFonts w:ascii="Calibri" w:eastAsia="Times New Roman" w:hAnsi="Calibri" w:cs="Times New Roman"/>
                <w:b/>
                <w:bCs/>
                <w:color w:val="000000"/>
                <w:sz w:val="22"/>
                <w:szCs w:val="22"/>
              </w:rPr>
            </w:pPr>
            <w:r w:rsidRPr="00BF5139">
              <w:rPr>
                <w:rFonts w:ascii="Calibri" w:eastAsia="Times New Roman" w:hAnsi="Calibri" w:cs="Times New Roman"/>
                <w:b/>
                <w:bCs/>
                <w:color w:val="000000"/>
                <w:sz w:val="22"/>
                <w:szCs w:val="22"/>
              </w:rPr>
              <w:t>Oi Grouped</w:t>
            </w:r>
          </w:p>
        </w:tc>
        <w:tc>
          <w:tcPr>
            <w:tcW w:w="2360" w:type="dxa"/>
            <w:tcBorders>
              <w:top w:val="single" w:sz="4" w:space="0" w:color="auto"/>
              <w:left w:val="nil"/>
              <w:bottom w:val="single" w:sz="4" w:space="0" w:color="auto"/>
              <w:right w:val="single" w:sz="4" w:space="0" w:color="auto"/>
            </w:tcBorders>
            <w:shd w:val="clear" w:color="auto" w:fill="auto"/>
            <w:noWrap/>
            <w:vAlign w:val="bottom"/>
            <w:hideMark/>
          </w:tcPr>
          <w:p w14:paraId="29BEE25A" w14:textId="77777777" w:rsidR="00BF5139" w:rsidRPr="00BF5139" w:rsidRDefault="00BF5139" w:rsidP="00BF5139">
            <w:pPr>
              <w:jc w:val="center"/>
              <w:rPr>
                <w:rFonts w:ascii="Calibri" w:eastAsia="Times New Roman" w:hAnsi="Calibri" w:cs="Times New Roman"/>
                <w:b/>
                <w:bCs/>
                <w:color w:val="000000"/>
                <w:sz w:val="22"/>
                <w:szCs w:val="22"/>
              </w:rPr>
            </w:pPr>
            <w:r w:rsidRPr="00BF5139">
              <w:rPr>
                <w:rFonts w:ascii="Calibri" w:eastAsia="Times New Roman" w:hAnsi="Calibri" w:cs="Times New Roman"/>
                <w:b/>
                <w:bCs/>
                <w:color w:val="000000"/>
                <w:sz w:val="22"/>
                <w:szCs w:val="22"/>
              </w:rPr>
              <w:t>Ei grouped</w:t>
            </w:r>
          </w:p>
        </w:tc>
        <w:tc>
          <w:tcPr>
            <w:tcW w:w="1307" w:type="dxa"/>
            <w:tcBorders>
              <w:top w:val="single" w:sz="4" w:space="0" w:color="auto"/>
              <w:left w:val="nil"/>
              <w:bottom w:val="single" w:sz="4" w:space="0" w:color="auto"/>
              <w:right w:val="single" w:sz="4" w:space="0" w:color="auto"/>
            </w:tcBorders>
            <w:shd w:val="clear" w:color="auto" w:fill="auto"/>
            <w:noWrap/>
            <w:vAlign w:val="bottom"/>
            <w:hideMark/>
          </w:tcPr>
          <w:p w14:paraId="1AFE54BD" w14:textId="77777777" w:rsidR="00BF5139" w:rsidRPr="00BF5139" w:rsidRDefault="00BF5139" w:rsidP="00BF5139">
            <w:pPr>
              <w:jc w:val="center"/>
              <w:rPr>
                <w:rFonts w:ascii="Calibri" w:eastAsia="Times New Roman" w:hAnsi="Calibri" w:cs="Times New Roman"/>
                <w:b/>
                <w:bCs/>
                <w:color w:val="000000"/>
                <w:sz w:val="22"/>
                <w:szCs w:val="22"/>
              </w:rPr>
            </w:pPr>
            <w:r w:rsidRPr="00BF5139">
              <w:rPr>
                <w:rFonts w:ascii="Calibri" w:eastAsia="Times New Roman" w:hAnsi="Calibri" w:cs="Times New Roman"/>
                <w:b/>
                <w:bCs/>
                <w:color w:val="000000"/>
                <w:sz w:val="22"/>
                <w:szCs w:val="22"/>
              </w:rPr>
              <w:t>(Oi-Ei)2 / Ei</w:t>
            </w:r>
          </w:p>
        </w:tc>
      </w:tr>
      <w:tr w:rsidR="00BF5139" w:rsidRPr="00BF5139" w14:paraId="0352152D" w14:textId="77777777" w:rsidTr="00BF5139">
        <w:trPr>
          <w:trHeight w:val="320"/>
        </w:trPr>
        <w:tc>
          <w:tcPr>
            <w:tcW w:w="1100" w:type="dxa"/>
            <w:tcBorders>
              <w:top w:val="nil"/>
              <w:left w:val="single" w:sz="4" w:space="0" w:color="auto"/>
              <w:bottom w:val="single" w:sz="4" w:space="0" w:color="auto"/>
              <w:right w:val="single" w:sz="4" w:space="0" w:color="auto"/>
            </w:tcBorders>
            <w:shd w:val="clear" w:color="auto" w:fill="auto"/>
            <w:noWrap/>
            <w:vAlign w:val="bottom"/>
            <w:hideMark/>
          </w:tcPr>
          <w:p w14:paraId="33DB9801" w14:textId="77777777" w:rsidR="00BF5139" w:rsidRPr="00BF5139" w:rsidRDefault="00BF5139" w:rsidP="00BF5139">
            <w:pPr>
              <w:jc w:val="center"/>
              <w:rPr>
                <w:rFonts w:ascii="Calibri" w:eastAsia="Times New Roman" w:hAnsi="Calibri" w:cs="Times New Roman"/>
                <w:color w:val="000000"/>
              </w:rPr>
            </w:pPr>
            <w:r w:rsidRPr="00BF5139">
              <w:rPr>
                <w:rFonts w:ascii="Calibri" w:eastAsia="Times New Roman" w:hAnsi="Calibri" w:cs="Times New Roman"/>
                <w:color w:val="000000"/>
              </w:rPr>
              <w:t>35</w:t>
            </w:r>
          </w:p>
        </w:tc>
        <w:tc>
          <w:tcPr>
            <w:tcW w:w="1307" w:type="dxa"/>
            <w:tcBorders>
              <w:top w:val="nil"/>
              <w:left w:val="nil"/>
              <w:bottom w:val="nil"/>
              <w:right w:val="nil"/>
            </w:tcBorders>
            <w:shd w:val="clear" w:color="auto" w:fill="auto"/>
            <w:noWrap/>
            <w:vAlign w:val="bottom"/>
            <w:hideMark/>
          </w:tcPr>
          <w:p w14:paraId="0A633B0E" w14:textId="77777777" w:rsidR="00BF5139" w:rsidRPr="00BF5139" w:rsidRDefault="00BF5139" w:rsidP="00BF5139">
            <w:pPr>
              <w:jc w:val="right"/>
              <w:rPr>
                <w:rFonts w:ascii="Calibri" w:eastAsia="Times New Roman" w:hAnsi="Calibri" w:cs="Times New Roman"/>
                <w:color w:val="000000"/>
              </w:rPr>
            </w:pPr>
            <w:r w:rsidRPr="00BF5139">
              <w:rPr>
                <w:rFonts w:ascii="Calibri" w:eastAsia="Times New Roman" w:hAnsi="Calibri" w:cs="Times New Roman"/>
                <w:color w:val="000000"/>
              </w:rPr>
              <w:t>32.30332564</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BDD2FA7" w14:textId="77777777" w:rsidR="00BF5139" w:rsidRPr="00BF5139" w:rsidRDefault="00BF5139" w:rsidP="00BF5139">
            <w:pPr>
              <w:jc w:val="center"/>
              <w:rPr>
                <w:rFonts w:ascii="Calibri" w:eastAsia="Times New Roman" w:hAnsi="Calibri" w:cs="Times New Roman"/>
                <w:color w:val="000000"/>
              </w:rPr>
            </w:pPr>
            <w:r w:rsidRPr="00BF5139">
              <w:rPr>
                <w:rFonts w:ascii="Calibri" w:eastAsia="Times New Roman" w:hAnsi="Calibri" w:cs="Times New Roman"/>
                <w:color w:val="000000"/>
              </w:rPr>
              <w:t>35</w:t>
            </w:r>
          </w:p>
        </w:tc>
        <w:tc>
          <w:tcPr>
            <w:tcW w:w="2360" w:type="dxa"/>
            <w:tcBorders>
              <w:top w:val="nil"/>
              <w:left w:val="nil"/>
              <w:bottom w:val="single" w:sz="4" w:space="0" w:color="auto"/>
              <w:right w:val="single" w:sz="4" w:space="0" w:color="auto"/>
            </w:tcBorders>
            <w:shd w:val="clear" w:color="auto" w:fill="auto"/>
            <w:noWrap/>
            <w:vAlign w:val="bottom"/>
            <w:hideMark/>
          </w:tcPr>
          <w:p w14:paraId="0F79C98D" w14:textId="77777777" w:rsidR="00BF5139" w:rsidRPr="00BF5139" w:rsidRDefault="00BF5139" w:rsidP="00BF5139">
            <w:pPr>
              <w:jc w:val="right"/>
              <w:rPr>
                <w:rFonts w:ascii="Calibri" w:eastAsia="Times New Roman" w:hAnsi="Calibri" w:cs="Times New Roman"/>
                <w:color w:val="000000"/>
              </w:rPr>
            </w:pPr>
            <w:r w:rsidRPr="00BF5139">
              <w:rPr>
                <w:rFonts w:ascii="Calibri" w:eastAsia="Times New Roman" w:hAnsi="Calibri" w:cs="Times New Roman"/>
                <w:color w:val="000000"/>
              </w:rPr>
              <w:t>32.30332564</w:t>
            </w:r>
          </w:p>
        </w:tc>
        <w:tc>
          <w:tcPr>
            <w:tcW w:w="1307" w:type="dxa"/>
            <w:tcBorders>
              <w:top w:val="nil"/>
              <w:left w:val="nil"/>
              <w:bottom w:val="single" w:sz="4" w:space="0" w:color="auto"/>
              <w:right w:val="single" w:sz="4" w:space="0" w:color="auto"/>
            </w:tcBorders>
            <w:shd w:val="clear" w:color="auto" w:fill="auto"/>
            <w:noWrap/>
            <w:vAlign w:val="bottom"/>
            <w:hideMark/>
          </w:tcPr>
          <w:p w14:paraId="4E35DC52" w14:textId="77777777" w:rsidR="00BF5139" w:rsidRPr="00BF5139" w:rsidRDefault="00BF5139" w:rsidP="00BF5139">
            <w:pPr>
              <w:jc w:val="right"/>
              <w:rPr>
                <w:rFonts w:ascii="Calibri" w:eastAsia="Times New Roman" w:hAnsi="Calibri" w:cs="Times New Roman"/>
                <w:color w:val="000000"/>
              </w:rPr>
            </w:pPr>
            <w:r w:rsidRPr="00BF5139">
              <w:rPr>
                <w:rFonts w:ascii="Calibri" w:eastAsia="Times New Roman" w:hAnsi="Calibri" w:cs="Times New Roman"/>
                <w:color w:val="000000"/>
              </w:rPr>
              <w:t>0.225117769</w:t>
            </w:r>
          </w:p>
        </w:tc>
      </w:tr>
      <w:tr w:rsidR="00BF5139" w:rsidRPr="00BF5139" w14:paraId="1EB218A6" w14:textId="77777777" w:rsidTr="00BF5139">
        <w:trPr>
          <w:trHeight w:val="320"/>
        </w:trPr>
        <w:tc>
          <w:tcPr>
            <w:tcW w:w="1100" w:type="dxa"/>
            <w:tcBorders>
              <w:top w:val="nil"/>
              <w:left w:val="single" w:sz="4" w:space="0" w:color="auto"/>
              <w:bottom w:val="single" w:sz="4" w:space="0" w:color="auto"/>
              <w:right w:val="single" w:sz="4" w:space="0" w:color="auto"/>
            </w:tcBorders>
            <w:shd w:val="clear" w:color="auto" w:fill="auto"/>
            <w:noWrap/>
            <w:vAlign w:val="bottom"/>
            <w:hideMark/>
          </w:tcPr>
          <w:p w14:paraId="7F031B96" w14:textId="77777777" w:rsidR="00BF5139" w:rsidRPr="00BF5139" w:rsidRDefault="00BF5139" w:rsidP="00BF5139">
            <w:pPr>
              <w:jc w:val="center"/>
              <w:rPr>
                <w:rFonts w:ascii="Calibri" w:eastAsia="Times New Roman" w:hAnsi="Calibri" w:cs="Times New Roman"/>
                <w:color w:val="000000"/>
              </w:rPr>
            </w:pPr>
            <w:r w:rsidRPr="00BF5139">
              <w:rPr>
                <w:rFonts w:ascii="Calibri" w:eastAsia="Times New Roman" w:hAnsi="Calibri" w:cs="Times New Roman"/>
                <w:color w:val="000000"/>
              </w:rPr>
              <w:t>40</w:t>
            </w:r>
          </w:p>
        </w:tc>
        <w:tc>
          <w:tcPr>
            <w:tcW w:w="1307" w:type="dxa"/>
            <w:tcBorders>
              <w:top w:val="nil"/>
              <w:left w:val="nil"/>
              <w:bottom w:val="nil"/>
              <w:right w:val="nil"/>
            </w:tcBorders>
            <w:shd w:val="clear" w:color="auto" w:fill="auto"/>
            <w:noWrap/>
            <w:vAlign w:val="bottom"/>
            <w:hideMark/>
          </w:tcPr>
          <w:p w14:paraId="35464B32" w14:textId="77777777" w:rsidR="00BF5139" w:rsidRPr="00BF5139" w:rsidRDefault="00BF5139" w:rsidP="00BF5139">
            <w:pPr>
              <w:jc w:val="right"/>
              <w:rPr>
                <w:rFonts w:ascii="Calibri" w:eastAsia="Times New Roman" w:hAnsi="Calibri" w:cs="Times New Roman"/>
                <w:color w:val="000000"/>
              </w:rPr>
            </w:pPr>
            <w:r w:rsidRPr="00BF5139">
              <w:rPr>
                <w:rFonts w:ascii="Calibri" w:eastAsia="Times New Roman" w:hAnsi="Calibri" w:cs="Times New Roman"/>
                <w:color w:val="000000"/>
              </w:rPr>
              <w:t>36.50275798</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4BF97C0" w14:textId="77777777" w:rsidR="00BF5139" w:rsidRPr="00BF5139" w:rsidRDefault="00BF5139" w:rsidP="00BF5139">
            <w:pPr>
              <w:jc w:val="center"/>
              <w:rPr>
                <w:rFonts w:ascii="Calibri" w:eastAsia="Times New Roman" w:hAnsi="Calibri" w:cs="Times New Roman"/>
                <w:color w:val="000000"/>
              </w:rPr>
            </w:pPr>
            <w:r w:rsidRPr="00BF5139">
              <w:rPr>
                <w:rFonts w:ascii="Calibri" w:eastAsia="Times New Roman" w:hAnsi="Calibri" w:cs="Times New Roman"/>
                <w:color w:val="000000"/>
              </w:rPr>
              <w:t>40</w:t>
            </w:r>
          </w:p>
        </w:tc>
        <w:tc>
          <w:tcPr>
            <w:tcW w:w="2360" w:type="dxa"/>
            <w:tcBorders>
              <w:top w:val="nil"/>
              <w:left w:val="nil"/>
              <w:bottom w:val="single" w:sz="4" w:space="0" w:color="auto"/>
              <w:right w:val="single" w:sz="4" w:space="0" w:color="auto"/>
            </w:tcBorders>
            <w:shd w:val="clear" w:color="auto" w:fill="auto"/>
            <w:noWrap/>
            <w:vAlign w:val="bottom"/>
            <w:hideMark/>
          </w:tcPr>
          <w:p w14:paraId="252D91BE" w14:textId="77777777" w:rsidR="00BF5139" w:rsidRPr="00BF5139" w:rsidRDefault="00BF5139" w:rsidP="00BF5139">
            <w:pPr>
              <w:jc w:val="right"/>
              <w:rPr>
                <w:rFonts w:ascii="Calibri" w:eastAsia="Times New Roman" w:hAnsi="Calibri" w:cs="Times New Roman"/>
                <w:color w:val="000000"/>
              </w:rPr>
            </w:pPr>
            <w:r w:rsidRPr="00BF5139">
              <w:rPr>
                <w:rFonts w:ascii="Calibri" w:eastAsia="Times New Roman" w:hAnsi="Calibri" w:cs="Times New Roman"/>
                <w:color w:val="000000"/>
              </w:rPr>
              <w:t>36.50275798</w:t>
            </w:r>
          </w:p>
        </w:tc>
        <w:tc>
          <w:tcPr>
            <w:tcW w:w="1307" w:type="dxa"/>
            <w:tcBorders>
              <w:top w:val="nil"/>
              <w:left w:val="nil"/>
              <w:bottom w:val="single" w:sz="4" w:space="0" w:color="auto"/>
              <w:right w:val="single" w:sz="4" w:space="0" w:color="auto"/>
            </w:tcBorders>
            <w:shd w:val="clear" w:color="auto" w:fill="auto"/>
            <w:noWrap/>
            <w:vAlign w:val="bottom"/>
            <w:hideMark/>
          </w:tcPr>
          <w:p w14:paraId="603CFC90" w14:textId="77777777" w:rsidR="00BF5139" w:rsidRPr="00BF5139" w:rsidRDefault="00BF5139" w:rsidP="00BF5139">
            <w:pPr>
              <w:jc w:val="right"/>
              <w:rPr>
                <w:rFonts w:ascii="Calibri" w:eastAsia="Times New Roman" w:hAnsi="Calibri" w:cs="Times New Roman"/>
                <w:color w:val="000000"/>
              </w:rPr>
            </w:pPr>
            <w:r w:rsidRPr="00BF5139">
              <w:rPr>
                <w:rFonts w:ascii="Calibri" w:eastAsia="Times New Roman" w:hAnsi="Calibri" w:cs="Times New Roman"/>
                <w:color w:val="000000"/>
              </w:rPr>
              <w:t>0.335062402</w:t>
            </w:r>
          </w:p>
        </w:tc>
      </w:tr>
      <w:tr w:rsidR="00BF5139" w:rsidRPr="00BF5139" w14:paraId="7EB4A4EA" w14:textId="77777777" w:rsidTr="00BF5139">
        <w:trPr>
          <w:trHeight w:val="320"/>
        </w:trPr>
        <w:tc>
          <w:tcPr>
            <w:tcW w:w="1100" w:type="dxa"/>
            <w:tcBorders>
              <w:top w:val="nil"/>
              <w:left w:val="single" w:sz="4" w:space="0" w:color="auto"/>
              <w:bottom w:val="single" w:sz="4" w:space="0" w:color="auto"/>
              <w:right w:val="single" w:sz="4" w:space="0" w:color="auto"/>
            </w:tcBorders>
            <w:shd w:val="clear" w:color="auto" w:fill="auto"/>
            <w:noWrap/>
            <w:vAlign w:val="bottom"/>
            <w:hideMark/>
          </w:tcPr>
          <w:p w14:paraId="31686735" w14:textId="77777777" w:rsidR="00BF5139" w:rsidRPr="00BF5139" w:rsidRDefault="00BF5139" w:rsidP="00BF5139">
            <w:pPr>
              <w:jc w:val="center"/>
              <w:rPr>
                <w:rFonts w:ascii="Calibri" w:eastAsia="Times New Roman" w:hAnsi="Calibri" w:cs="Times New Roman"/>
                <w:color w:val="000000"/>
              </w:rPr>
            </w:pPr>
            <w:r w:rsidRPr="00BF5139">
              <w:rPr>
                <w:rFonts w:ascii="Calibri" w:eastAsia="Times New Roman" w:hAnsi="Calibri" w:cs="Times New Roman"/>
                <w:color w:val="000000"/>
              </w:rPr>
              <w:t>13</w:t>
            </w:r>
          </w:p>
        </w:tc>
        <w:tc>
          <w:tcPr>
            <w:tcW w:w="1307" w:type="dxa"/>
            <w:tcBorders>
              <w:top w:val="nil"/>
              <w:left w:val="nil"/>
              <w:bottom w:val="nil"/>
              <w:right w:val="nil"/>
            </w:tcBorders>
            <w:shd w:val="clear" w:color="auto" w:fill="auto"/>
            <w:noWrap/>
            <w:vAlign w:val="bottom"/>
            <w:hideMark/>
          </w:tcPr>
          <w:p w14:paraId="0D4C1A00" w14:textId="77777777" w:rsidR="00BF5139" w:rsidRPr="00BF5139" w:rsidRDefault="00BF5139" w:rsidP="00BF5139">
            <w:pPr>
              <w:jc w:val="right"/>
              <w:rPr>
                <w:rFonts w:ascii="Calibri" w:eastAsia="Times New Roman" w:hAnsi="Calibri" w:cs="Times New Roman"/>
                <w:color w:val="000000"/>
              </w:rPr>
            </w:pPr>
            <w:r w:rsidRPr="00BF5139">
              <w:rPr>
                <w:rFonts w:ascii="Calibri" w:eastAsia="Times New Roman" w:hAnsi="Calibri" w:cs="Times New Roman"/>
                <w:color w:val="000000"/>
              </w:rPr>
              <w:t>20.62405826</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B8E18E3" w14:textId="77777777" w:rsidR="00BF5139" w:rsidRPr="00BF5139" w:rsidRDefault="00BF5139" w:rsidP="00BF5139">
            <w:pPr>
              <w:jc w:val="center"/>
              <w:rPr>
                <w:rFonts w:ascii="Calibri" w:eastAsia="Times New Roman" w:hAnsi="Calibri" w:cs="Times New Roman"/>
                <w:color w:val="000000"/>
              </w:rPr>
            </w:pPr>
            <w:r w:rsidRPr="00BF5139">
              <w:rPr>
                <w:rFonts w:ascii="Calibri" w:eastAsia="Times New Roman" w:hAnsi="Calibri" w:cs="Times New Roman"/>
                <w:color w:val="000000"/>
              </w:rPr>
              <w:t>13</w:t>
            </w:r>
          </w:p>
        </w:tc>
        <w:tc>
          <w:tcPr>
            <w:tcW w:w="2360" w:type="dxa"/>
            <w:tcBorders>
              <w:top w:val="nil"/>
              <w:left w:val="nil"/>
              <w:bottom w:val="single" w:sz="4" w:space="0" w:color="auto"/>
              <w:right w:val="single" w:sz="4" w:space="0" w:color="auto"/>
            </w:tcBorders>
            <w:shd w:val="clear" w:color="auto" w:fill="auto"/>
            <w:noWrap/>
            <w:vAlign w:val="bottom"/>
            <w:hideMark/>
          </w:tcPr>
          <w:p w14:paraId="555DA0B8" w14:textId="77777777" w:rsidR="00BF5139" w:rsidRPr="00BF5139" w:rsidRDefault="00BF5139" w:rsidP="00BF5139">
            <w:pPr>
              <w:jc w:val="right"/>
              <w:rPr>
                <w:rFonts w:ascii="Calibri" w:eastAsia="Times New Roman" w:hAnsi="Calibri" w:cs="Times New Roman"/>
                <w:color w:val="000000"/>
              </w:rPr>
            </w:pPr>
            <w:r w:rsidRPr="00BF5139">
              <w:rPr>
                <w:rFonts w:ascii="Calibri" w:eastAsia="Times New Roman" w:hAnsi="Calibri" w:cs="Times New Roman"/>
                <w:color w:val="000000"/>
              </w:rPr>
              <w:t>20.62405826</w:t>
            </w:r>
          </w:p>
        </w:tc>
        <w:tc>
          <w:tcPr>
            <w:tcW w:w="1307" w:type="dxa"/>
            <w:tcBorders>
              <w:top w:val="nil"/>
              <w:left w:val="nil"/>
              <w:bottom w:val="single" w:sz="4" w:space="0" w:color="auto"/>
              <w:right w:val="single" w:sz="4" w:space="0" w:color="auto"/>
            </w:tcBorders>
            <w:shd w:val="clear" w:color="auto" w:fill="auto"/>
            <w:noWrap/>
            <w:vAlign w:val="bottom"/>
            <w:hideMark/>
          </w:tcPr>
          <w:p w14:paraId="03EB8E09" w14:textId="77777777" w:rsidR="00BF5139" w:rsidRPr="00BF5139" w:rsidRDefault="00BF5139" w:rsidP="00BF5139">
            <w:pPr>
              <w:jc w:val="right"/>
              <w:rPr>
                <w:rFonts w:ascii="Calibri" w:eastAsia="Times New Roman" w:hAnsi="Calibri" w:cs="Times New Roman"/>
                <w:color w:val="000000"/>
              </w:rPr>
            </w:pPr>
            <w:r w:rsidRPr="00BF5139">
              <w:rPr>
                <w:rFonts w:ascii="Calibri" w:eastAsia="Times New Roman" w:hAnsi="Calibri" w:cs="Times New Roman"/>
                <w:color w:val="000000"/>
              </w:rPr>
              <w:t>2.818371805</w:t>
            </w:r>
          </w:p>
        </w:tc>
      </w:tr>
      <w:tr w:rsidR="00BF5139" w:rsidRPr="00BF5139" w14:paraId="0C3408F4" w14:textId="77777777" w:rsidTr="00BF5139">
        <w:trPr>
          <w:trHeight w:val="320"/>
        </w:trPr>
        <w:tc>
          <w:tcPr>
            <w:tcW w:w="1100" w:type="dxa"/>
            <w:tcBorders>
              <w:top w:val="nil"/>
              <w:left w:val="single" w:sz="4" w:space="0" w:color="auto"/>
              <w:bottom w:val="single" w:sz="4" w:space="0" w:color="auto"/>
              <w:right w:val="single" w:sz="4" w:space="0" w:color="auto"/>
            </w:tcBorders>
            <w:shd w:val="clear" w:color="auto" w:fill="auto"/>
            <w:noWrap/>
            <w:vAlign w:val="bottom"/>
            <w:hideMark/>
          </w:tcPr>
          <w:p w14:paraId="7327A74E" w14:textId="77777777" w:rsidR="00BF5139" w:rsidRPr="00BF5139" w:rsidRDefault="00BF5139" w:rsidP="00BF5139">
            <w:pPr>
              <w:jc w:val="center"/>
              <w:rPr>
                <w:rFonts w:ascii="Calibri" w:eastAsia="Times New Roman" w:hAnsi="Calibri" w:cs="Times New Roman"/>
                <w:color w:val="000000"/>
              </w:rPr>
            </w:pPr>
            <w:r w:rsidRPr="00BF5139">
              <w:rPr>
                <w:rFonts w:ascii="Calibri" w:eastAsia="Times New Roman" w:hAnsi="Calibri" w:cs="Times New Roman"/>
                <w:color w:val="000000"/>
              </w:rPr>
              <w:t>6</w:t>
            </w:r>
          </w:p>
        </w:tc>
        <w:tc>
          <w:tcPr>
            <w:tcW w:w="1307" w:type="dxa"/>
            <w:tcBorders>
              <w:top w:val="nil"/>
              <w:left w:val="nil"/>
              <w:bottom w:val="nil"/>
              <w:right w:val="nil"/>
            </w:tcBorders>
            <w:shd w:val="clear" w:color="auto" w:fill="auto"/>
            <w:noWrap/>
            <w:vAlign w:val="bottom"/>
            <w:hideMark/>
          </w:tcPr>
          <w:p w14:paraId="534A56BE" w14:textId="77777777" w:rsidR="00BF5139" w:rsidRPr="00BF5139" w:rsidRDefault="00BF5139" w:rsidP="00BF5139">
            <w:pPr>
              <w:jc w:val="right"/>
              <w:rPr>
                <w:rFonts w:ascii="Calibri" w:eastAsia="Times New Roman" w:hAnsi="Calibri" w:cs="Times New Roman"/>
                <w:color w:val="000000"/>
              </w:rPr>
            </w:pPr>
            <w:r w:rsidRPr="00BF5139">
              <w:rPr>
                <w:rFonts w:ascii="Calibri" w:eastAsia="Times New Roman" w:hAnsi="Calibri" w:cs="Times New Roman"/>
                <w:color w:val="000000"/>
              </w:rPr>
              <w:t>7.768395277</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5EE9728" w14:textId="77777777" w:rsidR="00BF5139" w:rsidRPr="00BF5139" w:rsidRDefault="00BF5139" w:rsidP="00BF5139">
            <w:pPr>
              <w:jc w:val="center"/>
              <w:rPr>
                <w:rFonts w:ascii="Calibri" w:eastAsia="Times New Roman" w:hAnsi="Calibri" w:cs="Times New Roman"/>
                <w:color w:val="000000"/>
              </w:rPr>
            </w:pPr>
            <w:r w:rsidRPr="00BF5139">
              <w:rPr>
                <w:rFonts w:ascii="Calibri" w:eastAsia="Times New Roman" w:hAnsi="Calibri" w:cs="Times New Roman"/>
                <w:color w:val="000000"/>
              </w:rPr>
              <w:t>12</w:t>
            </w:r>
          </w:p>
        </w:tc>
        <w:tc>
          <w:tcPr>
            <w:tcW w:w="2360" w:type="dxa"/>
            <w:tcBorders>
              <w:top w:val="nil"/>
              <w:left w:val="nil"/>
              <w:bottom w:val="single" w:sz="4" w:space="0" w:color="auto"/>
              <w:right w:val="single" w:sz="4" w:space="0" w:color="auto"/>
            </w:tcBorders>
            <w:shd w:val="clear" w:color="auto" w:fill="auto"/>
            <w:noWrap/>
            <w:vAlign w:val="bottom"/>
            <w:hideMark/>
          </w:tcPr>
          <w:p w14:paraId="0D29B519" w14:textId="77777777" w:rsidR="00BF5139" w:rsidRPr="00BF5139" w:rsidRDefault="00BF5139" w:rsidP="00BF5139">
            <w:pPr>
              <w:jc w:val="center"/>
              <w:rPr>
                <w:rFonts w:ascii="Calibri" w:eastAsia="Times New Roman" w:hAnsi="Calibri" w:cs="Times New Roman"/>
                <w:color w:val="000000"/>
              </w:rPr>
            </w:pPr>
            <w:r w:rsidRPr="00BF5139">
              <w:rPr>
                <w:rFonts w:ascii="Calibri" w:eastAsia="Times New Roman" w:hAnsi="Calibri" w:cs="Times New Roman"/>
                <w:color w:val="000000"/>
              </w:rPr>
              <w:t>10.55234</w:t>
            </w:r>
          </w:p>
        </w:tc>
        <w:tc>
          <w:tcPr>
            <w:tcW w:w="1307" w:type="dxa"/>
            <w:tcBorders>
              <w:top w:val="nil"/>
              <w:left w:val="nil"/>
              <w:bottom w:val="single" w:sz="4" w:space="0" w:color="auto"/>
              <w:right w:val="single" w:sz="4" w:space="0" w:color="auto"/>
            </w:tcBorders>
            <w:shd w:val="clear" w:color="auto" w:fill="auto"/>
            <w:noWrap/>
            <w:vAlign w:val="bottom"/>
            <w:hideMark/>
          </w:tcPr>
          <w:p w14:paraId="14153236" w14:textId="77777777" w:rsidR="00BF5139" w:rsidRPr="00BF5139" w:rsidRDefault="00BF5139" w:rsidP="00BF5139">
            <w:pPr>
              <w:jc w:val="right"/>
              <w:rPr>
                <w:rFonts w:ascii="Calibri" w:eastAsia="Times New Roman" w:hAnsi="Calibri" w:cs="Times New Roman"/>
                <w:color w:val="000000"/>
              </w:rPr>
            </w:pPr>
            <w:r w:rsidRPr="00BF5139">
              <w:rPr>
                <w:rFonts w:ascii="Calibri" w:eastAsia="Times New Roman" w:hAnsi="Calibri" w:cs="Times New Roman"/>
                <w:color w:val="000000"/>
              </w:rPr>
              <w:t>0.198602346</w:t>
            </w:r>
          </w:p>
        </w:tc>
      </w:tr>
      <w:tr w:rsidR="00BF5139" w:rsidRPr="00BF5139" w14:paraId="71FC6085" w14:textId="77777777" w:rsidTr="00BF5139">
        <w:trPr>
          <w:trHeight w:val="320"/>
        </w:trPr>
        <w:tc>
          <w:tcPr>
            <w:tcW w:w="1100" w:type="dxa"/>
            <w:tcBorders>
              <w:top w:val="nil"/>
              <w:left w:val="single" w:sz="4" w:space="0" w:color="auto"/>
              <w:bottom w:val="single" w:sz="4" w:space="0" w:color="auto"/>
              <w:right w:val="single" w:sz="4" w:space="0" w:color="auto"/>
            </w:tcBorders>
            <w:shd w:val="clear" w:color="auto" w:fill="auto"/>
            <w:noWrap/>
            <w:vAlign w:val="bottom"/>
            <w:hideMark/>
          </w:tcPr>
          <w:p w14:paraId="4348291F" w14:textId="77777777" w:rsidR="00BF5139" w:rsidRPr="00BF5139" w:rsidRDefault="00BF5139" w:rsidP="00BF5139">
            <w:pPr>
              <w:jc w:val="center"/>
              <w:rPr>
                <w:rFonts w:ascii="Calibri" w:eastAsia="Times New Roman" w:hAnsi="Calibri" w:cs="Times New Roman"/>
                <w:color w:val="000000"/>
              </w:rPr>
            </w:pPr>
            <w:r w:rsidRPr="00BF5139">
              <w:rPr>
                <w:rFonts w:ascii="Calibri" w:eastAsia="Times New Roman" w:hAnsi="Calibri" w:cs="Times New Roman"/>
                <w:color w:val="000000"/>
              </w:rPr>
              <w:t>4</w:t>
            </w:r>
          </w:p>
        </w:tc>
        <w:tc>
          <w:tcPr>
            <w:tcW w:w="1307" w:type="dxa"/>
            <w:tcBorders>
              <w:top w:val="nil"/>
              <w:left w:val="nil"/>
              <w:bottom w:val="nil"/>
              <w:right w:val="nil"/>
            </w:tcBorders>
            <w:shd w:val="clear" w:color="auto" w:fill="auto"/>
            <w:noWrap/>
            <w:vAlign w:val="bottom"/>
            <w:hideMark/>
          </w:tcPr>
          <w:p w14:paraId="425E51BE" w14:textId="77777777" w:rsidR="00BF5139" w:rsidRPr="00BF5139" w:rsidRDefault="00BF5139" w:rsidP="00BF5139">
            <w:pPr>
              <w:jc w:val="right"/>
              <w:rPr>
                <w:rFonts w:ascii="Calibri" w:eastAsia="Times New Roman" w:hAnsi="Calibri" w:cs="Times New Roman"/>
                <w:color w:val="000000"/>
              </w:rPr>
            </w:pPr>
            <w:r w:rsidRPr="00BF5139">
              <w:rPr>
                <w:rFonts w:ascii="Calibri" w:eastAsia="Times New Roman" w:hAnsi="Calibri" w:cs="Times New Roman"/>
                <w:color w:val="000000"/>
              </w:rPr>
              <w:t>2.194571666</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772CACE" w14:textId="77777777" w:rsidR="00BF5139" w:rsidRPr="00BF5139" w:rsidRDefault="00BF5139" w:rsidP="00BF5139">
            <w:pPr>
              <w:jc w:val="center"/>
              <w:rPr>
                <w:rFonts w:ascii="Calibri" w:eastAsia="Times New Roman" w:hAnsi="Calibri" w:cs="Times New Roman"/>
                <w:color w:val="000000"/>
              </w:rPr>
            </w:pPr>
            <w:r w:rsidRPr="00BF5139">
              <w:rPr>
                <w:rFonts w:ascii="Calibri" w:eastAsia="Times New Roman" w:hAnsi="Calibri" w:cs="Times New Roman"/>
                <w:color w:val="000000"/>
              </w:rPr>
              <w:t> </w:t>
            </w:r>
          </w:p>
        </w:tc>
        <w:tc>
          <w:tcPr>
            <w:tcW w:w="2360" w:type="dxa"/>
            <w:tcBorders>
              <w:top w:val="nil"/>
              <w:left w:val="nil"/>
              <w:bottom w:val="single" w:sz="4" w:space="0" w:color="auto"/>
              <w:right w:val="single" w:sz="4" w:space="0" w:color="auto"/>
            </w:tcBorders>
            <w:shd w:val="clear" w:color="auto" w:fill="auto"/>
            <w:noWrap/>
            <w:vAlign w:val="bottom"/>
            <w:hideMark/>
          </w:tcPr>
          <w:p w14:paraId="49DB0013" w14:textId="77777777" w:rsidR="00BF5139" w:rsidRPr="00BF5139" w:rsidRDefault="00BF5139" w:rsidP="00BF5139">
            <w:pPr>
              <w:rPr>
                <w:rFonts w:ascii="Calibri" w:eastAsia="Times New Roman" w:hAnsi="Calibri" w:cs="Times New Roman"/>
                <w:color w:val="000000"/>
              </w:rPr>
            </w:pPr>
            <w:r w:rsidRPr="00BF5139">
              <w:rPr>
                <w:rFonts w:ascii="Calibri" w:eastAsia="Times New Roman" w:hAnsi="Calibri" w:cs="Times New Roman"/>
                <w:color w:val="000000"/>
              </w:rPr>
              <w:t> </w:t>
            </w:r>
          </w:p>
        </w:tc>
        <w:tc>
          <w:tcPr>
            <w:tcW w:w="1307" w:type="dxa"/>
            <w:tcBorders>
              <w:top w:val="nil"/>
              <w:left w:val="nil"/>
              <w:bottom w:val="single" w:sz="4" w:space="0" w:color="auto"/>
              <w:right w:val="single" w:sz="4" w:space="0" w:color="auto"/>
            </w:tcBorders>
            <w:shd w:val="clear" w:color="auto" w:fill="auto"/>
            <w:noWrap/>
            <w:vAlign w:val="bottom"/>
            <w:hideMark/>
          </w:tcPr>
          <w:p w14:paraId="719EBE6D" w14:textId="77777777" w:rsidR="00BF5139" w:rsidRPr="00BF5139" w:rsidRDefault="00BF5139" w:rsidP="00BF5139">
            <w:pPr>
              <w:rPr>
                <w:rFonts w:ascii="Calibri" w:eastAsia="Times New Roman" w:hAnsi="Calibri" w:cs="Times New Roman"/>
                <w:color w:val="000000"/>
              </w:rPr>
            </w:pPr>
            <w:r w:rsidRPr="00BF5139">
              <w:rPr>
                <w:rFonts w:ascii="Calibri" w:eastAsia="Times New Roman" w:hAnsi="Calibri" w:cs="Times New Roman"/>
                <w:color w:val="000000"/>
              </w:rPr>
              <w:t> </w:t>
            </w:r>
          </w:p>
        </w:tc>
      </w:tr>
      <w:tr w:rsidR="00BF5139" w:rsidRPr="00BF5139" w14:paraId="4A648661" w14:textId="77777777" w:rsidTr="00BF5139">
        <w:trPr>
          <w:trHeight w:val="320"/>
        </w:trPr>
        <w:tc>
          <w:tcPr>
            <w:tcW w:w="1100" w:type="dxa"/>
            <w:tcBorders>
              <w:top w:val="nil"/>
              <w:left w:val="single" w:sz="4" w:space="0" w:color="auto"/>
              <w:bottom w:val="single" w:sz="4" w:space="0" w:color="auto"/>
              <w:right w:val="single" w:sz="4" w:space="0" w:color="auto"/>
            </w:tcBorders>
            <w:shd w:val="clear" w:color="auto" w:fill="auto"/>
            <w:noWrap/>
            <w:vAlign w:val="bottom"/>
            <w:hideMark/>
          </w:tcPr>
          <w:p w14:paraId="7A0FB125" w14:textId="77777777" w:rsidR="00BF5139" w:rsidRPr="00BF5139" w:rsidRDefault="00BF5139" w:rsidP="00BF5139">
            <w:pPr>
              <w:jc w:val="center"/>
              <w:rPr>
                <w:rFonts w:ascii="Calibri" w:eastAsia="Times New Roman" w:hAnsi="Calibri" w:cs="Times New Roman"/>
                <w:color w:val="000000"/>
              </w:rPr>
            </w:pPr>
            <w:r w:rsidRPr="00BF5139">
              <w:rPr>
                <w:rFonts w:ascii="Calibri" w:eastAsia="Times New Roman" w:hAnsi="Calibri" w:cs="Times New Roman"/>
                <w:color w:val="000000"/>
              </w:rPr>
              <w:t>1</w:t>
            </w:r>
          </w:p>
        </w:tc>
        <w:tc>
          <w:tcPr>
            <w:tcW w:w="1307" w:type="dxa"/>
            <w:tcBorders>
              <w:top w:val="nil"/>
              <w:left w:val="nil"/>
              <w:bottom w:val="nil"/>
              <w:right w:val="nil"/>
            </w:tcBorders>
            <w:shd w:val="clear" w:color="auto" w:fill="auto"/>
            <w:noWrap/>
            <w:vAlign w:val="bottom"/>
            <w:hideMark/>
          </w:tcPr>
          <w:p w14:paraId="470BC8C2" w14:textId="77777777" w:rsidR="00BF5139" w:rsidRPr="00BF5139" w:rsidRDefault="00BF5139" w:rsidP="00BF5139">
            <w:pPr>
              <w:jc w:val="right"/>
              <w:rPr>
                <w:rFonts w:ascii="Calibri" w:eastAsia="Times New Roman" w:hAnsi="Calibri" w:cs="Times New Roman"/>
                <w:color w:val="000000"/>
              </w:rPr>
            </w:pPr>
            <w:r w:rsidRPr="00BF5139">
              <w:rPr>
                <w:rFonts w:ascii="Calibri" w:eastAsia="Times New Roman" w:hAnsi="Calibri" w:cs="Times New Roman"/>
                <w:color w:val="000000"/>
              </w:rPr>
              <w:t>0.495973196</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A219F1B" w14:textId="77777777" w:rsidR="00BF5139" w:rsidRPr="00BF5139" w:rsidRDefault="00BF5139" w:rsidP="00BF5139">
            <w:pPr>
              <w:jc w:val="center"/>
              <w:rPr>
                <w:rFonts w:ascii="Calibri" w:eastAsia="Times New Roman" w:hAnsi="Calibri" w:cs="Times New Roman"/>
                <w:color w:val="000000"/>
              </w:rPr>
            </w:pPr>
            <w:r w:rsidRPr="00BF5139">
              <w:rPr>
                <w:rFonts w:ascii="Calibri" w:eastAsia="Times New Roman" w:hAnsi="Calibri" w:cs="Times New Roman"/>
                <w:color w:val="000000"/>
              </w:rPr>
              <w:t> </w:t>
            </w:r>
          </w:p>
        </w:tc>
        <w:tc>
          <w:tcPr>
            <w:tcW w:w="2360" w:type="dxa"/>
            <w:tcBorders>
              <w:top w:val="nil"/>
              <w:left w:val="nil"/>
              <w:bottom w:val="single" w:sz="4" w:space="0" w:color="auto"/>
              <w:right w:val="single" w:sz="4" w:space="0" w:color="auto"/>
            </w:tcBorders>
            <w:shd w:val="clear" w:color="auto" w:fill="auto"/>
            <w:noWrap/>
            <w:vAlign w:val="bottom"/>
            <w:hideMark/>
          </w:tcPr>
          <w:p w14:paraId="66E1A679" w14:textId="77777777" w:rsidR="00BF5139" w:rsidRPr="00BF5139" w:rsidRDefault="00BF5139" w:rsidP="00BF5139">
            <w:pPr>
              <w:rPr>
                <w:rFonts w:ascii="Calibri" w:eastAsia="Times New Roman" w:hAnsi="Calibri" w:cs="Times New Roman"/>
                <w:color w:val="000000"/>
              </w:rPr>
            </w:pPr>
            <w:r w:rsidRPr="00BF5139">
              <w:rPr>
                <w:rFonts w:ascii="Calibri" w:eastAsia="Times New Roman" w:hAnsi="Calibri" w:cs="Times New Roman"/>
                <w:color w:val="000000"/>
              </w:rPr>
              <w:t> </w:t>
            </w:r>
          </w:p>
        </w:tc>
        <w:tc>
          <w:tcPr>
            <w:tcW w:w="1307" w:type="dxa"/>
            <w:tcBorders>
              <w:top w:val="nil"/>
              <w:left w:val="nil"/>
              <w:bottom w:val="single" w:sz="4" w:space="0" w:color="auto"/>
              <w:right w:val="single" w:sz="4" w:space="0" w:color="auto"/>
            </w:tcBorders>
            <w:shd w:val="clear" w:color="auto" w:fill="auto"/>
            <w:noWrap/>
            <w:vAlign w:val="bottom"/>
            <w:hideMark/>
          </w:tcPr>
          <w:p w14:paraId="79BC5DB9" w14:textId="77777777" w:rsidR="00BF5139" w:rsidRPr="00BF5139" w:rsidRDefault="00BF5139" w:rsidP="00BF5139">
            <w:pPr>
              <w:rPr>
                <w:rFonts w:ascii="Calibri" w:eastAsia="Times New Roman" w:hAnsi="Calibri" w:cs="Times New Roman"/>
                <w:color w:val="000000"/>
              </w:rPr>
            </w:pPr>
            <w:r w:rsidRPr="00BF5139">
              <w:rPr>
                <w:rFonts w:ascii="Calibri" w:eastAsia="Times New Roman" w:hAnsi="Calibri" w:cs="Times New Roman"/>
                <w:color w:val="000000"/>
              </w:rPr>
              <w:t> </w:t>
            </w:r>
          </w:p>
        </w:tc>
      </w:tr>
      <w:tr w:rsidR="00BF5139" w:rsidRPr="00BF5139" w14:paraId="0171DCB1" w14:textId="77777777" w:rsidTr="00BF5139">
        <w:trPr>
          <w:trHeight w:val="320"/>
        </w:trPr>
        <w:tc>
          <w:tcPr>
            <w:tcW w:w="1100" w:type="dxa"/>
            <w:tcBorders>
              <w:top w:val="nil"/>
              <w:left w:val="single" w:sz="4" w:space="0" w:color="auto"/>
              <w:bottom w:val="single" w:sz="4" w:space="0" w:color="auto"/>
              <w:right w:val="single" w:sz="4" w:space="0" w:color="auto"/>
            </w:tcBorders>
            <w:shd w:val="clear" w:color="auto" w:fill="auto"/>
            <w:noWrap/>
            <w:vAlign w:val="bottom"/>
            <w:hideMark/>
          </w:tcPr>
          <w:p w14:paraId="0D8420F7" w14:textId="77777777" w:rsidR="00BF5139" w:rsidRPr="00BF5139" w:rsidRDefault="00BF5139" w:rsidP="00BF5139">
            <w:pPr>
              <w:jc w:val="center"/>
              <w:rPr>
                <w:rFonts w:ascii="Calibri" w:eastAsia="Times New Roman" w:hAnsi="Calibri" w:cs="Times New Roman"/>
                <w:color w:val="000000"/>
              </w:rPr>
            </w:pPr>
            <w:r w:rsidRPr="00BF5139">
              <w:rPr>
                <w:rFonts w:ascii="Calibri" w:eastAsia="Times New Roman" w:hAnsi="Calibri" w:cs="Times New Roman"/>
                <w:color w:val="000000"/>
              </w:rPr>
              <w:t>1</w:t>
            </w:r>
          </w:p>
        </w:tc>
        <w:tc>
          <w:tcPr>
            <w:tcW w:w="1307" w:type="dxa"/>
            <w:tcBorders>
              <w:top w:val="nil"/>
              <w:left w:val="nil"/>
              <w:bottom w:val="nil"/>
              <w:right w:val="nil"/>
            </w:tcBorders>
            <w:shd w:val="clear" w:color="auto" w:fill="auto"/>
            <w:noWrap/>
            <w:vAlign w:val="bottom"/>
            <w:hideMark/>
          </w:tcPr>
          <w:p w14:paraId="20F16286" w14:textId="77777777" w:rsidR="00BF5139" w:rsidRPr="00BF5139" w:rsidRDefault="00BF5139" w:rsidP="00BF5139">
            <w:pPr>
              <w:jc w:val="right"/>
              <w:rPr>
                <w:rFonts w:ascii="Calibri" w:eastAsia="Times New Roman" w:hAnsi="Calibri" w:cs="Times New Roman"/>
                <w:color w:val="000000"/>
              </w:rPr>
            </w:pPr>
            <w:r w:rsidRPr="00BF5139">
              <w:rPr>
                <w:rFonts w:ascii="Calibri" w:eastAsia="Times New Roman" w:hAnsi="Calibri" w:cs="Times New Roman"/>
                <w:color w:val="000000"/>
              </w:rPr>
              <w:t>0.093408285</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75D6A65" w14:textId="77777777" w:rsidR="00BF5139" w:rsidRPr="00BF5139" w:rsidRDefault="00BF5139" w:rsidP="00BF5139">
            <w:pPr>
              <w:jc w:val="center"/>
              <w:rPr>
                <w:rFonts w:ascii="Calibri" w:eastAsia="Times New Roman" w:hAnsi="Calibri" w:cs="Times New Roman"/>
                <w:color w:val="000000"/>
              </w:rPr>
            </w:pPr>
            <w:r w:rsidRPr="00BF5139">
              <w:rPr>
                <w:rFonts w:ascii="Calibri" w:eastAsia="Times New Roman" w:hAnsi="Calibri" w:cs="Times New Roman"/>
                <w:color w:val="000000"/>
              </w:rPr>
              <w:t> </w:t>
            </w:r>
          </w:p>
        </w:tc>
        <w:tc>
          <w:tcPr>
            <w:tcW w:w="2360" w:type="dxa"/>
            <w:tcBorders>
              <w:top w:val="nil"/>
              <w:left w:val="nil"/>
              <w:bottom w:val="single" w:sz="4" w:space="0" w:color="auto"/>
              <w:right w:val="single" w:sz="4" w:space="0" w:color="auto"/>
            </w:tcBorders>
            <w:shd w:val="clear" w:color="auto" w:fill="auto"/>
            <w:noWrap/>
            <w:vAlign w:val="bottom"/>
            <w:hideMark/>
          </w:tcPr>
          <w:p w14:paraId="05C79BFB" w14:textId="77777777" w:rsidR="00BF5139" w:rsidRPr="00BF5139" w:rsidRDefault="00BF5139" w:rsidP="00BF5139">
            <w:pPr>
              <w:rPr>
                <w:rFonts w:ascii="Calibri" w:eastAsia="Times New Roman" w:hAnsi="Calibri" w:cs="Times New Roman"/>
                <w:color w:val="000000"/>
              </w:rPr>
            </w:pPr>
            <w:r w:rsidRPr="00BF5139">
              <w:rPr>
                <w:rFonts w:ascii="Calibri" w:eastAsia="Times New Roman" w:hAnsi="Calibri" w:cs="Times New Roman"/>
                <w:color w:val="000000"/>
              </w:rPr>
              <w:t> </w:t>
            </w:r>
          </w:p>
        </w:tc>
        <w:tc>
          <w:tcPr>
            <w:tcW w:w="1307" w:type="dxa"/>
            <w:tcBorders>
              <w:top w:val="nil"/>
              <w:left w:val="nil"/>
              <w:bottom w:val="single" w:sz="4" w:space="0" w:color="auto"/>
              <w:right w:val="single" w:sz="4" w:space="0" w:color="auto"/>
            </w:tcBorders>
            <w:shd w:val="clear" w:color="auto" w:fill="auto"/>
            <w:noWrap/>
            <w:vAlign w:val="bottom"/>
            <w:hideMark/>
          </w:tcPr>
          <w:p w14:paraId="55B7A641" w14:textId="77777777" w:rsidR="00BF5139" w:rsidRPr="00BF5139" w:rsidRDefault="00BF5139" w:rsidP="00BF5139">
            <w:pPr>
              <w:rPr>
                <w:rFonts w:ascii="Calibri" w:eastAsia="Times New Roman" w:hAnsi="Calibri" w:cs="Times New Roman"/>
                <w:color w:val="000000"/>
              </w:rPr>
            </w:pPr>
            <w:r w:rsidRPr="00BF5139">
              <w:rPr>
                <w:rFonts w:ascii="Calibri" w:eastAsia="Times New Roman" w:hAnsi="Calibri" w:cs="Times New Roman"/>
                <w:color w:val="000000"/>
              </w:rPr>
              <w:t> </w:t>
            </w:r>
          </w:p>
        </w:tc>
      </w:tr>
      <w:tr w:rsidR="00BF5139" w:rsidRPr="00BF5139" w14:paraId="796985B0" w14:textId="77777777" w:rsidTr="00BF5139">
        <w:trPr>
          <w:trHeight w:val="320"/>
        </w:trPr>
        <w:tc>
          <w:tcPr>
            <w:tcW w:w="1100" w:type="dxa"/>
            <w:tcBorders>
              <w:top w:val="nil"/>
              <w:left w:val="nil"/>
              <w:bottom w:val="nil"/>
              <w:right w:val="nil"/>
            </w:tcBorders>
            <w:shd w:val="clear" w:color="auto" w:fill="auto"/>
            <w:noWrap/>
            <w:vAlign w:val="bottom"/>
            <w:hideMark/>
          </w:tcPr>
          <w:p w14:paraId="082C13F3" w14:textId="77777777" w:rsidR="00BF5139" w:rsidRPr="00BF5139" w:rsidRDefault="00BF5139" w:rsidP="00BF5139">
            <w:pPr>
              <w:rPr>
                <w:rFonts w:ascii="Calibri" w:eastAsia="Times New Roman" w:hAnsi="Calibri" w:cs="Times New Roman"/>
                <w:color w:val="000000"/>
              </w:rPr>
            </w:pPr>
          </w:p>
        </w:tc>
        <w:tc>
          <w:tcPr>
            <w:tcW w:w="1307" w:type="dxa"/>
            <w:tcBorders>
              <w:top w:val="nil"/>
              <w:left w:val="nil"/>
              <w:bottom w:val="nil"/>
              <w:right w:val="nil"/>
            </w:tcBorders>
            <w:shd w:val="clear" w:color="auto" w:fill="auto"/>
            <w:noWrap/>
            <w:vAlign w:val="bottom"/>
            <w:hideMark/>
          </w:tcPr>
          <w:p w14:paraId="1E05F3BF" w14:textId="77777777" w:rsidR="00BF5139" w:rsidRPr="00BF5139" w:rsidRDefault="00BF5139" w:rsidP="00BF5139">
            <w:pPr>
              <w:rPr>
                <w:rFonts w:ascii="Times New Roman" w:eastAsia="Times New Roman" w:hAnsi="Times New Roman" w:cs="Times New Roman"/>
                <w:sz w:val="20"/>
                <w:szCs w:val="20"/>
              </w:rPr>
            </w:pP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564BAA4" w14:textId="77777777" w:rsidR="00BF5139" w:rsidRPr="00BF5139" w:rsidRDefault="00BF5139" w:rsidP="00BF5139">
            <w:pPr>
              <w:rPr>
                <w:rFonts w:ascii="Calibri" w:eastAsia="Times New Roman" w:hAnsi="Calibri" w:cs="Times New Roman"/>
                <w:color w:val="000000"/>
              </w:rPr>
            </w:pPr>
            <w:r w:rsidRPr="00BF5139">
              <w:rPr>
                <w:rFonts w:ascii="Calibri" w:eastAsia="Times New Roman" w:hAnsi="Calibri" w:cs="Times New Roman"/>
                <w:color w:val="000000"/>
              </w:rPr>
              <w:t> </w:t>
            </w:r>
          </w:p>
        </w:tc>
        <w:tc>
          <w:tcPr>
            <w:tcW w:w="2360" w:type="dxa"/>
            <w:tcBorders>
              <w:top w:val="nil"/>
              <w:left w:val="nil"/>
              <w:bottom w:val="single" w:sz="4" w:space="0" w:color="auto"/>
              <w:right w:val="single" w:sz="4" w:space="0" w:color="auto"/>
            </w:tcBorders>
            <w:shd w:val="clear" w:color="auto" w:fill="auto"/>
            <w:noWrap/>
            <w:vAlign w:val="bottom"/>
            <w:hideMark/>
          </w:tcPr>
          <w:p w14:paraId="64591C60" w14:textId="77777777" w:rsidR="00BF5139" w:rsidRPr="00BF5139" w:rsidRDefault="00BF5139" w:rsidP="00BF5139">
            <w:pPr>
              <w:rPr>
                <w:rFonts w:ascii="Calibri" w:eastAsia="Times New Roman" w:hAnsi="Calibri" w:cs="Times New Roman"/>
                <w:color w:val="000000"/>
              </w:rPr>
            </w:pPr>
            <w:r w:rsidRPr="00BF5139">
              <w:rPr>
                <w:rFonts w:ascii="Calibri" w:eastAsia="Times New Roman" w:hAnsi="Calibri" w:cs="Times New Roman"/>
                <w:color w:val="000000"/>
              </w:rPr>
              <w:t xml:space="preserve">Chi </w:t>
            </w:r>
            <w:r w:rsidR="003F7341" w:rsidRPr="00BF5139">
              <w:rPr>
                <w:rFonts w:ascii="Calibri" w:eastAsia="Times New Roman" w:hAnsi="Calibri" w:cs="Times New Roman"/>
                <w:color w:val="000000"/>
              </w:rPr>
              <w:t>Square Value</w:t>
            </w:r>
          </w:p>
        </w:tc>
        <w:tc>
          <w:tcPr>
            <w:tcW w:w="1307" w:type="dxa"/>
            <w:tcBorders>
              <w:top w:val="nil"/>
              <w:left w:val="nil"/>
              <w:bottom w:val="single" w:sz="4" w:space="0" w:color="auto"/>
              <w:right w:val="single" w:sz="4" w:space="0" w:color="auto"/>
            </w:tcBorders>
            <w:shd w:val="clear" w:color="000000" w:fill="FFFF00"/>
            <w:noWrap/>
            <w:vAlign w:val="bottom"/>
            <w:hideMark/>
          </w:tcPr>
          <w:p w14:paraId="49A27B85" w14:textId="77777777" w:rsidR="00BF5139" w:rsidRPr="00BF5139" w:rsidRDefault="00BF5139" w:rsidP="00BF5139">
            <w:pPr>
              <w:jc w:val="right"/>
              <w:rPr>
                <w:rFonts w:ascii="Calibri" w:eastAsia="Times New Roman" w:hAnsi="Calibri" w:cs="Times New Roman"/>
                <w:color w:val="000000"/>
              </w:rPr>
            </w:pPr>
            <w:r w:rsidRPr="00BF5139">
              <w:rPr>
                <w:rFonts w:ascii="Calibri" w:eastAsia="Times New Roman" w:hAnsi="Calibri" w:cs="Times New Roman"/>
                <w:color w:val="000000"/>
              </w:rPr>
              <w:t>3.58</w:t>
            </w:r>
          </w:p>
        </w:tc>
      </w:tr>
      <w:tr w:rsidR="00BF5139" w:rsidRPr="00BF5139" w14:paraId="4571C91E" w14:textId="77777777" w:rsidTr="00BF5139">
        <w:trPr>
          <w:trHeight w:val="640"/>
        </w:trPr>
        <w:tc>
          <w:tcPr>
            <w:tcW w:w="1100" w:type="dxa"/>
            <w:tcBorders>
              <w:top w:val="nil"/>
              <w:left w:val="nil"/>
              <w:bottom w:val="nil"/>
              <w:right w:val="nil"/>
            </w:tcBorders>
            <w:shd w:val="clear" w:color="auto" w:fill="auto"/>
            <w:noWrap/>
            <w:vAlign w:val="bottom"/>
            <w:hideMark/>
          </w:tcPr>
          <w:p w14:paraId="603AB21D" w14:textId="77777777" w:rsidR="00BF5139" w:rsidRPr="00BF5139" w:rsidRDefault="00BF5139" w:rsidP="00BF5139">
            <w:pPr>
              <w:jc w:val="right"/>
              <w:rPr>
                <w:rFonts w:ascii="Calibri" w:eastAsia="Times New Roman" w:hAnsi="Calibri" w:cs="Times New Roman"/>
                <w:color w:val="000000"/>
              </w:rPr>
            </w:pPr>
          </w:p>
        </w:tc>
        <w:tc>
          <w:tcPr>
            <w:tcW w:w="1307" w:type="dxa"/>
            <w:tcBorders>
              <w:top w:val="nil"/>
              <w:left w:val="nil"/>
              <w:bottom w:val="nil"/>
              <w:right w:val="nil"/>
            </w:tcBorders>
            <w:shd w:val="clear" w:color="auto" w:fill="auto"/>
            <w:noWrap/>
            <w:vAlign w:val="bottom"/>
            <w:hideMark/>
          </w:tcPr>
          <w:p w14:paraId="46CFE212" w14:textId="77777777" w:rsidR="00BF5139" w:rsidRPr="00BF5139" w:rsidRDefault="00BF5139" w:rsidP="00BF5139">
            <w:pPr>
              <w:rPr>
                <w:rFonts w:ascii="Times New Roman" w:eastAsia="Times New Roman" w:hAnsi="Times New Roman" w:cs="Times New Roman"/>
                <w:sz w:val="20"/>
                <w:szCs w:val="20"/>
              </w:rPr>
            </w:pP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02096B8" w14:textId="77777777" w:rsidR="00BF5139" w:rsidRPr="00BF5139" w:rsidRDefault="00BF5139" w:rsidP="00BF5139">
            <w:pPr>
              <w:rPr>
                <w:rFonts w:ascii="Calibri" w:eastAsia="Times New Roman" w:hAnsi="Calibri" w:cs="Times New Roman"/>
                <w:color w:val="000000"/>
              </w:rPr>
            </w:pPr>
            <w:r w:rsidRPr="00BF5139">
              <w:rPr>
                <w:rFonts w:ascii="Calibri" w:eastAsia="Times New Roman" w:hAnsi="Calibri" w:cs="Times New Roman"/>
                <w:color w:val="000000"/>
              </w:rPr>
              <w:t> </w:t>
            </w:r>
          </w:p>
        </w:tc>
        <w:tc>
          <w:tcPr>
            <w:tcW w:w="2360" w:type="dxa"/>
            <w:tcBorders>
              <w:top w:val="nil"/>
              <w:left w:val="nil"/>
              <w:bottom w:val="single" w:sz="4" w:space="0" w:color="auto"/>
              <w:right w:val="single" w:sz="4" w:space="0" w:color="auto"/>
            </w:tcBorders>
            <w:shd w:val="clear" w:color="auto" w:fill="auto"/>
            <w:vAlign w:val="bottom"/>
            <w:hideMark/>
          </w:tcPr>
          <w:p w14:paraId="6D42E3F0" w14:textId="77777777" w:rsidR="00BF5139" w:rsidRPr="00BF5139" w:rsidRDefault="00BF5139" w:rsidP="00BF5139">
            <w:pPr>
              <w:rPr>
                <w:rFonts w:ascii="Calibri" w:eastAsia="Times New Roman" w:hAnsi="Calibri" w:cs="Times New Roman"/>
                <w:color w:val="000000"/>
              </w:rPr>
            </w:pPr>
            <w:r w:rsidRPr="00BF5139">
              <w:rPr>
                <w:rFonts w:ascii="Calibri" w:eastAsia="Times New Roman" w:hAnsi="Calibri" w:cs="Times New Roman"/>
                <w:color w:val="000000"/>
              </w:rPr>
              <w:t>Degree of Freedom</w:t>
            </w:r>
            <w:r w:rsidRPr="00BF5139">
              <w:rPr>
                <w:rFonts w:ascii="Calibri" w:eastAsia="Times New Roman" w:hAnsi="Calibri" w:cs="Times New Roman"/>
                <w:color w:val="000000"/>
              </w:rPr>
              <w:br/>
              <w:t>k-s-1</w:t>
            </w:r>
          </w:p>
        </w:tc>
        <w:tc>
          <w:tcPr>
            <w:tcW w:w="1307" w:type="dxa"/>
            <w:tcBorders>
              <w:top w:val="nil"/>
              <w:left w:val="nil"/>
              <w:bottom w:val="single" w:sz="4" w:space="0" w:color="auto"/>
              <w:right w:val="single" w:sz="4" w:space="0" w:color="auto"/>
            </w:tcBorders>
            <w:shd w:val="clear" w:color="000000" w:fill="FFFF00"/>
            <w:noWrap/>
            <w:vAlign w:val="bottom"/>
            <w:hideMark/>
          </w:tcPr>
          <w:p w14:paraId="3A2F58E3" w14:textId="77777777" w:rsidR="00BF5139" w:rsidRPr="00BF5139" w:rsidRDefault="00BF5139" w:rsidP="00BF5139">
            <w:pPr>
              <w:jc w:val="right"/>
              <w:rPr>
                <w:rFonts w:ascii="Calibri" w:eastAsia="Times New Roman" w:hAnsi="Calibri" w:cs="Times New Roman"/>
                <w:color w:val="000000"/>
              </w:rPr>
            </w:pPr>
            <w:r w:rsidRPr="00BF5139">
              <w:rPr>
                <w:rFonts w:ascii="Calibri" w:eastAsia="Times New Roman" w:hAnsi="Calibri" w:cs="Times New Roman"/>
                <w:color w:val="000000"/>
              </w:rPr>
              <w:t>2</w:t>
            </w:r>
          </w:p>
        </w:tc>
      </w:tr>
      <w:tr w:rsidR="00BF5139" w:rsidRPr="00BF5139" w14:paraId="540B76CA" w14:textId="77777777" w:rsidTr="00BF5139">
        <w:trPr>
          <w:trHeight w:val="320"/>
        </w:trPr>
        <w:tc>
          <w:tcPr>
            <w:tcW w:w="1100" w:type="dxa"/>
            <w:tcBorders>
              <w:top w:val="nil"/>
              <w:left w:val="nil"/>
              <w:bottom w:val="nil"/>
              <w:right w:val="nil"/>
            </w:tcBorders>
            <w:shd w:val="clear" w:color="auto" w:fill="auto"/>
            <w:noWrap/>
            <w:vAlign w:val="bottom"/>
            <w:hideMark/>
          </w:tcPr>
          <w:p w14:paraId="393D56C5" w14:textId="77777777" w:rsidR="00BF5139" w:rsidRPr="00BF5139" w:rsidRDefault="00BF5139" w:rsidP="00BF5139">
            <w:pPr>
              <w:jc w:val="right"/>
              <w:rPr>
                <w:rFonts w:ascii="Calibri" w:eastAsia="Times New Roman" w:hAnsi="Calibri" w:cs="Times New Roman"/>
                <w:color w:val="000000"/>
              </w:rPr>
            </w:pPr>
          </w:p>
        </w:tc>
        <w:tc>
          <w:tcPr>
            <w:tcW w:w="1307" w:type="dxa"/>
            <w:tcBorders>
              <w:top w:val="nil"/>
              <w:left w:val="nil"/>
              <w:bottom w:val="nil"/>
              <w:right w:val="nil"/>
            </w:tcBorders>
            <w:shd w:val="clear" w:color="auto" w:fill="auto"/>
            <w:noWrap/>
            <w:vAlign w:val="bottom"/>
            <w:hideMark/>
          </w:tcPr>
          <w:p w14:paraId="0136995D" w14:textId="77777777" w:rsidR="00BF5139" w:rsidRPr="00BF5139" w:rsidRDefault="00BF5139" w:rsidP="00BF5139">
            <w:pPr>
              <w:rPr>
                <w:rFonts w:ascii="Times New Roman" w:eastAsia="Times New Roman" w:hAnsi="Times New Roman" w:cs="Times New Roman"/>
                <w:sz w:val="20"/>
                <w:szCs w:val="20"/>
              </w:rPr>
            </w:pP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6A63770" w14:textId="77777777" w:rsidR="00BF5139" w:rsidRPr="00BF5139" w:rsidRDefault="00BF5139" w:rsidP="00BF5139">
            <w:pPr>
              <w:rPr>
                <w:rFonts w:ascii="Calibri" w:eastAsia="Times New Roman" w:hAnsi="Calibri" w:cs="Times New Roman"/>
                <w:color w:val="000000"/>
              </w:rPr>
            </w:pPr>
            <w:r w:rsidRPr="00BF5139">
              <w:rPr>
                <w:rFonts w:ascii="Calibri" w:eastAsia="Times New Roman" w:hAnsi="Calibri" w:cs="Times New Roman"/>
                <w:color w:val="000000"/>
              </w:rPr>
              <w:t> </w:t>
            </w:r>
          </w:p>
        </w:tc>
        <w:tc>
          <w:tcPr>
            <w:tcW w:w="2360" w:type="dxa"/>
            <w:tcBorders>
              <w:top w:val="nil"/>
              <w:left w:val="nil"/>
              <w:bottom w:val="single" w:sz="4" w:space="0" w:color="auto"/>
              <w:right w:val="single" w:sz="4" w:space="0" w:color="auto"/>
            </w:tcBorders>
            <w:shd w:val="clear" w:color="auto" w:fill="auto"/>
            <w:noWrap/>
            <w:vAlign w:val="bottom"/>
            <w:hideMark/>
          </w:tcPr>
          <w:p w14:paraId="51A9956F" w14:textId="77777777" w:rsidR="00BF5139" w:rsidRPr="00BF5139" w:rsidRDefault="003F7341" w:rsidP="00BF5139">
            <w:pPr>
              <w:rPr>
                <w:rFonts w:ascii="Calibri" w:eastAsia="Times New Roman" w:hAnsi="Calibri" w:cs="Times New Roman"/>
                <w:color w:val="000000"/>
              </w:rPr>
            </w:pPr>
            <w:r w:rsidRPr="00BF5139">
              <w:rPr>
                <w:rFonts w:ascii="Calibri" w:eastAsia="Times New Roman" w:hAnsi="Calibri" w:cs="Times New Roman"/>
                <w:color w:val="000000"/>
              </w:rPr>
              <w:t>Critical (</w:t>
            </w:r>
            <w:r w:rsidR="00BF5139" w:rsidRPr="00BF5139">
              <w:rPr>
                <w:rFonts w:ascii="Calibri" w:eastAsia="Times New Roman" w:hAnsi="Calibri" w:cs="Times New Roman"/>
                <w:color w:val="000000"/>
              </w:rPr>
              <w:t>0.01,2)</w:t>
            </w:r>
          </w:p>
        </w:tc>
        <w:tc>
          <w:tcPr>
            <w:tcW w:w="1307" w:type="dxa"/>
            <w:tcBorders>
              <w:top w:val="nil"/>
              <w:left w:val="nil"/>
              <w:bottom w:val="single" w:sz="4" w:space="0" w:color="auto"/>
              <w:right w:val="single" w:sz="4" w:space="0" w:color="auto"/>
            </w:tcBorders>
            <w:shd w:val="clear" w:color="000000" w:fill="FFFF00"/>
            <w:noWrap/>
            <w:vAlign w:val="bottom"/>
            <w:hideMark/>
          </w:tcPr>
          <w:p w14:paraId="71D6AF2E" w14:textId="77777777" w:rsidR="00BF5139" w:rsidRPr="00BF5139" w:rsidRDefault="00BF5139" w:rsidP="00BF5139">
            <w:pPr>
              <w:jc w:val="right"/>
              <w:rPr>
                <w:rFonts w:ascii="Calibri" w:eastAsia="Times New Roman" w:hAnsi="Calibri" w:cs="Times New Roman"/>
                <w:color w:val="000000"/>
              </w:rPr>
            </w:pPr>
            <w:r w:rsidRPr="00BF5139">
              <w:rPr>
                <w:rFonts w:ascii="Calibri" w:eastAsia="Times New Roman" w:hAnsi="Calibri" w:cs="Times New Roman"/>
                <w:color w:val="000000"/>
              </w:rPr>
              <w:t>9.21</w:t>
            </w:r>
          </w:p>
        </w:tc>
      </w:tr>
    </w:tbl>
    <w:p w14:paraId="56D8FF9E" w14:textId="77777777" w:rsidR="00BF5139" w:rsidRDefault="00BF5139" w:rsidP="00846736"/>
    <w:p w14:paraId="5DD3413D" w14:textId="77777777" w:rsidR="003F7341" w:rsidRDefault="003F7341" w:rsidP="00846736">
      <w:r>
        <w:t>Here is the S = 1, since we calculated the mean from the data before applying the chi square test</w:t>
      </w:r>
    </w:p>
    <w:p w14:paraId="0C7AB022" w14:textId="77777777" w:rsidR="00BF5139" w:rsidRPr="0003037D" w:rsidRDefault="003F7341" w:rsidP="00846736">
      <w:pPr>
        <w:rPr>
          <w:b/>
        </w:rPr>
      </w:pPr>
      <w:r w:rsidRPr="0003037D">
        <w:rPr>
          <w:b/>
        </w:rPr>
        <w:t>Result:</w:t>
      </w:r>
      <w:r w:rsidR="00BF5139" w:rsidRPr="0003037D">
        <w:rPr>
          <w:b/>
        </w:rPr>
        <w:t xml:space="preserve"> Since the Chi Square value is less than Critical Value, Hypothesis is not rejected.</w:t>
      </w:r>
    </w:p>
    <w:p w14:paraId="59C3BC33" w14:textId="77777777" w:rsidR="003F7341" w:rsidRDefault="003F7341" w:rsidP="00846736"/>
    <w:p w14:paraId="4517E50A" w14:textId="77777777" w:rsidR="0003037D" w:rsidRDefault="0003037D" w:rsidP="00846736"/>
    <w:p w14:paraId="40BA9BC8" w14:textId="77777777" w:rsidR="0003037D" w:rsidRDefault="0003037D" w:rsidP="00846736"/>
    <w:p w14:paraId="51F717C1" w14:textId="77777777" w:rsidR="0003037D" w:rsidRDefault="0003037D" w:rsidP="00846736"/>
    <w:p w14:paraId="0F5727A0" w14:textId="77777777" w:rsidR="0003037D" w:rsidRDefault="0003037D" w:rsidP="00846736"/>
    <w:p w14:paraId="1D97D6CE" w14:textId="77777777" w:rsidR="0003037D" w:rsidRDefault="0003037D" w:rsidP="00846736"/>
    <w:p w14:paraId="651860B8" w14:textId="77777777" w:rsidR="0003037D" w:rsidRDefault="0003037D" w:rsidP="00846736"/>
    <w:p w14:paraId="73436269" w14:textId="77777777" w:rsidR="0003037D" w:rsidRDefault="0003037D" w:rsidP="00846736"/>
    <w:p w14:paraId="7B2341BD" w14:textId="77777777" w:rsidR="0003037D" w:rsidRDefault="0003037D" w:rsidP="00846736"/>
    <w:p w14:paraId="129DE992" w14:textId="77777777" w:rsidR="0003037D" w:rsidRDefault="0003037D" w:rsidP="00846736"/>
    <w:p w14:paraId="4F164DE5" w14:textId="77777777" w:rsidR="0003037D" w:rsidRDefault="0003037D" w:rsidP="00846736"/>
    <w:p w14:paraId="25B72B73" w14:textId="77777777" w:rsidR="003F7341" w:rsidRDefault="003F7341" w:rsidP="00846736">
      <w:r>
        <w:t>2(B).</w:t>
      </w:r>
    </w:p>
    <w:p w14:paraId="7F0AABC5" w14:textId="77777777" w:rsidR="003F7341" w:rsidRDefault="003F7341" w:rsidP="00846736"/>
    <w:p w14:paraId="576CB254" w14:textId="77777777" w:rsidR="003F7341" w:rsidRDefault="003F7341" w:rsidP="00846736">
      <w:r>
        <w:t>Now the mean is provided = 1;</w:t>
      </w:r>
    </w:p>
    <w:tbl>
      <w:tblPr>
        <w:tblW w:w="7367" w:type="dxa"/>
        <w:tblLook w:val="04A0" w:firstRow="1" w:lastRow="0" w:firstColumn="1" w:lastColumn="0" w:noHBand="0" w:noVBand="1"/>
      </w:tblPr>
      <w:tblGrid>
        <w:gridCol w:w="1100"/>
        <w:gridCol w:w="1493"/>
        <w:gridCol w:w="1300"/>
        <w:gridCol w:w="2360"/>
        <w:gridCol w:w="1390"/>
      </w:tblGrid>
      <w:tr w:rsidR="0003037D" w:rsidRPr="0003037D" w14:paraId="48369137" w14:textId="77777777" w:rsidTr="0003037D">
        <w:trPr>
          <w:trHeight w:val="320"/>
        </w:trPr>
        <w:tc>
          <w:tcPr>
            <w:tcW w:w="1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0233D6" w14:textId="77777777" w:rsidR="0003037D" w:rsidRPr="0003037D" w:rsidRDefault="0003037D" w:rsidP="0003037D">
            <w:pPr>
              <w:jc w:val="center"/>
              <w:rPr>
                <w:rFonts w:ascii="Calibri" w:eastAsia="Times New Roman" w:hAnsi="Calibri" w:cs="Times New Roman"/>
                <w:b/>
                <w:bCs/>
                <w:color w:val="000000"/>
                <w:sz w:val="22"/>
                <w:szCs w:val="22"/>
              </w:rPr>
            </w:pPr>
            <w:r w:rsidRPr="0003037D">
              <w:rPr>
                <w:rFonts w:ascii="Calibri" w:eastAsia="Times New Roman" w:hAnsi="Calibri" w:cs="Times New Roman"/>
                <w:b/>
                <w:bCs/>
                <w:color w:val="000000"/>
                <w:sz w:val="22"/>
                <w:szCs w:val="22"/>
              </w:rPr>
              <w:t>Oi</w:t>
            </w:r>
          </w:p>
        </w:tc>
        <w:tc>
          <w:tcPr>
            <w:tcW w:w="1307" w:type="dxa"/>
            <w:tcBorders>
              <w:top w:val="single" w:sz="4" w:space="0" w:color="auto"/>
              <w:left w:val="nil"/>
              <w:bottom w:val="single" w:sz="4" w:space="0" w:color="auto"/>
              <w:right w:val="nil"/>
            </w:tcBorders>
            <w:shd w:val="clear" w:color="auto" w:fill="auto"/>
            <w:noWrap/>
            <w:vAlign w:val="bottom"/>
            <w:hideMark/>
          </w:tcPr>
          <w:p w14:paraId="6F8B3AC2" w14:textId="77777777" w:rsidR="0003037D" w:rsidRPr="0003037D" w:rsidRDefault="0003037D" w:rsidP="0003037D">
            <w:pPr>
              <w:jc w:val="center"/>
              <w:rPr>
                <w:rFonts w:ascii="Calibri" w:eastAsia="Times New Roman" w:hAnsi="Calibri" w:cs="Times New Roman"/>
                <w:b/>
                <w:bCs/>
                <w:color w:val="000000"/>
                <w:sz w:val="22"/>
                <w:szCs w:val="22"/>
              </w:rPr>
            </w:pPr>
            <w:r w:rsidRPr="0003037D">
              <w:rPr>
                <w:rFonts w:ascii="Calibri" w:eastAsia="Times New Roman" w:hAnsi="Calibri" w:cs="Times New Roman"/>
                <w:b/>
                <w:bCs/>
                <w:color w:val="000000"/>
                <w:sz w:val="22"/>
                <w:szCs w:val="22"/>
              </w:rPr>
              <w:t>Ei=npx</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5A1026" w14:textId="77777777" w:rsidR="0003037D" w:rsidRPr="0003037D" w:rsidRDefault="0003037D" w:rsidP="0003037D">
            <w:pPr>
              <w:jc w:val="center"/>
              <w:rPr>
                <w:rFonts w:ascii="Calibri" w:eastAsia="Times New Roman" w:hAnsi="Calibri" w:cs="Times New Roman"/>
                <w:b/>
                <w:bCs/>
                <w:color w:val="000000"/>
                <w:sz w:val="22"/>
                <w:szCs w:val="22"/>
              </w:rPr>
            </w:pPr>
            <w:r w:rsidRPr="0003037D">
              <w:rPr>
                <w:rFonts w:ascii="Calibri" w:eastAsia="Times New Roman" w:hAnsi="Calibri" w:cs="Times New Roman"/>
                <w:b/>
                <w:bCs/>
                <w:color w:val="000000"/>
                <w:sz w:val="22"/>
                <w:szCs w:val="22"/>
              </w:rPr>
              <w:t>Oi Grouped</w:t>
            </w:r>
          </w:p>
        </w:tc>
        <w:tc>
          <w:tcPr>
            <w:tcW w:w="2360" w:type="dxa"/>
            <w:tcBorders>
              <w:top w:val="single" w:sz="4" w:space="0" w:color="auto"/>
              <w:left w:val="nil"/>
              <w:bottom w:val="single" w:sz="4" w:space="0" w:color="auto"/>
              <w:right w:val="single" w:sz="4" w:space="0" w:color="auto"/>
            </w:tcBorders>
            <w:shd w:val="clear" w:color="auto" w:fill="auto"/>
            <w:noWrap/>
            <w:vAlign w:val="bottom"/>
            <w:hideMark/>
          </w:tcPr>
          <w:p w14:paraId="592A6A2E" w14:textId="77777777" w:rsidR="0003037D" w:rsidRPr="0003037D" w:rsidRDefault="0003037D" w:rsidP="0003037D">
            <w:pPr>
              <w:jc w:val="center"/>
              <w:rPr>
                <w:rFonts w:ascii="Calibri" w:eastAsia="Times New Roman" w:hAnsi="Calibri" w:cs="Times New Roman"/>
                <w:b/>
                <w:bCs/>
                <w:color w:val="000000"/>
                <w:sz w:val="22"/>
                <w:szCs w:val="22"/>
              </w:rPr>
            </w:pPr>
            <w:r w:rsidRPr="0003037D">
              <w:rPr>
                <w:rFonts w:ascii="Calibri" w:eastAsia="Times New Roman" w:hAnsi="Calibri" w:cs="Times New Roman"/>
                <w:b/>
                <w:bCs/>
                <w:color w:val="000000"/>
                <w:sz w:val="22"/>
                <w:szCs w:val="22"/>
              </w:rPr>
              <w:t>Ei grouped</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4B384186" w14:textId="77777777" w:rsidR="0003037D" w:rsidRPr="0003037D" w:rsidRDefault="0003037D" w:rsidP="0003037D">
            <w:pPr>
              <w:jc w:val="center"/>
              <w:rPr>
                <w:rFonts w:ascii="Calibri" w:eastAsia="Times New Roman" w:hAnsi="Calibri" w:cs="Times New Roman"/>
                <w:b/>
                <w:bCs/>
                <w:color w:val="000000"/>
                <w:sz w:val="22"/>
                <w:szCs w:val="22"/>
              </w:rPr>
            </w:pPr>
            <w:r w:rsidRPr="0003037D">
              <w:rPr>
                <w:rFonts w:ascii="Calibri" w:eastAsia="Times New Roman" w:hAnsi="Calibri" w:cs="Times New Roman"/>
                <w:b/>
                <w:bCs/>
                <w:color w:val="000000"/>
                <w:sz w:val="22"/>
                <w:szCs w:val="22"/>
              </w:rPr>
              <w:t>(Oi-Ei)2 / Ei</w:t>
            </w:r>
          </w:p>
        </w:tc>
      </w:tr>
      <w:tr w:rsidR="0003037D" w:rsidRPr="0003037D" w14:paraId="1011142E" w14:textId="77777777" w:rsidTr="0003037D">
        <w:trPr>
          <w:trHeight w:val="320"/>
        </w:trPr>
        <w:tc>
          <w:tcPr>
            <w:tcW w:w="1100" w:type="dxa"/>
            <w:tcBorders>
              <w:top w:val="nil"/>
              <w:left w:val="single" w:sz="4" w:space="0" w:color="auto"/>
              <w:bottom w:val="single" w:sz="4" w:space="0" w:color="auto"/>
              <w:right w:val="single" w:sz="4" w:space="0" w:color="auto"/>
            </w:tcBorders>
            <w:shd w:val="clear" w:color="auto" w:fill="auto"/>
            <w:noWrap/>
            <w:vAlign w:val="bottom"/>
            <w:hideMark/>
          </w:tcPr>
          <w:p w14:paraId="706DB528" w14:textId="77777777" w:rsidR="0003037D" w:rsidRPr="0003037D" w:rsidRDefault="0003037D" w:rsidP="0003037D">
            <w:pPr>
              <w:jc w:val="center"/>
              <w:rPr>
                <w:rFonts w:ascii="Calibri" w:eastAsia="Times New Roman" w:hAnsi="Calibri" w:cs="Times New Roman"/>
                <w:color w:val="000000"/>
              </w:rPr>
            </w:pPr>
            <w:r w:rsidRPr="0003037D">
              <w:rPr>
                <w:rFonts w:ascii="Calibri" w:eastAsia="Times New Roman" w:hAnsi="Calibri" w:cs="Times New Roman"/>
                <w:color w:val="000000"/>
              </w:rPr>
              <w:lastRenderedPageBreak/>
              <w:t>35</w:t>
            </w:r>
          </w:p>
        </w:tc>
        <w:tc>
          <w:tcPr>
            <w:tcW w:w="1307" w:type="dxa"/>
            <w:tcBorders>
              <w:top w:val="nil"/>
              <w:left w:val="nil"/>
              <w:bottom w:val="nil"/>
              <w:right w:val="nil"/>
            </w:tcBorders>
            <w:shd w:val="clear" w:color="auto" w:fill="auto"/>
            <w:noWrap/>
            <w:vAlign w:val="bottom"/>
            <w:hideMark/>
          </w:tcPr>
          <w:p w14:paraId="3BCBB8FE" w14:textId="77777777" w:rsidR="0003037D" w:rsidRPr="0003037D" w:rsidRDefault="0003037D" w:rsidP="0003037D">
            <w:pPr>
              <w:jc w:val="right"/>
              <w:rPr>
                <w:rFonts w:ascii="Calibri" w:eastAsia="Times New Roman" w:hAnsi="Calibri" w:cs="Times New Roman"/>
                <w:color w:val="000000"/>
              </w:rPr>
            </w:pPr>
            <w:r w:rsidRPr="0003037D">
              <w:rPr>
                <w:rFonts w:ascii="Calibri" w:eastAsia="Times New Roman" w:hAnsi="Calibri" w:cs="Times New Roman"/>
                <w:color w:val="000000"/>
              </w:rPr>
              <w:t>36.78794412</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184ACB0" w14:textId="77777777" w:rsidR="0003037D" w:rsidRPr="0003037D" w:rsidRDefault="0003037D" w:rsidP="0003037D">
            <w:pPr>
              <w:jc w:val="center"/>
              <w:rPr>
                <w:rFonts w:ascii="Calibri" w:eastAsia="Times New Roman" w:hAnsi="Calibri" w:cs="Times New Roman"/>
                <w:color w:val="000000"/>
              </w:rPr>
            </w:pPr>
            <w:r w:rsidRPr="0003037D">
              <w:rPr>
                <w:rFonts w:ascii="Calibri" w:eastAsia="Times New Roman" w:hAnsi="Calibri" w:cs="Times New Roman"/>
                <w:color w:val="000000"/>
              </w:rPr>
              <w:t>35</w:t>
            </w:r>
          </w:p>
        </w:tc>
        <w:tc>
          <w:tcPr>
            <w:tcW w:w="2360" w:type="dxa"/>
            <w:tcBorders>
              <w:top w:val="nil"/>
              <w:left w:val="nil"/>
              <w:bottom w:val="single" w:sz="4" w:space="0" w:color="auto"/>
              <w:right w:val="single" w:sz="4" w:space="0" w:color="auto"/>
            </w:tcBorders>
            <w:shd w:val="clear" w:color="auto" w:fill="auto"/>
            <w:noWrap/>
            <w:vAlign w:val="bottom"/>
            <w:hideMark/>
          </w:tcPr>
          <w:p w14:paraId="29E18932" w14:textId="77777777" w:rsidR="0003037D" w:rsidRPr="0003037D" w:rsidRDefault="0003037D" w:rsidP="0003037D">
            <w:pPr>
              <w:jc w:val="right"/>
              <w:rPr>
                <w:rFonts w:ascii="Calibri" w:eastAsia="Times New Roman" w:hAnsi="Calibri" w:cs="Times New Roman"/>
                <w:color w:val="000000"/>
              </w:rPr>
            </w:pPr>
            <w:r w:rsidRPr="0003037D">
              <w:rPr>
                <w:rFonts w:ascii="Calibri" w:eastAsia="Times New Roman" w:hAnsi="Calibri" w:cs="Times New Roman"/>
                <w:color w:val="000000"/>
              </w:rPr>
              <w:t>36.78794412</w:t>
            </w:r>
          </w:p>
        </w:tc>
        <w:tc>
          <w:tcPr>
            <w:tcW w:w="1300" w:type="dxa"/>
            <w:tcBorders>
              <w:top w:val="nil"/>
              <w:left w:val="nil"/>
              <w:bottom w:val="single" w:sz="4" w:space="0" w:color="auto"/>
              <w:right w:val="single" w:sz="4" w:space="0" w:color="auto"/>
            </w:tcBorders>
            <w:shd w:val="clear" w:color="auto" w:fill="auto"/>
            <w:noWrap/>
            <w:vAlign w:val="bottom"/>
            <w:hideMark/>
          </w:tcPr>
          <w:p w14:paraId="4C5911EA" w14:textId="77777777" w:rsidR="0003037D" w:rsidRPr="0003037D" w:rsidRDefault="0003037D" w:rsidP="0003037D">
            <w:pPr>
              <w:jc w:val="center"/>
              <w:rPr>
                <w:rFonts w:ascii="Calibri" w:eastAsia="Times New Roman" w:hAnsi="Calibri" w:cs="Times New Roman"/>
                <w:b/>
                <w:bCs/>
                <w:color w:val="000000"/>
                <w:sz w:val="22"/>
                <w:szCs w:val="22"/>
              </w:rPr>
            </w:pPr>
            <w:r w:rsidRPr="0003037D">
              <w:rPr>
                <w:rFonts w:ascii="Calibri" w:eastAsia="Times New Roman" w:hAnsi="Calibri" w:cs="Times New Roman"/>
                <w:b/>
                <w:bCs/>
                <w:color w:val="000000"/>
                <w:sz w:val="22"/>
                <w:szCs w:val="22"/>
              </w:rPr>
              <w:t>0.086896516</w:t>
            </w:r>
          </w:p>
        </w:tc>
      </w:tr>
      <w:tr w:rsidR="0003037D" w:rsidRPr="0003037D" w14:paraId="4FE94EC2" w14:textId="77777777" w:rsidTr="0003037D">
        <w:trPr>
          <w:trHeight w:val="320"/>
        </w:trPr>
        <w:tc>
          <w:tcPr>
            <w:tcW w:w="1100" w:type="dxa"/>
            <w:tcBorders>
              <w:top w:val="nil"/>
              <w:left w:val="single" w:sz="4" w:space="0" w:color="auto"/>
              <w:bottom w:val="single" w:sz="4" w:space="0" w:color="auto"/>
              <w:right w:val="single" w:sz="4" w:space="0" w:color="auto"/>
            </w:tcBorders>
            <w:shd w:val="clear" w:color="auto" w:fill="auto"/>
            <w:noWrap/>
            <w:vAlign w:val="bottom"/>
            <w:hideMark/>
          </w:tcPr>
          <w:p w14:paraId="7A3FD7D6" w14:textId="77777777" w:rsidR="0003037D" w:rsidRPr="0003037D" w:rsidRDefault="0003037D" w:rsidP="0003037D">
            <w:pPr>
              <w:jc w:val="center"/>
              <w:rPr>
                <w:rFonts w:ascii="Calibri" w:eastAsia="Times New Roman" w:hAnsi="Calibri" w:cs="Times New Roman"/>
                <w:color w:val="000000"/>
              </w:rPr>
            </w:pPr>
            <w:r w:rsidRPr="0003037D">
              <w:rPr>
                <w:rFonts w:ascii="Calibri" w:eastAsia="Times New Roman" w:hAnsi="Calibri" w:cs="Times New Roman"/>
                <w:color w:val="000000"/>
              </w:rPr>
              <w:t>40</w:t>
            </w:r>
          </w:p>
        </w:tc>
        <w:tc>
          <w:tcPr>
            <w:tcW w:w="1307" w:type="dxa"/>
            <w:tcBorders>
              <w:top w:val="nil"/>
              <w:left w:val="nil"/>
              <w:bottom w:val="nil"/>
              <w:right w:val="nil"/>
            </w:tcBorders>
            <w:shd w:val="clear" w:color="auto" w:fill="auto"/>
            <w:noWrap/>
            <w:vAlign w:val="bottom"/>
            <w:hideMark/>
          </w:tcPr>
          <w:p w14:paraId="7E48369B" w14:textId="77777777" w:rsidR="0003037D" w:rsidRPr="0003037D" w:rsidRDefault="0003037D" w:rsidP="0003037D">
            <w:pPr>
              <w:jc w:val="right"/>
              <w:rPr>
                <w:rFonts w:ascii="Calibri" w:eastAsia="Times New Roman" w:hAnsi="Calibri" w:cs="Times New Roman"/>
                <w:color w:val="000000"/>
              </w:rPr>
            </w:pPr>
            <w:r w:rsidRPr="0003037D">
              <w:rPr>
                <w:rFonts w:ascii="Calibri" w:eastAsia="Times New Roman" w:hAnsi="Calibri" w:cs="Times New Roman"/>
                <w:color w:val="000000"/>
              </w:rPr>
              <w:t>36.78794412</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363E0E7" w14:textId="77777777" w:rsidR="0003037D" w:rsidRPr="0003037D" w:rsidRDefault="0003037D" w:rsidP="0003037D">
            <w:pPr>
              <w:jc w:val="center"/>
              <w:rPr>
                <w:rFonts w:ascii="Calibri" w:eastAsia="Times New Roman" w:hAnsi="Calibri" w:cs="Times New Roman"/>
                <w:color w:val="000000"/>
              </w:rPr>
            </w:pPr>
            <w:r w:rsidRPr="0003037D">
              <w:rPr>
                <w:rFonts w:ascii="Calibri" w:eastAsia="Times New Roman" w:hAnsi="Calibri" w:cs="Times New Roman"/>
                <w:color w:val="000000"/>
              </w:rPr>
              <w:t>40</w:t>
            </w:r>
          </w:p>
        </w:tc>
        <w:tc>
          <w:tcPr>
            <w:tcW w:w="2360" w:type="dxa"/>
            <w:tcBorders>
              <w:top w:val="nil"/>
              <w:left w:val="nil"/>
              <w:bottom w:val="single" w:sz="4" w:space="0" w:color="auto"/>
              <w:right w:val="single" w:sz="4" w:space="0" w:color="auto"/>
            </w:tcBorders>
            <w:shd w:val="clear" w:color="auto" w:fill="auto"/>
            <w:noWrap/>
            <w:vAlign w:val="bottom"/>
            <w:hideMark/>
          </w:tcPr>
          <w:p w14:paraId="19B7DCDB" w14:textId="77777777" w:rsidR="0003037D" w:rsidRPr="0003037D" w:rsidRDefault="0003037D" w:rsidP="0003037D">
            <w:pPr>
              <w:jc w:val="right"/>
              <w:rPr>
                <w:rFonts w:ascii="Calibri" w:eastAsia="Times New Roman" w:hAnsi="Calibri" w:cs="Times New Roman"/>
                <w:color w:val="000000"/>
              </w:rPr>
            </w:pPr>
            <w:r w:rsidRPr="0003037D">
              <w:rPr>
                <w:rFonts w:ascii="Calibri" w:eastAsia="Times New Roman" w:hAnsi="Calibri" w:cs="Times New Roman"/>
                <w:color w:val="000000"/>
              </w:rPr>
              <w:t>36.78794412</w:t>
            </w:r>
          </w:p>
        </w:tc>
        <w:tc>
          <w:tcPr>
            <w:tcW w:w="1300" w:type="dxa"/>
            <w:tcBorders>
              <w:top w:val="nil"/>
              <w:left w:val="nil"/>
              <w:bottom w:val="single" w:sz="4" w:space="0" w:color="auto"/>
              <w:right w:val="single" w:sz="4" w:space="0" w:color="auto"/>
            </w:tcBorders>
            <w:shd w:val="clear" w:color="auto" w:fill="auto"/>
            <w:noWrap/>
            <w:vAlign w:val="bottom"/>
            <w:hideMark/>
          </w:tcPr>
          <w:p w14:paraId="3DA0765B" w14:textId="77777777" w:rsidR="0003037D" w:rsidRPr="0003037D" w:rsidRDefault="0003037D" w:rsidP="0003037D">
            <w:pPr>
              <w:jc w:val="center"/>
              <w:rPr>
                <w:rFonts w:ascii="Calibri" w:eastAsia="Times New Roman" w:hAnsi="Calibri" w:cs="Times New Roman"/>
                <w:b/>
                <w:bCs/>
                <w:color w:val="000000"/>
                <w:sz w:val="22"/>
                <w:szCs w:val="22"/>
              </w:rPr>
            </w:pPr>
            <w:r w:rsidRPr="0003037D">
              <w:rPr>
                <w:rFonts w:ascii="Calibri" w:eastAsia="Times New Roman" w:hAnsi="Calibri" w:cs="Times New Roman"/>
                <w:b/>
                <w:bCs/>
                <w:color w:val="000000"/>
                <w:sz w:val="22"/>
                <w:szCs w:val="22"/>
              </w:rPr>
              <w:t>0.280453372</w:t>
            </w:r>
          </w:p>
        </w:tc>
      </w:tr>
      <w:tr w:rsidR="0003037D" w:rsidRPr="0003037D" w14:paraId="31D42FB0" w14:textId="77777777" w:rsidTr="0003037D">
        <w:trPr>
          <w:trHeight w:val="320"/>
        </w:trPr>
        <w:tc>
          <w:tcPr>
            <w:tcW w:w="1100" w:type="dxa"/>
            <w:tcBorders>
              <w:top w:val="nil"/>
              <w:left w:val="single" w:sz="4" w:space="0" w:color="auto"/>
              <w:bottom w:val="single" w:sz="4" w:space="0" w:color="auto"/>
              <w:right w:val="single" w:sz="4" w:space="0" w:color="auto"/>
            </w:tcBorders>
            <w:shd w:val="clear" w:color="auto" w:fill="auto"/>
            <w:noWrap/>
            <w:vAlign w:val="bottom"/>
            <w:hideMark/>
          </w:tcPr>
          <w:p w14:paraId="447F502D" w14:textId="77777777" w:rsidR="0003037D" w:rsidRPr="0003037D" w:rsidRDefault="0003037D" w:rsidP="0003037D">
            <w:pPr>
              <w:jc w:val="center"/>
              <w:rPr>
                <w:rFonts w:ascii="Calibri" w:eastAsia="Times New Roman" w:hAnsi="Calibri" w:cs="Times New Roman"/>
                <w:color w:val="000000"/>
              </w:rPr>
            </w:pPr>
            <w:r w:rsidRPr="0003037D">
              <w:rPr>
                <w:rFonts w:ascii="Calibri" w:eastAsia="Times New Roman" w:hAnsi="Calibri" w:cs="Times New Roman"/>
                <w:color w:val="000000"/>
              </w:rPr>
              <w:t>13</w:t>
            </w:r>
          </w:p>
        </w:tc>
        <w:tc>
          <w:tcPr>
            <w:tcW w:w="1307" w:type="dxa"/>
            <w:tcBorders>
              <w:top w:val="nil"/>
              <w:left w:val="nil"/>
              <w:bottom w:val="nil"/>
              <w:right w:val="nil"/>
            </w:tcBorders>
            <w:shd w:val="clear" w:color="auto" w:fill="auto"/>
            <w:noWrap/>
            <w:vAlign w:val="bottom"/>
            <w:hideMark/>
          </w:tcPr>
          <w:p w14:paraId="6333B72C" w14:textId="77777777" w:rsidR="0003037D" w:rsidRPr="0003037D" w:rsidRDefault="0003037D" w:rsidP="0003037D">
            <w:pPr>
              <w:jc w:val="right"/>
              <w:rPr>
                <w:rFonts w:ascii="Calibri" w:eastAsia="Times New Roman" w:hAnsi="Calibri" w:cs="Times New Roman"/>
                <w:color w:val="000000"/>
              </w:rPr>
            </w:pPr>
            <w:r w:rsidRPr="0003037D">
              <w:rPr>
                <w:rFonts w:ascii="Calibri" w:eastAsia="Times New Roman" w:hAnsi="Calibri" w:cs="Times New Roman"/>
                <w:color w:val="000000"/>
              </w:rPr>
              <w:t>18.39397206</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206F13E" w14:textId="77777777" w:rsidR="0003037D" w:rsidRPr="0003037D" w:rsidRDefault="0003037D" w:rsidP="0003037D">
            <w:pPr>
              <w:jc w:val="center"/>
              <w:rPr>
                <w:rFonts w:ascii="Calibri" w:eastAsia="Times New Roman" w:hAnsi="Calibri" w:cs="Times New Roman"/>
                <w:color w:val="000000"/>
              </w:rPr>
            </w:pPr>
            <w:r w:rsidRPr="0003037D">
              <w:rPr>
                <w:rFonts w:ascii="Calibri" w:eastAsia="Times New Roman" w:hAnsi="Calibri" w:cs="Times New Roman"/>
                <w:color w:val="000000"/>
              </w:rPr>
              <w:t>13</w:t>
            </w:r>
          </w:p>
        </w:tc>
        <w:tc>
          <w:tcPr>
            <w:tcW w:w="2360" w:type="dxa"/>
            <w:tcBorders>
              <w:top w:val="nil"/>
              <w:left w:val="nil"/>
              <w:bottom w:val="single" w:sz="4" w:space="0" w:color="auto"/>
              <w:right w:val="single" w:sz="4" w:space="0" w:color="auto"/>
            </w:tcBorders>
            <w:shd w:val="clear" w:color="auto" w:fill="auto"/>
            <w:noWrap/>
            <w:vAlign w:val="bottom"/>
            <w:hideMark/>
          </w:tcPr>
          <w:p w14:paraId="6F61C4B1" w14:textId="77777777" w:rsidR="0003037D" w:rsidRPr="0003037D" w:rsidRDefault="0003037D" w:rsidP="0003037D">
            <w:pPr>
              <w:jc w:val="right"/>
              <w:rPr>
                <w:rFonts w:ascii="Calibri" w:eastAsia="Times New Roman" w:hAnsi="Calibri" w:cs="Times New Roman"/>
                <w:color w:val="000000"/>
              </w:rPr>
            </w:pPr>
            <w:r w:rsidRPr="0003037D">
              <w:rPr>
                <w:rFonts w:ascii="Calibri" w:eastAsia="Times New Roman" w:hAnsi="Calibri" w:cs="Times New Roman"/>
                <w:color w:val="000000"/>
              </w:rPr>
              <w:t>18.39397206</w:t>
            </w:r>
          </w:p>
        </w:tc>
        <w:tc>
          <w:tcPr>
            <w:tcW w:w="1300" w:type="dxa"/>
            <w:tcBorders>
              <w:top w:val="nil"/>
              <w:left w:val="nil"/>
              <w:bottom w:val="single" w:sz="4" w:space="0" w:color="auto"/>
              <w:right w:val="single" w:sz="4" w:space="0" w:color="auto"/>
            </w:tcBorders>
            <w:shd w:val="clear" w:color="auto" w:fill="auto"/>
            <w:noWrap/>
            <w:vAlign w:val="bottom"/>
            <w:hideMark/>
          </w:tcPr>
          <w:p w14:paraId="14C3AD18" w14:textId="77777777" w:rsidR="0003037D" w:rsidRPr="0003037D" w:rsidRDefault="0003037D" w:rsidP="0003037D">
            <w:pPr>
              <w:jc w:val="center"/>
              <w:rPr>
                <w:rFonts w:ascii="Calibri" w:eastAsia="Times New Roman" w:hAnsi="Calibri" w:cs="Times New Roman"/>
                <w:b/>
                <w:bCs/>
                <w:color w:val="000000"/>
                <w:sz w:val="22"/>
                <w:szCs w:val="22"/>
              </w:rPr>
            </w:pPr>
            <w:r w:rsidRPr="0003037D">
              <w:rPr>
                <w:rFonts w:ascii="Calibri" w:eastAsia="Times New Roman" w:hAnsi="Calibri" w:cs="Times New Roman"/>
                <w:b/>
                <w:bCs/>
                <w:color w:val="000000"/>
                <w:sz w:val="22"/>
                <w:szCs w:val="22"/>
              </w:rPr>
              <w:t>1.581764639</w:t>
            </w:r>
          </w:p>
        </w:tc>
      </w:tr>
      <w:tr w:rsidR="0003037D" w:rsidRPr="0003037D" w14:paraId="62165FC0" w14:textId="77777777" w:rsidTr="0003037D">
        <w:trPr>
          <w:trHeight w:val="320"/>
        </w:trPr>
        <w:tc>
          <w:tcPr>
            <w:tcW w:w="1100" w:type="dxa"/>
            <w:tcBorders>
              <w:top w:val="nil"/>
              <w:left w:val="single" w:sz="4" w:space="0" w:color="auto"/>
              <w:bottom w:val="single" w:sz="4" w:space="0" w:color="auto"/>
              <w:right w:val="single" w:sz="4" w:space="0" w:color="auto"/>
            </w:tcBorders>
            <w:shd w:val="clear" w:color="auto" w:fill="auto"/>
            <w:noWrap/>
            <w:vAlign w:val="bottom"/>
            <w:hideMark/>
          </w:tcPr>
          <w:p w14:paraId="34362EBB" w14:textId="77777777" w:rsidR="0003037D" w:rsidRPr="0003037D" w:rsidRDefault="0003037D" w:rsidP="0003037D">
            <w:pPr>
              <w:jc w:val="center"/>
              <w:rPr>
                <w:rFonts w:ascii="Calibri" w:eastAsia="Times New Roman" w:hAnsi="Calibri" w:cs="Times New Roman"/>
                <w:color w:val="000000"/>
              </w:rPr>
            </w:pPr>
            <w:r w:rsidRPr="0003037D">
              <w:rPr>
                <w:rFonts w:ascii="Calibri" w:eastAsia="Times New Roman" w:hAnsi="Calibri" w:cs="Times New Roman"/>
                <w:color w:val="000000"/>
              </w:rPr>
              <w:t>6</w:t>
            </w:r>
          </w:p>
        </w:tc>
        <w:tc>
          <w:tcPr>
            <w:tcW w:w="1307" w:type="dxa"/>
            <w:tcBorders>
              <w:top w:val="nil"/>
              <w:left w:val="nil"/>
              <w:bottom w:val="nil"/>
              <w:right w:val="nil"/>
            </w:tcBorders>
            <w:shd w:val="clear" w:color="auto" w:fill="auto"/>
            <w:noWrap/>
            <w:vAlign w:val="bottom"/>
            <w:hideMark/>
          </w:tcPr>
          <w:p w14:paraId="1DAB93D4" w14:textId="77777777" w:rsidR="0003037D" w:rsidRPr="0003037D" w:rsidRDefault="0003037D" w:rsidP="0003037D">
            <w:pPr>
              <w:jc w:val="right"/>
              <w:rPr>
                <w:rFonts w:ascii="Calibri" w:eastAsia="Times New Roman" w:hAnsi="Calibri" w:cs="Times New Roman"/>
                <w:color w:val="000000"/>
              </w:rPr>
            </w:pPr>
            <w:r w:rsidRPr="0003037D">
              <w:rPr>
                <w:rFonts w:ascii="Calibri" w:eastAsia="Times New Roman" w:hAnsi="Calibri" w:cs="Times New Roman"/>
                <w:color w:val="000000"/>
              </w:rPr>
              <w:t>6.13132402</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A52E1F6" w14:textId="77777777" w:rsidR="0003037D" w:rsidRPr="0003037D" w:rsidRDefault="0003037D" w:rsidP="0003037D">
            <w:pPr>
              <w:jc w:val="center"/>
              <w:rPr>
                <w:rFonts w:ascii="Calibri" w:eastAsia="Times New Roman" w:hAnsi="Calibri" w:cs="Times New Roman"/>
                <w:color w:val="000000"/>
              </w:rPr>
            </w:pPr>
            <w:r w:rsidRPr="0003037D">
              <w:rPr>
                <w:rFonts w:ascii="Calibri" w:eastAsia="Times New Roman" w:hAnsi="Calibri" w:cs="Times New Roman"/>
                <w:color w:val="000000"/>
              </w:rPr>
              <w:t>12</w:t>
            </w:r>
          </w:p>
        </w:tc>
        <w:tc>
          <w:tcPr>
            <w:tcW w:w="2360" w:type="dxa"/>
            <w:tcBorders>
              <w:top w:val="nil"/>
              <w:left w:val="nil"/>
              <w:bottom w:val="single" w:sz="4" w:space="0" w:color="auto"/>
              <w:right w:val="single" w:sz="4" w:space="0" w:color="auto"/>
            </w:tcBorders>
            <w:shd w:val="clear" w:color="auto" w:fill="auto"/>
            <w:noWrap/>
            <w:vAlign w:val="bottom"/>
            <w:hideMark/>
          </w:tcPr>
          <w:p w14:paraId="38B3922E" w14:textId="77777777" w:rsidR="0003037D" w:rsidRPr="0003037D" w:rsidRDefault="0003037D" w:rsidP="0003037D">
            <w:pPr>
              <w:jc w:val="right"/>
              <w:rPr>
                <w:rFonts w:ascii="Calibri" w:eastAsia="Times New Roman" w:hAnsi="Calibri" w:cs="Times New Roman"/>
                <w:color w:val="000000"/>
              </w:rPr>
            </w:pPr>
            <w:r w:rsidRPr="0003037D">
              <w:rPr>
                <w:rFonts w:ascii="Calibri" w:eastAsia="Times New Roman" w:hAnsi="Calibri" w:cs="Times New Roman"/>
                <w:color w:val="000000"/>
              </w:rPr>
              <w:t>8.0218</w:t>
            </w:r>
          </w:p>
        </w:tc>
        <w:tc>
          <w:tcPr>
            <w:tcW w:w="1300" w:type="dxa"/>
            <w:tcBorders>
              <w:top w:val="nil"/>
              <w:left w:val="nil"/>
              <w:bottom w:val="single" w:sz="4" w:space="0" w:color="auto"/>
              <w:right w:val="single" w:sz="4" w:space="0" w:color="auto"/>
            </w:tcBorders>
            <w:shd w:val="clear" w:color="auto" w:fill="auto"/>
            <w:noWrap/>
            <w:vAlign w:val="bottom"/>
            <w:hideMark/>
          </w:tcPr>
          <w:p w14:paraId="5BFBB332" w14:textId="77777777" w:rsidR="0003037D" w:rsidRPr="0003037D" w:rsidRDefault="0003037D" w:rsidP="0003037D">
            <w:pPr>
              <w:jc w:val="center"/>
              <w:rPr>
                <w:rFonts w:ascii="Calibri" w:eastAsia="Times New Roman" w:hAnsi="Calibri" w:cs="Times New Roman"/>
                <w:b/>
                <w:bCs/>
                <w:color w:val="000000"/>
                <w:sz w:val="22"/>
                <w:szCs w:val="22"/>
              </w:rPr>
            </w:pPr>
            <w:r w:rsidRPr="0003037D">
              <w:rPr>
                <w:rFonts w:ascii="Calibri" w:eastAsia="Times New Roman" w:hAnsi="Calibri" w:cs="Times New Roman"/>
                <w:b/>
                <w:bCs/>
                <w:color w:val="000000"/>
                <w:sz w:val="22"/>
                <w:szCs w:val="22"/>
              </w:rPr>
              <w:t>1.972883298</w:t>
            </w:r>
          </w:p>
        </w:tc>
      </w:tr>
      <w:tr w:rsidR="0003037D" w:rsidRPr="0003037D" w14:paraId="6387A0E3" w14:textId="77777777" w:rsidTr="0003037D">
        <w:trPr>
          <w:trHeight w:val="320"/>
        </w:trPr>
        <w:tc>
          <w:tcPr>
            <w:tcW w:w="1100" w:type="dxa"/>
            <w:tcBorders>
              <w:top w:val="nil"/>
              <w:left w:val="single" w:sz="4" w:space="0" w:color="auto"/>
              <w:bottom w:val="single" w:sz="4" w:space="0" w:color="auto"/>
              <w:right w:val="single" w:sz="4" w:space="0" w:color="auto"/>
            </w:tcBorders>
            <w:shd w:val="clear" w:color="auto" w:fill="auto"/>
            <w:noWrap/>
            <w:vAlign w:val="bottom"/>
            <w:hideMark/>
          </w:tcPr>
          <w:p w14:paraId="0F6439BF" w14:textId="77777777" w:rsidR="0003037D" w:rsidRPr="0003037D" w:rsidRDefault="0003037D" w:rsidP="0003037D">
            <w:pPr>
              <w:jc w:val="center"/>
              <w:rPr>
                <w:rFonts w:ascii="Calibri" w:eastAsia="Times New Roman" w:hAnsi="Calibri" w:cs="Times New Roman"/>
                <w:color w:val="000000"/>
              </w:rPr>
            </w:pPr>
            <w:r w:rsidRPr="0003037D">
              <w:rPr>
                <w:rFonts w:ascii="Calibri" w:eastAsia="Times New Roman" w:hAnsi="Calibri" w:cs="Times New Roman"/>
                <w:color w:val="000000"/>
              </w:rPr>
              <w:t>4</w:t>
            </w:r>
          </w:p>
        </w:tc>
        <w:tc>
          <w:tcPr>
            <w:tcW w:w="1307" w:type="dxa"/>
            <w:tcBorders>
              <w:top w:val="nil"/>
              <w:left w:val="nil"/>
              <w:bottom w:val="nil"/>
              <w:right w:val="nil"/>
            </w:tcBorders>
            <w:shd w:val="clear" w:color="auto" w:fill="auto"/>
            <w:noWrap/>
            <w:vAlign w:val="bottom"/>
            <w:hideMark/>
          </w:tcPr>
          <w:p w14:paraId="13080492" w14:textId="77777777" w:rsidR="0003037D" w:rsidRPr="0003037D" w:rsidRDefault="0003037D" w:rsidP="0003037D">
            <w:pPr>
              <w:jc w:val="right"/>
              <w:rPr>
                <w:rFonts w:ascii="Calibri" w:eastAsia="Times New Roman" w:hAnsi="Calibri" w:cs="Times New Roman"/>
                <w:color w:val="000000"/>
              </w:rPr>
            </w:pPr>
            <w:r w:rsidRPr="0003037D">
              <w:rPr>
                <w:rFonts w:ascii="Calibri" w:eastAsia="Times New Roman" w:hAnsi="Calibri" w:cs="Times New Roman"/>
                <w:color w:val="000000"/>
              </w:rPr>
              <w:t>1.532831005</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5A400A6" w14:textId="77777777" w:rsidR="0003037D" w:rsidRPr="0003037D" w:rsidRDefault="0003037D" w:rsidP="0003037D">
            <w:pPr>
              <w:jc w:val="center"/>
              <w:rPr>
                <w:rFonts w:ascii="Calibri" w:eastAsia="Times New Roman" w:hAnsi="Calibri" w:cs="Times New Roman"/>
                <w:color w:val="000000"/>
              </w:rPr>
            </w:pPr>
            <w:r w:rsidRPr="0003037D">
              <w:rPr>
                <w:rFonts w:ascii="Calibri" w:eastAsia="Times New Roman" w:hAnsi="Calibri" w:cs="Times New Roman"/>
                <w:color w:val="000000"/>
              </w:rPr>
              <w:t> </w:t>
            </w:r>
          </w:p>
        </w:tc>
        <w:tc>
          <w:tcPr>
            <w:tcW w:w="2360" w:type="dxa"/>
            <w:tcBorders>
              <w:top w:val="nil"/>
              <w:left w:val="nil"/>
              <w:bottom w:val="single" w:sz="4" w:space="0" w:color="auto"/>
              <w:right w:val="single" w:sz="4" w:space="0" w:color="auto"/>
            </w:tcBorders>
            <w:shd w:val="clear" w:color="auto" w:fill="auto"/>
            <w:noWrap/>
            <w:vAlign w:val="bottom"/>
            <w:hideMark/>
          </w:tcPr>
          <w:p w14:paraId="6FB9AF34" w14:textId="77777777" w:rsidR="0003037D" w:rsidRPr="0003037D" w:rsidRDefault="0003037D" w:rsidP="0003037D">
            <w:pPr>
              <w:rPr>
                <w:rFonts w:ascii="Calibri" w:eastAsia="Times New Roman" w:hAnsi="Calibri" w:cs="Times New Roman"/>
                <w:color w:val="000000"/>
              </w:rPr>
            </w:pPr>
            <w:r w:rsidRPr="0003037D">
              <w:rPr>
                <w:rFonts w:ascii="Calibri" w:eastAsia="Times New Roman" w:hAnsi="Calibri" w:cs="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418341FF" w14:textId="77777777" w:rsidR="0003037D" w:rsidRPr="0003037D" w:rsidRDefault="0003037D" w:rsidP="0003037D">
            <w:pPr>
              <w:rPr>
                <w:rFonts w:ascii="Calibri" w:eastAsia="Times New Roman" w:hAnsi="Calibri" w:cs="Times New Roman"/>
                <w:color w:val="000000"/>
              </w:rPr>
            </w:pPr>
            <w:r w:rsidRPr="0003037D">
              <w:rPr>
                <w:rFonts w:ascii="Calibri" w:eastAsia="Times New Roman" w:hAnsi="Calibri" w:cs="Times New Roman"/>
                <w:color w:val="000000"/>
              </w:rPr>
              <w:t> </w:t>
            </w:r>
          </w:p>
        </w:tc>
      </w:tr>
      <w:tr w:rsidR="0003037D" w:rsidRPr="0003037D" w14:paraId="33C9FF5D" w14:textId="77777777" w:rsidTr="0003037D">
        <w:trPr>
          <w:trHeight w:val="320"/>
        </w:trPr>
        <w:tc>
          <w:tcPr>
            <w:tcW w:w="1100" w:type="dxa"/>
            <w:tcBorders>
              <w:top w:val="nil"/>
              <w:left w:val="single" w:sz="4" w:space="0" w:color="auto"/>
              <w:bottom w:val="single" w:sz="4" w:space="0" w:color="auto"/>
              <w:right w:val="single" w:sz="4" w:space="0" w:color="auto"/>
            </w:tcBorders>
            <w:shd w:val="clear" w:color="auto" w:fill="auto"/>
            <w:noWrap/>
            <w:vAlign w:val="bottom"/>
            <w:hideMark/>
          </w:tcPr>
          <w:p w14:paraId="653408B8" w14:textId="77777777" w:rsidR="0003037D" w:rsidRPr="0003037D" w:rsidRDefault="0003037D" w:rsidP="0003037D">
            <w:pPr>
              <w:jc w:val="center"/>
              <w:rPr>
                <w:rFonts w:ascii="Calibri" w:eastAsia="Times New Roman" w:hAnsi="Calibri" w:cs="Times New Roman"/>
                <w:color w:val="000000"/>
              </w:rPr>
            </w:pPr>
            <w:r w:rsidRPr="0003037D">
              <w:rPr>
                <w:rFonts w:ascii="Calibri" w:eastAsia="Times New Roman" w:hAnsi="Calibri" w:cs="Times New Roman"/>
                <w:color w:val="000000"/>
              </w:rPr>
              <w:t>1</w:t>
            </w:r>
          </w:p>
        </w:tc>
        <w:tc>
          <w:tcPr>
            <w:tcW w:w="1307" w:type="dxa"/>
            <w:tcBorders>
              <w:top w:val="nil"/>
              <w:left w:val="nil"/>
              <w:bottom w:val="nil"/>
              <w:right w:val="nil"/>
            </w:tcBorders>
            <w:shd w:val="clear" w:color="auto" w:fill="auto"/>
            <w:noWrap/>
            <w:vAlign w:val="bottom"/>
            <w:hideMark/>
          </w:tcPr>
          <w:p w14:paraId="183F5609" w14:textId="77777777" w:rsidR="0003037D" w:rsidRPr="0003037D" w:rsidRDefault="0003037D" w:rsidP="0003037D">
            <w:pPr>
              <w:jc w:val="right"/>
              <w:rPr>
                <w:rFonts w:ascii="Calibri" w:eastAsia="Times New Roman" w:hAnsi="Calibri" w:cs="Times New Roman"/>
                <w:color w:val="000000"/>
              </w:rPr>
            </w:pPr>
            <w:r w:rsidRPr="0003037D">
              <w:rPr>
                <w:rFonts w:ascii="Calibri" w:eastAsia="Times New Roman" w:hAnsi="Calibri" w:cs="Times New Roman"/>
                <w:color w:val="000000"/>
              </w:rPr>
              <w:t>0.306566201</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0D44CEB" w14:textId="77777777" w:rsidR="0003037D" w:rsidRPr="0003037D" w:rsidRDefault="0003037D" w:rsidP="0003037D">
            <w:pPr>
              <w:jc w:val="center"/>
              <w:rPr>
                <w:rFonts w:ascii="Calibri" w:eastAsia="Times New Roman" w:hAnsi="Calibri" w:cs="Times New Roman"/>
                <w:color w:val="000000"/>
              </w:rPr>
            </w:pPr>
            <w:r w:rsidRPr="0003037D">
              <w:rPr>
                <w:rFonts w:ascii="Calibri" w:eastAsia="Times New Roman" w:hAnsi="Calibri" w:cs="Times New Roman"/>
                <w:color w:val="000000"/>
              </w:rPr>
              <w:t> </w:t>
            </w:r>
          </w:p>
        </w:tc>
        <w:tc>
          <w:tcPr>
            <w:tcW w:w="2360" w:type="dxa"/>
            <w:tcBorders>
              <w:top w:val="nil"/>
              <w:left w:val="nil"/>
              <w:bottom w:val="single" w:sz="4" w:space="0" w:color="auto"/>
              <w:right w:val="single" w:sz="4" w:space="0" w:color="auto"/>
            </w:tcBorders>
            <w:shd w:val="clear" w:color="auto" w:fill="auto"/>
            <w:noWrap/>
            <w:vAlign w:val="bottom"/>
            <w:hideMark/>
          </w:tcPr>
          <w:p w14:paraId="7B97AF4E" w14:textId="77777777" w:rsidR="0003037D" w:rsidRPr="0003037D" w:rsidRDefault="0003037D" w:rsidP="0003037D">
            <w:pPr>
              <w:rPr>
                <w:rFonts w:ascii="Calibri" w:eastAsia="Times New Roman" w:hAnsi="Calibri" w:cs="Times New Roman"/>
                <w:color w:val="000000"/>
              </w:rPr>
            </w:pPr>
            <w:r w:rsidRPr="0003037D">
              <w:rPr>
                <w:rFonts w:ascii="Calibri" w:eastAsia="Times New Roman" w:hAnsi="Calibri" w:cs="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052D3EAC" w14:textId="77777777" w:rsidR="0003037D" w:rsidRPr="0003037D" w:rsidRDefault="0003037D" w:rsidP="0003037D">
            <w:pPr>
              <w:rPr>
                <w:rFonts w:ascii="Calibri" w:eastAsia="Times New Roman" w:hAnsi="Calibri" w:cs="Times New Roman"/>
                <w:color w:val="000000"/>
              </w:rPr>
            </w:pPr>
            <w:r w:rsidRPr="0003037D">
              <w:rPr>
                <w:rFonts w:ascii="Calibri" w:eastAsia="Times New Roman" w:hAnsi="Calibri" w:cs="Times New Roman"/>
                <w:color w:val="000000"/>
              </w:rPr>
              <w:t> </w:t>
            </w:r>
          </w:p>
        </w:tc>
      </w:tr>
      <w:tr w:rsidR="0003037D" w:rsidRPr="0003037D" w14:paraId="04ACE60A" w14:textId="77777777" w:rsidTr="0003037D">
        <w:trPr>
          <w:trHeight w:val="320"/>
        </w:trPr>
        <w:tc>
          <w:tcPr>
            <w:tcW w:w="1100" w:type="dxa"/>
            <w:tcBorders>
              <w:top w:val="nil"/>
              <w:left w:val="single" w:sz="4" w:space="0" w:color="auto"/>
              <w:bottom w:val="single" w:sz="4" w:space="0" w:color="auto"/>
              <w:right w:val="single" w:sz="4" w:space="0" w:color="auto"/>
            </w:tcBorders>
            <w:shd w:val="clear" w:color="auto" w:fill="auto"/>
            <w:noWrap/>
            <w:vAlign w:val="bottom"/>
            <w:hideMark/>
          </w:tcPr>
          <w:p w14:paraId="67565312" w14:textId="77777777" w:rsidR="0003037D" w:rsidRPr="0003037D" w:rsidRDefault="0003037D" w:rsidP="0003037D">
            <w:pPr>
              <w:jc w:val="center"/>
              <w:rPr>
                <w:rFonts w:ascii="Calibri" w:eastAsia="Times New Roman" w:hAnsi="Calibri" w:cs="Times New Roman"/>
                <w:color w:val="000000"/>
              </w:rPr>
            </w:pPr>
            <w:r w:rsidRPr="0003037D">
              <w:rPr>
                <w:rFonts w:ascii="Calibri" w:eastAsia="Times New Roman" w:hAnsi="Calibri" w:cs="Times New Roman"/>
                <w:color w:val="000000"/>
              </w:rPr>
              <w:t>1</w:t>
            </w:r>
          </w:p>
        </w:tc>
        <w:tc>
          <w:tcPr>
            <w:tcW w:w="1307" w:type="dxa"/>
            <w:tcBorders>
              <w:top w:val="nil"/>
              <w:left w:val="nil"/>
              <w:bottom w:val="nil"/>
              <w:right w:val="nil"/>
            </w:tcBorders>
            <w:shd w:val="clear" w:color="auto" w:fill="auto"/>
            <w:noWrap/>
            <w:vAlign w:val="bottom"/>
            <w:hideMark/>
          </w:tcPr>
          <w:p w14:paraId="75BDD3E5" w14:textId="77777777" w:rsidR="0003037D" w:rsidRPr="0003037D" w:rsidRDefault="0003037D" w:rsidP="0003037D">
            <w:pPr>
              <w:jc w:val="right"/>
              <w:rPr>
                <w:rFonts w:ascii="Calibri" w:eastAsia="Times New Roman" w:hAnsi="Calibri" w:cs="Times New Roman"/>
                <w:color w:val="000000"/>
              </w:rPr>
            </w:pPr>
            <w:r w:rsidRPr="0003037D">
              <w:rPr>
                <w:rFonts w:ascii="Calibri" w:eastAsia="Times New Roman" w:hAnsi="Calibri" w:cs="Times New Roman"/>
                <w:color w:val="000000"/>
              </w:rPr>
              <w:t>0.051094367</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E76E9C9" w14:textId="77777777" w:rsidR="0003037D" w:rsidRPr="0003037D" w:rsidRDefault="0003037D" w:rsidP="0003037D">
            <w:pPr>
              <w:jc w:val="center"/>
              <w:rPr>
                <w:rFonts w:ascii="Calibri" w:eastAsia="Times New Roman" w:hAnsi="Calibri" w:cs="Times New Roman"/>
                <w:color w:val="000000"/>
              </w:rPr>
            </w:pPr>
            <w:r w:rsidRPr="0003037D">
              <w:rPr>
                <w:rFonts w:ascii="Calibri" w:eastAsia="Times New Roman" w:hAnsi="Calibri" w:cs="Times New Roman"/>
                <w:color w:val="000000"/>
              </w:rPr>
              <w:t> </w:t>
            </w:r>
          </w:p>
        </w:tc>
        <w:tc>
          <w:tcPr>
            <w:tcW w:w="2360" w:type="dxa"/>
            <w:tcBorders>
              <w:top w:val="nil"/>
              <w:left w:val="nil"/>
              <w:bottom w:val="single" w:sz="4" w:space="0" w:color="auto"/>
              <w:right w:val="single" w:sz="4" w:space="0" w:color="auto"/>
            </w:tcBorders>
            <w:shd w:val="clear" w:color="auto" w:fill="auto"/>
            <w:noWrap/>
            <w:vAlign w:val="bottom"/>
            <w:hideMark/>
          </w:tcPr>
          <w:p w14:paraId="02F38596" w14:textId="77777777" w:rsidR="0003037D" w:rsidRPr="0003037D" w:rsidRDefault="0003037D" w:rsidP="0003037D">
            <w:pPr>
              <w:rPr>
                <w:rFonts w:ascii="Calibri" w:eastAsia="Times New Roman" w:hAnsi="Calibri" w:cs="Times New Roman"/>
                <w:color w:val="000000"/>
              </w:rPr>
            </w:pPr>
            <w:r w:rsidRPr="0003037D">
              <w:rPr>
                <w:rFonts w:ascii="Calibri" w:eastAsia="Times New Roman" w:hAnsi="Calibri" w:cs="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53587C7F" w14:textId="77777777" w:rsidR="0003037D" w:rsidRPr="0003037D" w:rsidRDefault="0003037D" w:rsidP="0003037D">
            <w:pPr>
              <w:rPr>
                <w:rFonts w:ascii="Calibri" w:eastAsia="Times New Roman" w:hAnsi="Calibri" w:cs="Times New Roman"/>
                <w:color w:val="000000"/>
              </w:rPr>
            </w:pPr>
            <w:r w:rsidRPr="0003037D">
              <w:rPr>
                <w:rFonts w:ascii="Calibri" w:eastAsia="Times New Roman" w:hAnsi="Calibri" w:cs="Times New Roman"/>
                <w:color w:val="000000"/>
              </w:rPr>
              <w:t> </w:t>
            </w:r>
          </w:p>
        </w:tc>
      </w:tr>
      <w:tr w:rsidR="0003037D" w:rsidRPr="0003037D" w14:paraId="4DDD1BDC" w14:textId="77777777" w:rsidTr="0003037D">
        <w:trPr>
          <w:trHeight w:val="320"/>
        </w:trPr>
        <w:tc>
          <w:tcPr>
            <w:tcW w:w="1100" w:type="dxa"/>
            <w:tcBorders>
              <w:top w:val="nil"/>
              <w:left w:val="nil"/>
              <w:bottom w:val="nil"/>
              <w:right w:val="nil"/>
            </w:tcBorders>
            <w:shd w:val="clear" w:color="auto" w:fill="auto"/>
            <w:noWrap/>
            <w:vAlign w:val="bottom"/>
            <w:hideMark/>
          </w:tcPr>
          <w:p w14:paraId="7801C633" w14:textId="77777777" w:rsidR="0003037D" w:rsidRPr="0003037D" w:rsidRDefault="0003037D" w:rsidP="0003037D">
            <w:pPr>
              <w:rPr>
                <w:rFonts w:ascii="Calibri" w:eastAsia="Times New Roman" w:hAnsi="Calibri" w:cs="Times New Roman"/>
                <w:color w:val="000000"/>
              </w:rPr>
            </w:pPr>
          </w:p>
        </w:tc>
        <w:tc>
          <w:tcPr>
            <w:tcW w:w="1307" w:type="dxa"/>
            <w:tcBorders>
              <w:top w:val="nil"/>
              <w:left w:val="nil"/>
              <w:bottom w:val="nil"/>
              <w:right w:val="nil"/>
            </w:tcBorders>
            <w:shd w:val="clear" w:color="auto" w:fill="auto"/>
            <w:noWrap/>
            <w:vAlign w:val="bottom"/>
            <w:hideMark/>
          </w:tcPr>
          <w:p w14:paraId="771D980C" w14:textId="77777777" w:rsidR="0003037D" w:rsidRPr="0003037D" w:rsidRDefault="0003037D" w:rsidP="0003037D">
            <w:pPr>
              <w:rPr>
                <w:rFonts w:ascii="Times New Roman" w:eastAsia="Times New Roman" w:hAnsi="Times New Roman" w:cs="Times New Roman"/>
                <w:sz w:val="20"/>
                <w:szCs w:val="20"/>
              </w:rPr>
            </w:pP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55EF893" w14:textId="77777777" w:rsidR="0003037D" w:rsidRPr="0003037D" w:rsidRDefault="0003037D" w:rsidP="0003037D">
            <w:pPr>
              <w:rPr>
                <w:rFonts w:ascii="Calibri" w:eastAsia="Times New Roman" w:hAnsi="Calibri" w:cs="Times New Roman"/>
                <w:color w:val="000000"/>
              </w:rPr>
            </w:pPr>
            <w:r w:rsidRPr="0003037D">
              <w:rPr>
                <w:rFonts w:ascii="Calibri" w:eastAsia="Times New Roman" w:hAnsi="Calibri" w:cs="Times New Roman"/>
                <w:color w:val="000000"/>
              </w:rPr>
              <w:t> </w:t>
            </w:r>
          </w:p>
        </w:tc>
        <w:tc>
          <w:tcPr>
            <w:tcW w:w="2360" w:type="dxa"/>
            <w:tcBorders>
              <w:top w:val="nil"/>
              <w:left w:val="nil"/>
              <w:bottom w:val="single" w:sz="4" w:space="0" w:color="auto"/>
              <w:right w:val="single" w:sz="4" w:space="0" w:color="auto"/>
            </w:tcBorders>
            <w:shd w:val="clear" w:color="auto" w:fill="auto"/>
            <w:noWrap/>
            <w:vAlign w:val="bottom"/>
            <w:hideMark/>
          </w:tcPr>
          <w:p w14:paraId="6772EEC0" w14:textId="77777777" w:rsidR="0003037D" w:rsidRPr="0003037D" w:rsidRDefault="0003037D" w:rsidP="0003037D">
            <w:pPr>
              <w:rPr>
                <w:rFonts w:ascii="Calibri" w:eastAsia="Times New Roman" w:hAnsi="Calibri" w:cs="Times New Roman"/>
                <w:color w:val="000000"/>
              </w:rPr>
            </w:pPr>
            <w:r w:rsidRPr="0003037D">
              <w:rPr>
                <w:rFonts w:ascii="Calibri" w:eastAsia="Times New Roman" w:hAnsi="Calibri" w:cs="Times New Roman"/>
                <w:color w:val="000000"/>
              </w:rPr>
              <w:t>Chi Square  Value</w:t>
            </w:r>
          </w:p>
        </w:tc>
        <w:tc>
          <w:tcPr>
            <w:tcW w:w="1300" w:type="dxa"/>
            <w:tcBorders>
              <w:top w:val="nil"/>
              <w:left w:val="nil"/>
              <w:bottom w:val="single" w:sz="4" w:space="0" w:color="auto"/>
              <w:right w:val="single" w:sz="4" w:space="0" w:color="auto"/>
            </w:tcBorders>
            <w:shd w:val="clear" w:color="000000" w:fill="FFFF00"/>
            <w:noWrap/>
            <w:vAlign w:val="bottom"/>
            <w:hideMark/>
          </w:tcPr>
          <w:p w14:paraId="3F3E234D" w14:textId="77777777" w:rsidR="0003037D" w:rsidRPr="0003037D" w:rsidRDefault="0003037D" w:rsidP="0003037D">
            <w:pPr>
              <w:jc w:val="right"/>
              <w:rPr>
                <w:rFonts w:ascii="Calibri" w:eastAsia="Times New Roman" w:hAnsi="Calibri" w:cs="Times New Roman"/>
                <w:color w:val="000000"/>
              </w:rPr>
            </w:pPr>
            <w:r w:rsidRPr="0003037D">
              <w:rPr>
                <w:rFonts w:ascii="Calibri" w:eastAsia="Times New Roman" w:hAnsi="Calibri" w:cs="Times New Roman"/>
                <w:color w:val="000000"/>
              </w:rPr>
              <w:t>3.92</w:t>
            </w:r>
          </w:p>
        </w:tc>
      </w:tr>
      <w:tr w:rsidR="0003037D" w:rsidRPr="0003037D" w14:paraId="556628B8" w14:textId="77777777" w:rsidTr="0003037D">
        <w:trPr>
          <w:trHeight w:val="640"/>
        </w:trPr>
        <w:tc>
          <w:tcPr>
            <w:tcW w:w="1100" w:type="dxa"/>
            <w:tcBorders>
              <w:top w:val="nil"/>
              <w:left w:val="nil"/>
              <w:bottom w:val="nil"/>
              <w:right w:val="nil"/>
            </w:tcBorders>
            <w:shd w:val="clear" w:color="auto" w:fill="auto"/>
            <w:noWrap/>
            <w:vAlign w:val="bottom"/>
            <w:hideMark/>
          </w:tcPr>
          <w:p w14:paraId="3682AD6D" w14:textId="77777777" w:rsidR="0003037D" w:rsidRPr="0003037D" w:rsidRDefault="0003037D" w:rsidP="0003037D">
            <w:pPr>
              <w:jc w:val="right"/>
              <w:rPr>
                <w:rFonts w:ascii="Calibri" w:eastAsia="Times New Roman" w:hAnsi="Calibri" w:cs="Times New Roman"/>
                <w:color w:val="000000"/>
              </w:rPr>
            </w:pPr>
          </w:p>
        </w:tc>
        <w:tc>
          <w:tcPr>
            <w:tcW w:w="1307" w:type="dxa"/>
            <w:tcBorders>
              <w:top w:val="nil"/>
              <w:left w:val="nil"/>
              <w:bottom w:val="nil"/>
              <w:right w:val="nil"/>
            </w:tcBorders>
            <w:shd w:val="clear" w:color="auto" w:fill="auto"/>
            <w:noWrap/>
            <w:vAlign w:val="bottom"/>
            <w:hideMark/>
          </w:tcPr>
          <w:p w14:paraId="4E43F4A8" w14:textId="77777777" w:rsidR="0003037D" w:rsidRPr="0003037D" w:rsidRDefault="0003037D" w:rsidP="0003037D">
            <w:pPr>
              <w:rPr>
                <w:rFonts w:ascii="Times New Roman" w:eastAsia="Times New Roman" w:hAnsi="Times New Roman" w:cs="Times New Roman"/>
                <w:sz w:val="20"/>
                <w:szCs w:val="20"/>
              </w:rPr>
            </w:pP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00DA481" w14:textId="77777777" w:rsidR="0003037D" w:rsidRPr="0003037D" w:rsidRDefault="0003037D" w:rsidP="0003037D">
            <w:pPr>
              <w:rPr>
                <w:rFonts w:ascii="Calibri" w:eastAsia="Times New Roman" w:hAnsi="Calibri" w:cs="Times New Roman"/>
                <w:color w:val="000000"/>
              </w:rPr>
            </w:pPr>
            <w:r w:rsidRPr="0003037D">
              <w:rPr>
                <w:rFonts w:ascii="Calibri" w:eastAsia="Times New Roman" w:hAnsi="Calibri" w:cs="Times New Roman"/>
                <w:color w:val="000000"/>
              </w:rPr>
              <w:t> </w:t>
            </w:r>
          </w:p>
        </w:tc>
        <w:tc>
          <w:tcPr>
            <w:tcW w:w="2360" w:type="dxa"/>
            <w:tcBorders>
              <w:top w:val="nil"/>
              <w:left w:val="nil"/>
              <w:bottom w:val="single" w:sz="4" w:space="0" w:color="auto"/>
              <w:right w:val="single" w:sz="4" w:space="0" w:color="auto"/>
            </w:tcBorders>
            <w:shd w:val="clear" w:color="auto" w:fill="auto"/>
            <w:vAlign w:val="bottom"/>
            <w:hideMark/>
          </w:tcPr>
          <w:p w14:paraId="466CA9AD" w14:textId="77777777" w:rsidR="0003037D" w:rsidRPr="0003037D" w:rsidRDefault="0003037D" w:rsidP="0003037D">
            <w:pPr>
              <w:rPr>
                <w:rFonts w:ascii="Calibri" w:eastAsia="Times New Roman" w:hAnsi="Calibri" w:cs="Times New Roman"/>
                <w:color w:val="000000"/>
              </w:rPr>
            </w:pPr>
            <w:r w:rsidRPr="0003037D">
              <w:rPr>
                <w:rFonts w:ascii="Calibri" w:eastAsia="Times New Roman" w:hAnsi="Calibri" w:cs="Times New Roman"/>
                <w:color w:val="000000"/>
              </w:rPr>
              <w:t>Degree of Freedom</w:t>
            </w:r>
            <w:r w:rsidRPr="0003037D">
              <w:rPr>
                <w:rFonts w:ascii="Calibri" w:eastAsia="Times New Roman" w:hAnsi="Calibri" w:cs="Times New Roman"/>
                <w:color w:val="000000"/>
              </w:rPr>
              <w:br/>
              <w:t>k-s-1</w:t>
            </w:r>
          </w:p>
        </w:tc>
        <w:tc>
          <w:tcPr>
            <w:tcW w:w="1300" w:type="dxa"/>
            <w:tcBorders>
              <w:top w:val="nil"/>
              <w:left w:val="nil"/>
              <w:bottom w:val="single" w:sz="4" w:space="0" w:color="auto"/>
              <w:right w:val="single" w:sz="4" w:space="0" w:color="auto"/>
            </w:tcBorders>
            <w:shd w:val="clear" w:color="000000" w:fill="FFFF00"/>
            <w:noWrap/>
            <w:vAlign w:val="bottom"/>
            <w:hideMark/>
          </w:tcPr>
          <w:p w14:paraId="51B63042" w14:textId="77777777" w:rsidR="0003037D" w:rsidRPr="0003037D" w:rsidRDefault="0003037D" w:rsidP="0003037D">
            <w:pPr>
              <w:jc w:val="right"/>
              <w:rPr>
                <w:rFonts w:ascii="Calibri" w:eastAsia="Times New Roman" w:hAnsi="Calibri" w:cs="Times New Roman"/>
                <w:color w:val="000000"/>
              </w:rPr>
            </w:pPr>
            <w:r w:rsidRPr="0003037D">
              <w:rPr>
                <w:rFonts w:ascii="Calibri" w:eastAsia="Times New Roman" w:hAnsi="Calibri" w:cs="Times New Roman"/>
                <w:color w:val="000000"/>
              </w:rPr>
              <w:t>3</w:t>
            </w:r>
          </w:p>
        </w:tc>
      </w:tr>
      <w:tr w:rsidR="0003037D" w:rsidRPr="0003037D" w14:paraId="3019474E" w14:textId="77777777" w:rsidTr="0003037D">
        <w:trPr>
          <w:trHeight w:val="320"/>
        </w:trPr>
        <w:tc>
          <w:tcPr>
            <w:tcW w:w="1100" w:type="dxa"/>
            <w:tcBorders>
              <w:top w:val="nil"/>
              <w:left w:val="nil"/>
              <w:bottom w:val="nil"/>
              <w:right w:val="nil"/>
            </w:tcBorders>
            <w:shd w:val="clear" w:color="auto" w:fill="auto"/>
            <w:noWrap/>
            <w:vAlign w:val="bottom"/>
            <w:hideMark/>
          </w:tcPr>
          <w:p w14:paraId="4B350564" w14:textId="77777777" w:rsidR="0003037D" w:rsidRPr="0003037D" w:rsidRDefault="0003037D" w:rsidP="0003037D">
            <w:pPr>
              <w:jc w:val="right"/>
              <w:rPr>
                <w:rFonts w:ascii="Calibri" w:eastAsia="Times New Roman" w:hAnsi="Calibri" w:cs="Times New Roman"/>
                <w:color w:val="000000"/>
              </w:rPr>
            </w:pPr>
          </w:p>
        </w:tc>
        <w:tc>
          <w:tcPr>
            <w:tcW w:w="1307" w:type="dxa"/>
            <w:tcBorders>
              <w:top w:val="nil"/>
              <w:left w:val="nil"/>
              <w:bottom w:val="nil"/>
              <w:right w:val="nil"/>
            </w:tcBorders>
            <w:shd w:val="clear" w:color="auto" w:fill="auto"/>
            <w:noWrap/>
            <w:vAlign w:val="bottom"/>
            <w:hideMark/>
          </w:tcPr>
          <w:p w14:paraId="4C1CB268" w14:textId="77777777" w:rsidR="0003037D" w:rsidRPr="0003037D" w:rsidRDefault="0003037D" w:rsidP="0003037D">
            <w:pPr>
              <w:rPr>
                <w:rFonts w:ascii="Times New Roman" w:eastAsia="Times New Roman" w:hAnsi="Times New Roman" w:cs="Times New Roman"/>
                <w:sz w:val="20"/>
                <w:szCs w:val="20"/>
              </w:rPr>
            </w:pP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3F51AE6" w14:textId="77777777" w:rsidR="0003037D" w:rsidRPr="0003037D" w:rsidRDefault="0003037D" w:rsidP="0003037D">
            <w:pPr>
              <w:rPr>
                <w:rFonts w:ascii="Calibri" w:eastAsia="Times New Roman" w:hAnsi="Calibri" w:cs="Times New Roman"/>
                <w:color w:val="000000"/>
              </w:rPr>
            </w:pPr>
            <w:r w:rsidRPr="0003037D">
              <w:rPr>
                <w:rFonts w:ascii="Calibri" w:eastAsia="Times New Roman" w:hAnsi="Calibri" w:cs="Times New Roman"/>
                <w:color w:val="000000"/>
              </w:rPr>
              <w:t> </w:t>
            </w:r>
          </w:p>
        </w:tc>
        <w:tc>
          <w:tcPr>
            <w:tcW w:w="2360" w:type="dxa"/>
            <w:tcBorders>
              <w:top w:val="nil"/>
              <w:left w:val="nil"/>
              <w:bottom w:val="single" w:sz="4" w:space="0" w:color="auto"/>
              <w:right w:val="single" w:sz="4" w:space="0" w:color="auto"/>
            </w:tcBorders>
            <w:shd w:val="clear" w:color="auto" w:fill="auto"/>
            <w:noWrap/>
            <w:vAlign w:val="bottom"/>
            <w:hideMark/>
          </w:tcPr>
          <w:p w14:paraId="6D15983C" w14:textId="77777777" w:rsidR="0003037D" w:rsidRPr="0003037D" w:rsidRDefault="0003037D" w:rsidP="0003037D">
            <w:pPr>
              <w:rPr>
                <w:rFonts w:ascii="Calibri" w:eastAsia="Times New Roman" w:hAnsi="Calibri" w:cs="Times New Roman"/>
                <w:color w:val="000000"/>
              </w:rPr>
            </w:pPr>
            <w:r w:rsidRPr="0003037D">
              <w:rPr>
                <w:rFonts w:ascii="Calibri" w:eastAsia="Times New Roman" w:hAnsi="Calibri" w:cs="Times New Roman"/>
                <w:color w:val="000000"/>
              </w:rPr>
              <w:t>Critical(0.01,2)</w:t>
            </w:r>
          </w:p>
        </w:tc>
        <w:tc>
          <w:tcPr>
            <w:tcW w:w="1300" w:type="dxa"/>
            <w:tcBorders>
              <w:top w:val="nil"/>
              <w:left w:val="nil"/>
              <w:bottom w:val="single" w:sz="4" w:space="0" w:color="auto"/>
              <w:right w:val="single" w:sz="4" w:space="0" w:color="auto"/>
            </w:tcBorders>
            <w:shd w:val="clear" w:color="000000" w:fill="FFFF00"/>
            <w:noWrap/>
            <w:vAlign w:val="bottom"/>
            <w:hideMark/>
          </w:tcPr>
          <w:p w14:paraId="707E15DA" w14:textId="77777777" w:rsidR="0003037D" w:rsidRPr="0003037D" w:rsidRDefault="0003037D" w:rsidP="0003037D">
            <w:pPr>
              <w:jc w:val="right"/>
              <w:rPr>
                <w:rFonts w:ascii="Calibri" w:eastAsia="Times New Roman" w:hAnsi="Calibri" w:cs="Times New Roman"/>
                <w:color w:val="000000"/>
              </w:rPr>
            </w:pPr>
            <w:r w:rsidRPr="0003037D">
              <w:rPr>
                <w:rFonts w:ascii="Calibri" w:eastAsia="Times New Roman" w:hAnsi="Calibri" w:cs="Times New Roman"/>
                <w:color w:val="000000"/>
              </w:rPr>
              <w:t>11.34</w:t>
            </w:r>
          </w:p>
        </w:tc>
      </w:tr>
    </w:tbl>
    <w:p w14:paraId="54D13F98" w14:textId="77777777" w:rsidR="003F7341" w:rsidRDefault="003F7341" w:rsidP="00846736"/>
    <w:p w14:paraId="7A819643" w14:textId="77777777" w:rsidR="0003037D" w:rsidRDefault="0003037D" w:rsidP="00846736">
      <w:pPr>
        <w:rPr>
          <w:b/>
        </w:rPr>
      </w:pPr>
      <w:r>
        <w:t xml:space="preserve">Here S = 0, since mean was provided. Therefore, the degrees of freedom changed to 3. Critical </w:t>
      </w:r>
      <w:r w:rsidRPr="0003037D">
        <w:rPr>
          <w:b/>
        </w:rPr>
        <w:t>value was 11.34. The Chi Square value was less than Critical value and therefore Hypothesis was not rejected.</w:t>
      </w:r>
    </w:p>
    <w:p w14:paraId="586E85B2" w14:textId="77777777" w:rsidR="0003037D" w:rsidRDefault="0003037D" w:rsidP="00846736">
      <w:pPr>
        <w:rPr>
          <w:b/>
        </w:rPr>
      </w:pPr>
    </w:p>
    <w:p w14:paraId="230BD329" w14:textId="77777777" w:rsidR="0003037D" w:rsidRDefault="0003037D" w:rsidP="00846736">
      <w:pPr>
        <w:rPr>
          <w:b/>
        </w:rPr>
      </w:pPr>
    </w:p>
    <w:p w14:paraId="17B0890A" w14:textId="77777777" w:rsidR="0003037D" w:rsidRDefault="0003037D" w:rsidP="00846736">
      <w:pPr>
        <w:rPr>
          <w:b/>
        </w:rPr>
      </w:pPr>
      <w:r>
        <w:rPr>
          <w:b/>
        </w:rPr>
        <w:t>2(C). In the first case the mean was not provided to us but calculated. So the value of s = 1 and degrees of freedom became 2. The critical value was slightly less as compared to second case where mean was provided. When mean was provided</w:t>
      </w:r>
      <w:r w:rsidR="00D57132">
        <w:rPr>
          <w:b/>
        </w:rPr>
        <w:t xml:space="preserve">, we took S = 0 and degrees of freedom increased to 3 and therefore critical value increased. </w:t>
      </w:r>
    </w:p>
    <w:p w14:paraId="6A860080" w14:textId="77777777" w:rsidR="00D57132" w:rsidRDefault="00D57132" w:rsidP="00846736">
      <w:pPr>
        <w:rPr>
          <w:b/>
        </w:rPr>
      </w:pPr>
    </w:p>
    <w:p w14:paraId="31CE0D5C" w14:textId="77777777" w:rsidR="005800C6" w:rsidRPr="0003037D" w:rsidRDefault="00D57132" w:rsidP="00846736">
      <w:pPr>
        <w:rPr>
          <w:b/>
        </w:rPr>
      </w:pPr>
      <w:r>
        <w:rPr>
          <w:b/>
        </w:rPr>
        <w:t>3)</w:t>
      </w:r>
      <w:r w:rsidR="005800C6">
        <w:rPr>
          <w:b/>
        </w:rPr>
        <w:t xml:space="preserve"> </w:t>
      </w:r>
    </w:p>
    <w:tbl>
      <w:tblPr>
        <w:tblW w:w="3667" w:type="dxa"/>
        <w:tblLook w:val="04A0" w:firstRow="1" w:lastRow="0" w:firstColumn="1" w:lastColumn="0" w:noHBand="0" w:noVBand="1"/>
      </w:tblPr>
      <w:tblGrid>
        <w:gridCol w:w="1380"/>
        <w:gridCol w:w="1493"/>
        <w:gridCol w:w="987"/>
      </w:tblGrid>
      <w:tr w:rsidR="005800C6" w:rsidRPr="005800C6" w14:paraId="495C7C73" w14:textId="77777777" w:rsidTr="005800C6">
        <w:trPr>
          <w:trHeight w:val="320"/>
        </w:trPr>
        <w:tc>
          <w:tcPr>
            <w:tcW w:w="13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E35A9D" w14:textId="77777777" w:rsidR="005800C6" w:rsidRPr="005800C6" w:rsidRDefault="005800C6" w:rsidP="005800C6">
            <w:pPr>
              <w:jc w:val="center"/>
              <w:rPr>
                <w:rFonts w:ascii="Calibri" w:eastAsia="Times New Roman" w:hAnsi="Calibri" w:cs="Times New Roman"/>
                <w:color w:val="000000"/>
              </w:rPr>
            </w:pPr>
            <w:bookmarkStart w:id="1" w:name="RANGE!A1:C11"/>
            <w:r w:rsidRPr="005800C6">
              <w:rPr>
                <w:rFonts w:ascii="Calibri" w:eastAsia="Times New Roman" w:hAnsi="Calibri" w:cs="Times New Roman"/>
                <w:color w:val="000000"/>
              </w:rPr>
              <w:t>No. of nights</w:t>
            </w:r>
            <w:bookmarkEnd w:id="1"/>
          </w:p>
        </w:tc>
        <w:tc>
          <w:tcPr>
            <w:tcW w:w="1307" w:type="dxa"/>
            <w:tcBorders>
              <w:top w:val="single" w:sz="4" w:space="0" w:color="auto"/>
              <w:left w:val="nil"/>
              <w:bottom w:val="single" w:sz="4" w:space="0" w:color="auto"/>
              <w:right w:val="single" w:sz="4" w:space="0" w:color="auto"/>
            </w:tcBorders>
            <w:shd w:val="clear" w:color="auto" w:fill="auto"/>
            <w:noWrap/>
            <w:vAlign w:val="bottom"/>
            <w:hideMark/>
          </w:tcPr>
          <w:p w14:paraId="55180ADB" w14:textId="77777777" w:rsidR="005800C6" w:rsidRPr="005800C6" w:rsidRDefault="005800C6" w:rsidP="005800C6">
            <w:pPr>
              <w:jc w:val="center"/>
              <w:rPr>
                <w:rFonts w:ascii="Calibri" w:eastAsia="Times New Roman" w:hAnsi="Calibri" w:cs="Times New Roman"/>
                <w:color w:val="000000"/>
              </w:rPr>
            </w:pPr>
            <w:r w:rsidRPr="005800C6">
              <w:rPr>
                <w:rFonts w:ascii="Calibri" w:eastAsia="Times New Roman" w:hAnsi="Calibri" w:cs="Times New Roman"/>
                <w:color w:val="000000"/>
              </w:rPr>
              <w:t>Patrons(Xt)</w:t>
            </w:r>
          </w:p>
        </w:tc>
        <w:tc>
          <w:tcPr>
            <w:tcW w:w="980" w:type="dxa"/>
            <w:tcBorders>
              <w:top w:val="single" w:sz="4" w:space="0" w:color="auto"/>
              <w:left w:val="nil"/>
              <w:bottom w:val="single" w:sz="4" w:space="0" w:color="auto"/>
              <w:right w:val="single" w:sz="4" w:space="0" w:color="auto"/>
            </w:tcBorders>
            <w:shd w:val="clear" w:color="auto" w:fill="auto"/>
            <w:noWrap/>
            <w:vAlign w:val="bottom"/>
            <w:hideMark/>
          </w:tcPr>
          <w:p w14:paraId="16655AE3" w14:textId="77777777" w:rsidR="005800C6" w:rsidRPr="005800C6" w:rsidRDefault="005800C6" w:rsidP="005800C6">
            <w:pPr>
              <w:jc w:val="center"/>
              <w:rPr>
                <w:rFonts w:ascii="Calibri" w:eastAsia="Times New Roman" w:hAnsi="Calibri" w:cs="Times New Roman"/>
                <w:color w:val="000000"/>
              </w:rPr>
            </w:pPr>
            <w:r w:rsidRPr="005800C6">
              <w:rPr>
                <w:rFonts w:ascii="Calibri" w:eastAsia="Times New Roman" w:hAnsi="Calibri" w:cs="Times New Roman"/>
                <w:color w:val="000000"/>
              </w:rPr>
              <w:t>Xt*Xt+1</w:t>
            </w:r>
          </w:p>
        </w:tc>
      </w:tr>
      <w:tr w:rsidR="005800C6" w:rsidRPr="005800C6" w14:paraId="67368F97" w14:textId="77777777" w:rsidTr="005800C6">
        <w:trPr>
          <w:trHeight w:val="32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7C1F1447" w14:textId="77777777" w:rsidR="005800C6" w:rsidRPr="005800C6" w:rsidRDefault="005800C6" w:rsidP="005800C6">
            <w:pPr>
              <w:jc w:val="center"/>
              <w:rPr>
                <w:rFonts w:ascii="Calibri" w:eastAsia="Times New Roman" w:hAnsi="Calibri" w:cs="Times New Roman"/>
                <w:color w:val="000000"/>
              </w:rPr>
            </w:pPr>
            <w:r w:rsidRPr="005800C6">
              <w:rPr>
                <w:rFonts w:ascii="Calibri" w:eastAsia="Times New Roman" w:hAnsi="Calibri" w:cs="Times New Roman"/>
                <w:color w:val="000000"/>
              </w:rPr>
              <w:t>1</w:t>
            </w:r>
          </w:p>
        </w:tc>
        <w:tc>
          <w:tcPr>
            <w:tcW w:w="1307" w:type="dxa"/>
            <w:tcBorders>
              <w:top w:val="nil"/>
              <w:left w:val="nil"/>
              <w:bottom w:val="single" w:sz="4" w:space="0" w:color="auto"/>
              <w:right w:val="single" w:sz="4" w:space="0" w:color="auto"/>
            </w:tcBorders>
            <w:shd w:val="clear" w:color="auto" w:fill="auto"/>
            <w:noWrap/>
            <w:vAlign w:val="bottom"/>
            <w:hideMark/>
          </w:tcPr>
          <w:p w14:paraId="4F59D317" w14:textId="77777777" w:rsidR="005800C6" w:rsidRPr="005800C6" w:rsidRDefault="005800C6" w:rsidP="005800C6">
            <w:pPr>
              <w:jc w:val="center"/>
              <w:rPr>
                <w:rFonts w:ascii="Calibri" w:eastAsia="Times New Roman" w:hAnsi="Calibri" w:cs="Times New Roman"/>
                <w:color w:val="000000"/>
              </w:rPr>
            </w:pPr>
            <w:r w:rsidRPr="005800C6">
              <w:rPr>
                <w:rFonts w:ascii="Calibri" w:eastAsia="Times New Roman" w:hAnsi="Calibri" w:cs="Times New Roman"/>
                <w:color w:val="000000"/>
              </w:rPr>
              <w:t>20</w:t>
            </w:r>
          </w:p>
        </w:tc>
        <w:tc>
          <w:tcPr>
            <w:tcW w:w="980" w:type="dxa"/>
            <w:tcBorders>
              <w:top w:val="nil"/>
              <w:left w:val="nil"/>
              <w:bottom w:val="single" w:sz="4" w:space="0" w:color="auto"/>
              <w:right w:val="single" w:sz="4" w:space="0" w:color="auto"/>
            </w:tcBorders>
            <w:shd w:val="clear" w:color="auto" w:fill="auto"/>
            <w:noWrap/>
            <w:vAlign w:val="bottom"/>
            <w:hideMark/>
          </w:tcPr>
          <w:p w14:paraId="4403F764" w14:textId="77777777" w:rsidR="005800C6" w:rsidRPr="005800C6" w:rsidRDefault="005800C6" w:rsidP="005800C6">
            <w:pPr>
              <w:jc w:val="center"/>
              <w:rPr>
                <w:rFonts w:ascii="Calibri" w:eastAsia="Times New Roman" w:hAnsi="Calibri" w:cs="Times New Roman"/>
                <w:color w:val="000000"/>
              </w:rPr>
            </w:pPr>
            <w:r w:rsidRPr="005800C6">
              <w:rPr>
                <w:rFonts w:ascii="Calibri" w:eastAsia="Times New Roman" w:hAnsi="Calibri" w:cs="Times New Roman"/>
                <w:color w:val="000000"/>
              </w:rPr>
              <w:t>280</w:t>
            </w:r>
          </w:p>
        </w:tc>
      </w:tr>
      <w:tr w:rsidR="005800C6" w:rsidRPr="005800C6" w14:paraId="0FF7750F" w14:textId="77777777" w:rsidTr="005800C6">
        <w:trPr>
          <w:trHeight w:val="32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332F9303" w14:textId="77777777" w:rsidR="005800C6" w:rsidRPr="005800C6" w:rsidRDefault="005800C6" w:rsidP="005800C6">
            <w:pPr>
              <w:jc w:val="center"/>
              <w:rPr>
                <w:rFonts w:ascii="Calibri" w:eastAsia="Times New Roman" w:hAnsi="Calibri" w:cs="Times New Roman"/>
                <w:color w:val="000000"/>
              </w:rPr>
            </w:pPr>
            <w:r w:rsidRPr="005800C6">
              <w:rPr>
                <w:rFonts w:ascii="Calibri" w:eastAsia="Times New Roman" w:hAnsi="Calibri" w:cs="Times New Roman"/>
                <w:color w:val="000000"/>
              </w:rPr>
              <w:t>2</w:t>
            </w:r>
          </w:p>
        </w:tc>
        <w:tc>
          <w:tcPr>
            <w:tcW w:w="1307" w:type="dxa"/>
            <w:tcBorders>
              <w:top w:val="nil"/>
              <w:left w:val="nil"/>
              <w:bottom w:val="single" w:sz="4" w:space="0" w:color="auto"/>
              <w:right w:val="single" w:sz="4" w:space="0" w:color="auto"/>
            </w:tcBorders>
            <w:shd w:val="clear" w:color="auto" w:fill="auto"/>
            <w:noWrap/>
            <w:vAlign w:val="bottom"/>
            <w:hideMark/>
          </w:tcPr>
          <w:p w14:paraId="432796EF" w14:textId="77777777" w:rsidR="005800C6" w:rsidRPr="005800C6" w:rsidRDefault="005800C6" w:rsidP="005800C6">
            <w:pPr>
              <w:jc w:val="center"/>
              <w:rPr>
                <w:rFonts w:ascii="Calibri" w:eastAsia="Times New Roman" w:hAnsi="Calibri" w:cs="Times New Roman"/>
                <w:color w:val="000000"/>
              </w:rPr>
            </w:pPr>
            <w:r w:rsidRPr="005800C6">
              <w:rPr>
                <w:rFonts w:ascii="Calibri" w:eastAsia="Times New Roman" w:hAnsi="Calibri" w:cs="Times New Roman"/>
                <w:color w:val="000000"/>
              </w:rPr>
              <w:t>14</w:t>
            </w:r>
          </w:p>
        </w:tc>
        <w:tc>
          <w:tcPr>
            <w:tcW w:w="980" w:type="dxa"/>
            <w:tcBorders>
              <w:top w:val="nil"/>
              <w:left w:val="nil"/>
              <w:bottom w:val="single" w:sz="4" w:space="0" w:color="auto"/>
              <w:right w:val="single" w:sz="4" w:space="0" w:color="auto"/>
            </w:tcBorders>
            <w:shd w:val="clear" w:color="auto" w:fill="auto"/>
            <w:noWrap/>
            <w:vAlign w:val="bottom"/>
            <w:hideMark/>
          </w:tcPr>
          <w:p w14:paraId="60D6152E" w14:textId="77777777" w:rsidR="005800C6" w:rsidRPr="005800C6" w:rsidRDefault="005800C6" w:rsidP="005800C6">
            <w:pPr>
              <w:jc w:val="center"/>
              <w:rPr>
                <w:rFonts w:ascii="Calibri" w:eastAsia="Times New Roman" w:hAnsi="Calibri" w:cs="Times New Roman"/>
                <w:color w:val="000000"/>
              </w:rPr>
            </w:pPr>
            <w:r w:rsidRPr="005800C6">
              <w:rPr>
                <w:rFonts w:ascii="Calibri" w:eastAsia="Times New Roman" w:hAnsi="Calibri" w:cs="Times New Roman"/>
                <w:color w:val="000000"/>
              </w:rPr>
              <w:t>294</w:t>
            </w:r>
          </w:p>
        </w:tc>
      </w:tr>
      <w:tr w:rsidR="005800C6" w:rsidRPr="005800C6" w14:paraId="0F2C7EB7" w14:textId="77777777" w:rsidTr="005800C6">
        <w:trPr>
          <w:trHeight w:val="32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235270C8" w14:textId="77777777" w:rsidR="005800C6" w:rsidRPr="005800C6" w:rsidRDefault="005800C6" w:rsidP="005800C6">
            <w:pPr>
              <w:jc w:val="center"/>
              <w:rPr>
                <w:rFonts w:ascii="Calibri" w:eastAsia="Times New Roman" w:hAnsi="Calibri" w:cs="Times New Roman"/>
                <w:color w:val="000000"/>
              </w:rPr>
            </w:pPr>
            <w:r w:rsidRPr="005800C6">
              <w:rPr>
                <w:rFonts w:ascii="Calibri" w:eastAsia="Times New Roman" w:hAnsi="Calibri" w:cs="Times New Roman"/>
                <w:color w:val="000000"/>
              </w:rPr>
              <w:t>3</w:t>
            </w:r>
          </w:p>
        </w:tc>
        <w:tc>
          <w:tcPr>
            <w:tcW w:w="1307" w:type="dxa"/>
            <w:tcBorders>
              <w:top w:val="nil"/>
              <w:left w:val="nil"/>
              <w:bottom w:val="single" w:sz="4" w:space="0" w:color="auto"/>
              <w:right w:val="single" w:sz="4" w:space="0" w:color="auto"/>
            </w:tcBorders>
            <w:shd w:val="clear" w:color="auto" w:fill="auto"/>
            <w:noWrap/>
            <w:vAlign w:val="bottom"/>
            <w:hideMark/>
          </w:tcPr>
          <w:p w14:paraId="2CBD6234" w14:textId="77777777" w:rsidR="005800C6" w:rsidRPr="005800C6" w:rsidRDefault="005800C6" w:rsidP="005800C6">
            <w:pPr>
              <w:jc w:val="center"/>
              <w:rPr>
                <w:rFonts w:ascii="Calibri" w:eastAsia="Times New Roman" w:hAnsi="Calibri" w:cs="Times New Roman"/>
                <w:color w:val="000000"/>
              </w:rPr>
            </w:pPr>
            <w:r w:rsidRPr="005800C6">
              <w:rPr>
                <w:rFonts w:ascii="Calibri" w:eastAsia="Times New Roman" w:hAnsi="Calibri" w:cs="Times New Roman"/>
                <w:color w:val="000000"/>
              </w:rPr>
              <w:t>21</w:t>
            </w:r>
          </w:p>
        </w:tc>
        <w:tc>
          <w:tcPr>
            <w:tcW w:w="980" w:type="dxa"/>
            <w:tcBorders>
              <w:top w:val="nil"/>
              <w:left w:val="nil"/>
              <w:bottom w:val="single" w:sz="4" w:space="0" w:color="auto"/>
              <w:right w:val="single" w:sz="4" w:space="0" w:color="auto"/>
            </w:tcBorders>
            <w:shd w:val="clear" w:color="auto" w:fill="auto"/>
            <w:noWrap/>
            <w:vAlign w:val="bottom"/>
            <w:hideMark/>
          </w:tcPr>
          <w:p w14:paraId="786D2B8B" w14:textId="77777777" w:rsidR="005800C6" w:rsidRPr="005800C6" w:rsidRDefault="005800C6" w:rsidP="005800C6">
            <w:pPr>
              <w:jc w:val="center"/>
              <w:rPr>
                <w:rFonts w:ascii="Calibri" w:eastAsia="Times New Roman" w:hAnsi="Calibri" w:cs="Times New Roman"/>
                <w:color w:val="000000"/>
              </w:rPr>
            </w:pPr>
            <w:r w:rsidRPr="005800C6">
              <w:rPr>
                <w:rFonts w:ascii="Calibri" w:eastAsia="Times New Roman" w:hAnsi="Calibri" w:cs="Times New Roman"/>
                <w:color w:val="000000"/>
              </w:rPr>
              <w:t>399</w:t>
            </w:r>
          </w:p>
        </w:tc>
      </w:tr>
      <w:tr w:rsidR="005800C6" w:rsidRPr="005800C6" w14:paraId="5300147B" w14:textId="77777777" w:rsidTr="005800C6">
        <w:trPr>
          <w:trHeight w:val="32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3905F8D7" w14:textId="77777777" w:rsidR="005800C6" w:rsidRPr="005800C6" w:rsidRDefault="005800C6" w:rsidP="005800C6">
            <w:pPr>
              <w:jc w:val="center"/>
              <w:rPr>
                <w:rFonts w:ascii="Calibri" w:eastAsia="Times New Roman" w:hAnsi="Calibri" w:cs="Times New Roman"/>
                <w:color w:val="000000"/>
              </w:rPr>
            </w:pPr>
            <w:r w:rsidRPr="005800C6">
              <w:rPr>
                <w:rFonts w:ascii="Calibri" w:eastAsia="Times New Roman" w:hAnsi="Calibri" w:cs="Times New Roman"/>
                <w:color w:val="000000"/>
              </w:rPr>
              <w:t>4</w:t>
            </w:r>
          </w:p>
        </w:tc>
        <w:tc>
          <w:tcPr>
            <w:tcW w:w="1307" w:type="dxa"/>
            <w:tcBorders>
              <w:top w:val="nil"/>
              <w:left w:val="nil"/>
              <w:bottom w:val="single" w:sz="4" w:space="0" w:color="auto"/>
              <w:right w:val="single" w:sz="4" w:space="0" w:color="auto"/>
            </w:tcBorders>
            <w:shd w:val="clear" w:color="auto" w:fill="auto"/>
            <w:noWrap/>
            <w:vAlign w:val="bottom"/>
            <w:hideMark/>
          </w:tcPr>
          <w:p w14:paraId="35281916" w14:textId="77777777" w:rsidR="005800C6" w:rsidRPr="005800C6" w:rsidRDefault="005800C6" w:rsidP="005800C6">
            <w:pPr>
              <w:jc w:val="center"/>
              <w:rPr>
                <w:rFonts w:ascii="Calibri" w:eastAsia="Times New Roman" w:hAnsi="Calibri" w:cs="Times New Roman"/>
                <w:color w:val="000000"/>
              </w:rPr>
            </w:pPr>
            <w:r w:rsidRPr="005800C6">
              <w:rPr>
                <w:rFonts w:ascii="Calibri" w:eastAsia="Times New Roman" w:hAnsi="Calibri" w:cs="Times New Roman"/>
                <w:color w:val="000000"/>
              </w:rPr>
              <w:t>19</w:t>
            </w:r>
          </w:p>
        </w:tc>
        <w:tc>
          <w:tcPr>
            <w:tcW w:w="980" w:type="dxa"/>
            <w:tcBorders>
              <w:top w:val="nil"/>
              <w:left w:val="nil"/>
              <w:bottom w:val="single" w:sz="4" w:space="0" w:color="auto"/>
              <w:right w:val="single" w:sz="4" w:space="0" w:color="auto"/>
            </w:tcBorders>
            <w:shd w:val="clear" w:color="auto" w:fill="auto"/>
            <w:noWrap/>
            <w:vAlign w:val="bottom"/>
            <w:hideMark/>
          </w:tcPr>
          <w:p w14:paraId="5E5737AF" w14:textId="77777777" w:rsidR="005800C6" w:rsidRPr="005800C6" w:rsidRDefault="005800C6" w:rsidP="005800C6">
            <w:pPr>
              <w:jc w:val="center"/>
              <w:rPr>
                <w:rFonts w:ascii="Calibri" w:eastAsia="Times New Roman" w:hAnsi="Calibri" w:cs="Times New Roman"/>
                <w:color w:val="000000"/>
              </w:rPr>
            </w:pPr>
            <w:r w:rsidRPr="005800C6">
              <w:rPr>
                <w:rFonts w:ascii="Calibri" w:eastAsia="Times New Roman" w:hAnsi="Calibri" w:cs="Times New Roman"/>
                <w:color w:val="000000"/>
              </w:rPr>
              <w:t>266</w:t>
            </w:r>
          </w:p>
        </w:tc>
      </w:tr>
      <w:tr w:rsidR="005800C6" w:rsidRPr="005800C6" w14:paraId="7450DE1F" w14:textId="77777777" w:rsidTr="005800C6">
        <w:trPr>
          <w:trHeight w:val="32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451E9FB4" w14:textId="77777777" w:rsidR="005800C6" w:rsidRPr="005800C6" w:rsidRDefault="005800C6" w:rsidP="005800C6">
            <w:pPr>
              <w:jc w:val="center"/>
              <w:rPr>
                <w:rFonts w:ascii="Calibri" w:eastAsia="Times New Roman" w:hAnsi="Calibri" w:cs="Times New Roman"/>
                <w:color w:val="000000"/>
              </w:rPr>
            </w:pPr>
            <w:r w:rsidRPr="005800C6">
              <w:rPr>
                <w:rFonts w:ascii="Calibri" w:eastAsia="Times New Roman" w:hAnsi="Calibri" w:cs="Times New Roman"/>
                <w:color w:val="000000"/>
              </w:rPr>
              <w:t>5</w:t>
            </w:r>
          </w:p>
        </w:tc>
        <w:tc>
          <w:tcPr>
            <w:tcW w:w="1307" w:type="dxa"/>
            <w:tcBorders>
              <w:top w:val="nil"/>
              <w:left w:val="nil"/>
              <w:bottom w:val="single" w:sz="4" w:space="0" w:color="auto"/>
              <w:right w:val="single" w:sz="4" w:space="0" w:color="auto"/>
            </w:tcBorders>
            <w:shd w:val="clear" w:color="auto" w:fill="auto"/>
            <w:noWrap/>
            <w:vAlign w:val="bottom"/>
            <w:hideMark/>
          </w:tcPr>
          <w:p w14:paraId="42E1A13F" w14:textId="77777777" w:rsidR="005800C6" w:rsidRPr="005800C6" w:rsidRDefault="005800C6" w:rsidP="005800C6">
            <w:pPr>
              <w:jc w:val="center"/>
              <w:rPr>
                <w:rFonts w:ascii="Calibri" w:eastAsia="Times New Roman" w:hAnsi="Calibri" w:cs="Times New Roman"/>
                <w:color w:val="000000"/>
              </w:rPr>
            </w:pPr>
            <w:r w:rsidRPr="005800C6">
              <w:rPr>
                <w:rFonts w:ascii="Calibri" w:eastAsia="Times New Roman" w:hAnsi="Calibri" w:cs="Times New Roman"/>
                <w:color w:val="000000"/>
              </w:rPr>
              <w:t>14</w:t>
            </w:r>
          </w:p>
        </w:tc>
        <w:tc>
          <w:tcPr>
            <w:tcW w:w="980" w:type="dxa"/>
            <w:tcBorders>
              <w:top w:val="nil"/>
              <w:left w:val="nil"/>
              <w:bottom w:val="single" w:sz="4" w:space="0" w:color="auto"/>
              <w:right w:val="single" w:sz="4" w:space="0" w:color="auto"/>
            </w:tcBorders>
            <w:shd w:val="clear" w:color="auto" w:fill="auto"/>
            <w:noWrap/>
            <w:vAlign w:val="bottom"/>
            <w:hideMark/>
          </w:tcPr>
          <w:p w14:paraId="64F3B418" w14:textId="77777777" w:rsidR="005800C6" w:rsidRPr="005800C6" w:rsidRDefault="005800C6" w:rsidP="005800C6">
            <w:pPr>
              <w:jc w:val="center"/>
              <w:rPr>
                <w:rFonts w:ascii="Calibri" w:eastAsia="Times New Roman" w:hAnsi="Calibri" w:cs="Times New Roman"/>
                <w:color w:val="000000"/>
              </w:rPr>
            </w:pPr>
            <w:r w:rsidRPr="005800C6">
              <w:rPr>
                <w:rFonts w:ascii="Calibri" w:eastAsia="Times New Roman" w:hAnsi="Calibri" w:cs="Times New Roman"/>
                <w:color w:val="000000"/>
              </w:rPr>
              <w:t>252</w:t>
            </w:r>
          </w:p>
        </w:tc>
      </w:tr>
      <w:tr w:rsidR="005800C6" w:rsidRPr="005800C6" w14:paraId="29C2649B" w14:textId="77777777" w:rsidTr="005800C6">
        <w:trPr>
          <w:trHeight w:val="32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5D66508F" w14:textId="77777777" w:rsidR="005800C6" w:rsidRPr="005800C6" w:rsidRDefault="005800C6" w:rsidP="005800C6">
            <w:pPr>
              <w:jc w:val="center"/>
              <w:rPr>
                <w:rFonts w:ascii="Calibri" w:eastAsia="Times New Roman" w:hAnsi="Calibri" w:cs="Times New Roman"/>
                <w:color w:val="000000"/>
              </w:rPr>
            </w:pPr>
            <w:r w:rsidRPr="005800C6">
              <w:rPr>
                <w:rFonts w:ascii="Calibri" w:eastAsia="Times New Roman" w:hAnsi="Calibri" w:cs="Times New Roman"/>
                <w:color w:val="000000"/>
              </w:rPr>
              <w:t>6</w:t>
            </w:r>
          </w:p>
        </w:tc>
        <w:tc>
          <w:tcPr>
            <w:tcW w:w="1307" w:type="dxa"/>
            <w:tcBorders>
              <w:top w:val="nil"/>
              <w:left w:val="nil"/>
              <w:bottom w:val="single" w:sz="4" w:space="0" w:color="auto"/>
              <w:right w:val="single" w:sz="4" w:space="0" w:color="auto"/>
            </w:tcBorders>
            <w:shd w:val="clear" w:color="auto" w:fill="auto"/>
            <w:noWrap/>
            <w:vAlign w:val="bottom"/>
            <w:hideMark/>
          </w:tcPr>
          <w:p w14:paraId="392D5D2F" w14:textId="77777777" w:rsidR="005800C6" w:rsidRPr="005800C6" w:rsidRDefault="005800C6" w:rsidP="005800C6">
            <w:pPr>
              <w:jc w:val="center"/>
              <w:rPr>
                <w:rFonts w:ascii="Calibri" w:eastAsia="Times New Roman" w:hAnsi="Calibri" w:cs="Times New Roman"/>
                <w:color w:val="000000"/>
              </w:rPr>
            </w:pPr>
            <w:r w:rsidRPr="005800C6">
              <w:rPr>
                <w:rFonts w:ascii="Calibri" w:eastAsia="Times New Roman" w:hAnsi="Calibri" w:cs="Times New Roman"/>
                <w:color w:val="000000"/>
              </w:rPr>
              <w:t>18</w:t>
            </w:r>
          </w:p>
        </w:tc>
        <w:tc>
          <w:tcPr>
            <w:tcW w:w="980" w:type="dxa"/>
            <w:tcBorders>
              <w:top w:val="nil"/>
              <w:left w:val="nil"/>
              <w:bottom w:val="single" w:sz="4" w:space="0" w:color="auto"/>
              <w:right w:val="single" w:sz="4" w:space="0" w:color="auto"/>
            </w:tcBorders>
            <w:shd w:val="clear" w:color="auto" w:fill="auto"/>
            <w:noWrap/>
            <w:vAlign w:val="bottom"/>
            <w:hideMark/>
          </w:tcPr>
          <w:p w14:paraId="1C5CA8BF" w14:textId="77777777" w:rsidR="005800C6" w:rsidRPr="005800C6" w:rsidRDefault="005800C6" w:rsidP="005800C6">
            <w:pPr>
              <w:jc w:val="center"/>
              <w:rPr>
                <w:rFonts w:ascii="Calibri" w:eastAsia="Times New Roman" w:hAnsi="Calibri" w:cs="Times New Roman"/>
                <w:color w:val="000000"/>
              </w:rPr>
            </w:pPr>
            <w:r w:rsidRPr="005800C6">
              <w:rPr>
                <w:rFonts w:ascii="Calibri" w:eastAsia="Times New Roman" w:hAnsi="Calibri" w:cs="Times New Roman"/>
                <w:color w:val="000000"/>
              </w:rPr>
              <w:t>378</w:t>
            </w:r>
          </w:p>
        </w:tc>
      </w:tr>
      <w:tr w:rsidR="005800C6" w:rsidRPr="005800C6" w14:paraId="4A5CC618" w14:textId="77777777" w:rsidTr="005800C6">
        <w:trPr>
          <w:trHeight w:val="32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219A5126" w14:textId="77777777" w:rsidR="005800C6" w:rsidRPr="005800C6" w:rsidRDefault="005800C6" w:rsidP="005800C6">
            <w:pPr>
              <w:jc w:val="center"/>
              <w:rPr>
                <w:rFonts w:ascii="Calibri" w:eastAsia="Times New Roman" w:hAnsi="Calibri" w:cs="Times New Roman"/>
                <w:color w:val="000000"/>
              </w:rPr>
            </w:pPr>
            <w:r w:rsidRPr="005800C6">
              <w:rPr>
                <w:rFonts w:ascii="Calibri" w:eastAsia="Times New Roman" w:hAnsi="Calibri" w:cs="Times New Roman"/>
                <w:color w:val="000000"/>
              </w:rPr>
              <w:t>7</w:t>
            </w:r>
          </w:p>
        </w:tc>
        <w:tc>
          <w:tcPr>
            <w:tcW w:w="1307" w:type="dxa"/>
            <w:tcBorders>
              <w:top w:val="nil"/>
              <w:left w:val="nil"/>
              <w:bottom w:val="single" w:sz="4" w:space="0" w:color="auto"/>
              <w:right w:val="single" w:sz="4" w:space="0" w:color="auto"/>
            </w:tcBorders>
            <w:shd w:val="clear" w:color="auto" w:fill="auto"/>
            <w:noWrap/>
            <w:vAlign w:val="bottom"/>
            <w:hideMark/>
          </w:tcPr>
          <w:p w14:paraId="3827D32E" w14:textId="77777777" w:rsidR="005800C6" w:rsidRPr="005800C6" w:rsidRDefault="005800C6" w:rsidP="005800C6">
            <w:pPr>
              <w:jc w:val="center"/>
              <w:rPr>
                <w:rFonts w:ascii="Calibri" w:eastAsia="Times New Roman" w:hAnsi="Calibri" w:cs="Times New Roman"/>
                <w:color w:val="000000"/>
              </w:rPr>
            </w:pPr>
            <w:r w:rsidRPr="005800C6">
              <w:rPr>
                <w:rFonts w:ascii="Calibri" w:eastAsia="Times New Roman" w:hAnsi="Calibri" w:cs="Times New Roman"/>
                <w:color w:val="000000"/>
              </w:rPr>
              <w:t>21</w:t>
            </w:r>
          </w:p>
        </w:tc>
        <w:tc>
          <w:tcPr>
            <w:tcW w:w="980" w:type="dxa"/>
            <w:tcBorders>
              <w:top w:val="nil"/>
              <w:left w:val="nil"/>
              <w:bottom w:val="single" w:sz="4" w:space="0" w:color="auto"/>
              <w:right w:val="single" w:sz="4" w:space="0" w:color="auto"/>
            </w:tcBorders>
            <w:shd w:val="clear" w:color="auto" w:fill="auto"/>
            <w:noWrap/>
            <w:vAlign w:val="bottom"/>
            <w:hideMark/>
          </w:tcPr>
          <w:p w14:paraId="6ADD6446" w14:textId="77777777" w:rsidR="005800C6" w:rsidRPr="005800C6" w:rsidRDefault="005800C6" w:rsidP="005800C6">
            <w:pPr>
              <w:jc w:val="center"/>
              <w:rPr>
                <w:rFonts w:ascii="Calibri" w:eastAsia="Times New Roman" w:hAnsi="Calibri" w:cs="Times New Roman"/>
                <w:color w:val="000000"/>
              </w:rPr>
            </w:pPr>
            <w:r w:rsidRPr="005800C6">
              <w:rPr>
                <w:rFonts w:ascii="Calibri" w:eastAsia="Times New Roman" w:hAnsi="Calibri" w:cs="Times New Roman"/>
                <w:color w:val="000000"/>
              </w:rPr>
              <w:t>525</w:t>
            </w:r>
          </w:p>
        </w:tc>
      </w:tr>
      <w:tr w:rsidR="005800C6" w:rsidRPr="005800C6" w14:paraId="6A3E6368" w14:textId="77777777" w:rsidTr="005800C6">
        <w:trPr>
          <w:trHeight w:val="32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64285983" w14:textId="77777777" w:rsidR="005800C6" w:rsidRPr="005800C6" w:rsidRDefault="005800C6" w:rsidP="005800C6">
            <w:pPr>
              <w:jc w:val="center"/>
              <w:rPr>
                <w:rFonts w:ascii="Calibri" w:eastAsia="Times New Roman" w:hAnsi="Calibri" w:cs="Times New Roman"/>
                <w:color w:val="000000"/>
              </w:rPr>
            </w:pPr>
            <w:r w:rsidRPr="005800C6">
              <w:rPr>
                <w:rFonts w:ascii="Calibri" w:eastAsia="Times New Roman" w:hAnsi="Calibri" w:cs="Times New Roman"/>
                <w:color w:val="000000"/>
              </w:rPr>
              <w:t>8</w:t>
            </w:r>
          </w:p>
        </w:tc>
        <w:tc>
          <w:tcPr>
            <w:tcW w:w="1307" w:type="dxa"/>
            <w:tcBorders>
              <w:top w:val="nil"/>
              <w:left w:val="nil"/>
              <w:bottom w:val="single" w:sz="4" w:space="0" w:color="auto"/>
              <w:right w:val="single" w:sz="4" w:space="0" w:color="auto"/>
            </w:tcBorders>
            <w:shd w:val="clear" w:color="auto" w:fill="auto"/>
            <w:noWrap/>
            <w:vAlign w:val="bottom"/>
            <w:hideMark/>
          </w:tcPr>
          <w:p w14:paraId="7AFEEBC6" w14:textId="77777777" w:rsidR="005800C6" w:rsidRPr="005800C6" w:rsidRDefault="005800C6" w:rsidP="005800C6">
            <w:pPr>
              <w:jc w:val="center"/>
              <w:rPr>
                <w:rFonts w:ascii="Calibri" w:eastAsia="Times New Roman" w:hAnsi="Calibri" w:cs="Times New Roman"/>
                <w:color w:val="000000"/>
              </w:rPr>
            </w:pPr>
            <w:r w:rsidRPr="005800C6">
              <w:rPr>
                <w:rFonts w:ascii="Calibri" w:eastAsia="Times New Roman" w:hAnsi="Calibri" w:cs="Times New Roman"/>
                <w:color w:val="000000"/>
              </w:rPr>
              <w:t>25</w:t>
            </w:r>
          </w:p>
        </w:tc>
        <w:tc>
          <w:tcPr>
            <w:tcW w:w="980" w:type="dxa"/>
            <w:tcBorders>
              <w:top w:val="nil"/>
              <w:left w:val="nil"/>
              <w:bottom w:val="single" w:sz="4" w:space="0" w:color="auto"/>
              <w:right w:val="single" w:sz="4" w:space="0" w:color="auto"/>
            </w:tcBorders>
            <w:shd w:val="clear" w:color="auto" w:fill="auto"/>
            <w:noWrap/>
            <w:vAlign w:val="bottom"/>
            <w:hideMark/>
          </w:tcPr>
          <w:p w14:paraId="20A80E6E" w14:textId="77777777" w:rsidR="005800C6" w:rsidRPr="005800C6" w:rsidRDefault="005800C6" w:rsidP="005800C6">
            <w:pPr>
              <w:jc w:val="center"/>
              <w:rPr>
                <w:rFonts w:ascii="Calibri" w:eastAsia="Times New Roman" w:hAnsi="Calibri" w:cs="Times New Roman"/>
                <w:color w:val="000000"/>
              </w:rPr>
            </w:pPr>
            <w:r w:rsidRPr="005800C6">
              <w:rPr>
                <w:rFonts w:ascii="Calibri" w:eastAsia="Times New Roman" w:hAnsi="Calibri" w:cs="Times New Roman"/>
                <w:color w:val="000000"/>
              </w:rPr>
              <w:t>675</w:t>
            </w:r>
          </w:p>
        </w:tc>
      </w:tr>
      <w:tr w:rsidR="005800C6" w:rsidRPr="005800C6" w14:paraId="2C6E729B" w14:textId="77777777" w:rsidTr="005800C6">
        <w:trPr>
          <w:trHeight w:val="32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767877A0" w14:textId="77777777" w:rsidR="005800C6" w:rsidRPr="005800C6" w:rsidRDefault="005800C6" w:rsidP="005800C6">
            <w:pPr>
              <w:jc w:val="center"/>
              <w:rPr>
                <w:rFonts w:ascii="Calibri" w:eastAsia="Times New Roman" w:hAnsi="Calibri" w:cs="Times New Roman"/>
                <w:color w:val="000000"/>
              </w:rPr>
            </w:pPr>
            <w:r w:rsidRPr="005800C6">
              <w:rPr>
                <w:rFonts w:ascii="Calibri" w:eastAsia="Times New Roman" w:hAnsi="Calibri" w:cs="Times New Roman"/>
                <w:color w:val="000000"/>
              </w:rPr>
              <w:t>9</w:t>
            </w:r>
          </w:p>
        </w:tc>
        <w:tc>
          <w:tcPr>
            <w:tcW w:w="1307" w:type="dxa"/>
            <w:tcBorders>
              <w:top w:val="nil"/>
              <w:left w:val="nil"/>
              <w:bottom w:val="single" w:sz="4" w:space="0" w:color="auto"/>
              <w:right w:val="single" w:sz="4" w:space="0" w:color="auto"/>
            </w:tcBorders>
            <w:shd w:val="clear" w:color="auto" w:fill="auto"/>
            <w:noWrap/>
            <w:vAlign w:val="bottom"/>
            <w:hideMark/>
          </w:tcPr>
          <w:p w14:paraId="06923615" w14:textId="77777777" w:rsidR="005800C6" w:rsidRPr="005800C6" w:rsidRDefault="005800C6" w:rsidP="005800C6">
            <w:pPr>
              <w:jc w:val="center"/>
              <w:rPr>
                <w:rFonts w:ascii="Calibri" w:eastAsia="Times New Roman" w:hAnsi="Calibri" w:cs="Times New Roman"/>
                <w:color w:val="000000"/>
              </w:rPr>
            </w:pPr>
            <w:r w:rsidRPr="005800C6">
              <w:rPr>
                <w:rFonts w:ascii="Calibri" w:eastAsia="Times New Roman" w:hAnsi="Calibri" w:cs="Times New Roman"/>
                <w:color w:val="000000"/>
              </w:rPr>
              <w:t>27</w:t>
            </w:r>
          </w:p>
        </w:tc>
        <w:tc>
          <w:tcPr>
            <w:tcW w:w="980" w:type="dxa"/>
            <w:tcBorders>
              <w:top w:val="nil"/>
              <w:left w:val="nil"/>
              <w:bottom w:val="single" w:sz="4" w:space="0" w:color="auto"/>
              <w:right w:val="single" w:sz="4" w:space="0" w:color="auto"/>
            </w:tcBorders>
            <w:shd w:val="clear" w:color="auto" w:fill="auto"/>
            <w:noWrap/>
            <w:vAlign w:val="bottom"/>
            <w:hideMark/>
          </w:tcPr>
          <w:p w14:paraId="323167F8" w14:textId="77777777" w:rsidR="005800C6" w:rsidRPr="005800C6" w:rsidRDefault="005800C6" w:rsidP="005800C6">
            <w:pPr>
              <w:jc w:val="center"/>
              <w:rPr>
                <w:rFonts w:ascii="Calibri" w:eastAsia="Times New Roman" w:hAnsi="Calibri" w:cs="Times New Roman"/>
                <w:color w:val="000000"/>
              </w:rPr>
            </w:pPr>
            <w:r w:rsidRPr="005800C6">
              <w:rPr>
                <w:rFonts w:ascii="Calibri" w:eastAsia="Times New Roman" w:hAnsi="Calibri" w:cs="Times New Roman"/>
                <w:color w:val="000000"/>
              </w:rPr>
              <w:t>702</w:t>
            </w:r>
          </w:p>
        </w:tc>
      </w:tr>
      <w:tr w:rsidR="005800C6" w:rsidRPr="005800C6" w14:paraId="574841E6" w14:textId="77777777" w:rsidTr="005800C6">
        <w:trPr>
          <w:trHeight w:val="32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242F7229" w14:textId="77777777" w:rsidR="005800C6" w:rsidRPr="005800C6" w:rsidRDefault="005800C6" w:rsidP="005800C6">
            <w:pPr>
              <w:jc w:val="center"/>
              <w:rPr>
                <w:rFonts w:ascii="Calibri" w:eastAsia="Times New Roman" w:hAnsi="Calibri" w:cs="Times New Roman"/>
                <w:color w:val="000000"/>
              </w:rPr>
            </w:pPr>
            <w:r w:rsidRPr="005800C6">
              <w:rPr>
                <w:rFonts w:ascii="Calibri" w:eastAsia="Times New Roman" w:hAnsi="Calibri" w:cs="Times New Roman"/>
                <w:color w:val="000000"/>
              </w:rPr>
              <w:t>10</w:t>
            </w:r>
          </w:p>
        </w:tc>
        <w:tc>
          <w:tcPr>
            <w:tcW w:w="1307" w:type="dxa"/>
            <w:tcBorders>
              <w:top w:val="nil"/>
              <w:left w:val="nil"/>
              <w:bottom w:val="single" w:sz="4" w:space="0" w:color="auto"/>
              <w:right w:val="single" w:sz="4" w:space="0" w:color="auto"/>
            </w:tcBorders>
            <w:shd w:val="clear" w:color="auto" w:fill="auto"/>
            <w:noWrap/>
            <w:vAlign w:val="bottom"/>
            <w:hideMark/>
          </w:tcPr>
          <w:p w14:paraId="4B3B5E2B" w14:textId="77777777" w:rsidR="005800C6" w:rsidRPr="005800C6" w:rsidRDefault="005800C6" w:rsidP="005800C6">
            <w:pPr>
              <w:jc w:val="center"/>
              <w:rPr>
                <w:rFonts w:ascii="Calibri" w:eastAsia="Times New Roman" w:hAnsi="Calibri" w:cs="Times New Roman"/>
                <w:color w:val="000000"/>
              </w:rPr>
            </w:pPr>
            <w:r w:rsidRPr="005800C6">
              <w:rPr>
                <w:rFonts w:ascii="Calibri" w:eastAsia="Times New Roman" w:hAnsi="Calibri" w:cs="Times New Roman"/>
                <w:color w:val="000000"/>
              </w:rPr>
              <w:t>26</w:t>
            </w:r>
          </w:p>
        </w:tc>
        <w:tc>
          <w:tcPr>
            <w:tcW w:w="980" w:type="dxa"/>
            <w:tcBorders>
              <w:top w:val="nil"/>
              <w:left w:val="nil"/>
              <w:bottom w:val="single" w:sz="4" w:space="0" w:color="auto"/>
              <w:right w:val="single" w:sz="4" w:space="0" w:color="auto"/>
            </w:tcBorders>
            <w:shd w:val="clear" w:color="auto" w:fill="auto"/>
            <w:noWrap/>
            <w:vAlign w:val="bottom"/>
            <w:hideMark/>
          </w:tcPr>
          <w:p w14:paraId="3F987834" w14:textId="77777777" w:rsidR="005800C6" w:rsidRPr="005800C6" w:rsidRDefault="005800C6" w:rsidP="005800C6">
            <w:pPr>
              <w:jc w:val="center"/>
              <w:rPr>
                <w:rFonts w:ascii="Calibri" w:eastAsia="Times New Roman" w:hAnsi="Calibri" w:cs="Times New Roman"/>
                <w:color w:val="000000"/>
              </w:rPr>
            </w:pPr>
            <w:r w:rsidRPr="005800C6">
              <w:rPr>
                <w:rFonts w:ascii="Calibri" w:eastAsia="Times New Roman" w:hAnsi="Calibri" w:cs="Times New Roman"/>
                <w:color w:val="000000"/>
              </w:rPr>
              <w:t>572</w:t>
            </w:r>
          </w:p>
        </w:tc>
      </w:tr>
      <w:tr w:rsidR="005800C6" w:rsidRPr="005800C6" w14:paraId="38F72CD4" w14:textId="77777777" w:rsidTr="005800C6">
        <w:trPr>
          <w:trHeight w:val="32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0A14FAB0" w14:textId="77777777" w:rsidR="005800C6" w:rsidRPr="005800C6" w:rsidRDefault="005800C6" w:rsidP="005800C6">
            <w:pPr>
              <w:jc w:val="center"/>
              <w:rPr>
                <w:rFonts w:ascii="Calibri" w:eastAsia="Times New Roman" w:hAnsi="Calibri" w:cs="Times New Roman"/>
                <w:color w:val="000000"/>
              </w:rPr>
            </w:pPr>
            <w:r w:rsidRPr="005800C6">
              <w:rPr>
                <w:rFonts w:ascii="Calibri" w:eastAsia="Times New Roman" w:hAnsi="Calibri" w:cs="Times New Roman"/>
                <w:color w:val="000000"/>
              </w:rPr>
              <w:t>11</w:t>
            </w:r>
          </w:p>
        </w:tc>
        <w:tc>
          <w:tcPr>
            <w:tcW w:w="1307" w:type="dxa"/>
            <w:tcBorders>
              <w:top w:val="nil"/>
              <w:left w:val="nil"/>
              <w:bottom w:val="single" w:sz="4" w:space="0" w:color="auto"/>
              <w:right w:val="single" w:sz="4" w:space="0" w:color="auto"/>
            </w:tcBorders>
            <w:shd w:val="clear" w:color="auto" w:fill="auto"/>
            <w:noWrap/>
            <w:vAlign w:val="bottom"/>
            <w:hideMark/>
          </w:tcPr>
          <w:p w14:paraId="61E1D527" w14:textId="77777777" w:rsidR="005800C6" w:rsidRPr="005800C6" w:rsidRDefault="005800C6" w:rsidP="005800C6">
            <w:pPr>
              <w:jc w:val="center"/>
              <w:rPr>
                <w:rFonts w:ascii="Calibri" w:eastAsia="Times New Roman" w:hAnsi="Calibri" w:cs="Times New Roman"/>
                <w:color w:val="000000"/>
              </w:rPr>
            </w:pPr>
            <w:r w:rsidRPr="005800C6">
              <w:rPr>
                <w:rFonts w:ascii="Calibri" w:eastAsia="Times New Roman" w:hAnsi="Calibri" w:cs="Times New Roman"/>
                <w:color w:val="000000"/>
              </w:rPr>
              <w:t>22</w:t>
            </w:r>
          </w:p>
        </w:tc>
        <w:tc>
          <w:tcPr>
            <w:tcW w:w="980" w:type="dxa"/>
            <w:tcBorders>
              <w:top w:val="nil"/>
              <w:left w:val="nil"/>
              <w:bottom w:val="single" w:sz="4" w:space="0" w:color="auto"/>
              <w:right w:val="single" w:sz="4" w:space="0" w:color="auto"/>
            </w:tcBorders>
            <w:shd w:val="clear" w:color="auto" w:fill="auto"/>
            <w:noWrap/>
            <w:vAlign w:val="bottom"/>
            <w:hideMark/>
          </w:tcPr>
          <w:p w14:paraId="2FBB213F" w14:textId="77777777" w:rsidR="005800C6" w:rsidRPr="005800C6" w:rsidRDefault="005800C6" w:rsidP="005800C6">
            <w:pPr>
              <w:jc w:val="center"/>
              <w:rPr>
                <w:rFonts w:ascii="Calibri" w:eastAsia="Times New Roman" w:hAnsi="Calibri" w:cs="Times New Roman"/>
                <w:color w:val="000000"/>
              </w:rPr>
            </w:pPr>
            <w:r w:rsidRPr="005800C6">
              <w:rPr>
                <w:rFonts w:ascii="Calibri" w:eastAsia="Times New Roman" w:hAnsi="Calibri" w:cs="Times New Roman"/>
                <w:color w:val="000000"/>
              </w:rPr>
              <w:t>396</w:t>
            </w:r>
          </w:p>
        </w:tc>
      </w:tr>
      <w:tr w:rsidR="005800C6" w:rsidRPr="005800C6" w14:paraId="18C96DD3" w14:textId="77777777" w:rsidTr="005800C6">
        <w:trPr>
          <w:trHeight w:val="32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7D7F8AAB" w14:textId="77777777" w:rsidR="005800C6" w:rsidRPr="005800C6" w:rsidRDefault="005800C6" w:rsidP="005800C6">
            <w:pPr>
              <w:jc w:val="center"/>
              <w:rPr>
                <w:rFonts w:ascii="Calibri" w:eastAsia="Times New Roman" w:hAnsi="Calibri" w:cs="Times New Roman"/>
                <w:color w:val="000000"/>
              </w:rPr>
            </w:pPr>
            <w:r w:rsidRPr="005800C6">
              <w:rPr>
                <w:rFonts w:ascii="Calibri" w:eastAsia="Times New Roman" w:hAnsi="Calibri" w:cs="Times New Roman"/>
                <w:color w:val="000000"/>
              </w:rPr>
              <w:t>12</w:t>
            </w:r>
          </w:p>
        </w:tc>
        <w:tc>
          <w:tcPr>
            <w:tcW w:w="1307" w:type="dxa"/>
            <w:tcBorders>
              <w:top w:val="nil"/>
              <w:left w:val="nil"/>
              <w:bottom w:val="single" w:sz="4" w:space="0" w:color="auto"/>
              <w:right w:val="single" w:sz="4" w:space="0" w:color="auto"/>
            </w:tcBorders>
            <w:shd w:val="clear" w:color="auto" w:fill="auto"/>
            <w:noWrap/>
            <w:vAlign w:val="bottom"/>
            <w:hideMark/>
          </w:tcPr>
          <w:p w14:paraId="20F7B12B" w14:textId="77777777" w:rsidR="005800C6" w:rsidRPr="005800C6" w:rsidRDefault="005800C6" w:rsidP="005800C6">
            <w:pPr>
              <w:jc w:val="center"/>
              <w:rPr>
                <w:rFonts w:ascii="Calibri" w:eastAsia="Times New Roman" w:hAnsi="Calibri" w:cs="Times New Roman"/>
                <w:color w:val="000000"/>
              </w:rPr>
            </w:pPr>
            <w:r w:rsidRPr="005800C6">
              <w:rPr>
                <w:rFonts w:ascii="Calibri" w:eastAsia="Times New Roman" w:hAnsi="Calibri" w:cs="Times New Roman"/>
                <w:color w:val="000000"/>
              </w:rPr>
              <w:t>18</w:t>
            </w:r>
          </w:p>
        </w:tc>
        <w:tc>
          <w:tcPr>
            <w:tcW w:w="980" w:type="dxa"/>
            <w:tcBorders>
              <w:top w:val="nil"/>
              <w:left w:val="nil"/>
              <w:bottom w:val="single" w:sz="4" w:space="0" w:color="auto"/>
              <w:right w:val="single" w:sz="4" w:space="0" w:color="auto"/>
            </w:tcBorders>
            <w:shd w:val="clear" w:color="auto" w:fill="auto"/>
            <w:noWrap/>
            <w:vAlign w:val="bottom"/>
            <w:hideMark/>
          </w:tcPr>
          <w:p w14:paraId="59547997" w14:textId="77777777" w:rsidR="005800C6" w:rsidRPr="005800C6" w:rsidRDefault="005800C6" w:rsidP="005800C6">
            <w:pPr>
              <w:jc w:val="center"/>
              <w:rPr>
                <w:rFonts w:ascii="Calibri" w:eastAsia="Times New Roman" w:hAnsi="Calibri" w:cs="Times New Roman"/>
                <w:color w:val="000000"/>
              </w:rPr>
            </w:pPr>
            <w:r w:rsidRPr="005800C6">
              <w:rPr>
                <w:rFonts w:ascii="Calibri" w:eastAsia="Times New Roman" w:hAnsi="Calibri" w:cs="Times New Roman"/>
                <w:color w:val="000000"/>
              </w:rPr>
              <w:t>234</w:t>
            </w:r>
          </w:p>
        </w:tc>
      </w:tr>
      <w:tr w:rsidR="005800C6" w:rsidRPr="005800C6" w14:paraId="42442BCC" w14:textId="77777777" w:rsidTr="005800C6">
        <w:trPr>
          <w:trHeight w:val="32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0286F493" w14:textId="77777777" w:rsidR="005800C6" w:rsidRPr="005800C6" w:rsidRDefault="005800C6" w:rsidP="005800C6">
            <w:pPr>
              <w:jc w:val="center"/>
              <w:rPr>
                <w:rFonts w:ascii="Calibri" w:eastAsia="Times New Roman" w:hAnsi="Calibri" w:cs="Times New Roman"/>
                <w:color w:val="000000"/>
              </w:rPr>
            </w:pPr>
            <w:r w:rsidRPr="005800C6">
              <w:rPr>
                <w:rFonts w:ascii="Calibri" w:eastAsia="Times New Roman" w:hAnsi="Calibri" w:cs="Times New Roman"/>
                <w:color w:val="000000"/>
              </w:rPr>
              <w:t>13</w:t>
            </w:r>
          </w:p>
        </w:tc>
        <w:tc>
          <w:tcPr>
            <w:tcW w:w="1307" w:type="dxa"/>
            <w:tcBorders>
              <w:top w:val="nil"/>
              <w:left w:val="nil"/>
              <w:bottom w:val="single" w:sz="4" w:space="0" w:color="auto"/>
              <w:right w:val="single" w:sz="4" w:space="0" w:color="auto"/>
            </w:tcBorders>
            <w:shd w:val="clear" w:color="auto" w:fill="auto"/>
            <w:noWrap/>
            <w:vAlign w:val="bottom"/>
            <w:hideMark/>
          </w:tcPr>
          <w:p w14:paraId="0E61525E" w14:textId="77777777" w:rsidR="005800C6" w:rsidRPr="005800C6" w:rsidRDefault="005800C6" w:rsidP="005800C6">
            <w:pPr>
              <w:jc w:val="center"/>
              <w:rPr>
                <w:rFonts w:ascii="Calibri" w:eastAsia="Times New Roman" w:hAnsi="Calibri" w:cs="Times New Roman"/>
                <w:color w:val="000000"/>
              </w:rPr>
            </w:pPr>
            <w:r w:rsidRPr="005800C6">
              <w:rPr>
                <w:rFonts w:ascii="Calibri" w:eastAsia="Times New Roman" w:hAnsi="Calibri" w:cs="Times New Roman"/>
                <w:color w:val="000000"/>
              </w:rPr>
              <w:t>13</w:t>
            </w:r>
          </w:p>
        </w:tc>
        <w:tc>
          <w:tcPr>
            <w:tcW w:w="980" w:type="dxa"/>
            <w:tcBorders>
              <w:top w:val="nil"/>
              <w:left w:val="nil"/>
              <w:bottom w:val="single" w:sz="4" w:space="0" w:color="auto"/>
              <w:right w:val="single" w:sz="4" w:space="0" w:color="auto"/>
            </w:tcBorders>
            <w:shd w:val="clear" w:color="auto" w:fill="auto"/>
            <w:noWrap/>
            <w:vAlign w:val="bottom"/>
            <w:hideMark/>
          </w:tcPr>
          <w:p w14:paraId="46A1A503" w14:textId="77777777" w:rsidR="005800C6" w:rsidRPr="005800C6" w:rsidRDefault="005800C6" w:rsidP="005800C6">
            <w:pPr>
              <w:jc w:val="center"/>
              <w:rPr>
                <w:rFonts w:ascii="Calibri" w:eastAsia="Times New Roman" w:hAnsi="Calibri" w:cs="Times New Roman"/>
                <w:color w:val="000000"/>
              </w:rPr>
            </w:pPr>
            <w:r w:rsidRPr="005800C6">
              <w:rPr>
                <w:rFonts w:ascii="Calibri" w:eastAsia="Times New Roman" w:hAnsi="Calibri" w:cs="Times New Roman"/>
                <w:color w:val="000000"/>
              </w:rPr>
              <w:t>234</w:t>
            </w:r>
          </w:p>
        </w:tc>
      </w:tr>
      <w:tr w:rsidR="005800C6" w:rsidRPr="005800C6" w14:paraId="6FAA08B4" w14:textId="77777777" w:rsidTr="005800C6">
        <w:trPr>
          <w:trHeight w:val="32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4C51046E" w14:textId="77777777" w:rsidR="005800C6" w:rsidRPr="005800C6" w:rsidRDefault="005800C6" w:rsidP="005800C6">
            <w:pPr>
              <w:jc w:val="center"/>
              <w:rPr>
                <w:rFonts w:ascii="Calibri" w:eastAsia="Times New Roman" w:hAnsi="Calibri" w:cs="Times New Roman"/>
                <w:color w:val="000000"/>
              </w:rPr>
            </w:pPr>
            <w:r w:rsidRPr="005800C6">
              <w:rPr>
                <w:rFonts w:ascii="Calibri" w:eastAsia="Times New Roman" w:hAnsi="Calibri" w:cs="Times New Roman"/>
                <w:color w:val="000000"/>
              </w:rPr>
              <w:t>14</w:t>
            </w:r>
          </w:p>
        </w:tc>
        <w:tc>
          <w:tcPr>
            <w:tcW w:w="1307" w:type="dxa"/>
            <w:tcBorders>
              <w:top w:val="nil"/>
              <w:left w:val="nil"/>
              <w:bottom w:val="single" w:sz="4" w:space="0" w:color="auto"/>
              <w:right w:val="single" w:sz="4" w:space="0" w:color="auto"/>
            </w:tcBorders>
            <w:shd w:val="clear" w:color="auto" w:fill="auto"/>
            <w:noWrap/>
            <w:vAlign w:val="bottom"/>
            <w:hideMark/>
          </w:tcPr>
          <w:p w14:paraId="5B23C933" w14:textId="77777777" w:rsidR="005800C6" w:rsidRPr="005800C6" w:rsidRDefault="005800C6" w:rsidP="005800C6">
            <w:pPr>
              <w:jc w:val="center"/>
              <w:rPr>
                <w:rFonts w:ascii="Calibri" w:eastAsia="Times New Roman" w:hAnsi="Calibri" w:cs="Times New Roman"/>
                <w:color w:val="000000"/>
              </w:rPr>
            </w:pPr>
            <w:r w:rsidRPr="005800C6">
              <w:rPr>
                <w:rFonts w:ascii="Calibri" w:eastAsia="Times New Roman" w:hAnsi="Calibri" w:cs="Times New Roman"/>
                <w:color w:val="000000"/>
              </w:rPr>
              <w:t>18</w:t>
            </w:r>
          </w:p>
        </w:tc>
        <w:tc>
          <w:tcPr>
            <w:tcW w:w="980" w:type="dxa"/>
            <w:tcBorders>
              <w:top w:val="nil"/>
              <w:left w:val="nil"/>
              <w:bottom w:val="single" w:sz="4" w:space="0" w:color="auto"/>
              <w:right w:val="single" w:sz="4" w:space="0" w:color="auto"/>
            </w:tcBorders>
            <w:shd w:val="clear" w:color="auto" w:fill="auto"/>
            <w:noWrap/>
            <w:vAlign w:val="bottom"/>
            <w:hideMark/>
          </w:tcPr>
          <w:p w14:paraId="06EA902F" w14:textId="77777777" w:rsidR="005800C6" w:rsidRPr="005800C6" w:rsidRDefault="005800C6" w:rsidP="005800C6">
            <w:pPr>
              <w:jc w:val="center"/>
              <w:rPr>
                <w:rFonts w:ascii="Calibri" w:eastAsia="Times New Roman" w:hAnsi="Calibri" w:cs="Times New Roman"/>
                <w:color w:val="000000"/>
              </w:rPr>
            </w:pPr>
            <w:r w:rsidRPr="005800C6">
              <w:rPr>
                <w:rFonts w:ascii="Calibri" w:eastAsia="Times New Roman" w:hAnsi="Calibri" w:cs="Times New Roman"/>
                <w:color w:val="000000"/>
              </w:rPr>
              <w:t>450</w:t>
            </w:r>
          </w:p>
        </w:tc>
      </w:tr>
      <w:tr w:rsidR="005800C6" w:rsidRPr="005800C6" w14:paraId="01234C09" w14:textId="77777777" w:rsidTr="005800C6">
        <w:trPr>
          <w:trHeight w:val="32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691CD2FB" w14:textId="77777777" w:rsidR="005800C6" w:rsidRPr="005800C6" w:rsidRDefault="005800C6" w:rsidP="005800C6">
            <w:pPr>
              <w:jc w:val="center"/>
              <w:rPr>
                <w:rFonts w:ascii="Calibri" w:eastAsia="Times New Roman" w:hAnsi="Calibri" w:cs="Times New Roman"/>
                <w:color w:val="000000"/>
              </w:rPr>
            </w:pPr>
            <w:r w:rsidRPr="005800C6">
              <w:rPr>
                <w:rFonts w:ascii="Calibri" w:eastAsia="Times New Roman" w:hAnsi="Calibri" w:cs="Times New Roman"/>
                <w:color w:val="000000"/>
              </w:rPr>
              <w:t>15</w:t>
            </w:r>
          </w:p>
        </w:tc>
        <w:tc>
          <w:tcPr>
            <w:tcW w:w="1307" w:type="dxa"/>
            <w:tcBorders>
              <w:top w:val="nil"/>
              <w:left w:val="nil"/>
              <w:bottom w:val="single" w:sz="4" w:space="0" w:color="auto"/>
              <w:right w:val="single" w:sz="4" w:space="0" w:color="auto"/>
            </w:tcBorders>
            <w:shd w:val="clear" w:color="auto" w:fill="auto"/>
            <w:noWrap/>
            <w:vAlign w:val="bottom"/>
            <w:hideMark/>
          </w:tcPr>
          <w:p w14:paraId="11D6CF1D" w14:textId="77777777" w:rsidR="005800C6" w:rsidRPr="005800C6" w:rsidRDefault="005800C6" w:rsidP="005800C6">
            <w:pPr>
              <w:jc w:val="center"/>
              <w:rPr>
                <w:rFonts w:ascii="Calibri" w:eastAsia="Times New Roman" w:hAnsi="Calibri" w:cs="Times New Roman"/>
                <w:color w:val="000000"/>
              </w:rPr>
            </w:pPr>
            <w:r w:rsidRPr="005800C6">
              <w:rPr>
                <w:rFonts w:ascii="Calibri" w:eastAsia="Times New Roman" w:hAnsi="Calibri" w:cs="Times New Roman"/>
                <w:color w:val="000000"/>
              </w:rPr>
              <w:t>25</w:t>
            </w:r>
          </w:p>
        </w:tc>
        <w:tc>
          <w:tcPr>
            <w:tcW w:w="980" w:type="dxa"/>
            <w:tcBorders>
              <w:top w:val="nil"/>
              <w:left w:val="nil"/>
              <w:bottom w:val="single" w:sz="4" w:space="0" w:color="auto"/>
              <w:right w:val="single" w:sz="4" w:space="0" w:color="auto"/>
            </w:tcBorders>
            <w:shd w:val="clear" w:color="auto" w:fill="auto"/>
            <w:noWrap/>
            <w:vAlign w:val="bottom"/>
            <w:hideMark/>
          </w:tcPr>
          <w:p w14:paraId="78D43C89" w14:textId="77777777" w:rsidR="005800C6" w:rsidRPr="005800C6" w:rsidRDefault="005800C6" w:rsidP="005800C6">
            <w:pPr>
              <w:jc w:val="center"/>
              <w:rPr>
                <w:rFonts w:ascii="Calibri" w:eastAsia="Times New Roman" w:hAnsi="Calibri" w:cs="Times New Roman"/>
                <w:color w:val="000000"/>
              </w:rPr>
            </w:pPr>
            <w:r w:rsidRPr="005800C6">
              <w:rPr>
                <w:rFonts w:ascii="Calibri" w:eastAsia="Times New Roman" w:hAnsi="Calibri" w:cs="Times New Roman"/>
                <w:color w:val="000000"/>
              </w:rPr>
              <w:t>575</w:t>
            </w:r>
          </w:p>
        </w:tc>
      </w:tr>
      <w:tr w:rsidR="005800C6" w:rsidRPr="005800C6" w14:paraId="5EFFFB49" w14:textId="77777777" w:rsidTr="005800C6">
        <w:trPr>
          <w:trHeight w:val="32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422896EA" w14:textId="77777777" w:rsidR="005800C6" w:rsidRPr="005800C6" w:rsidRDefault="005800C6" w:rsidP="005800C6">
            <w:pPr>
              <w:jc w:val="center"/>
              <w:rPr>
                <w:rFonts w:ascii="Calibri" w:eastAsia="Times New Roman" w:hAnsi="Calibri" w:cs="Times New Roman"/>
                <w:color w:val="000000"/>
              </w:rPr>
            </w:pPr>
            <w:r w:rsidRPr="005800C6">
              <w:rPr>
                <w:rFonts w:ascii="Calibri" w:eastAsia="Times New Roman" w:hAnsi="Calibri" w:cs="Times New Roman"/>
                <w:color w:val="000000"/>
              </w:rPr>
              <w:lastRenderedPageBreak/>
              <w:t>16</w:t>
            </w:r>
          </w:p>
        </w:tc>
        <w:tc>
          <w:tcPr>
            <w:tcW w:w="1307" w:type="dxa"/>
            <w:tcBorders>
              <w:top w:val="nil"/>
              <w:left w:val="nil"/>
              <w:bottom w:val="single" w:sz="4" w:space="0" w:color="auto"/>
              <w:right w:val="single" w:sz="4" w:space="0" w:color="auto"/>
            </w:tcBorders>
            <w:shd w:val="clear" w:color="auto" w:fill="auto"/>
            <w:noWrap/>
            <w:vAlign w:val="bottom"/>
            <w:hideMark/>
          </w:tcPr>
          <w:p w14:paraId="2A3257D7" w14:textId="77777777" w:rsidR="005800C6" w:rsidRPr="005800C6" w:rsidRDefault="005800C6" w:rsidP="005800C6">
            <w:pPr>
              <w:jc w:val="center"/>
              <w:rPr>
                <w:rFonts w:ascii="Calibri" w:eastAsia="Times New Roman" w:hAnsi="Calibri" w:cs="Times New Roman"/>
                <w:color w:val="000000"/>
              </w:rPr>
            </w:pPr>
            <w:r w:rsidRPr="005800C6">
              <w:rPr>
                <w:rFonts w:ascii="Calibri" w:eastAsia="Times New Roman" w:hAnsi="Calibri" w:cs="Times New Roman"/>
                <w:color w:val="000000"/>
              </w:rPr>
              <w:t>23</w:t>
            </w:r>
          </w:p>
        </w:tc>
        <w:tc>
          <w:tcPr>
            <w:tcW w:w="980" w:type="dxa"/>
            <w:tcBorders>
              <w:top w:val="nil"/>
              <w:left w:val="nil"/>
              <w:bottom w:val="single" w:sz="4" w:space="0" w:color="auto"/>
              <w:right w:val="single" w:sz="4" w:space="0" w:color="auto"/>
            </w:tcBorders>
            <w:shd w:val="clear" w:color="auto" w:fill="auto"/>
            <w:noWrap/>
            <w:vAlign w:val="bottom"/>
            <w:hideMark/>
          </w:tcPr>
          <w:p w14:paraId="6860A753" w14:textId="77777777" w:rsidR="005800C6" w:rsidRPr="005800C6" w:rsidRDefault="005800C6" w:rsidP="005800C6">
            <w:pPr>
              <w:jc w:val="center"/>
              <w:rPr>
                <w:rFonts w:ascii="Calibri" w:eastAsia="Times New Roman" w:hAnsi="Calibri" w:cs="Times New Roman"/>
                <w:color w:val="000000"/>
              </w:rPr>
            </w:pPr>
            <w:r w:rsidRPr="005800C6">
              <w:rPr>
                <w:rFonts w:ascii="Calibri" w:eastAsia="Times New Roman" w:hAnsi="Calibri" w:cs="Times New Roman"/>
                <w:color w:val="000000"/>
              </w:rPr>
              <w:t>460</w:t>
            </w:r>
          </w:p>
        </w:tc>
      </w:tr>
      <w:tr w:rsidR="005800C6" w:rsidRPr="005800C6" w14:paraId="46642F10" w14:textId="77777777" w:rsidTr="005800C6">
        <w:trPr>
          <w:trHeight w:val="32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1D57FB16" w14:textId="77777777" w:rsidR="005800C6" w:rsidRPr="005800C6" w:rsidRDefault="005800C6" w:rsidP="005800C6">
            <w:pPr>
              <w:jc w:val="center"/>
              <w:rPr>
                <w:rFonts w:ascii="Calibri" w:eastAsia="Times New Roman" w:hAnsi="Calibri" w:cs="Times New Roman"/>
                <w:color w:val="000000"/>
              </w:rPr>
            </w:pPr>
            <w:r w:rsidRPr="005800C6">
              <w:rPr>
                <w:rFonts w:ascii="Calibri" w:eastAsia="Times New Roman" w:hAnsi="Calibri" w:cs="Times New Roman"/>
                <w:color w:val="000000"/>
              </w:rPr>
              <w:t>17</w:t>
            </w:r>
          </w:p>
        </w:tc>
        <w:tc>
          <w:tcPr>
            <w:tcW w:w="1307" w:type="dxa"/>
            <w:tcBorders>
              <w:top w:val="nil"/>
              <w:left w:val="nil"/>
              <w:bottom w:val="single" w:sz="4" w:space="0" w:color="auto"/>
              <w:right w:val="single" w:sz="4" w:space="0" w:color="auto"/>
            </w:tcBorders>
            <w:shd w:val="clear" w:color="auto" w:fill="auto"/>
            <w:noWrap/>
            <w:vAlign w:val="bottom"/>
            <w:hideMark/>
          </w:tcPr>
          <w:p w14:paraId="53482D1E" w14:textId="77777777" w:rsidR="005800C6" w:rsidRPr="005800C6" w:rsidRDefault="005800C6" w:rsidP="005800C6">
            <w:pPr>
              <w:jc w:val="center"/>
              <w:rPr>
                <w:rFonts w:ascii="Calibri" w:eastAsia="Times New Roman" w:hAnsi="Calibri" w:cs="Times New Roman"/>
                <w:color w:val="000000"/>
              </w:rPr>
            </w:pPr>
            <w:r w:rsidRPr="005800C6">
              <w:rPr>
                <w:rFonts w:ascii="Calibri" w:eastAsia="Times New Roman" w:hAnsi="Calibri" w:cs="Times New Roman"/>
                <w:color w:val="000000"/>
              </w:rPr>
              <w:t>20</w:t>
            </w:r>
          </w:p>
        </w:tc>
        <w:tc>
          <w:tcPr>
            <w:tcW w:w="980" w:type="dxa"/>
            <w:tcBorders>
              <w:top w:val="nil"/>
              <w:left w:val="nil"/>
              <w:bottom w:val="single" w:sz="4" w:space="0" w:color="auto"/>
              <w:right w:val="single" w:sz="4" w:space="0" w:color="auto"/>
            </w:tcBorders>
            <w:shd w:val="clear" w:color="auto" w:fill="auto"/>
            <w:noWrap/>
            <w:vAlign w:val="bottom"/>
            <w:hideMark/>
          </w:tcPr>
          <w:p w14:paraId="12F7C599" w14:textId="77777777" w:rsidR="005800C6" w:rsidRPr="005800C6" w:rsidRDefault="005800C6" w:rsidP="005800C6">
            <w:pPr>
              <w:jc w:val="center"/>
              <w:rPr>
                <w:rFonts w:ascii="Calibri" w:eastAsia="Times New Roman" w:hAnsi="Calibri" w:cs="Times New Roman"/>
                <w:color w:val="000000"/>
              </w:rPr>
            </w:pPr>
            <w:r w:rsidRPr="005800C6">
              <w:rPr>
                <w:rFonts w:ascii="Calibri" w:eastAsia="Times New Roman" w:hAnsi="Calibri" w:cs="Times New Roman"/>
                <w:color w:val="000000"/>
              </w:rPr>
              <w:t>420</w:t>
            </w:r>
          </w:p>
        </w:tc>
      </w:tr>
      <w:tr w:rsidR="005800C6" w:rsidRPr="005800C6" w14:paraId="10838F30" w14:textId="77777777" w:rsidTr="005800C6">
        <w:trPr>
          <w:trHeight w:val="32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0C6E404C" w14:textId="77777777" w:rsidR="005800C6" w:rsidRPr="005800C6" w:rsidRDefault="005800C6" w:rsidP="005800C6">
            <w:pPr>
              <w:jc w:val="center"/>
              <w:rPr>
                <w:rFonts w:ascii="Calibri" w:eastAsia="Times New Roman" w:hAnsi="Calibri" w:cs="Times New Roman"/>
                <w:color w:val="000000"/>
              </w:rPr>
            </w:pPr>
            <w:r w:rsidRPr="005800C6">
              <w:rPr>
                <w:rFonts w:ascii="Calibri" w:eastAsia="Times New Roman" w:hAnsi="Calibri" w:cs="Times New Roman"/>
                <w:color w:val="000000"/>
              </w:rPr>
              <w:t>18</w:t>
            </w:r>
          </w:p>
        </w:tc>
        <w:tc>
          <w:tcPr>
            <w:tcW w:w="1307" w:type="dxa"/>
            <w:tcBorders>
              <w:top w:val="nil"/>
              <w:left w:val="nil"/>
              <w:bottom w:val="single" w:sz="4" w:space="0" w:color="auto"/>
              <w:right w:val="single" w:sz="4" w:space="0" w:color="auto"/>
            </w:tcBorders>
            <w:shd w:val="clear" w:color="auto" w:fill="auto"/>
            <w:noWrap/>
            <w:vAlign w:val="bottom"/>
            <w:hideMark/>
          </w:tcPr>
          <w:p w14:paraId="7CA56205" w14:textId="77777777" w:rsidR="005800C6" w:rsidRPr="005800C6" w:rsidRDefault="005800C6" w:rsidP="005800C6">
            <w:pPr>
              <w:jc w:val="center"/>
              <w:rPr>
                <w:rFonts w:ascii="Calibri" w:eastAsia="Times New Roman" w:hAnsi="Calibri" w:cs="Times New Roman"/>
                <w:color w:val="000000"/>
              </w:rPr>
            </w:pPr>
            <w:r w:rsidRPr="005800C6">
              <w:rPr>
                <w:rFonts w:ascii="Calibri" w:eastAsia="Times New Roman" w:hAnsi="Calibri" w:cs="Times New Roman"/>
                <w:color w:val="000000"/>
              </w:rPr>
              <w:t>21</w:t>
            </w:r>
          </w:p>
        </w:tc>
        <w:tc>
          <w:tcPr>
            <w:tcW w:w="980" w:type="dxa"/>
            <w:tcBorders>
              <w:top w:val="nil"/>
              <w:left w:val="nil"/>
              <w:bottom w:val="single" w:sz="4" w:space="0" w:color="auto"/>
              <w:right w:val="single" w:sz="4" w:space="0" w:color="auto"/>
            </w:tcBorders>
            <w:shd w:val="clear" w:color="auto" w:fill="auto"/>
            <w:noWrap/>
            <w:vAlign w:val="bottom"/>
            <w:hideMark/>
          </w:tcPr>
          <w:p w14:paraId="6FAE65C8" w14:textId="77777777" w:rsidR="005800C6" w:rsidRPr="005800C6" w:rsidRDefault="005800C6" w:rsidP="005800C6">
            <w:pPr>
              <w:jc w:val="center"/>
              <w:rPr>
                <w:rFonts w:ascii="Calibri" w:eastAsia="Times New Roman" w:hAnsi="Calibri" w:cs="Times New Roman"/>
                <w:color w:val="000000"/>
              </w:rPr>
            </w:pPr>
            <w:r w:rsidRPr="005800C6">
              <w:rPr>
                <w:rFonts w:ascii="Calibri" w:eastAsia="Times New Roman" w:hAnsi="Calibri" w:cs="Times New Roman"/>
                <w:color w:val="000000"/>
              </w:rPr>
              <w:t>0</w:t>
            </w:r>
          </w:p>
        </w:tc>
      </w:tr>
      <w:tr w:rsidR="005800C6" w:rsidRPr="005800C6" w14:paraId="2A4A5026" w14:textId="77777777" w:rsidTr="005800C6">
        <w:trPr>
          <w:trHeight w:val="320"/>
        </w:trPr>
        <w:tc>
          <w:tcPr>
            <w:tcW w:w="1380" w:type="dxa"/>
            <w:tcBorders>
              <w:top w:val="nil"/>
              <w:left w:val="nil"/>
              <w:bottom w:val="nil"/>
              <w:right w:val="nil"/>
            </w:tcBorders>
            <w:shd w:val="clear" w:color="auto" w:fill="auto"/>
            <w:noWrap/>
            <w:vAlign w:val="bottom"/>
            <w:hideMark/>
          </w:tcPr>
          <w:p w14:paraId="2218DCB6" w14:textId="77777777" w:rsidR="005800C6" w:rsidRPr="005800C6" w:rsidRDefault="005800C6" w:rsidP="005800C6">
            <w:pPr>
              <w:jc w:val="center"/>
              <w:rPr>
                <w:rFonts w:ascii="Calibri" w:eastAsia="Times New Roman" w:hAnsi="Calibri" w:cs="Times New Roman"/>
                <w:color w:val="000000"/>
              </w:rPr>
            </w:pPr>
          </w:p>
        </w:tc>
        <w:tc>
          <w:tcPr>
            <w:tcW w:w="1307" w:type="dxa"/>
            <w:tcBorders>
              <w:top w:val="nil"/>
              <w:left w:val="nil"/>
              <w:bottom w:val="nil"/>
              <w:right w:val="nil"/>
            </w:tcBorders>
            <w:shd w:val="clear" w:color="auto" w:fill="auto"/>
            <w:noWrap/>
            <w:vAlign w:val="bottom"/>
            <w:hideMark/>
          </w:tcPr>
          <w:p w14:paraId="2ED7F567" w14:textId="77777777" w:rsidR="005800C6" w:rsidRPr="005800C6" w:rsidRDefault="005800C6" w:rsidP="005800C6">
            <w:pPr>
              <w:rPr>
                <w:rFonts w:ascii="Times New Roman" w:eastAsia="Times New Roman" w:hAnsi="Times New Roman" w:cs="Times New Roman"/>
                <w:sz w:val="20"/>
                <w:szCs w:val="20"/>
              </w:rPr>
            </w:pPr>
          </w:p>
        </w:tc>
        <w:tc>
          <w:tcPr>
            <w:tcW w:w="980" w:type="dxa"/>
            <w:tcBorders>
              <w:top w:val="nil"/>
              <w:left w:val="single" w:sz="4" w:space="0" w:color="auto"/>
              <w:bottom w:val="nil"/>
              <w:right w:val="single" w:sz="4" w:space="0" w:color="auto"/>
            </w:tcBorders>
            <w:shd w:val="clear" w:color="auto" w:fill="auto"/>
            <w:noWrap/>
            <w:vAlign w:val="bottom"/>
            <w:hideMark/>
          </w:tcPr>
          <w:p w14:paraId="2DEE4E9B" w14:textId="77777777" w:rsidR="005800C6" w:rsidRPr="005800C6" w:rsidRDefault="005800C6" w:rsidP="005800C6">
            <w:pPr>
              <w:jc w:val="center"/>
              <w:rPr>
                <w:rFonts w:ascii="Calibri" w:eastAsia="Times New Roman" w:hAnsi="Calibri" w:cs="Times New Roman"/>
                <w:color w:val="000000"/>
              </w:rPr>
            </w:pPr>
            <w:r w:rsidRPr="005800C6">
              <w:rPr>
                <w:rFonts w:ascii="Calibri" w:eastAsia="Times New Roman" w:hAnsi="Calibri" w:cs="Times New Roman"/>
                <w:color w:val="000000"/>
              </w:rPr>
              <w:t>7112</w:t>
            </w:r>
          </w:p>
        </w:tc>
      </w:tr>
      <w:tr w:rsidR="005800C6" w:rsidRPr="005800C6" w14:paraId="038C1480" w14:textId="77777777" w:rsidTr="005800C6">
        <w:trPr>
          <w:trHeight w:val="320"/>
        </w:trPr>
        <w:tc>
          <w:tcPr>
            <w:tcW w:w="1380" w:type="dxa"/>
            <w:tcBorders>
              <w:top w:val="nil"/>
              <w:left w:val="nil"/>
              <w:bottom w:val="nil"/>
              <w:right w:val="nil"/>
            </w:tcBorders>
            <w:shd w:val="clear" w:color="auto" w:fill="auto"/>
            <w:noWrap/>
            <w:vAlign w:val="bottom"/>
            <w:hideMark/>
          </w:tcPr>
          <w:p w14:paraId="7FF19259" w14:textId="77777777" w:rsidR="005800C6" w:rsidRPr="005800C6" w:rsidRDefault="005800C6" w:rsidP="005800C6">
            <w:pPr>
              <w:rPr>
                <w:rFonts w:ascii="Calibri" w:eastAsia="Times New Roman" w:hAnsi="Calibri" w:cs="Times New Roman"/>
                <w:color w:val="000000"/>
              </w:rPr>
            </w:pPr>
            <w:r w:rsidRPr="005800C6">
              <w:rPr>
                <w:rFonts w:ascii="Calibri" w:eastAsia="Times New Roman" w:hAnsi="Calibri" w:cs="Times New Roman"/>
                <w:color w:val="000000"/>
              </w:rPr>
              <w:t>Mean</w:t>
            </w:r>
          </w:p>
        </w:tc>
        <w:tc>
          <w:tcPr>
            <w:tcW w:w="1307" w:type="dxa"/>
            <w:tcBorders>
              <w:top w:val="nil"/>
              <w:left w:val="nil"/>
              <w:bottom w:val="nil"/>
              <w:right w:val="nil"/>
            </w:tcBorders>
            <w:shd w:val="clear" w:color="auto" w:fill="auto"/>
            <w:noWrap/>
            <w:vAlign w:val="bottom"/>
            <w:hideMark/>
          </w:tcPr>
          <w:p w14:paraId="71886AA6" w14:textId="77777777" w:rsidR="005800C6" w:rsidRPr="005800C6" w:rsidRDefault="005800C6" w:rsidP="005800C6">
            <w:pPr>
              <w:jc w:val="right"/>
              <w:rPr>
                <w:rFonts w:ascii="Calibri" w:eastAsia="Times New Roman" w:hAnsi="Calibri" w:cs="Times New Roman"/>
                <w:color w:val="000000"/>
              </w:rPr>
            </w:pPr>
            <w:r w:rsidRPr="005800C6">
              <w:rPr>
                <w:rFonts w:ascii="Calibri" w:eastAsia="Times New Roman" w:hAnsi="Calibri" w:cs="Times New Roman"/>
                <w:color w:val="000000"/>
              </w:rPr>
              <w:t>20.27777778</w:t>
            </w:r>
          </w:p>
        </w:tc>
        <w:tc>
          <w:tcPr>
            <w:tcW w:w="980" w:type="dxa"/>
            <w:tcBorders>
              <w:top w:val="nil"/>
              <w:left w:val="nil"/>
              <w:bottom w:val="nil"/>
              <w:right w:val="nil"/>
            </w:tcBorders>
            <w:shd w:val="clear" w:color="auto" w:fill="auto"/>
            <w:noWrap/>
            <w:vAlign w:val="bottom"/>
            <w:hideMark/>
          </w:tcPr>
          <w:p w14:paraId="19704823" w14:textId="77777777" w:rsidR="005800C6" w:rsidRPr="005800C6" w:rsidRDefault="005800C6" w:rsidP="005800C6">
            <w:pPr>
              <w:jc w:val="right"/>
              <w:rPr>
                <w:rFonts w:ascii="Calibri" w:eastAsia="Times New Roman" w:hAnsi="Calibri" w:cs="Times New Roman"/>
                <w:color w:val="000000"/>
              </w:rPr>
            </w:pPr>
          </w:p>
        </w:tc>
      </w:tr>
      <w:tr w:rsidR="005800C6" w:rsidRPr="005800C6" w14:paraId="631F77A8" w14:textId="77777777" w:rsidTr="005800C6">
        <w:trPr>
          <w:trHeight w:val="320"/>
        </w:trPr>
        <w:tc>
          <w:tcPr>
            <w:tcW w:w="1380" w:type="dxa"/>
            <w:tcBorders>
              <w:top w:val="nil"/>
              <w:left w:val="nil"/>
              <w:bottom w:val="nil"/>
              <w:right w:val="nil"/>
            </w:tcBorders>
            <w:shd w:val="clear" w:color="auto" w:fill="auto"/>
            <w:noWrap/>
            <w:vAlign w:val="bottom"/>
            <w:hideMark/>
          </w:tcPr>
          <w:p w14:paraId="2FFB254D" w14:textId="77777777" w:rsidR="005800C6" w:rsidRPr="005800C6" w:rsidRDefault="005800C6" w:rsidP="005800C6">
            <w:pPr>
              <w:rPr>
                <w:rFonts w:ascii="Calibri" w:eastAsia="Times New Roman" w:hAnsi="Calibri" w:cs="Times New Roman"/>
                <w:color w:val="000000"/>
              </w:rPr>
            </w:pPr>
            <w:r w:rsidRPr="005800C6">
              <w:rPr>
                <w:rFonts w:ascii="Calibri" w:eastAsia="Times New Roman" w:hAnsi="Calibri" w:cs="Times New Roman"/>
                <w:color w:val="000000"/>
              </w:rPr>
              <w:t>Variance</w:t>
            </w:r>
          </w:p>
        </w:tc>
        <w:tc>
          <w:tcPr>
            <w:tcW w:w="1307" w:type="dxa"/>
            <w:tcBorders>
              <w:top w:val="nil"/>
              <w:left w:val="nil"/>
              <w:bottom w:val="nil"/>
              <w:right w:val="nil"/>
            </w:tcBorders>
            <w:shd w:val="clear" w:color="auto" w:fill="auto"/>
            <w:noWrap/>
            <w:vAlign w:val="bottom"/>
            <w:hideMark/>
          </w:tcPr>
          <w:p w14:paraId="50D2DAA8" w14:textId="77777777" w:rsidR="005800C6" w:rsidRPr="005800C6" w:rsidRDefault="005800C6" w:rsidP="005800C6">
            <w:pPr>
              <w:jc w:val="right"/>
              <w:rPr>
                <w:rFonts w:ascii="Calibri" w:eastAsia="Times New Roman" w:hAnsi="Calibri" w:cs="Times New Roman"/>
                <w:color w:val="000000"/>
              </w:rPr>
            </w:pPr>
            <w:r w:rsidRPr="005800C6">
              <w:rPr>
                <w:rFonts w:ascii="Calibri" w:eastAsia="Times New Roman" w:hAnsi="Calibri" w:cs="Times New Roman"/>
                <w:color w:val="000000"/>
              </w:rPr>
              <w:t>16.68300654</w:t>
            </w:r>
          </w:p>
        </w:tc>
        <w:tc>
          <w:tcPr>
            <w:tcW w:w="980" w:type="dxa"/>
            <w:tcBorders>
              <w:top w:val="nil"/>
              <w:left w:val="nil"/>
              <w:bottom w:val="nil"/>
              <w:right w:val="nil"/>
            </w:tcBorders>
            <w:shd w:val="clear" w:color="auto" w:fill="auto"/>
            <w:noWrap/>
            <w:vAlign w:val="bottom"/>
            <w:hideMark/>
          </w:tcPr>
          <w:p w14:paraId="441B3726" w14:textId="77777777" w:rsidR="005800C6" w:rsidRPr="005800C6" w:rsidRDefault="005800C6" w:rsidP="005800C6">
            <w:pPr>
              <w:jc w:val="right"/>
              <w:rPr>
                <w:rFonts w:ascii="Calibri" w:eastAsia="Times New Roman" w:hAnsi="Calibri" w:cs="Times New Roman"/>
                <w:color w:val="000000"/>
              </w:rPr>
            </w:pPr>
          </w:p>
        </w:tc>
      </w:tr>
    </w:tbl>
    <w:p w14:paraId="493E537A" w14:textId="77777777" w:rsidR="00D57132" w:rsidRDefault="00D57132" w:rsidP="00846736">
      <w:pPr>
        <w:rPr>
          <w:b/>
        </w:rPr>
      </w:pPr>
    </w:p>
    <w:tbl>
      <w:tblPr>
        <w:tblW w:w="7680" w:type="dxa"/>
        <w:tblLook w:val="04A0" w:firstRow="1" w:lastRow="0" w:firstColumn="1" w:lastColumn="0" w:noHBand="0" w:noVBand="1"/>
      </w:tblPr>
      <w:tblGrid>
        <w:gridCol w:w="2440"/>
        <w:gridCol w:w="2440"/>
        <w:gridCol w:w="1300"/>
        <w:gridCol w:w="1500"/>
      </w:tblGrid>
      <w:tr w:rsidR="0062681B" w:rsidRPr="0062681B" w14:paraId="3ED01F78" w14:textId="77777777" w:rsidTr="0062681B">
        <w:trPr>
          <w:trHeight w:val="320"/>
        </w:trPr>
        <w:tc>
          <w:tcPr>
            <w:tcW w:w="24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155B4A" w14:textId="77777777" w:rsidR="0062681B" w:rsidRPr="0062681B" w:rsidRDefault="0062681B" w:rsidP="0062681B">
            <w:pPr>
              <w:rPr>
                <w:rFonts w:ascii="Calibri" w:eastAsia="Times New Roman" w:hAnsi="Calibri" w:cs="Times New Roman"/>
                <w:b/>
                <w:bCs/>
                <w:color w:val="000000"/>
              </w:rPr>
            </w:pPr>
            <w:r w:rsidRPr="0062681B">
              <w:rPr>
                <w:rFonts w:ascii="Calibri" w:eastAsia="Times New Roman" w:hAnsi="Calibri" w:cs="Times New Roman"/>
                <w:b/>
                <w:bCs/>
                <w:color w:val="000000"/>
              </w:rPr>
              <w:t>Covariance</w:t>
            </w:r>
          </w:p>
        </w:tc>
        <w:tc>
          <w:tcPr>
            <w:tcW w:w="2440" w:type="dxa"/>
            <w:tcBorders>
              <w:top w:val="single" w:sz="4" w:space="0" w:color="auto"/>
              <w:left w:val="nil"/>
              <w:bottom w:val="single" w:sz="4" w:space="0" w:color="auto"/>
              <w:right w:val="single" w:sz="4" w:space="0" w:color="auto"/>
            </w:tcBorders>
            <w:shd w:val="clear" w:color="auto" w:fill="auto"/>
            <w:noWrap/>
            <w:vAlign w:val="bottom"/>
            <w:hideMark/>
          </w:tcPr>
          <w:p w14:paraId="095C1C46" w14:textId="77777777" w:rsidR="0062681B" w:rsidRPr="0062681B" w:rsidRDefault="0062681B" w:rsidP="0062681B">
            <w:pPr>
              <w:jc w:val="right"/>
              <w:rPr>
                <w:rFonts w:ascii="Calibri" w:eastAsia="Times New Roman" w:hAnsi="Calibri" w:cs="Times New Roman"/>
                <w:color w:val="000000"/>
              </w:rPr>
            </w:pPr>
            <w:r w:rsidRPr="0062681B">
              <w:rPr>
                <w:rFonts w:ascii="Calibri" w:eastAsia="Times New Roman" w:hAnsi="Calibri" w:cs="Times New Roman"/>
                <w:color w:val="000000"/>
              </w:rPr>
              <w:t>7.164669572</w:t>
            </w:r>
          </w:p>
        </w:tc>
        <w:tc>
          <w:tcPr>
            <w:tcW w:w="1300" w:type="dxa"/>
            <w:tcBorders>
              <w:top w:val="nil"/>
              <w:left w:val="nil"/>
              <w:bottom w:val="nil"/>
              <w:right w:val="nil"/>
            </w:tcBorders>
            <w:shd w:val="clear" w:color="auto" w:fill="auto"/>
            <w:noWrap/>
            <w:vAlign w:val="bottom"/>
            <w:hideMark/>
          </w:tcPr>
          <w:p w14:paraId="2DB55C9B" w14:textId="77777777" w:rsidR="0062681B" w:rsidRPr="0062681B" w:rsidRDefault="0062681B" w:rsidP="0062681B">
            <w:pPr>
              <w:jc w:val="right"/>
              <w:rPr>
                <w:rFonts w:ascii="Calibri" w:eastAsia="Times New Roman" w:hAnsi="Calibri" w:cs="Times New Roman"/>
                <w:color w:val="000000"/>
              </w:rPr>
            </w:pPr>
          </w:p>
        </w:tc>
        <w:tc>
          <w:tcPr>
            <w:tcW w:w="1500" w:type="dxa"/>
            <w:tcBorders>
              <w:top w:val="nil"/>
              <w:left w:val="nil"/>
              <w:bottom w:val="nil"/>
              <w:right w:val="nil"/>
            </w:tcBorders>
            <w:shd w:val="clear" w:color="auto" w:fill="auto"/>
            <w:noWrap/>
            <w:vAlign w:val="bottom"/>
            <w:hideMark/>
          </w:tcPr>
          <w:p w14:paraId="21AE8279" w14:textId="77777777" w:rsidR="0062681B" w:rsidRPr="0062681B" w:rsidRDefault="0062681B" w:rsidP="0062681B">
            <w:pPr>
              <w:rPr>
                <w:rFonts w:ascii="Times New Roman" w:eastAsia="Times New Roman" w:hAnsi="Times New Roman" w:cs="Times New Roman"/>
                <w:sz w:val="20"/>
                <w:szCs w:val="20"/>
              </w:rPr>
            </w:pPr>
          </w:p>
        </w:tc>
      </w:tr>
      <w:tr w:rsidR="0062681B" w:rsidRPr="0062681B" w14:paraId="013DB0C0" w14:textId="77777777" w:rsidTr="0062681B">
        <w:trPr>
          <w:trHeight w:val="320"/>
        </w:trPr>
        <w:tc>
          <w:tcPr>
            <w:tcW w:w="2440" w:type="dxa"/>
            <w:tcBorders>
              <w:top w:val="nil"/>
              <w:left w:val="single" w:sz="4" w:space="0" w:color="auto"/>
              <w:bottom w:val="single" w:sz="4" w:space="0" w:color="auto"/>
              <w:right w:val="single" w:sz="4" w:space="0" w:color="auto"/>
            </w:tcBorders>
            <w:shd w:val="clear" w:color="auto" w:fill="auto"/>
            <w:noWrap/>
            <w:vAlign w:val="bottom"/>
            <w:hideMark/>
          </w:tcPr>
          <w:p w14:paraId="51540B52" w14:textId="77777777" w:rsidR="0062681B" w:rsidRPr="0062681B" w:rsidRDefault="0062681B" w:rsidP="0062681B">
            <w:pPr>
              <w:rPr>
                <w:rFonts w:ascii="Calibri" w:eastAsia="Times New Roman" w:hAnsi="Calibri" w:cs="Times New Roman"/>
                <w:b/>
                <w:bCs/>
                <w:color w:val="000000"/>
              </w:rPr>
            </w:pPr>
            <w:r w:rsidRPr="0062681B">
              <w:rPr>
                <w:rFonts w:ascii="Calibri" w:eastAsia="Times New Roman" w:hAnsi="Calibri" w:cs="Times New Roman"/>
                <w:b/>
                <w:bCs/>
                <w:color w:val="000000"/>
              </w:rPr>
              <w:t>Correlation</w:t>
            </w:r>
          </w:p>
        </w:tc>
        <w:tc>
          <w:tcPr>
            <w:tcW w:w="2440" w:type="dxa"/>
            <w:tcBorders>
              <w:top w:val="nil"/>
              <w:left w:val="nil"/>
              <w:bottom w:val="single" w:sz="4" w:space="0" w:color="auto"/>
              <w:right w:val="single" w:sz="4" w:space="0" w:color="auto"/>
            </w:tcBorders>
            <w:shd w:val="clear" w:color="auto" w:fill="auto"/>
            <w:noWrap/>
            <w:vAlign w:val="bottom"/>
            <w:hideMark/>
          </w:tcPr>
          <w:p w14:paraId="204322A1" w14:textId="77777777" w:rsidR="0062681B" w:rsidRPr="0062681B" w:rsidRDefault="0062681B" w:rsidP="0062681B">
            <w:pPr>
              <w:jc w:val="right"/>
              <w:rPr>
                <w:rFonts w:ascii="Calibri" w:eastAsia="Times New Roman" w:hAnsi="Calibri" w:cs="Times New Roman"/>
                <w:color w:val="000000"/>
              </w:rPr>
            </w:pPr>
            <w:r w:rsidRPr="0062681B">
              <w:rPr>
                <w:rFonts w:ascii="Calibri" w:eastAsia="Times New Roman" w:hAnsi="Calibri" w:cs="Times New Roman"/>
                <w:color w:val="000000"/>
              </w:rPr>
              <w:t>0.429459136</w:t>
            </w:r>
          </w:p>
        </w:tc>
        <w:tc>
          <w:tcPr>
            <w:tcW w:w="1300" w:type="dxa"/>
            <w:tcBorders>
              <w:top w:val="nil"/>
              <w:left w:val="nil"/>
              <w:bottom w:val="nil"/>
              <w:right w:val="nil"/>
            </w:tcBorders>
            <w:shd w:val="clear" w:color="auto" w:fill="auto"/>
            <w:noWrap/>
            <w:vAlign w:val="bottom"/>
            <w:hideMark/>
          </w:tcPr>
          <w:p w14:paraId="4A944C29" w14:textId="77777777" w:rsidR="0062681B" w:rsidRPr="0062681B" w:rsidRDefault="0062681B" w:rsidP="0062681B">
            <w:pPr>
              <w:jc w:val="right"/>
              <w:rPr>
                <w:rFonts w:ascii="Calibri" w:eastAsia="Times New Roman" w:hAnsi="Calibri" w:cs="Times New Roman"/>
                <w:color w:val="000000"/>
              </w:rPr>
            </w:pPr>
          </w:p>
        </w:tc>
        <w:tc>
          <w:tcPr>
            <w:tcW w:w="1500" w:type="dxa"/>
            <w:tcBorders>
              <w:top w:val="nil"/>
              <w:left w:val="nil"/>
              <w:bottom w:val="nil"/>
              <w:right w:val="nil"/>
            </w:tcBorders>
            <w:shd w:val="clear" w:color="auto" w:fill="auto"/>
            <w:noWrap/>
            <w:vAlign w:val="bottom"/>
            <w:hideMark/>
          </w:tcPr>
          <w:p w14:paraId="363A9A49" w14:textId="77777777" w:rsidR="0062681B" w:rsidRPr="0062681B" w:rsidRDefault="0062681B" w:rsidP="0062681B">
            <w:pPr>
              <w:rPr>
                <w:rFonts w:ascii="Times New Roman" w:eastAsia="Times New Roman" w:hAnsi="Times New Roman" w:cs="Times New Roman"/>
                <w:sz w:val="20"/>
                <w:szCs w:val="20"/>
              </w:rPr>
            </w:pPr>
          </w:p>
        </w:tc>
      </w:tr>
      <w:tr w:rsidR="0062681B" w:rsidRPr="0062681B" w14:paraId="4E8F6CB1" w14:textId="77777777" w:rsidTr="0062681B">
        <w:trPr>
          <w:trHeight w:val="320"/>
        </w:trPr>
        <w:tc>
          <w:tcPr>
            <w:tcW w:w="2440" w:type="dxa"/>
            <w:tcBorders>
              <w:top w:val="nil"/>
              <w:left w:val="nil"/>
              <w:bottom w:val="nil"/>
              <w:right w:val="nil"/>
            </w:tcBorders>
            <w:shd w:val="clear" w:color="auto" w:fill="auto"/>
            <w:noWrap/>
            <w:vAlign w:val="bottom"/>
            <w:hideMark/>
          </w:tcPr>
          <w:p w14:paraId="36B25B24" w14:textId="77777777" w:rsidR="0062681B" w:rsidRPr="0062681B" w:rsidRDefault="0062681B" w:rsidP="0062681B">
            <w:pPr>
              <w:rPr>
                <w:rFonts w:ascii="Times New Roman" w:eastAsia="Times New Roman" w:hAnsi="Times New Roman" w:cs="Times New Roman"/>
                <w:sz w:val="20"/>
                <w:szCs w:val="20"/>
              </w:rPr>
            </w:pPr>
          </w:p>
        </w:tc>
        <w:tc>
          <w:tcPr>
            <w:tcW w:w="2440" w:type="dxa"/>
            <w:tcBorders>
              <w:top w:val="nil"/>
              <w:left w:val="nil"/>
              <w:bottom w:val="nil"/>
              <w:right w:val="nil"/>
            </w:tcBorders>
            <w:shd w:val="clear" w:color="auto" w:fill="auto"/>
            <w:noWrap/>
            <w:vAlign w:val="bottom"/>
            <w:hideMark/>
          </w:tcPr>
          <w:p w14:paraId="735F400E" w14:textId="77777777" w:rsidR="0062681B" w:rsidRPr="0062681B" w:rsidRDefault="0062681B" w:rsidP="0062681B">
            <w:pPr>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14:paraId="2829456F" w14:textId="77777777" w:rsidR="0062681B" w:rsidRPr="0062681B" w:rsidRDefault="0062681B" w:rsidP="0062681B">
            <w:pPr>
              <w:rPr>
                <w:rFonts w:ascii="Times New Roman" w:eastAsia="Times New Roman" w:hAnsi="Times New Roman" w:cs="Times New Roman"/>
                <w:sz w:val="20"/>
                <w:szCs w:val="20"/>
              </w:rPr>
            </w:pPr>
          </w:p>
        </w:tc>
        <w:tc>
          <w:tcPr>
            <w:tcW w:w="1500" w:type="dxa"/>
            <w:tcBorders>
              <w:top w:val="nil"/>
              <w:left w:val="nil"/>
              <w:bottom w:val="nil"/>
              <w:right w:val="nil"/>
            </w:tcBorders>
            <w:shd w:val="clear" w:color="auto" w:fill="auto"/>
            <w:noWrap/>
            <w:vAlign w:val="bottom"/>
            <w:hideMark/>
          </w:tcPr>
          <w:p w14:paraId="52597FFA" w14:textId="77777777" w:rsidR="0062681B" w:rsidRPr="0062681B" w:rsidRDefault="0062681B" w:rsidP="0062681B">
            <w:pPr>
              <w:rPr>
                <w:rFonts w:ascii="Times New Roman" w:eastAsia="Times New Roman" w:hAnsi="Times New Roman" w:cs="Times New Roman"/>
                <w:sz w:val="20"/>
                <w:szCs w:val="20"/>
              </w:rPr>
            </w:pPr>
          </w:p>
        </w:tc>
      </w:tr>
      <w:tr w:rsidR="0062681B" w:rsidRPr="0062681B" w14:paraId="755CA9BB" w14:textId="77777777" w:rsidTr="0062681B">
        <w:trPr>
          <w:trHeight w:val="320"/>
        </w:trPr>
        <w:tc>
          <w:tcPr>
            <w:tcW w:w="7680" w:type="dxa"/>
            <w:gridSpan w:val="4"/>
            <w:tcBorders>
              <w:top w:val="nil"/>
              <w:left w:val="nil"/>
              <w:bottom w:val="nil"/>
              <w:right w:val="nil"/>
            </w:tcBorders>
            <w:shd w:val="clear" w:color="000000" w:fill="ED7D31"/>
            <w:noWrap/>
            <w:vAlign w:val="bottom"/>
            <w:hideMark/>
          </w:tcPr>
          <w:p w14:paraId="6F499817" w14:textId="77777777" w:rsidR="0062681B" w:rsidRPr="0062681B" w:rsidRDefault="0062681B" w:rsidP="0062681B">
            <w:pPr>
              <w:rPr>
                <w:rFonts w:ascii="Calibri" w:eastAsia="Times New Roman" w:hAnsi="Calibri" w:cs="Times New Roman"/>
                <w:color w:val="000000"/>
              </w:rPr>
            </w:pPr>
            <w:r w:rsidRPr="0062681B">
              <w:rPr>
                <w:rFonts w:ascii="Calibri" w:eastAsia="Times New Roman" w:hAnsi="Calibri" w:cs="Times New Roman"/>
                <w:color w:val="000000"/>
              </w:rPr>
              <w:t>Parameters For AR(1)</w:t>
            </w:r>
          </w:p>
        </w:tc>
      </w:tr>
      <w:tr w:rsidR="0062681B" w:rsidRPr="0062681B" w14:paraId="22C6B984" w14:textId="77777777" w:rsidTr="0062681B">
        <w:trPr>
          <w:trHeight w:val="320"/>
        </w:trPr>
        <w:tc>
          <w:tcPr>
            <w:tcW w:w="24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E8630A" w14:textId="77777777" w:rsidR="0062681B" w:rsidRPr="0062681B" w:rsidRDefault="0062681B" w:rsidP="0062681B">
            <w:pPr>
              <w:rPr>
                <w:rFonts w:ascii="Calibri" w:eastAsia="Times New Roman" w:hAnsi="Calibri" w:cs="Times New Roman"/>
                <w:color w:val="000000"/>
              </w:rPr>
            </w:pPr>
            <w:r w:rsidRPr="0062681B">
              <w:rPr>
                <w:rFonts w:ascii="Calibri" w:eastAsia="Times New Roman" w:hAnsi="Calibri" w:cs="Times New Roman"/>
                <w:color w:val="000000"/>
              </w:rPr>
              <w:t>Square of sigma epsilon</w:t>
            </w:r>
          </w:p>
        </w:tc>
        <w:tc>
          <w:tcPr>
            <w:tcW w:w="2440" w:type="dxa"/>
            <w:tcBorders>
              <w:top w:val="single" w:sz="4" w:space="0" w:color="auto"/>
              <w:left w:val="nil"/>
              <w:bottom w:val="single" w:sz="4" w:space="0" w:color="auto"/>
              <w:right w:val="single" w:sz="4" w:space="0" w:color="auto"/>
            </w:tcBorders>
            <w:shd w:val="clear" w:color="auto" w:fill="auto"/>
            <w:noWrap/>
            <w:vAlign w:val="bottom"/>
            <w:hideMark/>
          </w:tcPr>
          <w:p w14:paraId="342C7D6E" w14:textId="77777777" w:rsidR="0062681B" w:rsidRPr="0062681B" w:rsidRDefault="0062681B" w:rsidP="0062681B">
            <w:pPr>
              <w:jc w:val="right"/>
              <w:rPr>
                <w:rFonts w:ascii="Calibri" w:eastAsia="Times New Roman" w:hAnsi="Calibri" w:cs="Times New Roman"/>
                <w:color w:val="000000"/>
              </w:rPr>
            </w:pPr>
            <w:r w:rsidRPr="0062681B">
              <w:rPr>
                <w:rFonts w:ascii="Calibri" w:eastAsia="Times New Roman" w:hAnsi="Calibri" w:cs="Times New Roman"/>
                <w:color w:val="000000"/>
              </w:rPr>
              <w:t>13.60607373</w:t>
            </w:r>
          </w:p>
        </w:tc>
        <w:tc>
          <w:tcPr>
            <w:tcW w:w="1300" w:type="dxa"/>
            <w:tcBorders>
              <w:top w:val="nil"/>
              <w:left w:val="nil"/>
              <w:bottom w:val="nil"/>
              <w:right w:val="nil"/>
            </w:tcBorders>
            <w:shd w:val="clear" w:color="auto" w:fill="auto"/>
            <w:noWrap/>
            <w:vAlign w:val="bottom"/>
            <w:hideMark/>
          </w:tcPr>
          <w:p w14:paraId="29D4B61C" w14:textId="77777777" w:rsidR="0062681B" w:rsidRPr="0062681B" w:rsidRDefault="0062681B" w:rsidP="0062681B">
            <w:pPr>
              <w:jc w:val="right"/>
              <w:rPr>
                <w:rFonts w:ascii="Calibri" w:eastAsia="Times New Roman" w:hAnsi="Calibri" w:cs="Times New Roman"/>
                <w:color w:val="000000"/>
              </w:rPr>
            </w:pPr>
          </w:p>
        </w:tc>
        <w:tc>
          <w:tcPr>
            <w:tcW w:w="1500" w:type="dxa"/>
            <w:tcBorders>
              <w:top w:val="nil"/>
              <w:left w:val="nil"/>
              <w:bottom w:val="nil"/>
              <w:right w:val="nil"/>
            </w:tcBorders>
            <w:shd w:val="clear" w:color="auto" w:fill="auto"/>
            <w:noWrap/>
            <w:vAlign w:val="bottom"/>
            <w:hideMark/>
          </w:tcPr>
          <w:p w14:paraId="605B1F25" w14:textId="77777777" w:rsidR="0062681B" w:rsidRPr="0062681B" w:rsidRDefault="0062681B" w:rsidP="0062681B">
            <w:pPr>
              <w:rPr>
                <w:rFonts w:ascii="Times New Roman" w:eastAsia="Times New Roman" w:hAnsi="Times New Roman" w:cs="Times New Roman"/>
                <w:sz w:val="20"/>
                <w:szCs w:val="20"/>
              </w:rPr>
            </w:pPr>
          </w:p>
        </w:tc>
      </w:tr>
      <w:tr w:rsidR="0062681B" w:rsidRPr="0062681B" w14:paraId="27AABC25" w14:textId="77777777" w:rsidTr="0062681B">
        <w:trPr>
          <w:trHeight w:val="320"/>
        </w:trPr>
        <w:tc>
          <w:tcPr>
            <w:tcW w:w="2440" w:type="dxa"/>
            <w:tcBorders>
              <w:top w:val="nil"/>
              <w:left w:val="single" w:sz="4" w:space="0" w:color="auto"/>
              <w:bottom w:val="single" w:sz="4" w:space="0" w:color="auto"/>
              <w:right w:val="single" w:sz="4" w:space="0" w:color="auto"/>
            </w:tcBorders>
            <w:shd w:val="clear" w:color="auto" w:fill="auto"/>
            <w:noWrap/>
            <w:vAlign w:val="bottom"/>
            <w:hideMark/>
          </w:tcPr>
          <w:p w14:paraId="3CC7C615" w14:textId="77777777" w:rsidR="0062681B" w:rsidRPr="0062681B" w:rsidRDefault="0062681B" w:rsidP="0062681B">
            <w:pPr>
              <w:rPr>
                <w:rFonts w:ascii="Calibri" w:eastAsia="Times New Roman" w:hAnsi="Calibri" w:cs="Times New Roman"/>
                <w:color w:val="000000"/>
              </w:rPr>
            </w:pPr>
            <w:r w:rsidRPr="0062681B">
              <w:rPr>
                <w:rFonts w:ascii="Calibri" w:eastAsia="Times New Roman" w:hAnsi="Calibri" w:cs="Times New Roman"/>
                <w:color w:val="000000"/>
              </w:rPr>
              <w:t>Correlation</w:t>
            </w:r>
          </w:p>
        </w:tc>
        <w:tc>
          <w:tcPr>
            <w:tcW w:w="2440" w:type="dxa"/>
            <w:tcBorders>
              <w:top w:val="nil"/>
              <w:left w:val="nil"/>
              <w:bottom w:val="single" w:sz="4" w:space="0" w:color="auto"/>
              <w:right w:val="single" w:sz="4" w:space="0" w:color="auto"/>
            </w:tcBorders>
            <w:shd w:val="clear" w:color="auto" w:fill="auto"/>
            <w:noWrap/>
            <w:vAlign w:val="bottom"/>
            <w:hideMark/>
          </w:tcPr>
          <w:p w14:paraId="5706F842" w14:textId="77777777" w:rsidR="0062681B" w:rsidRPr="0062681B" w:rsidRDefault="0062681B" w:rsidP="0062681B">
            <w:pPr>
              <w:jc w:val="right"/>
              <w:rPr>
                <w:rFonts w:ascii="Calibri" w:eastAsia="Times New Roman" w:hAnsi="Calibri" w:cs="Times New Roman"/>
                <w:color w:val="000000"/>
              </w:rPr>
            </w:pPr>
            <w:r w:rsidRPr="0062681B">
              <w:rPr>
                <w:rFonts w:ascii="Calibri" w:eastAsia="Times New Roman" w:hAnsi="Calibri" w:cs="Times New Roman"/>
                <w:color w:val="000000"/>
              </w:rPr>
              <w:t>0.429459136</w:t>
            </w:r>
          </w:p>
        </w:tc>
        <w:tc>
          <w:tcPr>
            <w:tcW w:w="1300" w:type="dxa"/>
            <w:tcBorders>
              <w:top w:val="nil"/>
              <w:left w:val="nil"/>
              <w:bottom w:val="nil"/>
              <w:right w:val="nil"/>
            </w:tcBorders>
            <w:shd w:val="clear" w:color="auto" w:fill="auto"/>
            <w:noWrap/>
            <w:vAlign w:val="bottom"/>
            <w:hideMark/>
          </w:tcPr>
          <w:p w14:paraId="416ED3A5" w14:textId="77777777" w:rsidR="0062681B" w:rsidRPr="0062681B" w:rsidRDefault="0062681B" w:rsidP="0062681B">
            <w:pPr>
              <w:jc w:val="right"/>
              <w:rPr>
                <w:rFonts w:ascii="Calibri" w:eastAsia="Times New Roman" w:hAnsi="Calibri" w:cs="Times New Roman"/>
                <w:color w:val="000000"/>
              </w:rPr>
            </w:pPr>
          </w:p>
        </w:tc>
        <w:tc>
          <w:tcPr>
            <w:tcW w:w="1500" w:type="dxa"/>
            <w:tcBorders>
              <w:top w:val="nil"/>
              <w:left w:val="nil"/>
              <w:bottom w:val="nil"/>
              <w:right w:val="nil"/>
            </w:tcBorders>
            <w:shd w:val="clear" w:color="auto" w:fill="auto"/>
            <w:noWrap/>
            <w:vAlign w:val="bottom"/>
            <w:hideMark/>
          </w:tcPr>
          <w:p w14:paraId="53BA2859" w14:textId="77777777" w:rsidR="0062681B" w:rsidRPr="0062681B" w:rsidRDefault="0062681B" w:rsidP="0062681B">
            <w:pPr>
              <w:rPr>
                <w:rFonts w:ascii="Times New Roman" w:eastAsia="Times New Roman" w:hAnsi="Times New Roman" w:cs="Times New Roman"/>
                <w:sz w:val="20"/>
                <w:szCs w:val="20"/>
              </w:rPr>
            </w:pPr>
          </w:p>
        </w:tc>
      </w:tr>
      <w:tr w:rsidR="0062681B" w:rsidRPr="0062681B" w14:paraId="4CBC9FC8" w14:textId="77777777" w:rsidTr="0062681B">
        <w:trPr>
          <w:trHeight w:val="320"/>
        </w:trPr>
        <w:tc>
          <w:tcPr>
            <w:tcW w:w="2440" w:type="dxa"/>
            <w:tcBorders>
              <w:top w:val="nil"/>
              <w:left w:val="single" w:sz="4" w:space="0" w:color="auto"/>
              <w:bottom w:val="single" w:sz="4" w:space="0" w:color="auto"/>
              <w:right w:val="single" w:sz="4" w:space="0" w:color="auto"/>
            </w:tcBorders>
            <w:shd w:val="clear" w:color="auto" w:fill="auto"/>
            <w:noWrap/>
            <w:vAlign w:val="bottom"/>
            <w:hideMark/>
          </w:tcPr>
          <w:p w14:paraId="5C009ACD" w14:textId="77777777" w:rsidR="0062681B" w:rsidRPr="0062681B" w:rsidRDefault="0062681B" w:rsidP="0062681B">
            <w:pPr>
              <w:rPr>
                <w:rFonts w:ascii="Calibri" w:eastAsia="Times New Roman" w:hAnsi="Calibri" w:cs="Times New Roman"/>
                <w:color w:val="000000"/>
              </w:rPr>
            </w:pPr>
            <w:r w:rsidRPr="0062681B">
              <w:rPr>
                <w:rFonts w:ascii="Calibri" w:eastAsia="Times New Roman" w:hAnsi="Calibri" w:cs="Times New Roman"/>
                <w:color w:val="000000"/>
              </w:rPr>
              <w:t>Mean</w:t>
            </w:r>
          </w:p>
        </w:tc>
        <w:tc>
          <w:tcPr>
            <w:tcW w:w="2440" w:type="dxa"/>
            <w:tcBorders>
              <w:top w:val="nil"/>
              <w:left w:val="nil"/>
              <w:bottom w:val="single" w:sz="4" w:space="0" w:color="auto"/>
              <w:right w:val="single" w:sz="4" w:space="0" w:color="auto"/>
            </w:tcBorders>
            <w:shd w:val="clear" w:color="auto" w:fill="auto"/>
            <w:noWrap/>
            <w:vAlign w:val="bottom"/>
            <w:hideMark/>
          </w:tcPr>
          <w:p w14:paraId="1E3F8FA1" w14:textId="77777777" w:rsidR="0062681B" w:rsidRPr="0062681B" w:rsidRDefault="0062681B" w:rsidP="0062681B">
            <w:pPr>
              <w:jc w:val="right"/>
              <w:rPr>
                <w:rFonts w:ascii="Calibri" w:eastAsia="Times New Roman" w:hAnsi="Calibri" w:cs="Times New Roman"/>
                <w:color w:val="000000"/>
              </w:rPr>
            </w:pPr>
            <w:r w:rsidRPr="0062681B">
              <w:rPr>
                <w:rFonts w:ascii="Calibri" w:eastAsia="Times New Roman" w:hAnsi="Calibri" w:cs="Times New Roman"/>
                <w:color w:val="000000"/>
              </w:rPr>
              <w:t>20.27777778</w:t>
            </w:r>
          </w:p>
        </w:tc>
        <w:tc>
          <w:tcPr>
            <w:tcW w:w="1300" w:type="dxa"/>
            <w:tcBorders>
              <w:top w:val="nil"/>
              <w:left w:val="nil"/>
              <w:bottom w:val="nil"/>
              <w:right w:val="nil"/>
            </w:tcBorders>
            <w:shd w:val="clear" w:color="auto" w:fill="auto"/>
            <w:noWrap/>
            <w:vAlign w:val="bottom"/>
            <w:hideMark/>
          </w:tcPr>
          <w:p w14:paraId="0775CF36" w14:textId="77777777" w:rsidR="0062681B" w:rsidRPr="0062681B" w:rsidRDefault="0062681B" w:rsidP="0062681B">
            <w:pPr>
              <w:jc w:val="right"/>
              <w:rPr>
                <w:rFonts w:ascii="Calibri" w:eastAsia="Times New Roman" w:hAnsi="Calibri" w:cs="Times New Roman"/>
                <w:color w:val="000000"/>
              </w:rPr>
            </w:pPr>
          </w:p>
        </w:tc>
        <w:tc>
          <w:tcPr>
            <w:tcW w:w="1500" w:type="dxa"/>
            <w:tcBorders>
              <w:top w:val="nil"/>
              <w:left w:val="nil"/>
              <w:bottom w:val="nil"/>
              <w:right w:val="nil"/>
            </w:tcBorders>
            <w:shd w:val="clear" w:color="auto" w:fill="auto"/>
            <w:noWrap/>
            <w:vAlign w:val="bottom"/>
            <w:hideMark/>
          </w:tcPr>
          <w:p w14:paraId="4D9AF52D" w14:textId="77777777" w:rsidR="0062681B" w:rsidRPr="0062681B" w:rsidRDefault="0062681B" w:rsidP="0062681B">
            <w:pPr>
              <w:rPr>
                <w:rFonts w:ascii="Times New Roman" w:eastAsia="Times New Roman" w:hAnsi="Times New Roman" w:cs="Times New Roman"/>
                <w:sz w:val="20"/>
                <w:szCs w:val="20"/>
              </w:rPr>
            </w:pPr>
          </w:p>
        </w:tc>
      </w:tr>
      <w:tr w:rsidR="0062681B" w:rsidRPr="0062681B" w14:paraId="08854FF9" w14:textId="77777777" w:rsidTr="0062681B">
        <w:trPr>
          <w:trHeight w:val="320"/>
        </w:trPr>
        <w:tc>
          <w:tcPr>
            <w:tcW w:w="2440" w:type="dxa"/>
            <w:tcBorders>
              <w:top w:val="nil"/>
              <w:left w:val="nil"/>
              <w:bottom w:val="nil"/>
              <w:right w:val="nil"/>
            </w:tcBorders>
            <w:shd w:val="clear" w:color="auto" w:fill="auto"/>
            <w:noWrap/>
            <w:vAlign w:val="bottom"/>
            <w:hideMark/>
          </w:tcPr>
          <w:p w14:paraId="7B4A8CBA" w14:textId="77777777" w:rsidR="0062681B" w:rsidRPr="0062681B" w:rsidRDefault="0062681B" w:rsidP="0062681B">
            <w:pPr>
              <w:rPr>
                <w:rFonts w:ascii="Times New Roman" w:eastAsia="Times New Roman" w:hAnsi="Times New Roman" w:cs="Times New Roman"/>
                <w:sz w:val="20"/>
                <w:szCs w:val="20"/>
              </w:rPr>
            </w:pPr>
          </w:p>
        </w:tc>
        <w:tc>
          <w:tcPr>
            <w:tcW w:w="2440" w:type="dxa"/>
            <w:tcBorders>
              <w:top w:val="nil"/>
              <w:left w:val="nil"/>
              <w:bottom w:val="nil"/>
              <w:right w:val="nil"/>
            </w:tcBorders>
            <w:shd w:val="clear" w:color="auto" w:fill="auto"/>
            <w:noWrap/>
            <w:vAlign w:val="bottom"/>
            <w:hideMark/>
          </w:tcPr>
          <w:p w14:paraId="7605A9F0" w14:textId="77777777" w:rsidR="0062681B" w:rsidRPr="0062681B" w:rsidRDefault="0062681B" w:rsidP="0062681B">
            <w:pPr>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14:paraId="52554B75" w14:textId="77777777" w:rsidR="0062681B" w:rsidRPr="0062681B" w:rsidRDefault="0062681B" w:rsidP="0062681B">
            <w:pPr>
              <w:rPr>
                <w:rFonts w:ascii="Times New Roman" w:eastAsia="Times New Roman" w:hAnsi="Times New Roman" w:cs="Times New Roman"/>
                <w:sz w:val="20"/>
                <w:szCs w:val="20"/>
              </w:rPr>
            </w:pPr>
          </w:p>
        </w:tc>
        <w:tc>
          <w:tcPr>
            <w:tcW w:w="1500" w:type="dxa"/>
            <w:tcBorders>
              <w:top w:val="nil"/>
              <w:left w:val="nil"/>
              <w:bottom w:val="nil"/>
              <w:right w:val="nil"/>
            </w:tcBorders>
            <w:shd w:val="clear" w:color="auto" w:fill="auto"/>
            <w:noWrap/>
            <w:vAlign w:val="bottom"/>
            <w:hideMark/>
          </w:tcPr>
          <w:p w14:paraId="2D3C974E" w14:textId="77777777" w:rsidR="0062681B" w:rsidRPr="0062681B" w:rsidRDefault="0062681B" w:rsidP="0062681B">
            <w:pPr>
              <w:rPr>
                <w:rFonts w:ascii="Times New Roman" w:eastAsia="Times New Roman" w:hAnsi="Times New Roman" w:cs="Times New Roman"/>
                <w:sz w:val="20"/>
                <w:szCs w:val="20"/>
              </w:rPr>
            </w:pPr>
          </w:p>
        </w:tc>
      </w:tr>
      <w:tr w:rsidR="0062681B" w:rsidRPr="0062681B" w14:paraId="3C4168CB" w14:textId="77777777" w:rsidTr="0062681B">
        <w:trPr>
          <w:trHeight w:val="320"/>
        </w:trPr>
        <w:tc>
          <w:tcPr>
            <w:tcW w:w="2440" w:type="dxa"/>
            <w:tcBorders>
              <w:top w:val="nil"/>
              <w:left w:val="nil"/>
              <w:bottom w:val="nil"/>
              <w:right w:val="nil"/>
            </w:tcBorders>
            <w:shd w:val="clear" w:color="auto" w:fill="auto"/>
            <w:noWrap/>
            <w:vAlign w:val="bottom"/>
            <w:hideMark/>
          </w:tcPr>
          <w:p w14:paraId="7D59C59E" w14:textId="77777777" w:rsidR="0062681B" w:rsidRPr="0062681B" w:rsidRDefault="0062681B" w:rsidP="0062681B">
            <w:pPr>
              <w:rPr>
                <w:rFonts w:ascii="Times New Roman" w:eastAsia="Times New Roman" w:hAnsi="Times New Roman" w:cs="Times New Roman"/>
                <w:sz w:val="20"/>
                <w:szCs w:val="20"/>
              </w:rPr>
            </w:pPr>
          </w:p>
        </w:tc>
        <w:tc>
          <w:tcPr>
            <w:tcW w:w="2440" w:type="dxa"/>
            <w:tcBorders>
              <w:top w:val="nil"/>
              <w:left w:val="nil"/>
              <w:bottom w:val="nil"/>
              <w:right w:val="nil"/>
            </w:tcBorders>
            <w:shd w:val="clear" w:color="auto" w:fill="auto"/>
            <w:noWrap/>
            <w:vAlign w:val="bottom"/>
            <w:hideMark/>
          </w:tcPr>
          <w:p w14:paraId="77FF2725" w14:textId="77777777" w:rsidR="0062681B" w:rsidRPr="0062681B" w:rsidRDefault="0062681B" w:rsidP="0062681B">
            <w:pPr>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14:paraId="128DB440" w14:textId="77777777" w:rsidR="0062681B" w:rsidRPr="0062681B" w:rsidRDefault="0062681B" w:rsidP="0062681B">
            <w:pPr>
              <w:rPr>
                <w:rFonts w:ascii="Times New Roman" w:eastAsia="Times New Roman" w:hAnsi="Times New Roman" w:cs="Times New Roman"/>
                <w:sz w:val="20"/>
                <w:szCs w:val="20"/>
              </w:rPr>
            </w:pPr>
          </w:p>
        </w:tc>
        <w:tc>
          <w:tcPr>
            <w:tcW w:w="1500" w:type="dxa"/>
            <w:tcBorders>
              <w:top w:val="nil"/>
              <w:left w:val="nil"/>
              <w:bottom w:val="nil"/>
              <w:right w:val="nil"/>
            </w:tcBorders>
            <w:shd w:val="clear" w:color="auto" w:fill="auto"/>
            <w:noWrap/>
            <w:vAlign w:val="bottom"/>
            <w:hideMark/>
          </w:tcPr>
          <w:p w14:paraId="6148ADD3" w14:textId="77777777" w:rsidR="0062681B" w:rsidRPr="0062681B" w:rsidRDefault="0062681B" w:rsidP="0062681B">
            <w:pPr>
              <w:rPr>
                <w:rFonts w:ascii="Times New Roman" w:eastAsia="Times New Roman" w:hAnsi="Times New Roman" w:cs="Times New Roman"/>
                <w:sz w:val="20"/>
                <w:szCs w:val="20"/>
              </w:rPr>
            </w:pPr>
          </w:p>
        </w:tc>
      </w:tr>
      <w:tr w:rsidR="0062681B" w:rsidRPr="0062681B" w14:paraId="738C368E" w14:textId="77777777" w:rsidTr="0062681B">
        <w:trPr>
          <w:trHeight w:val="320"/>
        </w:trPr>
        <w:tc>
          <w:tcPr>
            <w:tcW w:w="2440" w:type="dxa"/>
            <w:tcBorders>
              <w:top w:val="nil"/>
              <w:left w:val="nil"/>
              <w:bottom w:val="nil"/>
              <w:right w:val="nil"/>
            </w:tcBorders>
            <w:shd w:val="clear" w:color="auto" w:fill="auto"/>
            <w:noWrap/>
            <w:vAlign w:val="bottom"/>
            <w:hideMark/>
          </w:tcPr>
          <w:p w14:paraId="345E183A" w14:textId="77777777" w:rsidR="0062681B" w:rsidRPr="0062681B" w:rsidRDefault="0062681B" w:rsidP="0062681B">
            <w:pPr>
              <w:rPr>
                <w:rFonts w:ascii="Times New Roman" w:eastAsia="Times New Roman" w:hAnsi="Times New Roman" w:cs="Times New Roman"/>
                <w:sz w:val="20"/>
                <w:szCs w:val="20"/>
              </w:rPr>
            </w:pPr>
          </w:p>
        </w:tc>
        <w:tc>
          <w:tcPr>
            <w:tcW w:w="2440" w:type="dxa"/>
            <w:tcBorders>
              <w:top w:val="nil"/>
              <w:left w:val="nil"/>
              <w:bottom w:val="nil"/>
              <w:right w:val="nil"/>
            </w:tcBorders>
            <w:shd w:val="clear" w:color="auto" w:fill="auto"/>
            <w:noWrap/>
            <w:vAlign w:val="bottom"/>
            <w:hideMark/>
          </w:tcPr>
          <w:p w14:paraId="18D432CD" w14:textId="77777777" w:rsidR="0062681B" w:rsidRPr="0062681B" w:rsidRDefault="0062681B" w:rsidP="0062681B">
            <w:pPr>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14:paraId="1FADB220" w14:textId="77777777" w:rsidR="0062681B" w:rsidRPr="0062681B" w:rsidRDefault="0062681B" w:rsidP="0062681B">
            <w:pPr>
              <w:rPr>
                <w:rFonts w:ascii="Times New Roman" w:eastAsia="Times New Roman" w:hAnsi="Times New Roman" w:cs="Times New Roman"/>
                <w:sz w:val="20"/>
                <w:szCs w:val="20"/>
              </w:rPr>
            </w:pPr>
          </w:p>
        </w:tc>
        <w:tc>
          <w:tcPr>
            <w:tcW w:w="1500" w:type="dxa"/>
            <w:tcBorders>
              <w:top w:val="nil"/>
              <w:left w:val="nil"/>
              <w:bottom w:val="nil"/>
              <w:right w:val="nil"/>
            </w:tcBorders>
            <w:shd w:val="clear" w:color="auto" w:fill="auto"/>
            <w:noWrap/>
            <w:vAlign w:val="bottom"/>
            <w:hideMark/>
          </w:tcPr>
          <w:p w14:paraId="65972C52" w14:textId="77777777" w:rsidR="0062681B" w:rsidRPr="0062681B" w:rsidRDefault="0062681B" w:rsidP="0062681B">
            <w:pPr>
              <w:rPr>
                <w:rFonts w:ascii="Times New Roman" w:eastAsia="Times New Roman" w:hAnsi="Times New Roman" w:cs="Times New Roman"/>
                <w:sz w:val="20"/>
                <w:szCs w:val="20"/>
              </w:rPr>
            </w:pPr>
          </w:p>
        </w:tc>
      </w:tr>
      <w:tr w:rsidR="0062681B" w:rsidRPr="0062681B" w14:paraId="107CD1D5" w14:textId="77777777" w:rsidTr="0062681B">
        <w:trPr>
          <w:trHeight w:val="320"/>
        </w:trPr>
        <w:tc>
          <w:tcPr>
            <w:tcW w:w="7680" w:type="dxa"/>
            <w:gridSpan w:val="4"/>
            <w:tcBorders>
              <w:top w:val="nil"/>
              <w:left w:val="nil"/>
              <w:bottom w:val="nil"/>
              <w:right w:val="nil"/>
            </w:tcBorders>
            <w:shd w:val="clear" w:color="000000" w:fill="ED7D31"/>
            <w:noWrap/>
            <w:vAlign w:val="bottom"/>
            <w:hideMark/>
          </w:tcPr>
          <w:p w14:paraId="6515CD96" w14:textId="77777777" w:rsidR="0062681B" w:rsidRPr="0062681B" w:rsidRDefault="0062681B" w:rsidP="0062681B">
            <w:pPr>
              <w:rPr>
                <w:rFonts w:ascii="Calibri" w:eastAsia="Times New Roman" w:hAnsi="Calibri" w:cs="Times New Roman"/>
                <w:color w:val="000000"/>
              </w:rPr>
            </w:pPr>
            <w:r w:rsidRPr="0062681B">
              <w:rPr>
                <w:rFonts w:ascii="Calibri" w:eastAsia="Times New Roman" w:hAnsi="Calibri" w:cs="Times New Roman"/>
                <w:color w:val="000000"/>
              </w:rPr>
              <w:t>PARAMETERS FOR EAR(1)</w:t>
            </w:r>
          </w:p>
        </w:tc>
      </w:tr>
      <w:tr w:rsidR="0062681B" w:rsidRPr="0062681B" w14:paraId="646E2715" w14:textId="77777777" w:rsidTr="0062681B">
        <w:trPr>
          <w:trHeight w:val="320"/>
        </w:trPr>
        <w:tc>
          <w:tcPr>
            <w:tcW w:w="24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8A7FCB" w14:textId="77777777" w:rsidR="0062681B" w:rsidRPr="0062681B" w:rsidRDefault="0062681B" w:rsidP="0062681B">
            <w:pPr>
              <w:rPr>
                <w:rFonts w:ascii="Calibri" w:eastAsia="Times New Roman" w:hAnsi="Calibri" w:cs="Times New Roman"/>
                <w:color w:val="000000"/>
              </w:rPr>
            </w:pPr>
            <w:r w:rsidRPr="0062681B">
              <w:rPr>
                <w:rFonts w:ascii="Calibri" w:eastAsia="Times New Roman" w:hAnsi="Calibri" w:cs="Times New Roman"/>
                <w:color w:val="000000"/>
              </w:rPr>
              <w:t>lamda</w:t>
            </w:r>
          </w:p>
        </w:tc>
        <w:tc>
          <w:tcPr>
            <w:tcW w:w="2440" w:type="dxa"/>
            <w:tcBorders>
              <w:top w:val="single" w:sz="4" w:space="0" w:color="auto"/>
              <w:left w:val="nil"/>
              <w:bottom w:val="single" w:sz="4" w:space="0" w:color="auto"/>
              <w:right w:val="single" w:sz="4" w:space="0" w:color="auto"/>
            </w:tcBorders>
            <w:shd w:val="clear" w:color="auto" w:fill="auto"/>
            <w:noWrap/>
            <w:vAlign w:val="bottom"/>
            <w:hideMark/>
          </w:tcPr>
          <w:p w14:paraId="1F55570E" w14:textId="77777777" w:rsidR="0062681B" w:rsidRPr="0062681B" w:rsidRDefault="0062681B" w:rsidP="0062681B">
            <w:pPr>
              <w:jc w:val="right"/>
              <w:rPr>
                <w:rFonts w:ascii="Calibri" w:eastAsia="Times New Roman" w:hAnsi="Calibri" w:cs="Times New Roman"/>
                <w:color w:val="000000"/>
              </w:rPr>
            </w:pPr>
            <w:r w:rsidRPr="0062681B">
              <w:rPr>
                <w:rFonts w:ascii="Calibri" w:eastAsia="Times New Roman" w:hAnsi="Calibri" w:cs="Times New Roman"/>
                <w:color w:val="000000"/>
              </w:rPr>
              <w:t>0.049315068</w:t>
            </w:r>
          </w:p>
        </w:tc>
        <w:tc>
          <w:tcPr>
            <w:tcW w:w="1300" w:type="dxa"/>
            <w:tcBorders>
              <w:top w:val="nil"/>
              <w:left w:val="nil"/>
              <w:bottom w:val="nil"/>
              <w:right w:val="nil"/>
            </w:tcBorders>
            <w:shd w:val="clear" w:color="auto" w:fill="auto"/>
            <w:noWrap/>
            <w:vAlign w:val="bottom"/>
            <w:hideMark/>
          </w:tcPr>
          <w:p w14:paraId="27F9726E" w14:textId="77777777" w:rsidR="0062681B" w:rsidRPr="0062681B" w:rsidRDefault="0062681B" w:rsidP="0062681B">
            <w:pPr>
              <w:jc w:val="right"/>
              <w:rPr>
                <w:rFonts w:ascii="Calibri" w:eastAsia="Times New Roman" w:hAnsi="Calibri" w:cs="Times New Roman"/>
                <w:color w:val="000000"/>
              </w:rPr>
            </w:pPr>
          </w:p>
        </w:tc>
        <w:tc>
          <w:tcPr>
            <w:tcW w:w="1500" w:type="dxa"/>
            <w:tcBorders>
              <w:top w:val="nil"/>
              <w:left w:val="nil"/>
              <w:bottom w:val="nil"/>
              <w:right w:val="nil"/>
            </w:tcBorders>
            <w:shd w:val="clear" w:color="auto" w:fill="auto"/>
            <w:noWrap/>
            <w:vAlign w:val="bottom"/>
            <w:hideMark/>
          </w:tcPr>
          <w:p w14:paraId="27A79E3C" w14:textId="77777777" w:rsidR="0062681B" w:rsidRPr="0062681B" w:rsidRDefault="0062681B" w:rsidP="0062681B">
            <w:pPr>
              <w:rPr>
                <w:rFonts w:ascii="Times New Roman" w:eastAsia="Times New Roman" w:hAnsi="Times New Roman" w:cs="Times New Roman"/>
                <w:sz w:val="20"/>
                <w:szCs w:val="20"/>
              </w:rPr>
            </w:pPr>
          </w:p>
        </w:tc>
      </w:tr>
      <w:tr w:rsidR="0062681B" w:rsidRPr="0062681B" w14:paraId="743C0E37" w14:textId="77777777" w:rsidTr="0062681B">
        <w:trPr>
          <w:trHeight w:val="320"/>
        </w:trPr>
        <w:tc>
          <w:tcPr>
            <w:tcW w:w="2440" w:type="dxa"/>
            <w:tcBorders>
              <w:top w:val="nil"/>
              <w:left w:val="single" w:sz="4" w:space="0" w:color="auto"/>
              <w:bottom w:val="single" w:sz="4" w:space="0" w:color="auto"/>
              <w:right w:val="single" w:sz="4" w:space="0" w:color="auto"/>
            </w:tcBorders>
            <w:shd w:val="clear" w:color="auto" w:fill="auto"/>
            <w:noWrap/>
            <w:vAlign w:val="bottom"/>
            <w:hideMark/>
          </w:tcPr>
          <w:p w14:paraId="70DE2ED0" w14:textId="77777777" w:rsidR="0062681B" w:rsidRPr="0062681B" w:rsidRDefault="0062681B" w:rsidP="0062681B">
            <w:pPr>
              <w:rPr>
                <w:rFonts w:ascii="Calibri" w:eastAsia="Times New Roman" w:hAnsi="Calibri" w:cs="Times New Roman"/>
                <w:color w:val="000000"/>
              </w:rPr>
            </w:pPr>
            <w:r w:rsidRPr="0062681B">
              <w:rPr>
                <w:rFonts w:ascii="Calibri" w:eastAsia="Times New Roman" w:hAnsi="Calibri" w:cs="Times New Roman"/>
                <w:color w:val="000000"/>
              </w:rPr>
              <w:t>correlation</w:t>
            </w:r>
          </w:p>
        </w:tc>
        <w:tc>
          <w:tcPr>
            <w:tcW w:w="2440" w:type="dxa"/>
            <w:tcBorders>
              <w:top w:val="nil"/>
              <w:left w:val="nil"/>
              <w:bottom w:val="single" w:sz="4" w:space="0" w:color="auto"/>
              <w:right w:val="single" w:sz="4" w:space="0" w:color="auto"/>
            </w:tcBorders>
            <w:shd w:val="clear" w:color="auto" w:fill="auto"/>
            <w:noWrap/>
            <w:vAlign w:val="bottom"/>
            <w:hideMark/>
          </w:tcPr>
          <w:p w14:paraId="16B6C7C4" w14:textId="77777777" w:rsidR="0062681B" w:rsidRPr="0062681B" w:rsidRDefault="0062681B" w:rsidP="0062681B">
            <w:pPr>
              <w:jc w:val="right"/>
              <w:rPr>
                <w:rFonts w:ascii="Calibri" w:eastAsia="Times New Roman" w:hAnsi="Calibri" w:cs="Times New Roman"/>
                <w:color w:val="000000"/>
              </w:rPr>
            </w:pPr>
            <w:r w:rsidRPr="0062681B">
              <w:rPr>
                <w:rFonts w:ascii="Calibri" w:eastAsia="Times New Roman" w:hAnsi="Calibri" w:cs="Times New Roman"/>
                <w:color w:val="000000"/>
              </w:rPr>
              <w:t>0.429459136</w:t>
            </w:r>
          </w:p>
        </w:tc>
        <w:tc>
          <w:tcPr>
            <w:tcW w:w="1300" w:type="dxa"/>
            <w:tcBorders>
              <w:top w:val="nil"/>
              <w:left w:val="nil"/>
              <w:bottom w:val="nil"/>
              <w:right w:val="nil"/>
            </w:tcBorders>
            <w:shd w:val="clear" w:color="auto" w:fill="auto"/>
            <w:noWrap/>
            <w:vAlign w:val="bottom"/>
            <w:hideMark/>
          </w:tcPr>
          <w:p w14:paraId="7D1A7ABF" w14:textId="77777777" w:rsidR="0062681B" w:rsidRPr="0062681B" w:rsidRDefault="0062681B" w:rsidP="0062681B">
            <w:pPr>
              <w:jc w:val="right"/>
              <w:rPr>
                <w:rFonts w:ascii="Calibri" w:eastAsia="Times New Roman" w:hAnsi="Calibri" w:cs="Times New Roman"/>
                <w:color w:val="000000"/>
              </w:rPr>
            </w:pPr>
          </w:p>
        </w:tc>
        <w:tc>
          <w:tcPr>
            <w:tcW w:w="1500" w:type="dxa"/>
            <w:tcBorders>
              <w:top w:val="nil"/>
              <w:left w:val="nil"/>
              <w:bottom w:val="nil"/>
              <w:right w:val="nil"/>
            </w:tcBorders>
            <w:shd w:val="clear" w:color="auto" w:fill="auto"/>
            <w:noWrap/>
            <w:vAlign w:val="bottom"/>
            <w:hideMark/>
          </w:tcPr>
          <w:p w14:paraId="7BE3FBB3" w14:textId="77777777" w:rsidR="0062681B" w:rsidRPr="0062681B" w:rsidRDefault="0062681B" w:rsidP="0062681B">
            <w:pPr>
              <w:rPr>
                <w:rFonts w:ascii="Times New Roman" w:eastAsia="Times New Roman" w:hAnsi="Times New Roman" w:cs="Times New Roman"/>
                <w:sz w:val="20"/>
                <w:szCs w:val="20"/>
              </w:rPr>
            </w:pPr>
          </w:p>
        </w:tc>
      </w:tr>
    </w:tbl>
    <w:p w14:paraId="3EFA4E7D" w14:textId="77777777" w:rsidR="0062681B" w:rsidRDefault="0062681B" w:rsidP="00846736">
      <w:pPr>
        <w:rPr>
          <w:b/>
        </w:rPr>
      </w:pPr>
    </w:p>
    <w:p w14:paraId="32037350" w14:textId="77777777" w:rsidR="000B186B" w:rsidRDefault="000B186B" w:rsidP="00846736">
      <w:pPr>
        <w:rPr>
          <w:b/>
        </w:rPr>
      </w:pPr>
      <w:r>
        <w:rPr>
          <w:b/>
        </w:rPr>
        <w:t>The below Plot looks like the data follows a Normal Distribution.</w:t>
      </w:r>
    </w:p>
    <w:p w14:paraId="496B8D0B" w14:textId="77777777" w:rsidR="0062681B" w:rsidRDefault="0062681B" w:rsidP="00846736">
      <w:pPr>
        <w:rPr>
          <w:b/>
        </w:rPr>
      </w:pPr>
      <w:r>
        <w:rPr>
          <w:noProof/>
        </w:rPr>
        <w:drawing>
          <wp:inline distT="0" distB="0" distL="0" distR="0" wp14:anchorId="79AB00AA" wp14:editId="30457624">
            <wp:extent cx="5943600" cy="3396615"/>
            <wp:effectExtent l="0" t="0" r="0" b="698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3E0EB5B0" w14:textId="77777777" w:rsidR="0062681B" w:rsidRDefault="0062681B" w:rsidP="00846736">
      <w:pPr>
        <w:rPr>
          <w:b/>
        </w:rPr>
      </w:pPr>
    </w:p>
    <w:p w14:paraId="555D00D8" w14:textId="77777777" w:rsidR="0062681B" w:rsidRDefault="000B186B" w:rsidP="00846736">
      <w:pPr>
        <w:rPr>
          <w:b/>
        </w:rPr>
      </w:pPr>
      <w:r>
        <w:rPr>
          <w:b/>
        </w:rPr>
        <w:t>Its better to group the data in order to get a better fit to the Distribution.</w:t>
      </w:r>
    </w:p>
    <w:p w14:paraId="6BF64B7D" w14:textId="77777777" w:rsidR="0062681B" w:rsidRDefault="0062681B" w:rsidP="00846736">
      <w:pPr>
        <w:rPr>
          <w:b/>
        </w:rPr>
      </w:pPr>
    </w:p>
    <w:tbl>
      <w:tblPr>
        <w:tblW w:w="4880" w:type="dxa"/>
        <w:tblLook w:val="04A0" w:firstRow="1" w:lastRow="0" w:firstColumn="1" w:lastColumn="0" w:noHBand="0" w:noVBand="1"/>
      </w:tblPr>
      <w:tblGrid>
        <w:gridCol w:w="2440"/>
        <w:gridCol w:w="2440"/>
      </w:tblGrid>
      <w:tr w:rsidR="0062681B" w:rsidRPr="0062681B" w14:paraId="376D00CB" w14:textId="77777777" w:rsidTr="0062681B">
        <w:trPr>
          <w:trHeight w:val="320"/>
        </w:trPr>
        <w:tc>
          <w:tcPr>
            <w:tcW w:w="2440" w:type="dxa"/>
            <w:tcBorders>
              <w:top w:val="nil"/>
              <w:left w:val="single" w:sz="4" w:space="0" w:color="auto"/>
              <w:bottom w:val="single" w:sz="4" w:space="0" w:color="auto"/>
              <w:right w:val="single" w:sz="4" w:space="0" w:color="auto"/>
            </w:tcBorders>
            <w:shd w:val="clear" w:color="auto" w:fill="auto"/>
            <w:noWrap/>
            <w:vAlign w:val="bottom"/>
            <w:hideMark/>
          </w:tcPr>
          <w:p w14:paraId="62BADF43" w14:textId="77777777" w:rsidR="0062681B" w:rsidRPr="0062681B" w:rsidRDefault="0062681B" w:rsidP="0062681B">
            <w:pPr>
              <w:jc w:val="center"/>
              <w:rPr>
                <w:rFonts w:ascii="Calibri" w:eastAsia="Times New Roman" w:hAnsi="Calibri" w:cs="Times New Roman"/>
                <w:color w:val="000000"/>
              </w:rPr>
            </w:pPr>
            <w:r w:rsidRPr="0062681B">
              <w:rPr>
                <w:rFonts w:ascii="Calibri" w:eastAsia="Times New Roman" w:hAnsi="Calibri" w:cs="Times New Roman"/>
                <w:color w:val="000000"/>
              </w:rPr>
              <w:t>Groups</w:t>
            </w:r>
          </w:p>
        </w:tc>
        <w:tc>
          <w:tcPr>
            <w:tcW w:w="2440" w:type="dxa"/>
            <w:tcBorders>
              <w:top w:val="single" w:sz="4" w:space="0" w:color="auto"/>
              <w:left w:val="nil"/>
              <w:bottom w:val="single" w:sz="4" w:space="0" w:color="auto"/>
              <w:right w:val="single" w:sz="4" w:space="0" w:color="auto"/>
            </w:tcBorders>
            <w:shd w:val="clear" w:color="auto" w:fill="auto"/>
            <w:noWrap/>
            <w:vAlign w:val="bottom"/>
            <w:hideMark/>
          </w:tcPr>
          <w:p w14:paraId="3613FA10" w14:textId="77777777" w:rsidR="0062681B" w:rsidRPr="0062681B" w:rsidRDefault="0062681B" w:rsidP="0062681B">
            <w:pPr>
              <w:jc w:val="center"/>
              <w:rPr>
                <w:rFonts w:ascii="Calibri" w:eastAsia="Times New Roman" w:hAnsi="Calibri" w:cs="Times New Roman"/>
                <w:color w:val="000000"/>
              </w:rPr>
            </w:pPr>
            <w:r w:rsidRPr="0062681B">
              <w:rPr>
                <w:rFonts w:ascii="Calibri" w:eastAsia="Times New Roman" w:hAnsi="Calibri" w:cs="Times New Roman"/>
                <w:color w:val="000000"/>
              </w:rPr>
              <w:t>Frequency</w:t>
            </w:r>
          </w:p>
        </w:tc>
      </w:tr>
      <w:tr w:rsidR="0062681B" w:rsidRPr="0062681B" w14:paraId="1BAB8E3E" w14:textId="77777777" w:rsidTr="0062681B">
        <w:trPr>
          <w:trHeight w:val="320"/>
        </w:trPr>
        <w:tc>
          <w:tcPr>
            <w:tcW w:w="2440" w:type="dxa"/>
            <w:tcBorders>
              <w:top w:val="nil"/>
              <w:left w:val="single" w:sz="4" w:space="0" w:color="auto"/>
              <w:bottom w:val="single" w:sz="4" w:space="0" w:color="auto"/>
              <w:right w:val="single" w:sz="4" w:space="0" w:color="auto"/>
            </w:tcBorders>
            <w:shd w:val="clear" w:color="auto" w:fill="auto"/>
            <w:noWrap/>
            <w:vAlign w:val="bottom"/>
            <w:hideMark/>
          </w:tcPr>
          <w:p w14:paraId="6BC44270" w14:textId="77777777" w:rsidR="0062681B" w:rsidRPr="0062681B" w:rsidRDefault="0062681B" w:rsidP="0062681B">
            <w:pPr>
              <w:jc w:val="center"/>
              <w:rPr>
                <w:rFonts w:ascii="Calibri" w:eastAsia="Times New Roman" w:hAnsi="Calibri" w:cs="Times New Roman"/>
                <w:color w:val="000000"/>
              </w:rPr>
            </w:pPr>
            <w:r w:rsidRPr="0062681B">
              <w:rPr>
                <w:rFonts w:ascii="Calibri" w:eastAsia="Times New Roman" w:hAnsi="Calibri" w:cs="Times New Roman"/>
                <w:color w:val="000000"/>
              </w:rPr>
              <w:t>13-16</w:t>
            </w:r>
          </w:p>
        </w:tc>
        <w:tc>
          <w:tcPr>
            <w:tcW w:w="2440" w:type="dxa"/>
            <w:tcBorders>
              <w:top w:val="nil"/>
              <w:left w:val="nil"/>
              <w:bottom w:val="single" w:sz="4" w:space="0" w:color="auto"/>
              <w:right w:val="single" w:sz="4" w:space="0" w:color="auto"/>
            </w:tcBorders>
            <w:shd w:val="clear" w:color="auto" w:fill="auto"/>
            <w:noWrap/>
            <w:vAlign w:val="bottom"/>
            <w:hideMark/>
          </w:tcPr>
          <w:p w14:paraId="6335A298" w14:textId="77777777" w:rsidR="0062681B" w:rsidRPr="0062681B" w:rsidRDefault="0062681B" w:rsidP="0062681B">
            <w:pPr>
              <w:jc w:val="center"/>
              <w:rPr>
                <w:rFonts w:ascii="Calibri" w:eastAsia="Times New Roman" w:hAnsi="Calibri" w:cs="Times New Roman"/>
                <w:color w:val="000000"/>
              </w:rPr>
            </w:pPr>
            <w:r w:rsidRPr="0062681B">
              <w:rPr>
                <w:rFonts w:ascii="Calibri" w:eastAsia="Times New Roman" w:hAnsi="Calibri" w:cs="Times New Roman"/>
                <w:color w:val="000000"/>
              </w:rPr>
              <w:t>3</w:t>
            </w:r>
          </w:p>
        </w:tc>
      </w:tr>
      <w:tr w:rsidR="0062681B" w:rsidRPr="0062681B" w14:paraId="46578ECD" w14:textId="77777777" w:rsidTr="0062681B">
        <w:trPr>
          <w:trHeight w:val="320"/>
        </w:trPr>
        <w:tc>
          <w:tcPr>
            <w:tcW w:w="2440" w:type="dxa"/>
            <w:tcBorders>
              <w:top w:val="nil"/>
              <w:left w:val="single" w:sz="4" w:space="0" w:color="auto"/>
              <w:bottom w:val="single" w:sz="4" w:space="0" w:color="auto"/>
              <w:right w:val="single" w:sz="4" w:space="0" w:color="auto"/>
            </w:tcBorders>
            <w:shd w:val="clear" w:color="auto" w:fill="auto"/>
            <w:noWrap/>
            <w:vAlign w:val="bottom"/>
            <w:hideMark/>
          </w:tcPr>
          <w:p w14:paraId="1F7C9F04" w14:textId="77777777" w:rsidR="0062681B" w:rsidRPr="0062681B" w:rsidRDefault="0062681B" w:rsidP="0062681B">
            <w:pPr>
              <w:jc w:val="center"/>
              <w:rPr>
                <w:rFonts w:ascii="Calibri" w:eastAsia="Times New Roman" w:hAnsi="Calibri" w:cs="Times New Roman"/>
                <w:color w:val="000000"/>
              </w:rPr>
            </w:pPr>
            <w:r w:rsidRPr="0062681B">
              <w:rPr>
                <w:rFonts w:ascii="Calibri" w:eastAsia="Times New Roman" w:hAnsi="Calibri" w:cs="Times New Roman"/>
                <w:color w:val="000000"/>
              </w:rPr>
              <w:t>17-20</w:t>
            </w:r>
          </w:p>
        </w:tc>
        <w:tc>
          <w:tcPr>
            <w:tcW w:w="2440" w:type="dxa"/>
            <w:tcBorders>
              <w:top w:val="nil"/>
              <w:left w:val="nil"/>
              <w:bottom w:val="single" w:sz="4" w:space="0" w:color="auto"/>
              <w:right w:val="single" w:sz="4" w:space="0" w:color="auto"/>
            </w:tcBorders>
            <w:shd w:val="clear" w:color="auto" w:fill="auto"/>
            <w:noWrap/>
            <w:vAlign w:val="bottom"/>
            <w:hideMark/>
          </w:tcPr>
          <w:p w14:paraId="0AED22AA" w14:textId="77777777" w:rsidR="0062681B" w:rsidRPr="0062681B" w:rsidRDefault="0062681B" w:rsidP="0062681B">
            <w:pPr>
              <w:jc w:val="center"/>
              <w:rPr>
                <w:rFonts w:ascii="Calibri" w:eastAsia="Times New Roman" w:hAnsi="Calibri" w:cs="Times New Roman"/>
                <w:color w:val="000000"/>
              </w:rPr>
            </w:pPr>
            <w:r w:rsidRPr="0062681B">
              <w:rPr>
                <w:rFonts w:ascii="Calibri" w:eastAsia="Times New Roman" w:hAnsi="Calibri" w:cs="Times New Roman"/>
                <w:color w:val="000000"/>
              </w:rPr>
              <w:t>6</w:t>
            </w:r>
          </w:p>
        </w:tc>
      </w:tr>
      <w:tr w:rsidR="0062681B" w:rsidRPr="0062681B" w14:paraId="2B196441" w14:textId="77777777" w:rsidTr="0062681B">
        <w:trPr>
          <w:trHeight w:val="320"/>
        </w:trPr>
        <w:tc>
          <w:tcPr>
            <w:tcW w:w="2440" w:type="dxa"/>
            <w:tcBorders>
              <w:top w:val="nil"/>
              <w:left w:val="single" w:sz="4" w:space="0" w:color="auto"/>
              <w:bottom w:val="single" w:sz="4" w:space="0" w:color="auto"/>
              <w:right w:val="single" w:sz="4" w:space="0" w:color="auto"/>
            </w:tcBorders>
            <w:shd w:val="clear" w:color="auto" w:fill="auto"/>
            <w:noWrap/>
            <w:vAlign w:val="bottom"/>
            <w:hideMark/>
          </w:tcPr>
          <w:p w14:paraId="280E2D69" w14:textId="77777777" w:rsidR="0062681B" w:rsidRPr="0062681B" w:rsidRDefault="0062681B" w:rsidP="0062681B">
            <w:pPr>
              <w:jc w:val="center"/>
              <w:rPr>
                <w:rFonts w:ascii="Calibri" w:eastAsia="Times New Roman" w:hAnsi="Calibri" w:cs="Times New Roman"/>
                <w:color w:val="000000"/>
              </w:rPr>
            </w:pPr>
            <w:r w:rsidRPr="0062681B">
              <w:rPr>
                <w:rFonts w:ascii="Calibri" w:eastAsia="Times New Roman" w:hAnsi="Calibri" w:cs="Times New Roman"/>
                <w:color w:val="000000"/>
              </w:rPr>
              <w:t>21-24</w:t>
            </w:r>
          </w:p>
        </w:tc>
        <w:tc>
          <w:tcPr>
            <w:tcW w:w="2440" w:type="dxa"/>
            <w:tcBorders>
              <w:top w:val="nil"/>
              <w:left w:val="nil"/>
              <w:bottom w:val="single" w:sz="4" w:space="0" w:color="auto"/>
              <w:right w:val="single" w:sz="4" w:space="0" w:color="auto"/>
            </w:tcBorders>
            <w:shd w:val="clear" w:color="auto" w:fill="auto"/>
            <w:noWrap/>
            <w:vAlign w:val="bottom"/>
            <w:hideMark/>
          </w:tcPr>
          <w:p w14:paraId="42F0CDF1" w14:textId="77777777" w:rsidR="0062681B" w:rsidRPr="0062681B" w:rsidRDefault="0062681B" w:rsidP="0062681B">
            <w:pPr>
              <w:jc w:val="center"/>
              <w:rPr>
                <w:rFonts w:ascii="Calibri" w:eastAsia="Times New Roman" w:hAnsi="Calibri" w:cs="Times New Roman"/>
                <w:color w:val="000000"/>
              </w:rPr>
            </w:pPr>
            <w:r w:rsidRPr="0062681B">
              <w:rPr>
                <w:rFonts w:ascii="Calibri" w:eastAsia="Times New Roman" w:hAnsi="Calibri" w:cs="Times New Roman"/>
                <w:color w:val="000000"/>
              </w:rPr>
              <w:t>5</w:t>
            </w:r>
          </w:p>
        </w:tc>
      </w:tr>
      <w:tr w:rsidR="0062681B" w:rsidRPr="0062681B" w14:paraId="499BCCB4" w14:textId="77777777" w:rsidTr="0062681B">
        <w:trPr>
          <w:trHeight w:val="320"/>
        </w:trPr>
        <w:tc>
          <w:tcPr>
            <w:tcW w:w="2440" w:type="dxa"/>
            <w:tcBorders>
              <w:top w:val="nil"/>
              <w:left w:val="single" w:sz="4" w:space="0" w:color="auto"/>
              <w:bottom w:val="single" w:sz="4" w:space="0" w:color="auto"/>
              <w:right w:val="single" w:sz="4" w:space="0" w:color="auto"/>
            </w:tcBorders>
            <w:shd w:val="clear" w:color="auto" w:fill="auto"/>
            <w:noWrap/>
            <w:vAlign w:val="bottom"/>
            <w:hideMark/>
          </w:tcPr>
          <w:p w14:paraId="0827D2F4" w14:textId="77777777" w:rsidR="0062681B" w:rsidRPr="0062681B" w:rsidRDefault="0062681B" w:rsidP="0062681B">
            <w:pPr>
              <w:jc w:val="center"/>
              <w:rPr>
                <w:rFonts w:ascii="Calibri" w:eastAsia="Times New Roman" w:hAnsi="Calibri" w:cs="Times New Roman"/>
                <w:color w:val="000000"/>
              </w:rPr>
            </w:pPr>
            <w:r w:rsidRPr="0062681B">
              <w:rPr>
                <w:rFonts w:ascii="Calibri" w:eastAsia="Times New Roman" w:hAnsi="Calibri" w:cs="Times New Roman"/>
                <w:color w:val="000000"/>
              </w:rPr>
              <w:t>24-27</w:t>
            </w:r>
          </w:p>
        </w:tc>
        <w:tc>
          <w:tcPr>
            <w:tcW w:w="2440" w:type="dxa"/>
            <w:tcBorders>
              <w:top w:val="nil"/>
              <w:left w:val="nil"/>
              <w:bottom w:val="single" w:sz="4" w:space="0" w:color="auto"/>
              <w:right w:val="single" w:sz="4" w:space="0" w:color="auto"/>
            </w:tcBorders>
            <w:shd w:val="clear" w:color="auto" w:fill="auto"/>
            <w:noWrap/>
            <w:vAlign w:val="bottom"/>
            <w:hideMark/>
          </w:tcPr>
          <w:p w14:paraId="7AD49D19" w14:textId="77777777" w:rsidR="0062681B" w:rsidRPr="0062681B" w:rsidRDefault="0062681B" w:rsidP="0062681B">
            <w:pPr>
              <w:jc w:val="center"/>
              <w:rPr>
                <w:rFonts w:ascii="Calibri" w:eastAsia="Times New Roman" w:hAnsi="Calibri" w:cs="Times New Roman"/>
                <w:color w:val="000000"/>
              </w:rPr>
            </w:pPr>
            <w:r w:rsidRPr="0062681B">
              <w:rPr>
                <w:rFonts w:ascii="Calibri" w:eastAsia="Times New Roman" w:hAnsi="Calibri" w:cs="Times New Roman"/>
                <w:color w:val="000000"/>
              </w:rPr>
              <w:t>4</w:t>
            </w:r>
          </w:p>
        </w:tc>
      </w:tr>
    </w:tbl>
    <w:p w14:paraId="790902B5" w14:textId="77777777" w:rsidR="0062681B" w:rsidRDefault="0062681B" w:rsidP="00846736">
      <w:pPr>
        <w:rPr>
          <w:b/>
        </w:rPr>
      </w:pPr>
    </w:p>
    <w:p w14:paraId="69B9DA7A" w14:textId="77777777" w:rsidR="0062681B" w:rsidRDefault="0062681B" w:rsidP="00846736">
      <w:pPr>
        <w:rPr>
          <w:b/>
        </w:rPr>
      </w:pPr>
      <w:r>
        <w:rPr>
          <w:noProof/>
        </w:rPr>
        <w:drawing>
          <wp:inline distT="0" distB="0" distL="0" distR="0" wp14:anchorId="73D20AA2" wp14:editId="5BEED499">
            <wp:extent cx="4572000" cy="2705100"/>
            <wp:effectExtent l="0" t="0" r="0" b="1270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19FF7CEC" w14:textId="77777777" w:rsidR="000B186B" w:rsidRDefault="000B186B" w:rsidP="00846736">
      <w:pPr>
        <w:rPr>
          <w:b/>
        </w:rPr>
      </w:pPr>
    </w:p>
    <w:p w14:paraId="79683436" w14:textId="77777777" w:rsidR="000B186B" w:rsidRDefault="000B186B" w:rsidP="00846736">
      <w:pPr>
        <w:rPr>
          <w:b/>
        </w:rPr>
      </w:pPr>
      <w:r>
        <w:rPr>
          <w:b/>
        </w:rPr>
        <w:tab/>
        <w:t>The number of Nights ------ &gt;</w:t>
      </w:r>
    </w:p>
    <w:p w14:paraId="2DA7EA96" w14:textId="77777777" w:rsidR="000B186B" w:rsidRDefault="000B186B" w:rsidP="00846736">
      <w:pPr>
        <w:rPr>
          <w:b/>
        </w:rPr>
      </w:pPr>
    </w:p>
    <w:p w14:paraId="1DDF56C8" w14:textId="77777777" w:rsidR="000B186B" w:rsidRDefault="000B186B" w:rsidP="00846736">
      <w:pPr>
        <w:rPr>
          <w:b/>
        </w:rPr>
      </w:pPr>
    </w:p>
    <w:p w14:paraId="1C110BC7" w14:textId="77777777" w:rsidR="000B186B" w:rsidRDefault="000B186B" w:rsidP="00846736">
      <w:pPr>
        <w:rPr>
          <w:b/>
        </w:rPr>
      </w:pPr>
      <w:r>
        <w:rPr>
          <w:b/>
        </w:rPr>
        <w:t>Based on the Histogram, we could decide that the AR(1) model is a better fit to the time series as compared to EAR(1).</w:t>
      </w:r>
    </w:p>
    <w:p w14:paraId="0BB8A14E" w14:textId="77777777" w:rsidR="00453495" w:rsidRDefault="00453495" w:rsidP="00846736">
      <w:pPr>
        <w:rPr>
          <w:b/>
        </w:rPr>
      </w:pPr>
    </w:p>
    <w:p w14:paraId="4510D3A0" w14:textId="77777777" w:rsidR="00453495" w:rsidRDefault="00453495" w:rsidP="00846736">
      <w:pPr>
        <w:rPr>
          <w:b/>
        </w:rPr>
      </w:pPr>
    </w:p>
    <w:p w14:paraId="319373FF" w14:textId="77777777" w:rsidR="00453495" w:rsidRDefault="00453495" w:rsidP="00846736">
      <w:pPr>
        <w:rPr>
          <w:b/>
        </w:rPr>
      </w:pPr>
    </w:p>
    <w:p w14:paraId="00D5D36F" w14:textId="77777777" w:rsidR="00453495" w:rsidRDefault="00453495" w:rsidP="00846736">
      <w:pPr>
        <w:rPr>
          <w:b/>
        </w:rPr>
      </w:pPr>
    </w:p>
    <w:p w14:paraId="261CFBFA" w14:textId="77777777" w:rsidR="00453495" w:rsidRDefault="00453495" w:rsidP="00846736">
      <w:pPr>
        <w:rPr>
          <w:b/>
        </w:rPr>
      </w:pPr>
    </w:p>
    <w:p w14:paraId="40FB7792" w14:textId="77777777" w:rsidR="00453495" w:rsidRDefault="00453495" w:rsidP="00846736">
      <w:pPr>
        <w:rPr>
          <w:b/>
        </w:rPr>
      </w:pPr>
    </w:p>
    <w:p w14:paraId="0A26E18A" w14:textId="77777777" w:rsidR="00453495" w:rsidRDefault="00453495" w:rsidP="00846736">
      <w:pPr>
        <w:rPr>
          <w:b/>
        </w:rPr>
      </w:pPr>
    </w:p>
    <w:p w14:paraId="10A71D7D" w14:textId="77777777" w:rsidR="00453495" w:rsidRDefault="00453495" w:rsidP="00846736">
      <w:pPr>
        <w:rPr>
          <w:b/>
        </w:rPr>
      </w:pPr>
    </w:p>
    <w:p w14:paraId="7622FA48" w14:textId="77777777" w:rsidR="00453495" w:rsidRDefault="00453495" w:rsidP="00846736">
      <w:pPr>
        <w:rPr>
          <w:b/>
        </w:rPr>
      </w:pPr>
    </w:p>
    <w:p w14:paraId="36E88D00" w14:textId="77777777" w:rsidR="00453495" w:rsidRDefault="00453495" w:rsidP="00846736">
      <w:pPr>
        <w:rPr>
          <w:b/>
        </w:rPr>
      </w:pPr>
    </w:p>
    <w:p w14:paraId="127601C2" w14:textId="77777777" w:rsidR="00453495" w:rsidRDefault="00453495" w:rsidP="00846736">
      <w:pPr>
        <w:rPr>
          <w:b/>
        </w:rPr>
      </w:pPr>
    </w:p>
    <w:p w14:paraId="542E3143" w14:textId="77777777" w:rsidR="00453495" w:rsidRDefault="00453495" w:rsidP="00846736">
      <w:pPr>
        <w:rPr>
          <w:b/>
        </w:rPr>
      </w:pPr>
    </w:p>
    <w:p w14:paraId="54FD91F5" w14:textId="77777777" w:rsidR="000B186B" w:rsidRDefault="000B186B" w:rsidP="00846736">
      <w:pPr>
        <w:rPr>
          <w:b/>
        </w:rPr>
      </w:pPr>
    </w:p>
    <w:p w14:paraId="1ED5347B" w14:textId="7C52B362" w:rsidR="000B186B" w:rsidRDefault="000B186B" w:rsidP="00846736">
      <w:pPr>
        <w:rPr>
          <w:b/>
        </w:rPr>
      </w:pPr>
      <w:r>
        <w:rPr>
          <w:b/>
        </w:rPr>
        <w:lastRenderedPageBreak/>
        <w:t>4.</w:t>
      </w:r>
      <w:r w:rsidR="006A5BA0">
        <w:rPr>
          <w:b/>
        </w:rPr>
        <w:t xml:space="preserve"> </w:t>
      </w:r>
      <w:r w:rsidR="00453495">
        <w:rPr>
          <w:b/>
        </w:rPr>
        <w:t>a) The</w:t>
      </w:r>
      <w:r w:rsidR="006A5BA0">
        <w:rPr>
          <w:b/>
        </w:rPr>
        <w:t xml:space="preserve"> below is the plot between milling time and planning time.</w:t>
      </w:r>
    </w:p>
    <w:p w14:paraId="744B094E" w14:textId="77777777" w:rsidR="006A5BA0" w:rsidRDefault="006A5BA0" w:rsidP="00846736">
      <w:pPr>
        <w:rPr>
          <w:b/>
        </w:rPr>
      </w:pPr>
    </w:p>
    <w:p w14:paraId="7DB0DF22" w14:textId="77777777" w:rsidR="006A5BA0" w:rsidRDefault="006A5BA0" w:rsidP="00846736">
      <w:pPr>
        <w:rPr>
          <w:b/>
        </w:rPr>
      </w:pPr>
      <w:r>
        <w:rPr>
          <w:noProof/>
        </w:rPr>
        <w:drawing>
          <wp:inline distT="0" distB="0" distL="0" distR="0" wp14:anchorId="745ED336" wp14:editId="74D9B274">
            <wp:extent cx="4572000" cy="27432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56D077A" w14:textId="77777777" w:rsidR="006A5BA0" w:rsidRDefault="006A5BA0" w:rsidP="00846736">
      <w:pPr>
        <w:rPr>
          <w:b/>
        </w:rPr>
      </w:pPr>
    </w:p>
    <w:p w14:paraId="42C48AFE" w14:textId="77777777" w:rsidR="006A5BA0" w:rsidRDefault="006A5BA0" w:rsidP="00846736">
      <w:pPr>
        <w:rPr>
          <w:b/>
        </w:rPr>
      </w:pPr>
      <w:r>
        <w:rPr>
          <w:b/>
        </w:rPr>
        <w:t>As we can see that, as the milling time increases, the planning time also increases. There is a positive correlation between the Milling time and Panning time.</w:t>
      </w:r>
    </w:p>
    <w:p w14:paraId="09150A8B" w14:textId="77777777" w:rsidR="006A5BA0" w:rsidRDefault="006A5BA0" w:rsidP="00846736">
      <w:pPr>
        <w:rPr>
          <w:b/>
        </w:rPr>
      </w:pPr>
    </w:p>
    <w:p w14:paraId="074228ED" w14:textId="77777777" w:rsidR="006A5BA0" w:rsidRDefault="006A5BA0" w:rsidP="00846736">
      <w:pPr>
        <w:rPr>
          <w:b/>
        </w:rPr>
      </w:pPr>
    </w:p>
    <w:p w14:paraId="1028C8F1" w14:textId="77777777" w:rsidR="006E3587" w:rsidRPr="002E33CD" w:rsidRDefault="002E33CD" w:rsidP="002E33CD">
      <w:pPr>
        <w:rPr>
          <w:b/>
        </w:rPr>
      </w:pPr>
      <w:r>
        <w:rPr>
          <w:b/>
        </w:rPr>
        <w:t>b)</w:t>
      </w:r>
      <w:r w:rsidR="006E3587" w:rsidRPr="002E33CD">
        <w:rPr>
          <w:b/>
        </w:rPr>
        <w:t xml:space="preserve"> </w:t>
      </w:r>
      <w:r w:rsidRPr="002E33CD">
        <w:rPr>
          <w:b/>
        </w:rPr>
        <w:t>The correlation for the Sample data is below (Used excel for all calculation)- Attached</w:t>
      </w:r>
    </w:p>
    <w:p w14:paraId="07B18BEA" w14:textId="77777777" w:rsidR="002E33CD" w:rsidRPr="002E33CD" w:rsidRDefault="002E33CD" w:rsidP="002E33CD">
      <w:pPr>
        <w:rPr>
          <w:b/>
        </w:rPr>
      </w:pPr>
    </w:p>
    <w:tbl>
      <w:tblPr>
        <w:tblW w:w="3539" w:type="dxa"/>
        <w:tblLook w:val="04A0" w:firstRow="1" w:lastRow="0" w:firstColumn="1" w:lastColumn="0" w:noHBand="0" w:noVBand="1"/>
      </w:tblPr>
      <w:tblGrid>
        <w:gridCol w:w="1980"/>
        <w:gridCol w:w="1559"/>
      </w:tblGrid>
      <w:tr w:rsidR="006E3587" w:rsidRPr="006E3587" w14:paraId="771603D5" w14:textId="77777777" w:rsidTr="002E33CD">
        <w:trPr>
          <w:trHeight w:val="320"/>
        </w:trPr>
        <w:tc>
          <w:tcPr>
            <w:tcW w:w="1980"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14:paraId="415132A0" w14:textId="77777777" w:rsidR="006E3587" w:rsidRPr="006E3587" w:rsidRDefault="006E3587" w:rsidP="006E3587">
            <w:pPr>
              <w:jc w:val="center"/>
              <w:rPr>
                <w:rFonts w:ascii="Calibri" w:eastAsia="Times New Roman" w:hAnsi="Calibri" w:cs="Times New Roman"/>
                <w:color w:val="000000"/>
              </w:rPr>
            </w:pPr>
            <w:r w:rsidRPr="006E3587">
              <w:rPr>
                <w:rFonts w:ascii="Calibri" w:eastAsia="Times New Roman" w:hAnsi="Calibri" w:cs="Times New Roman"/>
                <w:color w:val="000000"/>
              </w:rPr>
              <w:t>Covariance</w:t>
            </w:r>
          </w:p>
        </w:tc>
        <w:tc>
          <w:tcPr>
            <w:tcW w:w="1559" w:type="dxa"/>
            <w:tcBorders>
              <w:top w:val="nil"/>
              <w:left w:val="nil"/>
              <w:bottom w:val="nil"/>
              <w:right w:val="nil"/>
            </w:tcBorders>
            <w:shd w:val="clear" w:color="auto" w:fill="auto"/>
            <w:noWrap/>
            <w:vAlign w:val="bottom"/>
            <w:hideMark/>
          </w:tcPr>
          <w:p w14:paraId="630FFAD1" w14:textId="77777777" w:rsidR="006E3587" w:rsidRPr="006E3587" w:rsidRDefault="006E3587" w:rsidP="006E3587">
            <w:pPr>
              <w:jc w:val="center"/>
              <w:rPr>
                <w:rFonts w:ascii="Calibri" w:eastAsia="Times New Roman" w:hAnsi="Calibri" w:cs="Times New Roman"/>
                <w:color w:val="000000"/>
              </w:rPr>
            </w:pPr>
            <w:r w:rsidRPr="006E3587">
              <w:rPr>
                <w:rFonts w:ascii="Calibri" w:eastAsia="Times New Roman" w:hAnsi="Calibri" w:cs="Times New Roman"/>
                <w:color w:val="000000"/>
              </w:rPr>
              <w:t>21.93688</w:t>
            </w:r>
          </w:p>
        </w:tc>
      </w:tr>
      <w:tr w:rsidR="006E3587" w:rsidRPr="006E3587" w14:paraId="3B9090B9" w14:textId="77777777" w:rsidTr="002E33CD">
        <w:trPr>
          <w:trHeight w:val="320"/>
        </w:trPr>
        <w:tc>
          <w:tcPr>
            <w:tcW w:w="1980" w:type="dxa"/>
            <w:tcBorders>
              <w:top w:val="nil"/>
              <w:left w:val="single" w:sz="4" w:space="0" w:color="auto"/>
              <w:bottom w:val="single" w:sz="4" w:space="0" w:color="auto"/>
              <w:right w:val="single" w:sz="4" w:space="0" w:color="auto"/>
            </w:tcBorders>
            <w:shd w:val="clear" w:color="000000" w:fill="FFC000"/>
            <w:noWrap/>
            <w:vAlign w:val="bottom"/>
            <w:hideMark/>
          </w:tcPr>
          <w:p w14:paraId="229DEF67" w14:textId="77777777" w:rsidR="006E3587" w:rsidRPr="006E3587" w:rsidRDefault="006E3587" w:rsidP="006E3587">
            <w:pPr>
              <w:jc w:val="center"/>
              <w:rPr>
                <w:rFonts w:ascii="Calibri" w:eastAsia="Times New Roman" w:hAnsi="Calibri" w:cs="Times New Roman"/>
                <w:color w:val="000000"/>
              </w:rPr>
            </w:pPr>
            <w:r w:rsidRPr="006E3587">
              <w:rPr>
                <w:rFonts w:ascii="Calibri" w:eastAsia="Times New Roman" w:hAnsi="Calibri" w:cs="Times New Roman"/>
                <w:color w:val="000000"/>
              </w:rPr>
              <w:t>Correlation</w:t>
            </w:r>
          </w:p>
        </w:tc>
        <w:tc>
          <w:tcPr>
            <w:tcW w:w="1559" w:type="dxa"/>
            <w:tcBorders>
              <w:top w:val="nil"/>
              <w:left w:val="nil"/>
              <w:bottom w:val="nil"/>
              <w:right w:val="nil"/>
            </w:tcBorders>
            <w:shd w:val="clear" w:color="auto" w:fill="auto"/>
            <w:noWrap/>
            <w:vAlign w:val="bottom"/>
            <w:hideMark/>
          </w:tcPr>
          <w:p w14:paraId="1FF600FC" w14:textId="77777777" w:rsidR="006E3587" w:rsidRPr="006E3587" w:rsidRDefault="006E3587" w:rsidP="006E3587">
            <w:pPr>
              <w:jc w:val="center"/>
              <w:rPr>
                <w:rFonts w:ascii="Calibri" w:eastAsia="Times New Roman" w:hAnsi="Calibri" w:cs="Times New Roman"/>
                <w:color w:val="000000"/>
              </w:rPr>
            </w:pPr>
            <w:r w:rsidRPr="006E3587">
              <w:rPr>
                <w:rFonts w:ascii="Calibri" w:eastAsia="Times New Roman" w:hAnsi="Calibri" w:cs="Times New Roman"/>
                <w:color w:val="000000"/>
              </w:rPr>
              <w:t>0.917803779</w:t>
            </w:r>
          </w:p>
        </w:tc>
      </w:tr>
    </w:tbl>
    <w:p w14:paraId="340CE67E" w14:textId="77777777" w:rsidR="006A5BA0" w:rsidRDefault="006A5BA0" w:rsidP="002E33CD">
      <w:pPr>
        <w:rPr>
          <w:b/>
        </w:rPr>
      </w:pPr>
    </w:p>
    <w:p w14:paraId="6DF34F14" w14:textId="77777777" w:rsidR="002E33CD" w:rsidRPr="002E33CD" w:rsidRDefault="002E33CD" w:rsidP="002E33CD">
      <w:pPr>
        <w:rPr>
          <w:b/>
        </w:rPr>
      </w:pPr>
      <w:r w:rsidRPr="002E33CD">
        <w:rPr>
          <w:b/>
        </w:rPr>
        <w:t>c) Method to fit bivariate normal distribution</w:t>
      </w:r>
    </w:p>
    <w:p w14:paraId="2A2DB445" w14:textId="77777777" w:rsidR="00033BB6" w:rsidRPr="004B1105" w:rsidRDefault="00033BB6" w:rsidP="00C00B9F">
      <w:pPr>
        <w:pStyle w:val="ListParagraph"/>
        <w:numPr>
          <w:ilvl w:val="0"/>
          <w:numId w:val="8"/>
        </w:numPr>
        <w:rPr>
          <w:rFonts w:ascii="Times New Roman" w:eastAsia="Times New Roman" w:hAnsi="Times New Roman" w:cs="Times New Roman"/>
          <w:sz w:val="28"/>
        </w:rPr>
      </w:pPr>
      <w:r w:rsidRPr="004B1105">
        <w:rPr>
          <w:rFonts w:ascii="Times New Roman" w:eastAsia="Times New Roman" w:hAnsi="Times New Roman" w:cs="Times New Roman"/>
          <w:sz w:val="28"/>
        </w:rPr>
        <w:t>Generate Z1 and Z2, two independent standard normal random variables</w:t>
      </w:r>
    </w:p>
    <w:p w14:paraId="3669743D" w14:textId="77777777" w:rsidR="00033BB6" w:rsidRPr="00C00B9F" w:rsidRDefault="00033BB6" w:rsidP="009478C2">
      <w:pPr>
        <w:pStyle w:val="ListParagraph"/>
        <w:numPr>
          <w:ilvl w:val="0"/>
          <w:numId w:val="8"/>
        </w:numPr>
        <w:rPr>
          <w:rFonts w:ascii="Calibri" w:eastAsia="Times New Roman" w:hAnsi="Calibri" w:cs="Times New Roman"/>
          <w:color w:val="000000"/>
        </w:rPr>
      </w:pPr>
      <w:r w:rsidRPr="00C00B9F">
        <w:rPr>
          <w:rFonts w:ascii="Times New Roman" w:eastAsia="Times New Roman" w:hAnsi="Times New Roman" w:cs="Times New Roman"/>
        </w:rPr>
        <w:t xml:space="preserve">Set X1 = </w:t>
      </w:r>
      <w:r w:rsidRPr="0098588D">
        <w:sym w:font="Symbol" w:char="F06D"/>
      </w:r>
      <w:r w:rsidRPr="00C00B9F">
        <w:rPr>
          <w:rFonts w:ascii="Times New Roman" w:eastAsia="Times New Roman" w:hAnsi="Times New Roman" w:cs="Times New Roman"/>
        </w:rPr>
        <w:t xml:space="preserve">1 + </w:t>
      </w:r>
      <w:r w:rsidRPr="0098588D">
        <w:sym w:font="Symbol" w:char="F073"/>
      </w:r>
      <w:r w:rsidR="004B1105" w:rsidRPr="00C00B9F">
        <w:rPr>
          <w:rFonts w:ascii="Times New Roman" w:eastAsia="Times New Roman" w:hAnsi="Times New Roman" w:cs="Times New Roman"/>
        </w:rPr>
        <w:t xml:space="preserve">1Z1; Calculated </w:t>
      </w:r>
      <w:r w:rsidR="004B1105" w:rsidRPr="00C00B9F">
        <w:sym w:font="Symbol" w:char="F06D"/>
      </w:r>
      <w:r w:rsidR="004B1105" w:rsidRPr="00C00B9F">
        <w:rPr>
          <w:rFonts w:eastAsia="Times New Roman"/>
        </w:rPr>
        <w:t xml:space="preserve">1 = </w:t>
      </w:r>
      <w:r w:rsidR="00C00B9F" w:rsidRPr="00C00B9F">
        <w:rPr>
          <w:rFonts w:ascii="Calibri" w:eastAsia="Times New Roman" w:hAnsi="Calibri" w:cs="Times New Roman"/>
          <w:color w:val="000000"/>
        </w:rPr>
        <w:t>17.732</w:t>
      </w:r>
      <w:r w:rsidR="00C00B9F" w:rsidRPr="00C00B9F">
        <w:rPr>
          <w:rFonts w:eastAsia="Times New Roman"/>
        </w:rPr>
        <w:t>,</w:t>
      </w:r>
      <w:r w:rsidR="004B1105" w:rsidRPr="00C00B9F">
        <w:rPr>
          <w:rFonts w:eastAsia="Times New Roman"/>
        </w:rPr>
        <w:t xml:space="preserve"> </w:t>
      </w:r>
      <w:r w:rsidR="004B1105" w:rsidRPr="00C00B9F">
        <w:sym w:font="Symbol" w:char="F073"/>
      </w:r>
      <w:r w:rsidR="004B1105" w:rsidRPr="00C00B9F">
        <w:rPr>
          <w:rFonts w:eastAsia="Times New Roman"/>
        </w:rPr>
        <w:t xml:space="preserve">1 </w:t>
      </w:r>
      <w:r w:rsidR="00C00B9F" w:rsidRPr="00C00B9F">
        <w:rPr>
          <w:rFonts w:eastAsia="Times New Roman"/>
        </w:rPr>
        <w:t xml:space="preserve">= </w:t>
      </w:r>
      <w:r w:rsidR="00C00B9F" w:rsidRPr="00C00B9F">
        <w:rPr>
          <w:rFonts w:ascii="Calibri" w:eastAsia="Times New Roman" w:hAnsi="Calibri" w:cs="Times New Roman"/>
          <w:color w:val="000000"/>
        </w:rPr>
        <w:t>6.711105224</w:t>
      </w:r>
    </w:p>
    <w:p w14:paraId="069D1258" w14:textId="77777777" w:rsidR="00C00B9F" w:rsidRDefault="00033BB6" w:rsidP="00C00B9F">
      <w:pPr>
        <w:pStyle w:val="ListParagraph"/>
        <w:numPr>
          <w:ilvl w:val="0"/>
          <w:numId w:val="8"/>
        </w:numPr>
        <w:rPr>
          <w:rFonts w:ascii="Calibri" w:eastAsia="Times New Roman" w:hAnsi="Calibri" w:cs="Times New Roman"/>
          <w:color w:val="000000"/>
        </w:rPr>
      </w:pPr>
      <w:r w:rsidRPr="00C00B9F">
        <w:rPr>
          <w:rFonts w:ascii="Times New Roman" w:eastAsia="Times New Roman" w:hAnsi="Times New Roman" w:cs="Times New Roman"/>
        </w:rPr>
        <w:t xml:space="preserve">Set X2 = </w:t>
      </w:r>
      <w:r w:rsidRPr="00C00B9F">
        <w:sym w:font="Symbol" w:char="F06D"/>
      </w:r>
      <w:r w:rsidRPr="00C00B9F">
        <w:rPr>
          <w:rFonts w:ascii="Times New Roman" w:eastAsia="Times New Roman" w:hAnsi="Times New Roman" w:cs="Times New Roman"/>
        </w:rPr>
        <w:t xml:space="preserve">2 + </w:t>
      </w:r>
      <w:r w:rsidRPr="00C00B9F">
        <w:sym w:font="Symbol" w:char="F073"/>
      </w:r>
      <w:r w:rsidRPr="00C00B9F">
        <w:rPr>
          <w:rFonts w:ascii="Times New Roman" w:eastAsia="Times New Roman" w:hAnsi="Times New Roman" w:cs="Times New Roman"/>
        </w:rPr>
        <w:t>2 (</w:t>
      </w:r>
      <w:r w:rsidRPr="00C00B9F">
        <w:rPr>
          <w:rFonts w:ascii="Arial" w:eastAsia="Times New Roman" w:hAnsi="Arial" w:cs="Arial"/>
          <w:color w:val="222222"/>
          <w:shd w:val="clear" w:color="auto" w:fill="FFFFFF"/>
        </w:rPr>
        <w:t>ρ</w:t>
      </w:r>
      <w:r w:rsidRPr="00C00B9F">
        <w:rPr>
          <w:rFonts w:ascii="Times New Roman" w:eastAsia="Times New Roman" w:hAnsi="Times New Roman" w:cs="Times New Roman"/>
        </w:rPr>
        <w:t>Z1+Z2</w:t>
      </w:r>
      <m:oMath>
        <m:rad>
          <m:radPr>
            <m:degHide m:val="1"/>
            <m:ctrlPr>
              <w:rPr>
                <w:rFonts w:ascii="Cambria Math" w:eastAsia="Times New Roman" w:hAnsi="Cambria Math" w:cs="Times New Roman"/>
                <w:i/>
              </w:rPr>
            </m:ctrlPr>
          </m:radPr>
          <m:deg/>
          <m:e>
            <m:r>
              <w:rPr>
                <w:rFonts w:ascii="Cambria Math" w:eastAsia="Times New Roman" w:hAnsi="Cambria Math" w:cs="Times New Roman"/>
              </w:rPr>
              <m:t>1-</m:t>
            </m:r>
          </m:e>
        </m:rad>
        <m:sSup>
          <m:sSupPr>
            <m:ctrlPr>
              <w:rPr>
                <w:rFonts w:ascii="Cambria Math" w:eastAsia="Times New Roman" w:hAnsi="Cambria Math" w:cs="Times New Roman"/>
                <w:i/>
              </w:rPr>
            </m:ctrlPr>
          </m:sSupPr>
          <m:e>
            <m:r>
              <m:rPr>
                <m:sty m:val="p"/>
              </m:rPr>
              <w:rPr>
                <w:rFonts w:ascii="Cambria Math" w:eastAsia="Times New Roman" w:hAnsi="Cambria Math" w:cs="Arial"/>
                <w:color w:val="222222"/>
                <w:shd w:val="clear" w:color="auto" w:fill="FFFFFF"/>
              </w:rPr>
              <m:t>ρ</m:t>
            </m:r>
          </m:e>
          <m:sup>
            <m:r>
              <w:rPr>
                <w:rFonts w:ascii="Cambria Math" w:eastAsia="Times New Roman" w:hAnsi="Cambria Math" w:cs="Times New Roman"/>
              </w:rPr>
              <m:t>2</m:t>
            </m:r>
          </m:sup>
        </m:sSup>
      </m:oMath>
      <w:r w:rsidRPr="00C00B9F">
        <w:rPr>
          <w:rFonts w:ascii="Times New Roman" w:eastAsia="Times New Roman" w:hAnsi="Times New Roman" w:cs="Times New Roman"/>
        </w:rPr>
        <w:t xml:space="preserve"> )</w:t>
      </w:r>
      <w:r w:rsidR="004B1105" w:rsidRPr="00C00B9F">
        <w:rPr>
          <w:rFonts w:ascii="Times New Roman" w:eastAsia="Times New Roman" w:hAnsi="Times New Roman" w:cs="Times New Roman"/>
        </w:rPr>
        <w:t xml:space="preserve">; Calculated </w:t>
      </w:r>
      <w:r w:rsidR="004B1105" w:rsidRPr="00C00B9F">
        <w:sym w:font="Symbol" w:char="F06D"/>
      </w:r>
      <w:r w:rsidR="004B1105" w:rsidRPr="00C00B9F">
        <w:rPr>
          <w:rFonts w:eastAsia="Times New Roman"/>
        </w:rPr>
        <w:t xml:space="preserve">1 = </w:t>
      </w:r>
      <w:r w:rsidR="00C00B9F" w:rsidRPr="00C00B9F">
        <w:rPr>
          <w:rFonts w:ascii="Calibri" w:eastAsia="Times New Roman" w:hAnsi="Calibri" w:cs="Times New Roman"/>
          <w:color w:val="000000"/>
        </w:rPr>
        <w:t>13.06</w:t>
      </w:r>
      <w:r w:rsidR="004B1105" w:rsidRPr="00C00B9F">
        <w:rPr>
          <w:rFonts w:eastAsia="Times New Roman"/>
        </w:rPr>
        <w:t xml:space="preserve">, </w:t>
      </w:r>
      <w:r w:rsidR="004B1105" w:rsidRPr="00C00B9F">
        <w:sym w:font="Symbol" w:char="F073"/>
      </w:r>
      <w:r w:rsidR="004B1105" w:rsidRPr="00C00B9F">
        <w:rPr>
          <w:rFonts w:eastAsia="Times New Roman"/>
        </w:rPr>
        <w:t>1</w:t>
      </w:r>
      <w:r w:rsidR="00C00B9F" w:rsidRPr="00C00B9F">
        <w:rPr>
          <w:rFonts w:eastAsia="Times New Roman"/>
        </w:rPr>
        <w:t xml:space="preserve"> =</w:t>
      </w:r>
      <w:r w:rsidR="00C00B9F" w:rsidRPr="00C00B9F">
        <w:rPr>
          <w:rFonts w:ascii="Calibri" w:eastAsia="Times New Roman" w:hAnsi="Calibri"/>
          <w:color w:val="000000"/>
        </w:rPr>
        <w:t xml:space="preserve"> </w:t>
      </w:r>
      <w:r w:rsidR="00C00B9F" w:rsidRPr="00C00B9F">
        <w:rPr>
          <w:rFonts w:ascii="Calibri" w:eastAsia="Times New Roman" w:hAnsi="Calibri" w:cs="Times New Roman"/>
          <w:color w:val="000000"/>
        </w:rPr>
        <w:t>3.561483773</w:t>
      </w:r>
    </w:p>
    <w:p w14:paraId="52D566B3" w14:textId="77777777" w:rsidR="00C00B9F" w:rsidRPr="00C00B9F" w:rsidRDefault="00C00B9F" w:rsidP="00C00B9F">
      <w:pPr>
        <w:pStyle w:val="ListParagraph"/>
        <w:numPr>
          <w:ilvl w:val="0"/>
          <w:numId w:val="8"/>
        </w:numPr>
        <w:rPr>
          <w:rFonts w:ascii="Calibri" w:eastAsia="Times New Roman" w:hAnsi="Calibri" w:cs="Times New Roman"/>
          <w:color w:val="000000"/>
        </w:rPr>
      </w:pPr>
      <w:r>
        <w:rPr>
          <w:rFonts w:ascii="Times New Roman" w:eastAsia="Times New Roman" w:hAnsi="Times New Roman" w:cs="Times New Roman"/>
        </w:rPr>
        <w:t>Fit X1 and X2 using a plot</w:t>
      </w:r>
    </w:p>
    <w:p w14:paraId="5FD1CBB9" w14:textId="77777777" w:rsidR="00033BB6" w:rsidRPr="00C00B9F" w:rsidRDefault="00033BB6" w:rsidP="00C00B9F">
      <w:pPr>
        <w:rPr>
          <w:rFonts w:ascii="Calibri" w:eastAsia="Times New Roman" w:hAnsi="Calibri" w:cs="Times New Roman"/>
          <w:color w:val="000000"/>
        </w:rPr>
      </w:pPr>
    </w:p>
    <w:p w14:paraId="0B24C39D" w14:textId="77777777" w:rsidR="00453495" w:rsidRDefault="00453495" w:rsidP="00033BB6">
      <w:pPr>
        <w:rPr>
          <w:rFonts w:eastAsia="Times New Roman"/>
        </w:rPr>
      </w:pPr>
    </w:p>
    <w:p w14:paraId="1C712392" w14:textId="77777777" w:rsidR="00453495" w:rsidRDefault="00453495" w:rsidP="00033BB6">
      <w:pPr>
        <w:rPr>
          <w:rFonts w:eastAsia="Times New Roman"/>
        </w:rPr>
      </w:pPr>
    </w:p>
    <w:p w14:paraId="3B6E6118" w14:textId="77777777" w:rsidR="00453495" w:rsidRDefault="00453495" w:rsidP="00033BB6">
      <w:pPr>
        <w:rPr>
          <w:rFonts w:eastAsia="Times New Roman"/>
        </w:rPr>
      </w:pPr>
    </w:p>
    <w:p w14:paraId="148FB362" w14:textId="77777777" w:rsidR="00453495" w:rsidRDefault="00453495" w:rsidP="00033BB6">
      <w:pPr>
        <w:rPr>
          <w:rFonts w:eastAsia="Times New Roman"/>
        </w:rPr>
      </w:pPr>
    </w:p>
    <w:p w14:paraId="67E16C06" w14:textId="77777777" w:rsidR="00453495" w:rsidRDefault="00453495" w:rsidP="00033BB6">
      <w:pPr>
        <w:rPr>
          <w:rFonts w:eastAsia="Times New Roman"/>
        </w:rPr>
      </w:pPr>
    </w:p>
    <w:p w14:paraId="4DFA0F93" w14:textId="77777777" w:rsidR="00453495" w:rsidRDefault="00453495" w:rsidP="00033BB6">
      <w:pPr>
        <w:rPr>
          <w:rFonts w:eastAsia="Times New Roman"/>
        </w:rPr>
      </w:pPr>
    </w:p>
    <w:p w14:paraId="0D345BBD" w14:textId="77777777" w:rsidR="00453495" w:rsidRDefault="00453495" w:rsidP="00033BB6">
      <w:pPr>
        <w:rPr>
          <w:rFonts w:eastAsia="Times New Roman"/>
        </w:rPr>
      </w:pPr>
    </w:p>
    <w:p w14:paraId="2CB01344" w14:textId="77777777" w:rsidR="00453495" w:rsidRDefault="00453495" w:rsidP="00033BB6">
      <w:pPr>
        <w:rPr>
          <w:rFonts w:eastAsia="Times New Roman"/>
        </w:rPr>
      </w:pPr>
    </w:p>
    <w:p w14:paraId="79DFD49E" w14:textId="77777777" w:rsidR="00453495" w:rsidRDefault="00453495" w:rsidP="00033BB6">
      <w:pPr>
        <w:rPr>
          <w:rFonts w:eastAsia="Times New Roman"/>
        </w:rPr>
      </w:pPr>
    </w:p>
    <w:p w14:paraId="1AECA517" w14:textId="77777777" w:rsidR="00453495" w:rsidRDefault="00453495" w:rsidP="00033BB6">
      <w:pPr>
        <w:rPr>
          <w:rFonts w:eastAsia="Times New Roman"/>
        </w:rPr>
      </w:pPr>
    </w:p>
    <w:p w14:paraId="0E816B3A" w14:textId="77777777" w:rsidR="00844A2D" w:rsidRDefault="00844A2D" w:rsidP="00033BB6">
      <w:pPr>
        <w:rPr>
          <w:rFonts w:eastAsia="Times New Roman"/>
        </w:rPr>
      </w:pPr>
      <w:r>
        <w:rPr>
          <w:rFonts w:eastAsia="Times New Roman"/>
        </w:rPr>
        <w:lastRenderedPageBreak/>
        <w:t>Qns5)</w:t>
      </w:r>
    </w:p>
    <w:p w14:paraId="15FB3C95" w14:textId="77777777" w:rsidR="00CF1E9B" w:rsidRPr="00CF1E9B" w:rsidRDefault="00CF1E9B" w:rsidP="00CF1E9B">
      <w:pPr>
        <w:rPr>
          <w:rFonts w:eastAsia="Times New Roman"/>
        </w:rPr>
      </w:pPr>
      <w:r w:rsidRPr="00CF1E9B">
        <w:rPr>
          <w:rFonts w:eastAsia="Times New Roman"/>
        </w:rPr>
        <w:t>SIMULATIONS USING 5000 CUSTOMERS</w:t>
      </w:r>
    </w:p>
    <w:p w14:paraId="624FCF8F" w14:textId="77777777" w:rsidR="00CF1E9B" w:rsidRDefault="00CF1E9B" w:rsidP="00033BB6">
      <w:pPr>
        <w:rPr>
          <w:rFonts w:eastAsia="Times New Roman"/>
        </w:rPr>
      </w:pPr>
    </w:p>
    <w:tbl>
      <w:tblPr>
        <w:tblW w:w="7300" w:type="dxa"/>
        <w:tblLook w:val="04A0" w:firstRow="1" w:lastRow="0" w:firstColumn="1" w:lastColumn="0" w:noHBand="0" w:noVBand="1"/>
      </w:tblPr>
      <w:tblGrid>
        <w:gridCol w:w="2994"/>
        <w:gridCol w:w="2022"/>
        <w:gridCol w:w="2022"/>
        <w:gridCol w:w="271"/>
        <w:gridCol w:w="271"/>
      </w:tblGrid>
      <w:tr w:rsidR="00354AE4" w:rsidRPr="00354AE4" w14:paraId="1A85CA7B" w14:textId="77777777" w:rsidTr="00354AE4">
        <w:trPr>
          <w:trHeight w:val="320"/>
        </w:trPr>
        <w:tc>
          <w:tcPr>
            <w:tcW w:w="7300" w:type="dxa"/>
            <w:gridSpan w:val="5"/>
            <w:tcBorders>
              <w:top w:val="nil"/>
              <w:left w:val="nil"/>
              <w:bottom w:val="nil"/>
              <w:right w:val="nil"/>
            </w:tcBorders>
            <w:shd w:val="clear" w:color="000000" w:fill="FFC000"/>
            <w:noWrap/>
            <w:vAlign w:val="bottom"/>
            <w:hideMark/>
          </w:tcPr>
          <w:p w14:paraId="2ADA79F7" w14:textId="77777777" w:rsidR="00354AE4" w:rsidRPr="00354AE4" w:rsidRDefault="00354AE4" w:rsidP="00354AE4">
            <w:pPr>
              <w:jc w:val="center"/>
              <w:rPr>
                <w:rFonts w:ascii="Calibri" w:eastAsia="Times New Roman" w:hAnsi="Calibri" w:cs="Times New Roman"/>
                <w:color w:val="000000"/>
              </w:rPr>
            </w:pPr>
            <w:r w:rsidRPr="00354AE4">
              <w:rPr>
                <w:rFonts w:ascii="Calibri" w:eastAsia="Times New Roman" w:hAnsi="Calibri" w:cs="Times New Roman"/>
                <w:color w:val="000000"/>
              </w:rPr>
              <w:t>SIMULATIONS USING 5000 CUSTOMERS</w:t>
            </w:r>
          </w:p>
        </w:tc>
      </w:tr>
      <w:tr w:rsidR="00354AE4" w:rsidRPr="00354AE4" w14:paraId="4F1427D2" w14:textId="77777777" w:rsidTr="00354AE4">
        <w:trPr>
          <w:trHeight w:val="320"/>
        </w:trPr>
        <w:tc>
          <w:tcPr>
            <w:tcW w:w="2994"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19B58AAE" w14:textId="77777777" w:rsidR="00354AE4" w:rsidRPr="00354AE4" w:rsidRDefault="00354AE4" w:rsidP="00354AE4">
            <w:pPr>
              <w:rPr>
                <w:rFonts w:ascii="Calibri" w:eastAsia="Times New Roman" w:hAnsi="Calibri" w:cs="Times New Roman"/>
                <w:color w:val="000000"/>
              </w:rPr>
            </w:pPr>
            <w:r w:rsidRPr="00354AE4">
              <w:rPr>
                <w:rFonts w:ascii="Calibri" w:eastAsia="Times New Roman" w:hAnsi="Calibri" w:cs="Times New Roman"/>
                <w:color w:val="000000"/>
              </w:rPr>
              <w:t>ARRIVAL TIME</w:t>
            </w:r>
          </w:p>
        </w:tc>
        <w:tc>
          <w:tcPr>
            <w:tcW w:w="2022" w:type="dxa"/>
            <w:tcBorders>
              <w:top w:val="single" w:sz="4" w:space="0" w:color="auto"/>
              <w:left w:val="nil"/>
              <w:bottom w:val="single" w:sz="4" w:space="0" w:color="auto"/>
              <w:right w:val="single" w:sz="4" w:space="0" w:color="auto"/>
            </w:tcBorders>
            <w:shd w:val="clear" w:color="000000" w:fill="FFFF00"/>
            <w:noWrap/>
            <w:vAlign w:val="bottom"/>
            <w:hideMark/>
          </w:tcPr>
          <w:p w14:paraId="6495FF50" w14:textId="77777777" w:rsidR="00354AE4" w:rsidRPr="00354AE4" w:rsidRDefault="00354AE4" w:rsidP="00354AE4">
            <w:pPr>
              <w:rPr>
                <w:rFonts w:ascii="Calibri" w:eastAsia="Times New Roman" w:hAnsi="Calibri" w:cs="Times New Roman"/>
                <w:color w:val="000000"/>
              </w:rPr>
            </w:pPr>
            <w:r w:rsidRPr="00354AE4">
              <w:rPr>
                <w:rFonts w:ascii="Calibri" w:eastAsia="Times New Roman" w:hAnsi="Calibri" w:cs="Times New Roman"/>
                <w:color w:val="000000"/>
              </w:rPr>
              <w:t>2.5 Mins</w:t>
            </w:r>
          </w:p>
        </w:tc>
        <w:tc>
          <w:tcPr>
            <w:tcW w:w="2022" w:type="dxa"/>
            <w:tcBorders>
              <w:top w:val="single" w:sz="4" w:space="0" w:color="auto"/>
              <w:left w:val="nil"/>
              <w:bottom w:val="single" w:sz="4" w:space="0" w:color="auto"/>
              <w:right w:val="single" w:sz="4" w:space="0" w:color="auto"/>
            </w:tcBorders>
            <w:shd w:val="clear" w:color="auto" w:fill="auto"/>
            <w:noWrap/>
            <w:vAlign w:val="bottom"/>
            <w:hideMark/>
          </w:tcPr>
          <w:p w14:paraId="6970928D" w14:textId="77777777" w:rsidR="00354AE4" w:rsidRPr="00354AE4" w:rsidRDefault="00354AE4" w:rsidP="00354AE4">
            <w:pPr>
              <w:rPr>
                <w:rFonts w:ascii="Calibri" w:eastAsia="Times New Roman" w:hAnsi="Calibri" w:cs="Times New Roman"/>
                <w:color w:val="000000"/>
              </w:rPr>
            </w:pPr>
            <w:r w:rsidRPr="00354AE4">
              <w:rPr>
                <w:rFonts w:ascii="Calibri" w:eastAsia="Times New Roman" w:hAnsi="Calibri" w:cs="Times New Roman"/>
                <w:color w:val="000000"/>
              </w:rPr>
              <w:t> </w:t>
            </w:r>
          </w:p>
        </w:tc>
        <w:tc>
          <w:tcPr>
            <w:tcW w:w="131" w:type="dxa"/>
            <w:tcBorders>
              <w:top w:val="single" w:sz="4" w:space="0" w:color="auto"/>
              <w:left w:val="nil"/>
              <w:bottom w:val="single" w:sz="4" w:space="0" w:color="auto"/>
              <w:right w:val="single" w:sz="4" w:space="0" w:color="auto"/>
            </w:tcBorders>
            <w:shd w:val="clear" w:color="auto" w:fill="auto"/>
            <w:noWrap/>
            <w:vAlign w:val="bottom"/>
            <w:hideMark/>
          </w:tcPr>
          <w:p w14:paraId="1EB31A0B" w14:textId="77777777" w:rsidR="00354AE4" w:rsidRPr="00354AE4" w:rsidRDefault="00354AE4" w:rsidP="00354AE4">
            <w:pPr>
              <w:rPr>
                <w:rFonts w:ascii="Calibri" w:eastAsia="Times New Roman" w:hAnsi="Calibri" w:cs="Times New Roman"/>
                <w:color w:val="000000"/>
              </w:rPr>
            </w:pPr>
            <w:r w:rsidRPr="00354AE4">
              <w:rPr>
                <w:rFonts w:ascii="Calibri" w:eastAsia="Times New Roman" w:hAnsi="Calibri" w:cs="Times New Roman"/>
                <w:color w:val="000000"/>
              </w:rPr>
              <w:t> </w:t>
            </w:r>
          </w:p>
        </w:tc>
        <w:tc>
          <w:tcPr>
            <w:tcW w:w="131" w:type="dxa"/>
            <w:tcBorders>
              <w:top w:val="single" w:sz="4" w:space="0" w:color="auto"/>
              <w:left w:val="nil"/>
              <w:bottom w:val="single" w:sz="4" w:space="0" w:color="auto"/>
              <w:right w:val="single" w:sz="4" w:space="0" w:color="auto"/>
            </w:tcBorders>
            <w:shd w:val="clear" w:color="auto" w:fill="auto"/>
            <w:noWrap/>
            <w:vAlign w:val="bottom"/>
            <w:hideMark/>
          </w:tcPr>
          <w:p w14:paraId="57FAE446" w14:textId="77777777" w:rsidR="00354AE4" w:rsidRPr="00354AE4" w:rsidRDefault="00354AE4" w:rsidP="00354AE4">
            <w:pPr>
              <w:rPr>
                <w:rFonts w:ascii="Calibri" w:eastAsia="Times New Roman" w:hAnsi="Calibri" w:cs="Times New Roman"/>
                <w:color w:val="000000"/>
              </w:rPr>
            </w:pPr>
            <w:r w:rsidRPr="00354AE4">
              <w:rPr>
                <w:rFonts w:ascii="Calibri" w:eastAsia="Times New Roman" w:hAnsi="Calibri" w:cs="Times New Roman"/>
                <w:color w:val="000000"/>
              </w:rPr>
              <w:t> </w:t>
            </w:r>
          </w:p>
        </w:tc>
      </w:tr>
      <w:tr w:rsidR="00354AE4" w:rsidRPr="00354AE4" w14:paraId="2114AAC0" w14:textId="77777777" w:rsidTr="00354AE4">
        <w:trPr>
          <w:trHeight w:val="320"/>
        </w:trPr>
        <w:tc>
          <w:tcPr>
            <w:tcW w:w="2994" w:type="dxa"/>
            <w:tcBorders>
              <w:top w:val="nil"/>
              <w:left w:val="single" w:sz="4" w:space="0" w:color="auto"/>
              <w:bottom w:val="single" w:sz="4" w:space="0" w:color="auto"/>
              <w:right w:val="single" w:sz="4" w:space="0" w:color="auto"/>
            </w:tcBorders>
            <w:shd w:val="clear" w:color="000000" w:fill="FFFF00"/>
            <w:noWrap/>
            <w:vAlign w:val="bottom"/>
            <w:hideMark/>
          </w:tcPr>
          <w:p w14:paraId="53488DB0" w14:textId="77777777" w:rsidR="00354AE4" w:rsidRPr="00354AE4" w:rsidRDefault="00354AE4" w:rsidP="00354AE4">
            <w:pPr>
              <w:rPr>
                <w:rFonts w:ascii="Calibri" w:eastAsia="Times New Roman" w:hAnsi="Calibri" w:cs="Times New Roman"/>
                <w:color w:val="000000"/>
              </w:rPr>
            </w:pPr>
            <w:r w:rsidRPr="00354AE4">
              <w:rPr>
                <w:rFonts w:ascii="Calibri" w:eastAsia="Times New Roman" w:hAnsi="Calibri" w:cs="Times New Roman"/>
                <w:color w:val="000000"/>
              </w:rPr>
              <w:t>SERVICE TIME</w:t>
            </w:r>
          </w:p>
        </w:tc>
        <w:tc>
          <w:tcPr>
            <w:tcW w:w="2022" w:type="dxa"/>
            <w:tcBorders>
              <w:top w:val="nil"/>
              <w:left w:val="nil"/>
              <w:bottom w:val="single" w:sz="4" w:space="0" w:color="auto"/>
              <w:right w:val="single" w:sz="4" w:space="0" w:color="auto"/>
            </w:tcBorders>
            <w:shd w:val="clear" w:color="000000" w:fill="FFFF00"/>
            <w:noWrap/>
            <w:vAlign w:val="bottom"/>
            <w:hideMark/>
          </w:tcPr>
          <w:p w14:paraId="21707015" w14:textId="77777777" w:rsidR="00354AE4" w:rsidRPr="00354AE4" w:rsidRDefault="00354AE4" w:rsidP="00354AE4">
            <w:pPr>
              <w:rPr>
                <w:rFonts w:ascii="Calibri" w:eastAsia="Times New Roman" w:hAnsi="Calibri" w:cs="Times New Roman"/>
                <w:color w:val="000000"/>
              </w:rPr>
            </w:pPr>
            <w:r w:rsidRPr="00354AE4">
              <w:rPr>
                <w:rFonts w:ascii="Calibri" w:eastAsia="Times New Roman" w:hAnsi="Calibri" w:cs="Times New Roman"/>
                <w:color w:val="000000"/>
              </w:rPr>
              <w:t>2 MINS</w:t>
            </w:r>
          </w:p>
        </w:tc>
        <w:tc>
          <w:tcPr>
            <w:tcW w:w="2022" w:type="dxa"/>
            <w:tcBorders>
              <w:top w:val="nil"/>
              <w:left w:val="nil"/>
              <w:bottom w:val="single" w:sz="4" w:space="0" w:color="auto"/>
              <w:right w:val="single" w:sz="4" w:space="0" w:color="auto"/>
            </w:tcBorders>
            <w:shd w:val="clear" w:color="auto" w:fill="auto"/>
            <w:noWrap/>
            <w:vAlign w:val="bottom"/>
            <w:hideMark/>
          </w:tcPr>
          <w:p w14:paraId="7188929E" w14:textId="77777777" w:rsidR="00354AE4" w:rsidRPr="00354AE4" w:rsidRDefault="00354AE4" w:rsidP="00354AE4">
            <w:pPr>
              <w:rPr>
                <w:rFonts w:ascii="Calibri" w:eastAsia="Times New Roman" w:hAnsi="Calibri" w:cs="Times New Roman"/>
                <w:color w:val="000000"/>
              </w:rPr>
            </w:pPr>
            <w:r w:rsidRPr="00354AE4">
              <w:rPr>
                <w:rFonts w:ascii="Calibri" w:eastAsia="Times New Roman" w:hAnsi="Calibri" w:cs="Times New Roman"/>
                <w:color w:val="000000"/>
              </w:rPr>
              <w:t> </w:t>
            </w:r>
          </w:p>
        </w:tc>
        <w:tc>
          <w:tcPr>
            <w:tcW w:w="131" w:type="dxa"/>
            <w:tcBorders>
              <w:top w:val="nil"/>
              <w:left w:val="nil"/>
              <w:bottom w:val="single" w:sz="4" w:space="0" w:color="auto"/>
              <w:right w:val="single" w:sz="4" w:space="0" w:color="auto"/>
            </w:tcBorders>
            <w:shd w:val="clear" w:color="auto" w:fill="auto"/>
            <w:noWrap/>
            <w:vAlign w:val="bottom"/>
            <w:hideMark/>
          </w:tcPr>
          <w:p w14:paraId="1F6DB20F" w14:textId="77777777" w:rsidR="00354AE4" w:rsidRPr="00354AE4" w:rsidRDefault="00354AE4" w:rsidP="00354AE4">
            <w:pPr>
              <w:rPr>
                <w:rFonts w:ascii="Calibri" w:eastAsia="Times New Roman" w:hAnsi="Calibri" w:cs="Times New Roman"/>
                <w:color w:val="000000"/>
              </w:rPr>
            </w:pPr>
            <w:r w:rsidRPr="00354AE4">
              <w:rPr>
                <w:rFonts w:ascii="Calibri" w:eastAsia="Times New Roman" w:hAnsi="Calibri" w:cs="Times New Roman"/>
                <w:color w:val="000000"/>
              </w:rPr>
              <w:t> </w:t>
            </w:r>
          </w:p>
        </w:tc>
        <w:tc>
          <w:tcPr>
            <w:tcW w:w="131" w:type="dxa"/>
            <w:tcBorders>
              <w:top w:val="nil"/>
              <w:left w:val="nil"/>
              <w:bottom w:val="single" w:sz="4" w:space="0" w:color="auto"/>
              <w:right w:val="single" w:sz="4" w:space="0" w:color="auto"/>
            </w:tcBorders>
            <w:shd w:val="clear" w:color="auto" w:fill="auto"/>
            <w:noWrap/>
            <w:vAlign w:val="bottom"/>
            <w:hideMark/>
          </w:tcPr>
          <w:p w14:paraId="4E54AA43" w14:textId="77777777" w:rsidR="00354AE4" w:rsidRPr="00354AE4" w:rsidRDefault="00354AE4" w:rsidP="00354AE4">
            <w:pPr>
              <w:rPr>
                <w:rFonts w:ascii="Calibri" w:eastAsia="Times New Roman" w:hAnsi="Calibri" w:cs="Times New Roman"/>
                <w:color w:val="000000"/>
              </w:rPr>
            </w:pPr>
            <w:r w:rsidRPr="00354AE4">
              <w:rPr>
                <w:rFonts w:ascii="Calibri" w:eastAsia="Times New Roman" w:hAnsi="Calibri" w:cs="Times New Roman"/>
                <w:color w:val="000000"/>
              </w:rPr>
              <w:t> </w:t>
            </w:r>
          </w:p>
        </w:tc>
      </w:tr>
      <w:tr w:rsidR="00354AE4" w:rsidRPr="00354AE4" w14:paraId="7FB46C28" w14:textId="77777777" w:rsidTr="00354AE4">
        <w:trPr>
          <w:trHeight w:val="320"/>
        </w:trPr>
        <w:tc>
          <w:tcPr>
            <w:tcW w:w="2994" w:type="dxa"/>
            <w:tcBorders>
              <w:top w:val="nil"/>
              <w:left w:val="single" w:sz="4" w:space="0" w:color="auto"/>
              <w:bottom w:val="single" w:sz="4" w:space="0" w:color="auto"/>
              <w:right w:val="single" w:sz="4" w:space="0" w:color="auto"/>
            </w:tcBorders>
            <w:shd w:val="clear" w:color="auto" w:fill="auto"/>
            <w:noWrap/>
            <w:vAlign w:val="bottom"/>
            <w:hideMark/>
          </w:tcPr>
          <w:p w14:paraId="30E75C7F" w14:textId="77777777" w:rsidR="00354AE4" w:rsidRPr="00354AE4" w:rsidRDefault="00354AE4" w:rsidP="00354AE4">
            <w:pPr>
              <w:rPr>
                <w:rFonts w:ascii="Calibri" w:eastAsia="Times New Roman" w:hAnsi="Calibri" w:cs="Times New Roman"/>
                <w:color w:val="000000"/>
              </w:rPr>
            </w:pPr>
            <w:r w:rsidRPr="00354AE4">
              <w:rPr>
                <w:rFonts w:ascii="Calibri" w:eastAsia="Times New Roman" w:hAnsi="Calibri" w:cs="Times New Roman"/>
                <w:color w:val="000000"/>
              </w:rPr>
              <w:t> </w:t>
            </w:r>
          </w:p>
        </w:tc>
        <w:tc>
          <w:tcPr>
            <w:tcW w:w="2022" w:type="dxa"/>
            <w:tcBorders>
              <w:top w:val="nil"/>
              <w:left w:val="nil"/>
              <w:bottom w:val="single" w:sz="4" w:space="0" w:color="auto"/>
              <w:right w:val="single" w:sz="4" w:space="0" w:color="auto"/>
            </w:tcBorders>
            <w:shd w:val="clear" w:color="auto" w:fill="auto"/>
            <w:noWrap/>
            <w:vAlign w:val="bottom"/>
            <w:hideMark/>
          </w:tcPr>
          <w:p w14:paraId="36D43853" w14:textId="77777777" w:rsidR="00354AE4" w:rsidRPr="00354AE4" w:rsidRDefault="00354AE4" w:rsidP="00354AE4">
            <w:pPr>
              <w:rPr>
                <w:rFonts w:ascii="Calibri" w:eastAsia="Times New Roman" w:hAnsi="Calibri" w:cs="Times New Roman"/>
                <w:color w:val="000000"/>
              </w:rPr>
            </w:pPr>
            <w:r w:rsidRPr="00354AE4">
              <w:rPr>
                <w:rFonts w:ascii="Calibri" w:eastAsia="Times New Roman" w:hAnsi="Calibri" w:cs="Times New Roman"/>
                <w:color w:val="000000"/>
              </w:rPr>
              <w:t> </w:t>
            </w:r>
          </w:p>
        </w:tc>
        <w:tc>
          <w:tcPr>
            <w:tcW w:w="2022" w:type="dxa"/>
            <w:tcBorders>
              <w:top w:val="nil"/>
              <w:left w:val="nil"/>
              <w:bottom w:val="single" w:sz="4" w:space="0" w:color="auto"/>
              <w:right w:val="single" w:sz="4" w:space="0" w:color="auto"/>
            </w:tcBorders>
            <w:shd w:val="clear" w:color="auto" w:fill="auto"/>
            <w:noWrap/>
            <w:vAlign w:val="bottom"/>
            <w:hideMark/>
          </w:tcPr>
          <w:p w14:paraId="068186DF" w14:textId="77777777" w:rsidR="00354AE4" w:rsidRPr="00354AE4" w:rsidRDefault="00354AE4" w:rsidP="00354AE4">
            <w:pPr>
              <w:rPr>
                <w:rFonts w:ascii="Calibri" w:eastAsia="Times New Roman" w:hAnsi="Calibri" w:cs="Times New Roman"/>
                <w:color w:val="000000"/>
              </w:rPr>
            </w:pPr>
            <w:r w:rsidRPr="00354AE4">
              <w:rPr>
                <w:rFonts w:ascii="Calibri" w:eastAsia="Times New Roman" w:hAnsi="Calibri" w:cs="Times New Roman"/>
                <w:color w:val="000000"/>
              </w:rPr>
              <w:t> </w:t>
            </w:r>
          </w:p>
        </w:tc>
        <w:tc>
          <w:tcPr>
            <w:tcW w:w="131" w:type="dxa"/>
            <w:tcBorders>
              <w:top w:val="nil"/>
              <w:left w:val="nil"/>
              <w:bottom w:val="single" w:sz="4" w:space="0" w:color="auto"/>
              <w:right w:val="single" w:sz="4" w:space="0" w:color="auto"/>
            </w:tcBorders>
            <w:shd w:val="clear" w:color="auto" w:fill="auto"/>
            <w:noWrap/>
            <w:vAlign w:val="bottom"/>
            <w:hideMark/>
          </w:tcPr>
          <w:p w14:paraId="321FCDC3" w14:textId="77777777" w:rsidR="00354AE4" w:rsidRPr="00354AE4" w:rsidRDefault="00354AE4" w:rsidP="00354AE4">
            <w:pPr>
              <w:rPr>
                <w:rFonts w:ascii="Calibri" w:eastAsia="Times New Roman" w:hAnsi="Calibri" w:cs="Times New Roman"/>
                <w:color w:val="000000"/>
              </w:rPr>
            </w:pPr>
            <w:r w:rsidRPr="00354AE4">
              <w:rPr>
                <w:rFonts w:ascii="Calibri" w:eastAsia="Times New Roman" w:hAnsi="Calibri" w:cs="Times New Roman"/>
                <w:color w:val="000000"/>
              </w:rPr>
              <w:t> </w:t>
            </w:r>
          </w:p>
        </w:tc>
        <w:tc>
          <w:tcPr>
            <w:tcW w:w="131" w:type="dxa"/>
            <w:tcBorders>
              <w:top w:val="nil"/>
              <w:left w:val="nil"/>
              <w:bottom w:val="single" w:sz="4" w:space="0" w:color="auto"/>
              <w:right w:val="single" w:sz="4" w:space="0" w:color="auto"/>
            </w:tcBorders>
            <w:shd w:val="clear" w:color="auto" w:fill="auto"/>
            <w:noWrap/>
            <w:vAlign w:val="bottom"/>
            <w:hideMark/>
          </w:tcPr>
          <w:p w14:paraId="092586E3" w14:textId="77777777" w:rsidR="00354AE4" w:rsidRPr="00354AE4" w:rsidRDefault="00354AE4" w:rsidP="00354AE4">
            <w:pPr>
              <w:rPr>
                <w:rFonts w:ascii="Calibri" w:eastAsia="Times New Roman" w:hAnsi="Calibri" w:cs="Times New Roman"/>
                <w:color w:val="000000"/>
              </w:rPr>
            </w:pPr>
            <w:r w:rsidRPr="00354AE4">
              <w:rPr>
                <w:rFonts w:ascii="Calibri" w:eastAsia="Times New Roman" w:hAnsi="Calibri" w:cs="Times New Roman"/>
                <w:color w:val="000000"/>
              </w:rPr>
              <w:t> </w:t>
            </w:r>
          </w:p>
        </w:tc>
      </w:tr>
      <w:tr w:rsidR="00354AE4" w:rsidRPr="00354AE4" w14:paraId="27D4F0F9" w14:textId="77777777" w:rsidTr="00354AE4">
        <w:trPr>
          <w:trHeight w:val="320"/>
        </w:trPr>
        <w:tc>
          <w:tcPr>
            <w:tcW w:w="2994" w:type="dxa"/>
            <w:tcBorders>
              <w:top w:val="nil"/>
              <w:left w:val="single" w:sz="4" w:space="0" w:color="auto"/>
              <w:bottom w:val="single" w:sz="4" w:space="0" w:color="auto"/>
              <w:right w:val="single" w:sz="4" w:space="0" w:color="auto"/>
            </w:tcBorders>
            <w:shd w:val="clear" w:color="auto" w:fill="auto"/>
            <w:noWrap/>
            <w:vAlign w:val="bottom"/>
            <w:hideMark/>
          </w:tcPr>
          <w:p w14:paraId="47A6357D" w14:textId="77777777" w:rsidR="00354AE4" w:rsidRPr="00354AE4" w:rsidRDefault="00354AE4" w:rsidP="00354AE4">
            <w:pPr>
              <w:rPr>
                <w:rFonts w:ascii="Calibri" w:eastAsia="Times New Roman" w:hAnsi="Calibri" w:cs="Times New Roman"/>
                <w:color w:val="000000"/>
              </w:rPr>
            </w:pPr>
            <w:r w:rsidRPr="00354AE4">
              <w:rPr>
                <w:rFonts w:ascii="Calibri" w:eastAsia="Times New Roman" w:hAnsi="Calibri" w:cs="Times New Roman"/>
                <w:color w:val="000000"/>
              </w:rPr>
              <w:t>Simulation #</w:t>
            </w:r>
          </w:p>
        </w:tc>
        <w:tc>
          <w:tcPr>
            <w:tcW w:w="2022" w:type="dxa"/>
            <w:tcBorders>
              <w:top w:val="nil"/>
              <w:left w:val="nil"/>
              <w:bottom w:val="single" w:sz="4" w:space="0" w:color="auto"/>
              <w:right w:val="single" w:sz="4" w:space="0" w:color="auto"/>
            </w:tcBorders>
            <w:shd w:val="clear" w:color="auto" w:fill="auto"/>
            <w:noWrap/>
            <w:vAlign w:val="bottom"/>
            <w:hideMark/>
          </w:tcPr>
          <w:p w14:paraId="4E5ED919" w14:textId="77777777" w:rsidR="00354AE4" w:rsidRPr="00354AE4" w:rsidRDefault="00354AE4" w:rsidP="00354AE4">
            <w:pPr>
              <w:rPr>
                <w:rFonts w:ascii="Calibri" w:eastAsia="Times New Roman" w:hAnsi="Calibri" w:cs="Times New Roman"/>
                <w:color w:val="000000"/>
              </w:rPr>
            </w:pPr>
            <w:r w:rsidRPr="00354AE4">
              <w:rPr>
                <w:rFonts w:ascii="Calibri" w:eastAsia="Times New Roman" w:hAnsi="Calibri" w:cs="Times New Roman"/>
                <w:color w:val="000000"/>
              </w:rPr>
              <w:t xml:space="preserve">SEED </w:t>
            </w:r>
          </w:p>
        </w:tc>
        <w:tc>
          <w:tcPr>
            <w:tcW w:w="2022" w:type="dxa"/>
            <w:tcBorders>
              <w:top w:val="nil"/>
              <w:left w:val="nil"/>
              <w:bottom w:val="single" w:sz="4" w:space="0" w:color="auto"/>
              <w:right w:val="single" w:sz="4" w:space="0" w:color="auto"/>
            </w:tcBorders>
            <w:shd w:val="clear" w:color="auto" w:fill="auto"/>
            <w:noWrap/>
            <w:vAlign w:val="bottom"/>
            <w:hideMark/>
          </w:tcPr>
          <w:p w14:paraId="27BB6202" w14:textId="77777777" w:rsidR="00354AE4" w:rsidRPr="00354AE4" w:rsidRDefault="00354AE4" w:rsidP="00354AE4">
            <w:pPr>
              <w:rPr>
                <w:rFonts w:ascii="Calibri" w:eastAsia="Times New Roman" w:hAnsi="Calibri" w:cs="Times New Roman"/>
                <w:color w:val="000000"/>
              </w:rPr>
            </w:pPr>
            <w:r w:rsidRPr="00354AE4">
              <w:rPr>
                <w:rFonts w:ascii="Calibri" w:eastAsia="Times New Roman" w:hAnsi="Calibri" w:cs="Times New Roman"/>
                <w:color w:val="000000"/>
              </w:rPr>
              <w:t>Delay</w:t>
            </w:r>
          </w:p>
        </w:tc>
        <w:tc>
          <w:tcPr>
            <w:tcW w:w="131" w:type="dxa"/>
            <w:tcBorders>
              <w:top w:val="nil"/>
              <w:left w:val="nil"/>
              <w:bottom w:val="single" w:sz="4" w:space="0" w:color="auto"/>
              <w:right w:val="single" w:sz="4" w:space="0" w:color="auto"/>
            </w:tcBorders>
            <w:shd w:val="clear" w:color="auto" w:fill="auto"/>
            <w:noWrap/>
            <w:vAlign w:val="bottom"/>
            <w:hideMark/>
          </w:tcPr>
          <w:p w14:paraId="5AABBCF8" w14:textId="77777777" w:rsidR="00354AE4" w:rsidRPr="00354AE4" w:rsidRDefault="00354AE4" w:rsidP="00354AE4">
            <w:pPr>
              <w:rPr>
                <w:rFonts w:ascii="Calibri" w:eastAsia="Times New Roman" w:hAnsi="Calibri" w:cs="Times New Roman"/>
                <w:color w:val="000000"/>
              </w:rPr>
            </w:pPr>
            <w:r w:rsidRPr="00354AE4">
              <w:rPr>
                <w:rFonts w:ascii="Calibri" w:eastAsia="Times New Roman" w:hAnsi="Calibri" w:cs="Times New Roman"/>
                <w:color w:val="000000"/>
              </w:rPr>
              <w:t> </w:t>
            </w:r>
          </w:p>
        </w:tc>
        <w:tc>
          <w:tcPr>
            <w:tcW w:w="131" w:type="dxa"/>
            <w:tcBorders>
              <w:top w:val="nil"/>
              <w:left w:val="nil"/>
              <w:bottom w:val="single" w:sz="4" w:space="0" w:color="auto"/>
              <w:right w:val="single" w:sz="4" w:space="0" w:color="auto"/>
            </w:tcBorders>
            <w:shd w:val="clear" w:color="auto" w:fill="auto"/>
            <w:noWrap/>
            <w:vAlign w:val="bottom"/>
            <w:hideMark/>
          </w:tcPr>
          <w:p w14:paraId="097D528F" w14:textId="77777777" w:rsidR="00354AE4" w:rsidRPr="00354AE4" w:rsidRDefault="00354AE4" w:rsidP="00354AE4">
            <w:pPr>
              <w:rPr>
                <w:rFonts w:ascii="Calibri" w:eastAsia="Times New Roman" w:hAnsi="Calibri" w:cs="Times New Roman"/>
                <w:color w:val="000000"/>
              </w:rPr>
            </w:pPr>
            <w:r w:rsidRPr="00354AE4">
              <w:rPr>
                <w:rFonts w:ascii="Calibri" w:eastAsia="Times New Roman" w:hAnsi="Calibri" w:cs="Times New Roman"/>
                <w:color w:val="000000"/>
              </w:rPr>
              <w:t> </w:t>
            </w:r>
          </w:p>
        </w:tc>
      </w:tr>
      <w:tr w:rsidR="00354AE4" w:rsidRPr="00354AE4" w14:paraId="2B13F51A" w14:textId="77777777" w:rsidTr="00354AE4">
        <w:trPr>
          <w:trHeight w:val="320"/>
        </w:trPr>
        <w:tc>
          <w:tcPr>
            <w:tcW w:w="2994" w:type="dxa"/>
            <w:tcBorders>
              <w:top w:val="nil"/>
              <w:left w:val="single" w:sz="4" w:space="0" w:color="auto"/>
              <w:bottom w:val="single" w:sz="4" w:space="0" w:color="auto"/>
              <w:right w:val="single" w:sz="4" w:space="0" w:color="auto"/>
            </w:tcBorders>
            <w:shd w:val="clear" w:color="auto" w:fill="auto"/>
            <w:noWrap/>
            <w:vAlign w:val="bottom"/>
            <w:hideMark/>
          </w:tcPr>
          <w:p w14:paraId="2F2D3CB3" w14:textId="77777777" w:rsidR="00354AE4" w:rsidRPr="00354AE4" w:rsidRDefault="00354AE4" w:rsidP="00354AE4">
            <w:pPr>
              <w:jc w:val="right"/>
              <w:rPr>
                <w:rFonts w:ascii="Calibri" w:eastAsia="Times New Roman" w:hAnsi="Calibri" w:cs="Times New Roman"/>
                <w:color w:val="000000"/>
              </w:rPr>
            </w:pPr>
            <w:r w:rsidRPr="00354AE4">
              <w:rPr>
                <w:rFonts w:ascii="Calibri" w:eastAsia="Times New Roman" w:hAnsi="Calibri" w:cs="Times New Roman"/>
                <w:color w:val="000000"/>
              </w:rPr>
              <w:t>1</w:t>
            </w:r>
          </w:p>
        </w:tc>
        <w:tc>
          <w:tcPr>
            <w:tcW w:w="2022" w:type="dxa"/>
            <w:tcBorders>
              <w:top w:val="nil"/>
              <w:left w:val="nil"/>
              <w:bottom w:val="single" w:sz="4" w:space="0" w:color="auto"/>
              <w:right w:val="single" w:sz="4" w:space="0" w:color="auto"/>
            </w:tcBorders>
            <w:shd w:val="clear" w:color="auto" w:fill="auto"/>
            <w:noWrap/>
            <w:vAlign w:val="bottom"/>
            <w:hideMark/>
          </w:tcPr>
          <w:p w14:paraId="757E7A5D" w14:textId="77777777" w:rsidR="00354AE4" w:rsidRPr="00354AE4" w:rsidRDefault="00354AE4" w:rsidP="00354AE4">
            <w:pPr>
              <w:jc w:val="right"/>
              <w:rPr>
                <w:rFonts w:ascii="Calibri" w:eastAsia="Times New Roman" w:hAnsi="Calibri" w:cs="Times New Roman"/>
                <w:color w:val="000000"/>
              </w:rPr>
            </w:pPr>
            <w:r w:rsidRPr="00354AE4">
              <w:rPr>
                <w:rFonts w:ascii="Calibri" w:eastAsia="Times New Roman" w:hAnsi="Calibri" w:cs="Times New Roman"/>
                <w:color w:val="000000"/>
              </w:rPr>
              <w:t>99999</w:t>
            </w:r>
          </w:p>
        </w:tc>
        <w:tc>
          <w:tcPr>
            <w:tcW w:w="2022" w:type="dxa"/>
            <w:tcBorders>
              <w:top w:val="nil"/>
              <w:left w:val="nil"/>
              <w:bottom w:val="single" w:sz="4" w:space="0" w:color="auto"/>
              <w:right w:val="single" w:sz="4" w:space="0" w:color="auto"/>
            </w:tcBorders>
            <w:shd w:val="clear" w:color="auto" w:fill="auto"/>
            <w:noWrap/>
            <w:vAlign w:val="bottom"/>
            <w:hideMark/>
          </w:tcPr>
          <w:p w14:paraId="10292BBD" w14:textId="77777777" w:rsidR="00354AE4" w:rsidRPr="00354AE4" w:rsidRDefault="00354AE4" w:rsidP="00354AE4">
            <w:pPr>
              <w:jc w:val="right"/>
              <w:rPr>
                <w:rFonts w:ascii="Calibri" w:eastAsia="Times New Roman" w:hAnsi="Calibri" w:cs="Times New Roman"/>
                <w:color w:val="000000"/>
              </w:rPr>
            </w:pPr>
            <w:r w:rsidRPr="00354AE4">
              <w:rPr>
                <w:rFonts w:ascii="Calibri" w:eastAsia="Times New Roman" w:hAnsi="Calibri" w:cs="Times New Roman"/>
                <w:color w:val="000000"/>
              </w:rPr>
              <w:t>7.870385405</w:t>
            </w:r>
          </w:p>
        </w:tc>
        <w:tc>
          <w:tcPr>
            <w:tcW w:w="131" w:type="dxa"/>
            <w:tcBorders>
              <w:top w:val="nil"/>
              <w:left w:val="nil"/>
              <w:bottom w:val="single" w:sz="4" w:space="0" w:color="auto"/>
              <w:right w:val="single" w:sz="4" w:space="0" w:color="auto"/>
            </w:tcBorders>
            <w:shd w:val="clear" w:color="auto" w:fill="auto"/>
            <w:noWrap/>
            <w:vAlign w:val="bottom"/>
            <w:hideMark/>
          </w:tcPr>
          <w:p w14:paraId="167F9F25" w14:textId="77777777" w:rsidR="00354AE4" w:rsidRPr="00354AE4" w:rsidRDefault="00354AE4" w:rsidP="00354AE4">
            <w:pPr>
              <w:rPr>
                <w:rFonts w:ascii="Calibri" w:eastAsia="Times New Roman" w:hAnsi="Calibri" w:cs="Times New Roman"/>
                <w:color w:val="000000"/>
              </w:rPr>
            </w:pPr>
            <w:r w:rsidRPr="00354AE4">
              <w:rPr>
                <w:rFonts w:ascii="Calibri" w:eastAsia="Times New Roman" w:hAnsi="Calibri" w:cs="Times New Roman"/>
                <w:color w:val="000000"/>
              </w:rPr>
              <w:t> </w:t>
            </w:r>
          </w:p>
        </w:tc>
        <w:tc>
          <w:tcPr>
            <w:tcW w:w="131" w:type="dxa"/>
            <w:tcBorders>
              <w:top w:val="nil"/>
              <w:left w:val="nil"/>
              <w:bottom w:val="single" w:sz="4" w:space="0" w:color="auto"/>
              <w:right w:val="single" w:sz="4" w:space="0" w:color="auto"/>
            </w:tcBorders>
            <w:shd w:val="clear" w:color="auto" w:fill="auto"/>
            <w:noWrap/>
            <w:vAlign w:val="bottom"/>
            <w:hideMark/>
          </w:tcPr>
          <w:p w14:paraId="39090BBC" w14:textId="77777777" w:rsidR="00354AE4" w:rsidRPr="00354AE4" w:rsidRDefault="00354AE4" w:rsidP="00354AE4">
            <w:pPr>
              <w:rPr>
                <w:rFonts w:ascii="Calibri" w:eastAsia="Times New Roman" w:hAnsi="Calibri" w:cs="Times New Roman"/>
                <w:color w:val="000000"/>
              </w:rPr>
            </w:pPr>
            <w:r w:rsidRPr="00354AE4">
              <w:rPr>
                <w:rFonts w:ascii="Calibri" w:eastAsia="Times New Roman" w:hAnsi="Calibri" w:cs="Times New Roman"/>
                <w:color w:val="000000"/>
              </w:rPr>
              <w:t> </w:t>
            </w:r>
          </w:p>
        </w:tc>
      </w:tr>
      <w:tr w:rsidR="00354AE4" w:rsidRPr="00354AE4" w14:paraId="50CD377B" w14:textId="77777777" w:rsidTr="00354AE4">
        <w:trPr>
          <w:trHeight w:val="320"/>
        </w:trPr>
        <w:tc>
          <w:tcPr>
            <w:tcW w:w="2994" w:type="dxa"/>
            <w:tcBorders>
              <w:top w:val="nil"/>
              <w:left w:val="single" w:sz="4" w:space="0" w:color="auto"/>
              <w:bottom w:val="single" w:sz="4" w:space="0" w:color="auto"/>
              <w:right w:val="single" w:sz="4" w:space="0" w:color="auto"/>
            </w:tcBorders>
            <w:shd w:val="clear" w:color="auto" w:fill="auto"/>
            <w:noWrap/>
            <w:vAlign w:val="bottom"/>
            <w:hideMark/>
          </w:tcPr>
          <w:p w14:paraId="37AEBD10" w14:textId="77777777" w:rsidR="00354AE4" w:rsidRPr="00354AE4" w:rsidRDefault="00354AE4" w:rsidP="00354AE4">
            <w:pPr>
              <w:jc w:val="right"/>
              <w:rPr>
                <w:rFonts w:ascii="Calibri" w:eastAsia="Times New Roman" w:hAnsi="Calibri" w:cs="Times New Roman"/>
                <w:color w:val="000000"/>
              </w:rPr>
            </w:pPr>
            <w:r w:rsidRPr="00354AE4">
              <w:rPr>
                <w:rFonts w:ascii="Calibri" w:eastAsia="Times New Roman" w:hAnsi="Calibri" w:cs="Times New Roman"/>
                <w:color w:val="000000"/>
              </w:rPr>
              <w:t>2</w:t>
            </w:r>
          </w:p>
        </w:tc>
        <w:tc>
          <w:tcPr>
            <w:tcW w:w="2022" w:type="dxa"/>
            <w:tcBorders>
              <w:top w:val="nil"/>
              <w:left w:val="nil"/>
              <w:bottom w:val="single" w:sz="4" w:space="0" w:color="auto"/>
              <w:right w:val="single" w:sz="4" w:space="0" w:color="auto"/>
            </w:tcBorders>
            <w:shd w:val="clear" w:color="auto" w:fill="auto"/>
            <w:noWrap/>
            <w:vAlign w:val="bottom"/>
            <w:hideMark/>
          </w:tcPr>
          <w:p w14:paraId="4597E7C1" w14:textId="77777777" w:rsidR="00354AE4" w:rsidRPr="00354AE4" w:rsidRDefault="00354AE4" w:rsidP="00354AE4">
            <w:pPr>
              <w:jc w:val="right"/>
              <w:rPr>
                <w:rFonts w:ascii="Calibri" w:eastAsia="Times New Roman" w:hAnsi="Calibri" w:cs="Times New Roman"/>
                <w:color w:val="000000"/>
              </w:rPr>
            </w:pPr>
            <w:r w:rsidRPr="00354AE4">
              <w:rPr>
                <w:rFonts w:ascii="Calibri" w:eastAsia="Times New Roman" w:hAnsi="Calibri" w:cs="Times New Roman"/>
                <w:color w:val="000000"/>
              </w:rPr>
              <w:t>12345</w:t>
            </w:r>
          </w:p>
        </w:tc>
        <w:tc>
          <w:tcPr>
            <w:tcW w:w="2022" w:type="dxa"/>
            <w:tcBorders>
              <w:top w:val="nil"/>
              <w:left w:val="nil"/>
              <w:bottom w:val="single" w:sz="4" w:space="0" w:color="auto"/>
              <w:right w:val="single" w:sz="4" w:space="0" w:color="auto"/>
            </w:tcBorders>
            <w:shd w:val="clear" w:color="auto" w:fill="auto"/>
            <w:noWrap/>
            <w:vAlign w:val="bottom"/>
            <w:hideMark/>
          </w:tcPr>
          <w:p w14:paraId="6FA2A1E4" w14:textId="77777777" w:rsidR="00354AE4" w:rsidRPr="00354AE4" w:rsidRDefault="00354AE4" w:rsidP="00354AE4">
            <w:pPr>
              <w:jc w:val="right"/>
              <w:rPr>
                <w:rFonts w:ascii="Calibri" w:eastAsia="Times New Roman" w:hAnsi="Calibri" w:cs="Times New Roman"/>
                <w:color w:val="000000"/>
              </w:rPr>
            </w:pPr>
            <w:r w:rsidRPr="00354AE4">
              <w:rPr>
                <w:rFonts w:ascii="Calibri" w:eastAsia="Times New Roman" w:hAnsi="Calibri" w:cs="Times New Roman"/>
                <w:color w:val="000000"/>
              </w:rPr>
              <w:t>7.443754703</w:t>
            </w:r>
          </w:p>
        </w:tc>
        <w:tc>
          <w:tcPr>
            <w:tcW w:w="131" w:type="dxa"/>
            <w:tcBorders>
              <w:top w:val="nil"/>
              <w:left w:val="nil"/>
              <w:bottom w:val="single" w:sz="4" w:space="0" w:color="auto"/>
              <w:right w:val="single" w:sz="4" w:space="0" w:color="auto"/>
            </w:tcBorders>
            <w:shd w:val="clear" w:color="auto" w:fill="auto"/>
            <w:noWrap/>
            <w:vAlign w:val="bottom"/>
            <w:hideMark/>
          </w:tcPr>
          <w:p w14:paraId="4D298C4E" w14:textId="77777777" w:rsidR="00354AE4" w:rsidRPr="00354AE4" w:rsidRDefault="00354AE4" w:rsidP="00354AE4">
            <w:pPr>
              <w:rPr>
                <w:rFonts w:ascii="Calibri" w:eastAsia="Times New Roman" w:hAnsi="Calibri" w:cs="Times New Roman"/>
                <w:color w:val="000000"/>
              </w:rPr>
            </w:pPr>
            <w:r w:rsidRPr="00354AE4">
              <w:rPr>
                <w:rFonts w:ascii="Calibri" w:eastAsia="Times New Roman" w:hAnsi="Calibri" w:cs="Times New Roman"/>
                <w:color w:val="000000"/>
              </w:rPr>
              <w:t> </w:t>
            </w:r>
          </w:p>
        </w:tc>
        <w:tc>
          <w:tcPr>
            <w:tcW w:w="131" w:type="dxa"/>
            <w:tcBorders>
              <w:top w:val="nil"/>
              <w:left w:val="nil"/>
              <w:bottom w:val="single" w:sz="4" w:space="0" w:color="auto"/>
              <w:right w:val="single" w:sz="4" w:space="0" w:color="auto"/>
            </w:tcBorders>
            <w:shd w:val="clear" w:color="auto" w:fill="auto"/>
            <w:noWrap/>
            <w:vAlign w:val="bottom"/>
            <w:hideMark/>
          </w:tcPr>
          <w:p w14:paraId="4DF87C81" w14:textId="77777777" w:rsidR="00354AE4" w:rsidRPr="00354AE4" w:rsidRDefault="00354AE4" w:rsidP="00354AE4">
            <w:pPr>
              <w:rPr>
                <w:rFonts w:ascii="Calibri" w:eastAsia="Times New Roman" w:hAnsi="Calibri" w:cs="Times New Roman"/>
                <w:color w:val="000000"/>
              </w:rPr>
            </w:pPr>
            <w:r w:rsidRPr="00354AE4">
              <w:rPr>
                <w:rFonts w:ascii="Calibri" w:eastAsia="Times New Roman" w:hAnsi="Calibri" w:cs="Times New Roman"/>
                <w:color w:val="000000"/>
              </w:rPr>
              <w:t> </w:t>
            </w:r>
          </w:p>
        </w:tc>
      </w:tr>
      <w:tr w:rsidR="00354AE4" w:rsidRPr="00354AE4" w14:paraId="19305D97" w14:textId="77777777" w:rsidTr="00354AE4">
        <w:trPr>
          <w:trHeight w:val="320"/>
        </w:trPr>
        <w:tc>
          <w:tcPr>
            <w:tcW w:w="2994" w:type="dxa"/>
            <w:tcBorders>
              <w:top w:val="nil"/>
              <w:left w:val="single" w:sz="4" w:space="0" w:color="auto"/>
              <w:bottom w:val="single" w:sz="4" w:space="0" w:color="auto"/>
              <w:right w:val="single" w:sz="4" w:space="0" w:color="auto"/>
            </w:tcBorders>
            <w:shd w:val="clear" w:color="auto" w:fill="auto"/>
            <w:noWrap/>
            <w:vAlign w:val="bottom"/>
            <w:hideMark/>
          </w:tcPr>
          <w:p w14:paraId="6BD6429F" w14:textId="77777777" w:rsidR="00354AE4" w:rsidRPr="00354AE4" w:rsidRDefault="00354AE4" w:rsidP="00354AE4">
            <w:pPr>
              <w:jc w:val="right"/>
              <w:rPr>
                <w:rFonts w:ascii="Calibri" w:eastAsia="Times New Roman" w:hAnsi="Calibri" w:cs="Times New Roman"/>
                <w:color w:val="000000"/>
              </w:rPr>
            </w:pPr>
            <w:r w:rsidRPr="00354AE4">
              <w:rPr>
                <w:rFonts w:ascii="Calibri" w:eastAsia="Times New Roman" w:hAnsi="Calibri" w:cs="Times New Roman"/>
                <w:color w:val="000000"/>
              </w:rPr>
              <w:t>3</w:t>
            </w:r>
          </w:p>
        </w:tc>
        <w:tc>
          <w:tcPr>
            <w:tcW w:w="2022" w:type="dxa"/>
            <w:tcBorders>
              <w:top w:val="nil"/>
              <w:left w:val="nil"/>
              <w:bottom w:val="single" w:sz="4" w:space="0" w:color="auto"/>
              <w:right w:val="single" w:sz="4" w:space="0" w:color="auto"/>
            </w:tcBorders>
            <w:shd w:val="clear" w:color="auto" w:fill="auto"/>
            <w:noWrap/>
            <w:vAlign w:val="bottom"/>
            <w:hideMark/>
          </w:tcPr>
          <w:p w14:paraId="15C6BEE8" w14:textId="77777777" w:rsidR="00354AE4" w:rsidRPr="00354AE4" w:rsidRDefault="00354AE4" w:rsidP="00354AE4">
            <w:pPr>
              <w:jc w:val="right"/>
              <w:rPr>
                <w:rFonts w:ascii="Calibri" w:eastAsia="Times New Roman" w:hAnsi="Calibri" w:cs="Times New Roman"/>
                <w:color w:val="000000"/>
              </w:rPr>
            </w:pPr>
            <w:r w:rsidRPr="00354AE4">
              <w:rPr>
                <w:rFonts w:ascii="Calibri" w:eastAsia="Times New Roman" w:hAnsi="Calibri" w:cs="Times New Roman"/>
                <w:color w:val="000000"/>
              </w:rPr>
              <w:t>55335</w:t>
            </w:r>
          </w:p>
        </w:tc>
        <w:tc>
          <w:tcPr>
            <w:tcW w:w="2022" w:type="dxa"/>
            <w:tcBorders>
              <w:top w:val="nil"/>
              <w:left w:val="nil"/>
              <w:bottom w:val="single" w:sz="4" w:space="0" w:color="auto"/>
              <w:right w:val="single" w:sz="4" w:space="0" w:color="auto"/>
            </w:tcBorders>
            <w:shd w:val="clear" w:color="auto" w:fill="auto"/>
            <w:noWrap/>
            <w:vAlign w:val="bottom"/>
            <w:hideMark/>
          </w:tcPr>
          <w:p w14:paraId="0496888D" w14:textId="77777777" w:rsidR="00354AE4" w:rsidRPr="00354AE4" w:rsidRDefault="00354AE4" w:rsidP="00354AE4">
            <w:pPr>
              <w:jc w:val="right"/>
              <w:rPr>
                <w:rFonts w:ascii="Calibri" w:eastAsia="Times New Roman" w:hAnsi="Calibri" w:cs="Times New Roman"/>
                <w:color w:val="000000"/>
              </w:rPr>
            </w:pPr>
            <w:r w:rsidRPr="00354AE4">
              <w:rPr>
                <w:rFonts w:ascii="Calibri" w:eastAsia="Times New Roman" w:hAnsi="Calibri" w:cs="Times New Roman"/>
                <w:color w:val="000000"/>
              </w:rPr>
              <w:t>8.066133319</w:t>
            </w:r>
          </w:p>
        </w:tc>
        <w:tc>
          <w:tcPr>
            <w:tcW w:w="131" w:type="dxa"/>
            <w:tcBorders>
              <w:top w:val="nil"/>
              <w:left w:val="nil"/>
              <w:bottom w:val="single" w:sz="4" w:space="0" w:color="auto"/>
              <w:right w:val="single" w:sz="4" w:space="0" w:color="auto"/>
            </w:tcBorders>
            <w:shd w:val="clear" w:color="auto" w:fill="auto"/>
            <w:noWrap/>
            <w:vAlign w:val="bottom"/>
            <w:hideMark/>
          </w:tcPr>
          <w:p w14:paraId="1E013A87" w14:textId="77777777" w:rsidR="00354AE4" w:rsidRPr="00354AE4" w:rsidRDefault="00354AE4" w:rsidP="00354AE4">
            <w:pPr>
              <w:rPr>
                <w:rFonts w:ascii="Calibri" w:eastAsia="Times New Roman" w:hAnsi="Calibri" w:cs="Times New Roman"/>
                <w:color w:val="000000"/>
              </w:rPr>
            </w:pPr>
            <w:r w:rsidRPr="00354AE4">
              <w:rPr>
                <w:rFonts w:ascii="Calibri" w:eastAsia="Times New Roman" w:hAnsi="Calibri" w:cs="Times New Roman"/>
                <w:color w:val="000000"/>
              </w:rPr>
              <w:t> </w:t>
            </w:r>
          </w:p>
        </w:tc>
        <w:tc>
          <w:tcPr>
            <w:tcW w:w="131" w:type="dxa"/>
            <w:tcBorders>
              <w:top w:val="nil"/>
              <w:left w:val="nil"/>
              <w:bottom w:val="single" w:sz="4" w:space="0" w:color="auto"/>
              <w:right w:val="single" w:sz="4" w:space="0" w:color="auto"/>
            </w:tcBorders>
            <w:shd w:val="clear" w:color="auto" w:fill="auto"/>
            <w:noWrap/>
            <w:vAlign w:val="bottom"/>
            <w:hideMark/>
          </w:tcPr>
          <w:p w14:paraId="302F1473" w14:textId="77777777" w:rsidR="00354AE4" w:rsidRPr="00354AE4" w:rsidRDefault="00354AE4" w:rsidP="00354AE4">
            <w:pPr>
              <w:rPr>
                <w:rFonts w:ascii="Calibri" w:eastAsia="Times New Roman" w:hAnsi="Calibri" w:cs="Times New Roman"/>
                <w:color w:val="000000"/>
              </w:rPr>
            </w:pPr>
            <w:r w:rsidRPr="00354AE4">
              <w:rPr>
                <w:rFonts w:ascii="Calibri" w:eastAsia="Times New Roman" w:hAnsi="Calibri" w:cs="Times New Roman"/>
                <w:color w:val="000000"/>
              </w:rPr>
              <w:t> </w:t>
            </w:r>
          </w:p>
        </w:tc>
      </w:tr>
      <w:tr w:rsidR="00354AE4" w:rsidRPr="00354AE4" w14:paraId="63569144" w14:textId="77777777" w:rsidTr="00354AE4">
        <w:trPr>
          <w:trHeight w:val="320"/>
        </w:trPr>
        <w:tc>
          <w:tcPr>
            <w:tcW w:w="2994" w:type="dxa"/>
            <w:tcBorders>
              <w:top w:val="nil"/>
              <w:left w:val="single" w:sz="4" w:space="0" w:color="auto"/>
              <w:bottom w:val="single" w:sz="4" w:space="0" w:color="auto"/>
              <w:right w:val="single" w:sz="4" w:space="0" w:color="auto"/>
            </w:tcBorders>
            <w:shd w:val="clear" w:color="auto" w:fill="auto"/>
            <w:noWrap/>
            <w:vAlign w:val="bottom"/>
            <w:hideMark/>
          </w:tcPr>
          <w:p w14:paraId="6F832D37" w14:textId="77777777" w:rsidR="00354AE4" w:rsidRPr="00354AE4" w:rsidRDefault="00354AE4" w:rsidP="00354AE4">
            <w:pPr>
              <w:jc w:val="right"/>
              <w:rPr>
                <w:rFonts w:ascii="Calibri" w:eastAsia="Times New Roman" w:hAnsi="Calibri" w:cs="Times New Roman"/>
                <w:color w:val="000000"/>
              </w:rPr>
            </w:pPr>
            <w:r w:rsidRPr="00354AE4">
              <w:rPr>
                <w:rFonts w:ascii="Calibri" w:eastAsia="Times New Roman" w:hAnsi="Calibri" w:cs="Times New Roman"/>
                <w:color w:val="000000"/>
              </w:rPr>
              <w:t>4</w:t>
            </w:r>
          </w:p>
        </w:tc>
        <w:tc>
          <w:tcPr>
            <w:tcW w:w="2022" w:type="dxa"/>
            <w:tcBorders>
              <w:top w:val="nil"/>
              <w:left w:val="nil"/>
              <w:bottom w:val="single" w:sz="4" w:space="0" w:color="auto"/>
              <w:right w:val="single" w:sz="4" w:space="0" w:color="auto"/>
            </w:tcBorders>
            <w:shd w:val="clear" w:color="auto" w:fill="auto"/>
            <w:noWrap/>
            <w:vAlign w:val="bottom"/>
            <w:hideMark/>
          </w:tcPr>
          <w:p w14:paraId="166A7C23" w14:textId="77777777" w:rsidR="00354AE4" w:rsidRPr="00354AE4" w:rsidRDefault="00354AE4" w:rsidP="00354AE4">
            <w:pPr>
              <w:jc w:val="right"/>
              <w:rPr>
                <w:rFonts w:ascii="Calibri" w:eastAsia="Times New Roman" w:hAnsi="Calibri" w:cs="Times New Roman"/>
                <w:color w:val="000000"/>
              </w:rPr>
            </w:pPr>
            <w:r w:rsidRPr="00354AE4">
              <w:rPr>
                <w:rFonts w:ascii="Calibri" w:eastAsia="Times New Roman" w:hAnsi="Calibri" w:cs="Times New Roman"/>
                <w:color w:val="000000"/>
              </w:rPr>
              <w:t>55555</w:t>
            </w:r>
          </w:p>
        </w:tc>
        <w:tc>
          <w:tcPr>
            <w:tcW w:w="2022" w:type="dxa"/>
            <w:tcBorders>
              <w:top w:val="nil"/>
              <w:left w:val="nil"/>
              <w:bottom w:val="single" w:sz="4" w:space="0" w:color="auto"/>
              <w:right w:val="single" w:sz="4" w:space="0" w:color="auto"/>
            </w:tcBorders>
            <w:shd w:val="clear" w:color="auto" w:fill="auto"/>
            <w:noWrap/>
            <w:vAlign w:val="bottom"/>
            <w:hideMark/>
          </w:tcPr>
          <w:p w14:paraId="0E290696" w14:textId="77777777" w:rsidR="00354AE4" w:rsidRPr="00354AE4" w:rsidRDefault="00354AE4" w:rsidP="00354AE4">
            <w:pPr>
              <w:jc w:val="right"/>
              <w:rPr>
                <w:rFonts w:ascii="Calibri" w:eastAsia="Times New Roman" w:hAnsi="Calibri" w:cs="Times New Roman"/>
                <w:color w:val="000000"/>
              </w:rPr>
            </w:pPr>
            <w:r w:rsidRPr="00354AE4">
              <w:rPr>
                <w:rFonts w:ascii="Calibri" w:eastAsia="Times New Roman" w:hAnsi="Calibri" w:cs="Times New Roman"/>
                <w:color w:val="000000"/>
              </w:rPr>
              <w:t>7.788086788</w:t>
            </w:r>
          </w:p>
        </w:tc>
        <w:tc>
          <w:tcPr>
            <w:tcW w:w="131" w:type="dxa"/>
            <w:tcBorders>
              <w:top w:val="nil"/>
              <w:left w:val="nil"/>
              <w:bottom w:val="single" w:sz="4" w:space="0" w:color="auto"/>
              <w:right w:val="single" w:sz="4" w:space="0" w:color="auto"/>
            </w:tcBorders>
            <w:shd w:val="clear" w:color="auto" w:fill="auto"/>
            <w:noWrap/>
            <w:vAlign w:val="bottom"/>
            <w:hideMark/>
          </w:tcPr>
          <w:p w14:paraId="56EE60FD" w14:textId="77777777" w:rsidR="00354AE4" w:rsidRPr="00354AE4" w:rsidRDefault="00354AE4" w:rsidP="00354AE4">
            <w:pPr>
              <w:rPr>
                <w:rFonts w:ascii="Calibri" w:eastAsia="Times New Roman" w:hAnsi="Calibri" w:cs="Times New Roman"/>
                <w:color w:val="000000"/>
              </w:rPr>
            </w:pPr>
            <w:r w:rsidRPr="00354AE4">
              <w:rPr>
                <w:rFonts w:ascii="Calibri" w:eastAsia="Times New Roman" w:hAnsi="Calibri" w:cs="Times New Roman"/>
                <w:color w:val="000000"/>
              </w:rPr>
              <w:t> </w:t>
            </w:r>
          </w:p>
        </w:tc>
        <w:tc>
          <w:tcPr>
            <w:tcW w:w="131" w:type="dxa"/>
            <w:tcBorders>
              <w:top w:val="nil"/>
              <w:left w:val="nil"/>
              <w:bottom w:val="single" w:sz="4" w:space="0" w:color="auto"/>
              <w:right w:val="single" w:sz="4" w:space="0" w:color="auto"/>
            </w:tcBorders>
            <w:shd w:val="clear" w:color="auto" w:fill="auto"/>
            <w:noWrap/>
            <w:vAlign w:val="bottom"/>
            <w:hideMark/>
          </w:tcPr>
          <w:p w14:paraId="120BA21B" w14:textId="77777777" w:rsidR="00354AE4" w:rsidRPr="00354AE4" w:rsidRDefault="00354AE4" w:rsidP="00354AE4">
            <w:pPr>
              <w:rPr>
                <w:rFonts w:ascii="Calibri" w:eastAsia="Times New Roman" w:hAnsi="Calibri" w:cs="Times New Roman"/>
                <w:color w:val="000000"/>
              </w:rPr>
            </w:pPr>
            <w:r w:rsidRPr="00354AE4">
              <w:rPr>
                <w:rFonts w:ascii="Calibri" w:eastAsia="Times New Roman" w:hAnsi="Calibri" w:cs="Times New Roman"/>
                <w:color w:val="000000"/>
              </w:rPr>
              <w:t> </w:t>
            </w:r>
          </w:p>
        </w:tc>
      </w:tr>
      <w:tr w:rsidR="00354AE4" w:rsidRPr="00354AE4" w14:paraId="075A69BE" w14:textId="77777777" w:rsidTr="00354AE4">
        <w:trPr>
          <w:trHeight w:val="320"/>
        </w:trPr>
        <w:tc>
          <w:tcPr>
            <w:tcW w:w="2994" w:type="dxa"/>
            <w:tcBorders>
              <w:top w:val="nil"/>
              <w:left w:val="single" w:sz="4" w:space="0" w:color="auto"/>
              <w:bottom w:val="single" w:sz="4" w:space="0" w:color="auto"/>
              <w:right w:val="single" w:sz="4" w:space="0" w:color="auto"/>
            </w:tcBorders>
            <w:shd w:val="clear" w:color="auto" w:fill="auto"/>
            <w:noWrap/>
            <w:vAlign w:val="bottom"/>
            <w:hideMark/>
          </w:tcPr>
          <w:p w14:paraId="0B0FC508" w14:textId="77777777" w:rsidR="00354AE4" w:rsidRPr="00354AE4" w:rsidRDefault="00354AE4" w:rsidP="00354AE4">
            <w:pPr>
              <w:jc w:val="right"/>
              <w:rPr>
                <w:rFonts w:ascii="Calibri" w:eastAsia="Times New Roman" w:hAnsi="Calibri" w:cs="Times New Roman"/>
                <w:color w:val="000000"/>
              </w:rPr>
            </w:pPr>
            <w:r w:rsidRPr="00354AE4">
              <w:rPr>
                <w:rFonts w:ascii="Calibri" w:eastAsia="Times New Roman" w:hAnsi="Calibri" w:cs="Times New Roman"/>
                <w:color w:val="000000"/>
              </w:rPr>
              <w:t>5</w:t>
            </w:r>
          </w:p>
        </w:tc>
        <w:tc>
          <w:tcPr>
            <w:tcW w:w="2022" w:type="dxa"/>
            <w:tcBorders>
              <w:top w:val="nil"/>
              <w:left w:val="nil"/>
              <w:bottom w:val="single" w:sz="4" w:space="0" w:color="auto"/>
              <w:right w:val="single" w:sz="4" w:space="0" w:color="auto"/>
            </w:tcBorders>
            <w:shd w:val="clear" w:color="auto" w:fill="auto"/>
            <w:noWrap/>
            <w:vAlign w:val="bottom"/>
            <w:hideMark/>
          </w:tcPr>
          <w:p w14:paraId="770689E3" w14:textId="77777777" w:rsidR="00354AE4" w:rsidRPr="00354AE4" w:rsidRDefault="00354AE4" w:rsidP="00354AE4">
            <w:pPr>
              <w:jc w:val="right"/>
              <w:rPr>
                <w:rFonts w:ascii="Calibri" w:eastAsia="Times New Roman" w:hAnsi="Calibri" w:cs="Times New Roman"/>
                <w:color w:val="000000"/>
              </w:rPr>
            </w:pPr>
            <w:r w:rsidRPr="00354AE4">
              <w:rPr>
                <w:rFonts w:ascii="Calibri" w:eastAsia="Times New Roman" w:hAnsi="Calibri" w:cs="Times New Roman"/>
                <w:color w:val="000000"/>
              </w:rPr>
              <w:t>45632</w:t>
            </w:r>
          </w:p>
        </w:tc>
        <w:tc>
          <w:tcPr>
            <w:tcW w:w="2022" w:type="dxa"/>
            <w:tcBorders>
              <w:top w:val="nil"/>
              <w:left w:val="nil"/>
              <w:bottom w:val="single" w:sz="4" w:space="0" w:color="auto"/>
              <w:right w:val="single" w:sz="4" w:space="0" w:color="auto"/>
            </w:tcBorders>
            <w:shd w:val="clear" w:color="auto" w:fill="auto"/>
            <w:noWrap/>
            <w:vAlign w:val="bottom"/>
            <w:hideMark/>
          </w:tcPr>
          <w:p w14:paraId="50E4BC54" w14:textId="77777777" w:rsidR="00354AE4" w:rsidRPr="00354AE4" w:rsidRDefault="00354AE4" w:rsidP="00354AE4">
            <w:pPr>
              <w:jc w:val="right"/>
              <w:rPr>
                <w:rFonts w:ascii="Calibri" w:eastAsia="Times New Roman" w:hAnsi="Calibri" w:cs="Times New Roman"/>
                <w:color w:val="000000"/>
              </w:rPr>
            </w:pPr>
            <w:r w:rsidRPr="00354AE4">
              <w:rPr>
                <w:rFonts w:ascii="Calibri" w:eastAsia="Times New Roman" w:hAnsi="Calibri" w:cs="Times New Roman"/>
                <w:color w:val="000000"/>
              </w:rPr>
              <w:t>8.050796131</w:t>
            </w:r>
          </w:p>
        </w:tc>
        <w:tc>
          <w:tcPr>
            <w:tcW w:w="131" w:type="dxa"/>
            <w:tcBorders>
              <w:top w:val="nil"/>
              <w:left w:val="nil"/>
              <w:bottom w:val="single" w:sz="4" w:space="0" w:color="auto"/>
              <w:right w:val="single" w:sz="4" w:space="0" w:color="auto"/>
            </w:tcBorders>
            <w:shd w:val="clear" w:color="auto" w:fill="auto"/>
            <w:noWrap/>
            <w:vAlign w:val="bottom"/>
            <w:hideMark/>
          </w:tcPr>
          <w:p w14:paraId="7219CDE3" w14:textId="77777777" w:rsidR="00354AE4" w:rsidRPr="00354AE4" w:rsidRDefault="00354AE4" w:rsidP="00354AE4">
            <w:pPr>
              <w:rPr>
                <w:rFonts w:ascii="Calibri" w:eastAsia="Times New Roman" w:hAnsi="Calibri" w:cs="Times New Roman"/>
                <w:color w:val="000000"/>
              </w:rPr>
            </w:pPr>
            <w:r w:rsidRPr="00354AE4">
              <w:rPr>
                <w:rFonts w:ascii="Calibri" w:eastAsia="Times New Roman" w:hAnsi="Calibri" w:cs="Times New Roman"/>
                <w:color w:val="000000"/>
              </w:rPr>
              <w:t> </w:t>
            </w:r>
          </w:p>
        </w:tc>
        <w:tc>
          <w:tcPr>
            <w:tcW w:w="131" w:type="dxa"/>
            <w:tcBorders>
              <w:top w:val="nil"/>
              <w:left w:val="nil"/>
              <w:bottom w:val="single" w:sz="4" w:space="0" w:color="auto"/>
              <w:right w:val="single" w:sz="4" w:space="0" w:color="auto"/>
            </w:tcBorders>
            <w:shd w:val="clear" w:color="auto" w:fill="auto"/>
            <w:noWrap/>
            <w:vAlign w:val="bottom"/>
            <w:hideMark/>
          </w:tcPr>
          <w:p w14:paraId="62FC6277" w14:textId="77777777" w:rsidR="00354AE4" w:rsidRPr="00354AE4" w:rsidRDefault="00354AE4" w:rsidP="00354AE4">
            <w:pPr>
              <w:rPr>
                <w:rFonts w:ascii="Calibri" w:eastAsia="Times New Roman" w:hAnsi="Calibri" w:cs="Times New Roman"/>
                <w:color w:val="000000"/>
              </w:rPr>
            </w:pPr>
            <w:r w:rsidRPr="00354AE4">
              <w:rPr>
                <w:rFonts w:ascii="Calibri" w:eastAsia="Times New Roman" w:hAnsi="Calibri" w:cs="Times New Roman"/>
                <w:color w:val="000000"/>
              </w:rPr>
              <w:t> </w:t>
            </w:r>
          </w:p>
        </w:tc>
      </w:tr>
      <w:tr w:rsidR="00354AE4" w:rsidRPr="00354AE4" w14:paraId="2CB40E59" w14:textId="77777777" w:rsidTr="00354AE4">
        <w:trPr>
          <w:trHeight w:val="320"/>
        </w:trPr>
        <w:tc>
          <w:tcPr>
            <w:tcW w:w="2994" w:type="dxa"/>
            <w:tcBorders>
              <w:top w:val="nil"/>
              <w:left w:val="single" w:sz="4" w:space="0" w:color="auto"/>
              <w:bottom w:val="single" w:sz="4" w:space="0" w:color="auto"/>
              <w:right w:val="single" w:sz="4" w:space="0" w:color="auto"/>
            </w:tcBorders>
            <w:shd w:val="clear" w:color="auto" w:fill="auto"/>
            <w:noWrap/>
            <w:vAlign w:val="bottom"/>
            <w:hideMark/>
          </w:tcPr>
          <w:p w14:paraId="329750D3" w14:textId="77777777" w:rsidR="00354AE4" w:rsidRPr="00354AE4" w:rsidRDefault="00354AE4" w:rsidP="00354AE4">
            <w:pPr>
              <w:jc w:val="right"/>
              <w:rPr>
                <w:rFonts w:ascii="Calibri" w:eastAsia="Times New Roman" w:hAnsi="Calibri" w:cs="Times New Roman"/>
                <w:color w:val="000000"/>
              </w:rPr>
            </w:pPr>
            <w:r w:rsidRPr="00354AE4">
              <w:rPr>
                <w:rFonts w:ascii="Calibri" w:eastAsia="Times New Roman" w:hAnsi="Calibri" w:cs="Times New Roman"/>
                <w:color w:val="000000"/>
              </w:rPr>
              <w:t>6</w:t>
            </w:r>
          </w:p>
        </w:tc>
        <w:tc>
          <w:tcPr>
            <w:tcW w:w="2022" w:type="dxa"/>
            <w:tcBorders>
              <w:top w:val="nil"/>
              <w:left w:val="nil"/>
              <w:bottom w:val="single" w:sz="4" w:space="0" w:color="auto"/>
              <w:right w:val="single" w:sz="4" w:space="0" w:color="auto"/>
            </w:tcBorders>
            <w:shd w:val="clear" w:color="auto" w:fill="auto"/>
            <w:noWrap/>
            <w:vAlign w:val="bottom"/>
            <w:hideMark/>
          </w:tcPr>
          <w:p w14:paraId="72048E55" w14:textId="77777777" w:rsidR="00354AE4" w:rsidRPr="00354AE4" w:rsidRDefault="00354AE4" w:rsidP="00354AE4">
            <w:pPr>
              <w:jc w:val="right"/>
              <w:rPr>
                <w:rFonts w:ascii="Calibri" w:eastAsia="Times New Roman" w:hAnsi="Calibri" w:cs="Times New Roman"/>
                <w:color w:val="000000"/>
              </w:rPr>
            </w:pPr>
            <w:r w:rsidRPr="00354AE4">
              <w:rPr>
                <w:rFonts w:ascii="Calibri" w:eastAsia="Times New Roman" w:hAnsi="Calibri" w:cs="Times New Roman"/>
                <w:color w:val="000000"/>
              </w:rPr>
              <w:t>4532</w:t>
            </w:r>
          </w:p>
        </w:tc>
        <w:tc>
          <w:tcPr>
            <w:tcW w:w="2022" w:type="dxa"/>
            <w:tcBorders>
              <w:top w:val="nil"/>
              <w:left w:val="nil"/>
              <w:bottom w:val="single" w:sz="4" w:space="0" w:color="auto"/>
              <w:right w:val="single" w:sz="4" w:space="0" w:color="auto"/>
            </w:tcBorders>
            <w:shd w:val="clear" w:color="auto" w:fill="auto"/>
            <w:noWrap/>
            <w:vAlign w:val="bottom"/>
            <w:hideMark/>
          </w:tcPr>
          <w:p w14:paraId="33D5515C" w14:textId="77777777" w:rsidR="00354AE4" w:rsidRPr="00354AE4" w:rsidRDefault="00354AE4" w:rsidP="00354AE4">
            <w:pPr>
              <w:jc w:val="right"/>
              <w:rPr>
                <w:rFonts w:ascii="Calibri" w:eastAsia="Times New Roman" w:hAnsi="Calibri" w:cs="Times New Roman"/>
                <w:color w:val="000000"/>
              </w:rPr>
            </w:pPr>
            <w:r w:rsidRPr="00354AE4">
              <w:rPr>
                <w:rFonts w:ascii="Calibri" w:eastAsia="Times New Roman" w:hAnsi="Calibri" w:cs="Times New Roman"/>
                <w:color w:val="000000"/>
              </w:rPr>
              <w:t>7.786179947</w:t>
            </w:r>
          </w:p>
        </w:tc>
        <w:tc>
          <w:tcPr>
            <w:tcW w:w="131" w:type="dxa"/>
            <w:tcBorders>
              <w:top w:val="nil"/>
              <w:left w:val="nil"/>
              <w:bottom w:val="single" w:sz="4" w:space="0" w:color="auto"/>
              <w:right w:val="single" w:sz="4" w:space="0" w:color="auto"/>
            </w:tcBorders>
            <w:shd w:val="clear" w:color="auto" w:fill="auto"/>
            <w:noWrap/>
            <w:vAlign w:val="bottom"/>
            <w:hideMark/>
          </w:tcPr>
          <w:p w14:paraId="199F0147" w14:textId="77777777" w:rsidR="00354AE4" w:rsidRPr="00354AE4" w:rsidRDefault="00354AE4" w:rsidP="00354AE4">
            <w:pPr>
              <w:rPr>
                <w:rFonts w:ascii="Calibri" w:eastAsia="Times New Roman" w:hAnsi="Calibri" w:cs="Times New Roman"/>
                <w:color w:val="000000"/>
              </w:rPr>
            </w:pPr>
            <w:r w:rsidRPr="00354AE4">
              <w:rPr>
                <w:rFonts w:ascii="Calibri" w:eastAsia="Times New Roman" w:hAnsi="Calibri" w:cs="Times New Roman"/>
                <w:color w:val="000000"/>
              </w:rPr>
              <w:t> </w:t>
            </w:r>
          </w:p>
        </w:tc>
        <w:tc>
          <w:tcPr>
            <w:tcW w:w="131" w:type="dxa"/>
            <w:tcBorders>
              <w:top w:val="nil"/>
              <w:left w:val="nil"/>
              <w:bottom w:val="single" w:sz="4" w:space="0" w:color="auto"/>
              <w:right w:val="single" w:sz="4" w:space="0" w:color="auto"/>
            </w:tcBorders>
            <w:shd w:val="clear" w:color="auto" w:fill="auto"/>
            <w:noWrap/>
            <w:vAlign w:val="bottom"/>
            <w:hideMark/>
          </w:tcPr>
          <w:p w14:paraId="0400C5E1" w14:textId="77777777" w:rsidR="00354AE4" w:rsidRPr="00354AE4" w:rsidRDefault="00354AE4" w:rsidP="00354AE4">
            <w:pPr>
              <w:rPr>
                <w:rFonts w:ascii="Calibri" w:eastAsia="Times New Roman" w:hAnsi="Calibri" w:cs="Times New Roman"/>
                <w:color w:val="000000"/>
              </w:rPr>
            </w:pPr>
            <w:r w:rsidRPr="00354AE4">
              <w:rPr>
                <w:rFonts w:ascii="Calibri" w:eastAsia="Times New Roman" w:hAnsi="Calibri" w:cs="Times New Roman"/>
                <w:color w:val="000000"/>
              </w:rPr>
              <w:t> </w:t>
            </w:r>
          </w:p>
        </w:tc>
      </w:tr>
      <w:tr w:rsidR="00354AE4" w:rsidRPr="00354AE4" w14:paraId="7C83FEFE" w14:textId="77777777" w:rsidTr="00354AE4">
        <w:trPr>
          <w:trHeight w:val="320"/>
        </w:trPr>
        <w:tc>
          <w:tcPr>
            <w:tcW w:w="2994" w:type="dxa"/>
            <w:tcBorders>
              <w:top w:val="nil"/>
              <w:left w:val="single" w:sz="4" w:space="0" w:color="auto"/>
              <w:bottom w:val="single" w:sz="4" w:space="0" w:color="auto"/>
              <w:right w:val="single" w:sz="4" w:space="0" w:color="auto"/>
            </w:tcBorders>
            <w:shd w:val="clear" w:color="auto" w:fill="auto"/>
            <w:noWrap/>
            <w:vAlign w:val="bottom"/>
            <w:hideMark/>
          </w:tcPr>
          <w:p w14:paraId="12973C5C" w14:textId="77777777" w:rsidR="00354AE4" w:rsidRPr="00354AE4" w:rsidRDefault="00354AE4" w:rsidP="00354AE4">
            <w:pPr>
              <w:jc w:val="right"/>
              <w:rPr>
                <w:rFonts w:ascii="Calibri" w:eastAsia="Times New Roman" w:hAnsi="Calibri" w:cs="Times New Roman"/>
                <w:color w:val="000000"/>
              </w:rPr>
            </w:pPr>
            <w:r w:rsidRPr="00354AE4">
              <w:rPr>
                <w:rFonts w:ascii="Calibri" w:eastAsia="Times New Roman" w:hAnsi="Calibri" w:cs="Times New Roman"/>
                <w:color w:val="000000"/>
              </w:rPr>
              <w:t>7</w:t>
            </w:r>
          </w:p>
        </w:tc>
        <w:tc>
          <w:tcPr>
            <w:tcW w:w="2022" w:type="dxa"/>
            <w:tcBorders>
              <w:top w:val="nil"/>
              <w:left w:val="nil"/>
              <w:bottom w:val="single" w:sz="4" w:space="0" w:color="auto"/>
              <w:right w:val="single" w:sz="4" w:space="0" w:color="auto"/>
            </w:tcBorders>
            <w:shd w:val="clear" w:color="auto" w:fill="auto"/>
            <w:noWrap/>
            <w:vAlign w:val="bottom"/>
            <w:hideMark/>
          </w:tcPr>
          <w:p w14:paraId="4EF34899" w14:textId="77777777" w:rsidR="00354AE4" w:rsidRPr="00354AE4" w:rsidRDefault="00354AE4" w:rsidP="00354AE4">
            <w:pPr>
              <w:jc w:val="right"/>
              <w:rPr>
                <w:rFonts w:ascii="Calibri" w:eastAsia="Times New Roman" w:hAnsi="Calibri" w:cs="Times New Roman"/>
                <w:color w:val="000000"/>
              </w:rPr>
            </w:pPr>
            <w:r w:rsidRPr="00354AE4">
              <w:rPr>
                <w:rFonts w:ascii="Calibri" w:eastAsia="Times New Roman" w:hAnsi="Calibri" w:cs="Times New Roman"/>
                <w:color w:val="000000"/>
              </w:rPr>
              <w:t>53421</w:t>
            </w:r>
          </w:p>
        </w:tc>
        <w:tc>
          <w:tcPr>
            <w:tcW w:w="2022" w:type="dxa"/>
            <w:tcBorders>
              <w:top w:val="nil"/>
              <w:left w:val="nil"/>
              <w:bottom w:val="single" w:sz="4" w:space="0" w:color="auto"/>
              <w:right w:val="single" w:sz="4" w:space="0" w:color="auto"/>
            </w:tcBorders>
            <w:shd w:val="clear" w:color="auto" w:fill="auto"/>
            <w:noWrap/>
            <w:vAlign w:val="bottom"/>
            <w:hideMark/>
          </w:tcPr>
          <w:p w14:paraId="6634F1BE" w14:textId="77777777" w:rsidR="00354AE4" w:rsidRPr="00354AE4" w:rsidRDefault="00354AE4" w:rsidP="00354AE4">
            <w:pPr>
              <w:jc w:val="right"/>
              <w:rPr>
                <w:rFonts w:ascii="Calibri" w:eastAsia="Times New Roman" w:hAnsi="Calibri" w:cs="Times New Roman"/>
                <w:color w:val="000000"/>
              </w:rPr>
            </w:pPr>
            <w:r w:rsidRPr="00354AE4">
              <w:rPr>
                <w:rFonts w:ascii="Calibri" w:eastAsia="Times New Roman" w:hAnsi="Calibri" w:cs="Times New Roman"/>
                <w:color w:val="000000"/>
              </w:rPr>
              <w:t>7.525991815</w:t>
            </w:r>
          </w:p>
        </w:tc>
        <w:tc>
          <w:tcPr>
            <w:tcW w:w="131" w:type="dxa"/>
            <w:tcBorders>
              <w:top w:val="nil"/>
              <w:left w:val="nil"/>
              <w:bottom w:val="single" w:sz="4" w:space="0" w:color="auto"/>
              <w:right w:val="single" w:sz="4" w:space="0" w:color="auto"/>
            </w:tcBorders>
            <w:shd w:val="clear" w:color="auto" w:fill="auto"/>
            <w:noWrap/>
            <w:vAlign w:val="bottom"/>
            <w:hideMark/>
          </w:tcPr>
          <w:p w14:paraId="182AEFE6" w14:textId="77777777" w:rsidR="00354AE4" w:rsidRPr="00354AE4" w:rsidRDefault="00354AE4" w:rsidP="00354AE4">
            <w:pPr>
              <w:rPr>
                <w:rFonts w:ascii="Calibri" w:eastAsia="Times New Roman" w:hAnsi="Calibri" w:cs="Times New Roman"/>
                <w:color w:val="000000"/>
              </w:rPr>
            </w:pPr>
            <w:r w:rsidRPr="00354AE4">
              <w:rPr>
                <w:rFonts w:ascii="Calibri" w:eastAsia="Times New Roman" w:hAnsi="Calibri" w:cs="Times New Roman"/>
                <w:color w:val="000000"/>
              </w:rPr>
              <w:t> </w:t>
            </w:r>
          </w:p>
        </w:tc>
        <w:tc>
          <w:tcPr>
            <w:tcW w:w="131" w:type="dxa"/>
            <w:tcBorders>
              <w:top w:val="nil"/>
              <w:left w:val="nil"/>
              <w:bottom w:val="single" w:sz="4" w:space="0" w:color="auto"/>
              <w:right w:val="single" w:sz="4" w:space="0" w:color="auto"/>
            </w:tcBorders>
            <w:shd w:val="clear" w:color="auto" w:fill="auto"/>
            <w:noWrap/>
            <w:vAlign w:val="bottom"/>
            <w:hideMark/>
          </w:tcPr>
          <w:p w14:paraId="42421748" w14:textId="77777777" w:rsidR="00354AE4" w:rsidRPr="00354AE4" w:rsidRDefault="00354AE4" w:rsidP="00354AE4">
            <w:pPr>
              <w:rPr>
                <w:rFonts w:ascii="Calibri" w:eastAsia="Times New Roman" w:hAnsi="Calibri" w:cs="Times New Roman"/>
                <w:color w:val="000000"/>
              </w:rPr>
            </w:pPr>
            <w:r w:rsidRPr="00354AE4">
              <w:rPr>
                <w:rFonts w:ascii="Calibri" w:eastAsia="Times New Roman" w:hAnsi="Calibri" w:cs="Times New Roman"/>
                <w:color w:val="000000"/>
              </w:rPr>
              <w:t> </w:t>
            </w:r>
          </w:p>
        </w:tc>
      </w:tr>
      <w:tr w:rsidR="00354AE4" w:rsidRPr="00354AE4" w14:paraId="52EF1E16" w14:textId="77777777" w:rsidTr="00354AE4">
        <w:trPr>
          <w:trHeight w:val="320"/>
        </w:trPr>
        <w:tc>
          <w:tcPr>
            <w:tcW w:w="2994" w:type="dxa"/>
            <w:tcBorders>
              <w:top w:val="nil"/>
              <w:left w:val="single" w:sz="4" w:space="0" w:color="auto"/>
              <w:bottom w:val="single" w:sz="4" w:space="0" w:color="auto"/>
              <w:right w:val="single" w:sz="4" w:space="0" w:color="auto"/>
            </w:tcBorders>
            <w:shd w:val="clear" w:color="auto" w:fill="auto"/>
            <w:noWrap/>
            <w:vAlign w:val="bottom"/>
            <w:hideMark/>
          </w:tcPr>
          <w:p w14:paraId="6EDA4E4E" w14:textId="77777777" w:rsidR="00354AE4" w:rsidRPr="00354AE4" w:rsidRDefault="00354AE4" w:rsidP="00354AE4">
            <w:pPr>
              <w:jc w:val="right"/>
              <w:rPr>
                <w:rFonts w:ascii="Calibri" w:eastAsia="Times New Roman" w:hAnsi="Calibri" w:cs="Times New Roman"/>
                <w:color w:val="000000"/>
              </w:rPr>
            </w:pPr>
            <w:r w:rsidRPr="00354AE4">
              <w:rPr>
                <w:rFonts w:ascii="Calibri" w:eastAsia="Times New Roman" w:hAnsi="Calibri" w:cs="Times New Roman"/>
                <w:color w:val="000000"/>
              </w:rPr>
              <w:t>8</w:t>
            </w:r>
          </w:p>
        </w:tc>
        <w:tc>
          <w:tcPr>
            <w:tcW w:w="2022" w:type="dxa"/>
            <w:tcBorders>
              <w:top w:val="nil"/>
              <w:left w:val="nil"/>
              <w:bottom w:val="single" w:sz="4" w:space="0" w:color="auto"/>
              <w:right w:val="single" w:sz="4" w:space="0" w:color="auto"/>
            </w:tcBorders>
            <w:shd w:val="clear" w:color="auto" w:fill="auto"/>
            <w:noWrap/>
            <w:vAlign w:val="bottom"/>
            <w:hideMark/>
          </w:tcPr>
          <w:p w14:paraId="47FB063D" w14:textId="77777777" w:rsidR="00354AE4" w:rsidRPr="00354AE4" w:rsidRDefault="00354AE4" w:rsidP="00354AE4">
            <w:pPr>
              <w:jc w:val="right"/>
              <w:rPr>
                <w:rFonts w:ascii="Calibri" w:eastAsia="Times New Roman" w:hAnsi="Calibri" w:cs="Times New Roman"/>
                <w:color w:val="000000"/>
              </w:rPr>
            </w:pPr>
            <w:r w:rsidRPr="00354AE4">
              <w:rPr>
                <w:rFonts w:ascii="Calibri" w:eastAsia="Times New Roman" w:hAnsi="Calibri" w:cs="Times New Roman"/>
                <w:color w:val="000000"/>
              </w:rPr>
              <w:t>77012</w:t>
            </w:r>
          </w:p>
        </w:tc>
        <w:tc>
          <w:tcPr>
            <w:tcW w:w="2022" w:type="dxa"/>
            <w:tcBorders>
              <w:top w:val="nil"/>
              <w:left w:val="nil"/>
              <w:bottom w:val="single" w:sz="4" w:space="0" w:color="auto"/>
              <w:right w:val="single" w:sz="4" w:space="0" w:color="auto"/>
            </w:tcBorders>
            <w:shd w:val="clear" w:color="auto" w:fill="auto"/>
            <w:noWrap/>
            <w:vAlign w:val="bottom"/>
            <w:hideMark/>
          </w:tcPr>
          <w:p w14:paraId="042B2E67" w14:textId="77777777" w:rsidR="00354AE4" w:rsidRPr="00354AE4" w:rsidRDefault="00354AE4" w:rsidP="00354AE4">
            <w:pPr>
              <w:jc w:val="right"/>
              <w:rPr>
                <w:rFonts w:ascii="Calibri" w:eastAsia="Times New Roman" w:hAnsi="Calibri" w:cs="Times New Roman"/>
                <w:color w:val="000000"/>
              </w:rPr>
            </w:pPr>
            <w:r w:rsidRPr="00354AE4">
              <w:rPr>
                <w:rFonts w:ascii="Calibri" w:eastAsia="Times New Roman" w:hAnsi="Calibri" w:cs="Times New Roman"/>
                <w:color w:val="000000"/>
              </w:rPr>
              <w:t>7.786503547</w:t>
            </w:r>
          </w:p>
        </w:tc>
        <w:tc>
          <w:tcPr>
            <w:tcW w:w="131" w:type="dxa"/>
            <w:tcBorders>
              <w:top w:val="nil"/>
              <w:left w:val="nil"/>
              <w:bottom w:val="single" w:sz="4" w:space="0" w:color="auto"/>
              <w:right w:val="single" w:sz="4" w:space="0" w:color="auto"/>
            </w:tcBorders>
            <w:shd w:val="clear" w:color="auto" w:fill="auto"/>
            <w:noWrap/>
            <w:vAlign w:val="bottom"/>
            <w:hideMark/>
          </w:tcPr>
          <w:p w14:paraId="079FC98A" w14:textId="77777777" w:rsidR="00354AE4" w:rsidRPr="00354AE4" w:rsidRDefault="00354AE4" w:rsidP="00354AE4">
            <w:pPr>
              <w:rPr>
                <w:rFonts w:ascii="Calibri" w:eastAsia="Times New Roman" w:hAnsi="Calibri" w:cs="Times New Roman"/>
                <w:color w:val="000000"/>
              </w:rPr>
            </w:pPr>
            <w:r w:rsidRPr="00354AE4">
              <w:rPr>
                <w:rFonts w:ascii="Calibri" w:eastAsia="Times New Roman" w:hAnsi="Calibri" w:cs="Times New Roman"/>
                <w:color w:val="000000"/>
              </w:rPr>
              <w:t> </w:t>
            </w:r>
          </w:p>
        </w:tc>
        <w:tc>
          <w:tcPr>
            <w:tcW w:w="131" w:type="dxa"/>
            <w:tcBorders>
              <w:top w:val="nil"/>
              <w:left w:val="nil"/>
              <w:bottom w:val="single" w:sz="4" w:space="0" w:color="auto"/>
              <w:right w:val="single" w:sz="4" w:space="0" w:color="auto"/>
            </w:tcBorders>
            <w:shd w:val="clear" w:color="auto" w:fill="auto"/>
            <w:noWrap/>
            <w:vAlign w:val="bottom"/>
            <w:hideMark/>
          </w:tcPr>
          <w:p w14:paraId="18035561" w14:textId="77777777" w:rsidR="00354AE4" w:rsidRPr="00354AE4" w:rsidRDefault="00354AE4" w:rsidP="00354AE4">
            <w:pPr>
              <w:rPr>
                <w:rFonts w:ascii="Calibri" w:eastAsia="Times New Roman" w:hAnsi="Calibri" w:cs="Times New Roman"/>
                <w:color w:val="000000"/>
              </w:rPr>
            </w:pPr>
            <w:r w:rsidRPr="00354AE4">
              <w:rPr>
                <w:rFonts w:ascii="Calibri" w:eastAsia="Times New Roman" w:hAnsi="Calibri" w:cs="Times New Roman"/>
                <w:color w:val="000000"/>
              </w:rPr>
              <w:t> </w:t>
            </w:r>
          </w:p>
        </w:tc>
      </w:tr>
      <w:tr w:rsidR="00354AE4" w:rsidRPr="00354AE4" w14:paraId="38CC5FE4" w14:textId="77777777" w:rsidTr="00354AE4">
        <w:trPr>
          <w:trHeight w:val="320"/>
        </w:trPr>
        <w:tc>
          <w:tcPr>
            <w:tcW w:w="2994" w:type="dxa"/>
            <w:tcBorders>
              <w:top w:val="nil"/>
              <w:left w:val="single" w:sz="4" w:space="0" w:color="auto"/>
              <w:bottom w:val="single" w:sz="4" w:space="0" w:color="auto"/>
              <w:right w:val="single" w:sz="4" w:space="0" w:color="auto"/>
            </w:tcBorders>
            <w:shd w:val="clear" w:color="auto" w:fill="auto"/>
            <w:noWrap/>
            <w:vAlign w:val="bottom"/>
            <w:hideMark/>
          </w:tcPr>
          <w:p w14:paraId="3A622682" w14:textId="77777777" w:rsidR="00354AE4" w:rsidRPr="00354AE4" w:rsidRDefault="00354AE4" w:rsidP="00354AE4">
            <w:pPr>
              <w:jc w:val="right"/>
              <w:rPr>
                <w:rFonts w:ascii="Calibri" w:eastAsia="Times New Roman" w:hAnsi="Calibri" w:cs="Times New Roman"/>
                <w:color w:val="000000"/>
              </w:rPr>
            </w:pPr>
            <w:r w:rsidRPr="00354AE4">
              <w:rPr>
                <w:rFonts w:ascii="Calibri" w:eastAsia="Times New Roman" w:hAnsi="Calibri" w:cs="Times New Roman"/>
                <w:color w:val="000000"/>
              </w:rPr>
              <w:t>9</w:t>
            </w:r>
          </w:p>
        </w:tc>
        <w:tc>
          <w:tcPr>
            <w:tcW w:w="2022" w:type="dxa"/>
            <w:tcBorders>
              <w:top w:val="nil"/>
              <w:left w:val="nil"/>
              <w:bottom w:val="single" w:sz="4" w:space="0" w:color="auto"/>
              <w:right w:val="single" w:sz="4" w:space="0" w:color="auto"/>
            </w:tcBorders>
            <w:shd w:val="clear" w:color="auto" w:fill="auto"/>
            <w:noWrap/>
            <w:vAlign w:val="bottom"/>
            <w:hideMark/>
          </w:tcPr>
          <w:p w14:paraId="626C0E02" w14:textId="77777777" w:rsidR="00354AE4" w:rsidRPr="00354AE4" w:rsidRDefault="00354AE4" w:rsidP="00354AE4">
            <w:pPr>
              <w:jc w:val="right"/>
              <w:rPr>
                <w:rFonts w:ascii="Calibri" w:eastAsia="Times New Roman" w:hAnsi="Calibri" w:cs="Times New Roman"/>
                <w:color w:val="000000"/>
              </w:rPr>
            </w:pPr>
            <w:r w:rsidRPr="00354AE4">
              <w:rPr>
                <w:rFonts w:ascii="Calibri" w:eastAsia="Times New Roman" w:hAnsi="Calibri" w:cs="Times New Roman"/>
                <w:color w:val="000000"/>
              </w:rPr>
              <w:t>55555</w:t>
            </w:r>
          </w:p>
        </w:tc>
        <w:tc>
          <w:tcPr>
            <w:tcW w:w="2022" w:type="dxa"/>
            <w:tcBorders>
              <w:top w:val="nil"/>
              <w:left w:val="nil"/>
              <w:bottom w:val="single" w:sz="4" w:space="0" w:color="auto"/>
              <w:right w:val="single" w:sz="4" w:space="0" w:color="auto"/>
            </w:tcBorders>
            <w:shd w:val="clear" w:color="auto" w:fill="auto"/>
            <w:noWrap/>
            <w:vAlign w:val="bottom"/>
            <w:hideMark/>
          </w:tcPr>
          <w:p w14:paraId="66625930" w14:textId="77777777" w:rsidR="00354AE4" w:rsidRPr="00354AE4" w:rsidRDefault="00354AE4" w:rsidP="00354AE4">
            <w:pPr>
              <w:jc w:val="right"/>
              <w:rPr>
                <w:rFonts w:ascii="Calibri" w:eastAsia="Times New Roman" w:hAnsi="Calibri" w:cs="Times New Roman"/>
                <w:color w:val="000000"/>
              </w:rPr>
            </w:pPr>
            <w:r w:rsidRPr="00354AE4">
              <w:rPr>
                <w:rFonts w:ascii="Calibri" w:eastAsia="Times New Roman" w:hAnsi="Calibri" w:cs="Times New Roman"/>
                <w:color w:val="000000"/>
              </w:rPr>
              <w:t>7.788086788</w:t>
            </w:r>
          </w:p>
        </w:tc>
        <w:tc>
          <w:tcPr>
            <w:tcW w:w="131" w:type="dxa"/>
            <w:tcBorders>
              <w:top w:val="nil"/>
              <w:left w:val="nil"/>
              <w:bottom w:val="single" w:sz="4" w:space="0" w:color="auto"/>
              <w:right w:val="single" w:sz="4" w:space="0" w:color="auto"/>
            </w:tcBorders>
            <w:shd w:val="clear" w:color="auto" w:fill="auto"/>
            <w:noWrap/>
            <w:vAlign w:val="bottom"/>
            <w:hideMark/>
          </w:tcPr>
          <w:p w14:paraId="660466F1" w14:textId="77777777" w:rsidR="00354AE4" w:rsidRPr="00354AE4" w:rsidRDefault="00354AE4" w:rsidP="00354AE4">
            <w:pPr>
              <w:rPr>
                <w:rFonts w:ascii="Calibri" w:eastAsia="Times New Roman" w:hAnsi="Calibri" w:cs="Times New Roman"/>
                <w:color w:val="000000"/>
              </w:rPr>
            </w:pPr>
            <w:r w:rsidRPr="00354AE4">
              <w:rPr>
                <w:rFonts w:ascii="Calibri" w:eastAsia="Times New Roman" w:hAnsi="Calibri" w:cs="Times New Roman"/>
                <w:color w:val="000000"/>
              </w:rPr>
              <w:t> </w:t>
            </w:r>
          </w:p>
        </w:tc>
        <w:tc>
          <w:tcPr>
            <w:tcW w:w="131" w:type="dxa"/>
            <w:tcBorders>
              <w:top w:val="nil"/>
              <w:left w:val="nil"/>
              <w:bottom w:val="single" w:sz="4" w:space="0" w:color="auto"/>
              <w:right w:val="single" w:sz="4" w:space="0" w:color="auto"/>
            </w:tcBorders>
            <w:shd w:val="clear" w:color="auto" w:fill="auto"/>
            <w:noWrap/>
            <w:vAlign w:val="bottom"/>
            <w:hideMark/>
          </w:tcPr>
          <w:p w14:paraId="51EE29F4" w14:textId="77777777" w:rsidR="00354AE4" w:rsidRPr="00354AE4" w:rsidRDefault="00354AE4" w:rsidP="00354AE4">
            <w:pPr>
              <w:rPr>
                <w:rFonts w:ascii="Calibri" w:eastAsia="Times New Roman" w:hAnsi="Calibri" w:cs="Times New Roman"/>
                <w:color w:val="000000"/>
              </w:rPr>
            </w:pPr>
            <w:r w:rsidRPr="00354AE4">
              <w:rPr>
                <w:rFonts w:ascii="Calibri" w:eastAsia="Times New Roman" w:hAnsi="Calibri" w:cs="Times New Roman"/>
                <w:color w:val="000000"/>
              </w:rPr>
              <w:t> </w:t>
            </w:r>
          </w:p>
        </w:tc>
      </w:tr>
      <w:tr w:rsidR="00354AE4" w:rsidRPr="00354AE4" w14:paraId="52021D15" w14:textId="77777777" w:rsidTr="00354AE4">
        <w:trPr>
          <w:trHeight w:val="320"/>
        </w:trPr>
        <w:tc>
          <w:tcPr>
            <w:tcW w:w="2994" w:type="dxa"/>
            <w:tcBorders>
              <w:top w:val="nil"/>
              <w:left w:val="single" w:sz="4" w:space="0" w:color="auto"/>
              <w:bottom w:val="single" w:sz="4" w:space="0" w:color="auto"/>
              <w:right w:val="single" w:sz="4" w:space="0" w:color="auto"/>
            </w:tcBorders>
            <w:shd w:val="clear" w:color="auto" w:fill="auto"/>
            <w:noWrap/>
            <w:vAlign w:val="bottom"/>
            <w:hideMark/>
          </w:tcPr>
          <w:p w14:paraId="13877709" w14:textId="77777777" w:rsidR="00354AE4" w:rsidRPr="00354AE4" w:rsidRDefault="00354AE4" w:rsidP="00354AE4">
            <w:pPr>
              <w:jc w:val="right"/>
              <w:rPr>
                <w:rFonts w:ascii="Calibri" w:eastAsia="Times New Roman" w:hAnsi="Calibri" w:cs="Times New Roman"/>
                <w:color w:val="000000"/>
              </w:rPr>
            </w:pPr>
            <w:r w:rsidRPr="00354AE4">
              <w:rPr>
                <w:rFonts w:ascii="Calibri" w:eastAsia="Times New Roman" w:hAnsi="Calibri" w:cs="Times New Roman"/>
                <w:color w:val="000000"/>
              </w:rPr>
              <w:t>10</w:t>
            </w:r>
          </w:p>
        </w:tc>
        <w:tc>
          <w:tcPr>
            <w:tcW w:w="2022" w:type="dxa"/>
            <w:tcBorders>
              <w:top w:val="nil"/>
              <w:left w:val="nil"/>
              <w:bottom w:val="single" w:sz="4" w:space="0" w:color="auto"/>
              <w:right w:val="single" w:sz="4" w:space="0" w:color="auto"/>
            </w:tcBorders>
            <w:shd w:val="clear" w:color="auto" w:fill="auto"/>
            <w:noWrap/>
            <w:vAlign w:val="bottom"/>
            <w:hideMark/>
          </w:tcPr>
          <w:p w14:paraId="4EEE5981" w14:textId="77777777" w:rsidR="00354AE4" w:rsidRPr="00354AE4" w:rsidRDefault="00354AE4" w:rsidP="00354AE4">
            <w:pPr>
              <w:jc w:val="right"/>
              <w:rPr>
                <w:rFonts w:ascii="Calibri" w:eastAsia="Times New Roman" w:hAnsi="Calibri" w:cs="Times New Roman"/>
                <w:color w:val="000000"/>
              </w:rPr>
            </w:pPr>
            <w:r w:rsidRPr="00354AE4">
              <w:rPr>
                <w:rFonts w:ascii="Calibri" w:eastAsia="Times New Roman" w:hAnsi="Calibri" w:cs="Times New Roman"/>
                <w:color w:val="000000"/>
              </w:rPr>
              <w:t>33333</w:t>
            </w:r>
          </w:p>
        </w:tc>
        <w:tc>
          <w:tcPr>
            <w:tcW w:w="2022" w:type="dxa"/>
            <w:tcBorders>
              <w:top w:val="nil"/>
              <w:left w:val="nil"/>
              <w:bottom w:val="single" w:sz="4" w:space="0" w:color="auto"/>
              <w:right w:val="single" w:sz="4" w:space="0" w:color="auto"/>
            </w:tcBorders>
            <w:shd w:val="clear" w:color="auto" w:fill="auto"/>
            <w:noWrap/>
            <w:vAlign w:val="bottom"/>
            <w:hideMark/>
          </w:tcPr>
          <w:p w14:paraId="28EC7D69" w14:textId="77777777" w:rsidR="00354AE4" w:rsidRPr="00354AE4" w:rsidRDefault="00354AE4" w:rsidP="00354AE4">
            <w:pPr>
              <w:jc w:val="right"/>
              <w:rPr>
                <w:rFonts w:ascii="Calibri" w:eastAsia="Times New Roman" w:hAnsi="Calibri" w:cs="Times New Roman"/>
                <w:color w:val="000000"/>
              </w:rPr>
            </w:pPr>
            <w:r w:rsidRPr="00354AE4">
              <w:rPr>
                <w:rFonts w:ascii="Calibri" w:eastAsia="Times New Roman" w:hAnsi="Calibri" w:cs="Times New Roman"/>
                <w:color w:val="000000"/>
              </w:rPr>
              <w:t>7.923920811</w:t>
            </w:r>
          </w:p>
        </w:tc>
        <w:tc>
          <w:tcPr>
            <w:tcW w:w="131" w:type="dxa"/>
            <w:tcBorders>
              <w:top w:val="nil"/>
              <w:left w:val="nil"/>
              <w:bottom w:val="single" w:sz="4" w:space="0" w:color="auto"/>
              <w:right w:val="single" w:sz="4" w:space="0" w:color="auto"/>
            </w:tcBorders>
            <w:shd w:val="clear" w:color="auto" w:fill="auto"/>
            <w:noWrap/>
            <w:vAlign w:val="bottom"/>
            <w:hideMark/>
          </w:tcPr>
          <w:p w14:paraId="1393ECEE" w14:textId="77777777" w:rsidR="00354AE4" w:rsidRPr="00354AE4" w:rsidRDefault="00354AE4" w:rsidP="00354AE4">
            <w:pPr>
              <w:rPr>
                <w:rFonts w:ascii="Calibri" w:eastAsia="Times New Roman" w:hAnsi="Calibri" w:cs="Times New Roman"/>
                <w:color w:val="000000"/>
              </w:rPr>
            </w:pPr>
            <w:r w:rsidRPr="00354AE4">
              <w:rPr>
                <w:rFonts w:ascii="Calibri" w:eastAsia="Times New Roman" w:hAnsi="Calibri" w:cs="Times New Roman"/>
                <w:color w:val="000000"/>
              </w:rPr>
              <w:t> </w:t>
            </w:r>
          </w:p>
        </w:tc>
        <w:tc>
          <w:tcPr>
            <w:tcW w:w="131" w:type="dxa"/>
            <w:tcBorders>
              <w:top w:val="nil"/>
              <w:left w:val="nil"/>
              <w:bottom w:val="single" w:sz="4" w:space="0" w:color="auto"/>
              <w:right w:val="single" w:sz="4" w:space="0" w:color="auto"/>
            </w:tcBorders>
            <w:shd w:val="clear" w:color="auto" w:fill="auto"/>
            <w:noWrap/>
            <w:vAlign w:val="bottom"/>
            <w:hideMark/>
          </w:tcPr>
          <w:p w14:paraId="2CF51A63" w14:textId="77777777" w:rsidR="00354AE4" w:rsidRPr="00354AE4" w:rsidRDefault="00354AE4" w:rsidP="00354AE4">
            <w:pPr>
              <w:rPr>
                <w:rFonts w:ascii="Calibri" w:eastAsia="Times New Roman" w:hAnsi="Calibri" w:cs="Times New Roman"/>
                <w:color w:val="000000"/>
              </w:rPr>
            </w:pPr>
            <w:r w:rsidRPr="00354AE4">
              <w:rPr>
                <w:rFonts w:ascii="Calibri" w:eastAsia="Times New Roman" w:hAnsi="Calibri" w:cs="Times New Roman"/>
                <w:color w:val="000000"/>
              </w:rPr>
              <w:t> </w:t>
            </w:r>
          </w:p>
        </w:tc>
      </w:tr>
      <w:tr w:rsidR="00354AE4" w:rsidRPr="00354AE4" w14:paraId="576A6BA1" w14:textId="77777777" w:rsidTr="00354AE4">
        <w:trPr>
          <w:trHeight w:val="320"/>
        </w:trPr>
        <w:tc>
          <w:tcPr>
            <w:tcW w:w="2994" w:type="dxa"/>
            <w:tcBorders>
              <w:top w:val="nil"/>
              <w:left w:val="single" w:sz="4" w:space="0" w:color="auto"/>
              <w:bottom w:val="single" w:sz="4" w:space="0" w:color="auto"/>
              <w:right w:val="single" w:sz="4" w:space="0" w:color="auto"/>
            </w:tcBorders>
            <w:shd w:val="clear" w:color="auto" w:fill="auto"/>
            <w:noWrap/>
            <w:vAlign w:val="bottom"/>
            <w:hideMark/>
          </w:tcPr>
          <w:p w14:paraId="362295A8" w14:textId="77777777" w:rsidR="00354AE4" w:rsidRPr="00354AE4" w:rsidRDefault="00354AE4" w:rsidP="00354AE4">
            <w:pPr>
              <w:rPr>
                <w:rFonts w:ascii="Calibri" w:eastAsia="Times New Roman" w:hAnsi="Calibri" w:cs="Times New Roman"/>
                <w:color w:val="000000"/>
              </w:rPr>
            </w:pPr>
            <w:r w:rsidRPr="00354AE4">
              <w:rPr>
                <w:rFonts w:ascii="Calibri" w:eastAsia="Times New Roman" w:hAnsi="Calibri" w:cs="Times New Roman"/>
                <w:color w:val="000000"/>
              </w:rPr>
              <w:t>Mean</w:t>
            </w:r>
          </w:p>
        </w:tc>
        <w:tc>
          <w:tcPr>
            <w:tcW w:w="2022" w:type="dxa"/>
            <w:tcBorders>
              <w:top w:val="nil"/>
              <w:left w:val="nil"/>
              <w:bottom w:val="single" w:sz="4" w:space="0" w:color="auto"/>
              <w:right w:val="single" w:sz="4" w:space="0" w:color="auto"/>
            </w:tcBorders>
            <w:shd w:val="clear" w:color="auto" w:fill="auto"/>
            <w:noWrap/>
            <w:vAlign w:val="bottom"/>
            <w:hideMark/>
          </w:tcPr>
          <w:p w14:paraId="67D41E81" w14:textId="77777777" w:rsidR="00354AE4" w:rsidRPr="00354AE4" w:rsidRDefault="00354AE4" w:rsidP="00354AE4">
            <w:pPr>
              <w:rPr>
                <w:rFonts w:ascii="Calibri" w:eastAsia="Times New Roman" w:hAnsi="Calibri" w:cs="Times New Roman"/>
                <w:color w:val="000000"/>
              </w:rPr>
            </w:pPr>
            <w:r w:rsidRPr="00354AE4">
              <w:rPr>
                <w:rFonts w:ascii="Calibri" w:eastAsia="Times New Roman" w:hAnsi="Calibri" w:cs="Times New Roman"/>
                <w:color w:val="000000"/>
              </w:rPr>
              <w:t> </w:t>
            </w:r>
          </w:p>
        </w:tc>
        <w:tc>
          <w:tcPr>
            <w:tcW w:w="2022" w:type="dxa"/>
            <w:tcBorders>
              <w:top w:val="nil"/>
              <w:left w:val="nil"/>
              <w:bottom w:val="single" w:sz="4" w:space="0" w:color="auto"/>
              <w:right w:val="single" w:sz="4" w:space="0" w:color="auto"/>
            </w:tcBorders>
            <w:shd w:val="clear" w:color="auto" w:fill="auto"/>
            <w:noWrap/>
            <w:vAlign w:val="bottom"/>
            <w:hideMark/>
          </w:tcPr>
          <w:p w14:paraId="4FA317D9" w14:textId="77777777" w:rsidR="00354AE4" w:rsidRPr="00354AE4" w:rsidRDefault="00354AE4" w:rsidP="00354AE4">
            <w:pPr>
              <w:jc w:val="right"/>
              <w:rPr>
                <w:rFonts w:ascii="Calibri" w:eastAsia="Times New Roman" w:hAnsi="Calibri" w:cs="Times New Roman"/>
                <w:color w:val="000000"/>
              </w:rPr>
            </w:pPr>
            <w:r w:rsidRPr="00354AE4">
              <w:rPr>
                <w:rFonts w:ascii="Calibri" w:eastAsia="Times New Roman" w:hAnsi="Calibri" w:cs="Times New Roman"/>
                <w:color w:val="000000"/>
              </w:rPr>
              <w:t>7.802983925</w:t>
            </w:r>
          </w:p>
        </w:tc>
        <w:tc>
          <w:tcPr>
            <w:tcW w:w="131" w:type="dxa"/>
            <w:tcBorders>
              <w:top w:val="nil"/>
              <w:left w:val="nil"/>
              <w:bottom w:val="single" w:sz="4" w:space="0" w:color="auto"/>
              <w:right w:val="single" w:sz="4" w:space="0" w:color="auto"/>
            </w:tcBorders>
            <w:shd w:val="clear" w:color="auto" w:fill="auto"/>
            <w:noWrap/>
            <w:vAlign w:val="bottom"/>
            <w:hideMark/>
          </w:tcPr>
          <w:p w14:paraId="3ED6C9A2" w14:textId="77777777" w:rsidR="00354AE4" w:rsidRPr="00354AE4" w:rsidRDefault="00354AE4" w:rsidP="00354AE4">
            <w:pPr>
              <w:rPr>
                <w:rFonts w:ascii="Calibri" w:eastAsia="Times New Roman" w:hAnsi="Calibri" w:cs="Times New Roman"/>
                <w:color w:val="000000"/>
              </w:rPr>
            </w:pPr>
            <w:r w:rsidRPr="00354AE4">
              <w:rPr>
                <w:rFonts w:ascii="Calibri" w:eastAsia="Times New Roman" w:hAnsi="Calibri" w:cs="Times New Roman"/>
                <w:color w:val="000000"/>
              </w:rPr>
              <w:t> </w:t>
            </w:r>
          </w:p>
        </w:tc>
        <w:tc>
          <w:tcPr>
            <w:tcW w:w="131" w:type="dxa"/>
            <w:tcBorders>
              <w:top w:val="nil"/>
              <w:left w:val="nil"/>
              <w:bottom w:val="single" w:sz="4" w:space="0" w:color="auto"/>
              <w:right w:val="single" w:sz="4" w:space="0" w:color="auto"/>
            </w:tcBorders>
            <w:shd w:val="clear" w:color="auto" w:fill="auto"/>
            <w:noWrap/>
            <w:vAlign w:val="bottom"/>
            <w:hideMark/>
          </w:tcPr>
          <w:p w14:paraId="5102119C" w14:textId="77777777" w:rsidR="00354AE4" w:rsidRPr="00354AE4" w:rsidRDefault="00354AE4" w:rsidP="00354AE4">
            <w:pPr>
              <w:rPr>
                <w:rFonts w:ascii="Calibri" w:eastAsia="Times New Roman" w:hAnsi="Calibri" w:cs="Times New Roman"/>
                <w:color w:val="000000"/>
              </w:rPr>
            </w:pPr>
            <w:r w:rsidRPr="00354AE4">
              <w:rPr>
                <w:rFonts w:ascii="Calibri" w:eastAsia="Times New Roman" w:hAnsi="Calibri" w:cs="Times New Roman"/>
                <w:color w:val="000000"/>
              </w:rPr>
              <w:t> </w:t>
            </w:r>
          </w:p>
        </w:tc>
      </w:tr>
      <w:tr w:rsidR="00354AE4" w:rsidRPr="00354AE4" w14:paraId="478DA8BF" w14:textId="77777777" w:rsidTr="00354AE4">
        <w:trPr>
          <w:trHeight w:val="320"/>
        </w:trPr>
        <w:tc>
          <w:tcPr>
            <w:tcW w:w="2994" w:type="dxa"/>
            <w:tcBorders>
              <w:top w:val="nil"/>
              <w:left w:val="single" w:sz="4" w:space="0" w:color="auto"/>
              <w:bottom w:val="single" w:sz="4" w:space="0" w:color="auto"/>
              <w:right w:val="single" w:sz="4" w:space="0" w:color="auto"/>
            </w:tcBorders>
            <w:shd w:val="clear" w:color="auto" w:fill="auto"/>
            <w:noWrap/>
            <w:vAlign w:val="bottom"/>
            <w:hideMark/>
          </w:tcPr>
          <w:p w14:paraId="28AFF727" w14:textId="77777777" w:rsidR="00354AE4" w:rsidRPr="00354AE4" w:rsidRDefault="00354AE4" w:rsidP="00354AE4">
            <w:pPr>
              <w:rPr>
                <w:rFonts w:ascii="Calibri" w:eastAsia="Times New Roman" w:hAnsi="Calibri" w:cs="Times New Roman"/>
                <w:color w:val="000000"/>
              </w:rPr>
            </w:pPr>
            <w:r w:rsidRPr="00354AE4">
              <w:rPr>
                <w:rFonts w:ascii="Calibri" w:eastAsia="Times New Roman" w:hAnsi="Calibri" w:cs="Times New Roman"/>
                <w:color w:val="000000"/>
              </w:rPr>
              <w:t>Sigma</w:t>
            </w:r>
          </w:p>
        </w:tc>
        <w:tc>
          <w:tcPr>
            <w:tcW w:w="2022" w:type="dxa"/>
            <w:tcBorders>
              <w:top w:val="nil"/>
              <w:left w:val="nil"/>
              <w:bottom w:val="single" w:sz="4" w:space="0" w:color="auto"/>
              <w:right w:val="single" w:sz="4" w:space="0" w:color="auto"/>
            </w:tcBorders>
            <w:shd w:val="clear" w:color="auto" w:fill="auto"/>
            <w:noWrap/>
            <w:vAlign w:val="bottom"/>
            <w:hideMark/>
          </w:tcPr>
          <w:p w14:paraId="01A949B8" w14:textId="77777777" w:rsidR="00354AE4" w:rsidRPr="00354AE4" w:rsidRDefault="00354AE4" w:rsidP="00354AE4">
            <w:pPr>
              <w:rPr>
                <w:rFonts w:ascii="Calibri" w:eastAsia="Times New Roman" w:hAnsi="Calibri" w:cs="Times New Roman"/>
                <w:color w:val="000000"/>
              </w:rPr>
            </w:pPr>
            <w:r w:rsidRPr="00354AE4">
              <w:rPr>
                <w:rFonts w:ascii="Calibri" w:eastAsia="Times New Roman" w:hAnsi="Calibri" w:cs="Times New Roman"/>
                <w:color w:val="000000"/>
              </w:rPr>
              <w:t> </w:t>
            </w:r>
          </w:p>
        </w:tc>
        <w:tc>
          <w:tcPr>
            <w:tcW w:w="2022" w:type="dxa"/>
            <w:tcBorders>
              <w:top w:val="nil"/>
              <w:left w:val="nil"/>
              <w:bottom w:val="single" w:sz="4" w:space="0" w:color="auto"/>
              <w:right w:val="single" w:sz="4" w:space="0" w:color="auto"/>
            </w:tcBorders>
            <w:shd w:val="clear" w:color="auto" w:fill="auto"/>
            <w:noWrap/>
            <w:vAlign w:val="bottom"/>
            <w:hideMark/>
          </w:tcPr>
          <w:p w14:paraId="567DD44F" w14:textId="77777777" w:rsidR="00354AE4" w:rsidRPr="00354AE4" w:rsidRDefault="00354AE4" w:rsidP="00354AE4">
            <w:pPr>
              <w:jc w:val="right"/>
              <w:rPr>
                <w:rFonts w:ascii="Calibri" w:eastAsia="Times New Roman" w:hAnsi="Calibri" w:cs="Times New Roman"/>
                <w:color w:val="000000"/>
              </w:rPr>
            </w:pPr>
            <w:r w:rsidRPr="00354AE4">
              <w:rPr>
                <w:rFonts w:ascii="Calibri" w:eastAsia="Times New Roman" w:hAnsi="Calibri" w:cs="Times New Roman"/>
                <w:color w:val="000000"/>
              </w:rPr>
              <w:t>0.199051995</w:t>
            </w:r>
          </w:p>
        </w:tc>
        <w:tc>
          <w:tcPr>
            <w:tcW w:w="131" w:type="dxa"/>
            <w:tcBorders>
              <w:top w:val="nil"/>
              <w:left w:val="nil"/>
              <w:bottom w:val="single" w:sz="4" w:space="0" w:color="auto"/>
              <w:right w:val="single" w:sz="4" w:space="0" w:color="auto"/>
            </w:tcBorders>
            <w:shd w:val="clear" w:color="auto" w:fill="auto"/>
            <w:noWrap/>
            <w:vAlign w:val="bottom"/>
            <w:hideMark/>
          </w:tcPr>
          <w:p w14:paraId="3446CAF2" w14:textId="77777777" w:rsidR="00354AE4" w:rsidRPr="00354AE4" w:rsidRDefault="00354AE4" w:rsidP="00354AE4">
            <w:pPr>
              <w:rPr>
                <w:rFonts w:ascii="Calibri" w:eastAsia="Times New Roman" w:hAnsi="Calibri" w:cs="Times New Roman"/>
                <w:color w:val="000000"/>
              </w:rPr>
            </w:pPr>
            <w:r w:rsidRPr="00354AE4">
              <w:rPr>
                <w:rFonts w:ascii="Calibri" w:eastAsia="Times New Roman" w:hAnsi="Calibri" w:cs="Times New Roman"/>
                <w:color w:val="000000"/>
              </w:rPr>
              <w:t> </w:t>
            </w:r>
          </w:p>
        </w:tc>
        <w:tc>
          <w:tcPr>
            <w:tcW w:w="131" w:type="dxa"/>
            <w:tcBorders>
              <w:top w:val="nil"/>
              <w:left w:val="nil"/>
              <w:bottom w:val="single" w:sz="4" w:space="0" w:color="auto"/>
              <w:right w:val="single" w:sz="4" w:space="0" w:color="auto"/>
            </w:tcBorders>
            <w:shd w:val="clear" w:color="auto" w:fill="auto"/>
            <w:noWrap/>
            <w:vAlign w:val="bottom"/>
            <w:hideMark/>
          </w:tcPr>
          <w:p w14:paraId="1AE4689A" w14:textId="77777777" w:rsidR="00354AE4" w:rsidRPr="00354AE4" w:rsidRDefault="00354AE4" w:rsidP="00354AE4">
            <w:pPr>
              <w:rPr>
                <w:rFonts w:ascii="Calibri" w:eastAsia="Times New Roman" w:hAnsi="Calibri" w:cs="Times New Roman"/>
                <w:color w:val="000000"/>
              </w:rPr>
            </w:pPr>
            <w:r w:rsidRPr="00354AE4">
              <w:rPr>
                <w:rFonts w:ascii="Calibri" w:eastAsia="Times New Roman" w:hAnsi="Calibri" w:cs="Times New Roman"/>
                <w:color w:val="000000"/>
              </w:rPr>
              <w:t> </w:t>
            </w:r>
          </w:p>
        </w:tc>
      </w:tr>
      <w:tr w:rsidR="00354AE4" w:rsidRPr="00354AE4" w14:paraId="41B25DDF" w14:textId="77777777" w:rsidTr="00354AE4">
        <w:trPr>
          <w:trHeight w:val="320"/>
        </w:trPr>
        <w:tc>
          <w:tcPr>
            <w:tcW w:w="2994" w:type="dxa"/>
            <w:tcBorders>
              <w:top w:val="nil"/>
              <w:left w:val="single" w:sz="4" w:space="0" w:color="auto"/>
              <w:bottom w:val="single" w:sz="4" w:space="0" w:color="auto"/>
              <w:right w:val="single" w:sz="4" w:space="0" w:color="auto"/>
            </w:tcBorders>
            <w:shd w:val="clear" w:color="auto" w:fill="auto"/>
            <w:noWrap/>
            <w:vAlign w:val="bottom"/>
            <w:hideMark/>
          </w:tcPr>
          <w:p w14:paraId="208F8832" w14:textId="77777777" w:rsidR="00354AE4" w:rsidRPr="00354AE4" w:rsidRDefault="00354AE4" w:rsidP="00354AE4">
            <w:pPr>
              <w:rPr>
                <w:rFonts w:ascii="Calibri" w:eastAsia="Times New Roman" w:hAnsi="Calibri" w:cs="Times New Roman"/>
                <w:color w:val="000000"/>
              </w:rPr>
            </w:pPr>
            <w:r w:rsidRPr="00354AE4">
              <w:rPr>
                <w:rFonts w:ascii="Calibri" w:eastAsia="Times New Roman" w:hAnsi="Calibri" w:cs="Times New Roman"/>
                <w:color w:val="000000"/>
              </w:rPr>
              <w:t>Point Estimator</w:t>
            </w:r>
          </w:p>
        </w:tc>
        <w:tc>
          <w:tcPr>
            <w:tcW w:w="2022" w:type="dxa"/>
            <w:tcBorders>
              <w:top w:val="nil"/>
              <w:left w:val="nil"/>
              <w:bottom w:val="single" w:sz="4" w:space="0" w:color="auto"/>
              <w:right w:val="single" w:sz="4" w:space="0" w:color="auto"/>
            </w:tcBorders>
            <w:shd w:val="clear" w:color="auto" w:fill="auto"/>
            <w:noWrap/>
            <w:vAlign w:val="bottom"/>
            <w:hideMark/>
          </w:tcPr>
          <w:p w14:paraId="3D68B3B7" w14:textId="77777777" w:rsidR="00354AE4" w:rsidRPr="00354AE4" w:rsidRDefault="00354AE4" w:rsidP="00354AE4">
            <w:pPr>
              <w:rPr>
                <w:rFonts w:ascii="Calibri" w:eastAsia="Times New Roman" w:hAnsi="Calibri" w:cs="Times New Roman"/>
                <w:color w:val="000000"/>
              </w:rPr>
            </w:pPr>
            <w:r w:rsidRPr="00354AE4">
              <w:rPr>
                <w:rFonts w:ascii="Calibri" w:eastAsia="Times New Roman" w:hAnsi="Calibri" w:cs="Times New Roman"/>
                <w:color w:val="000000"/>
              </w:rPr>
              <w:t> </w:t>
            </w:r>
          </w:p>
        </w:tc>
        <w:tc>
          <w:tcPr>
            <w:tcW w:w="2022" w:type="dxa"/>
            <w:tcBorders>
              <w:top w:val="nil"/>
              <w:left w:val="nil"/>
              <w:bottom w:val="single" w:sz="4" w:space="0" w:color="auto"/>
              <w:right w:val="single" w:sz="4" w:space="0" w:color="auto"/>
            </w:tcBorders>
            <w:shd w:val="clear" w:color="auto" w:fill="auto"/>
            <w:noWrap/>
            <w:vAlign w:val="bottom"/>
            <w:hideMark/>
          </w:tcPr>
          <w:p w14:paraId="74C34D3E" w14:textId="77777777" w:rsidR="00354AE4" w:rsidRPr="00354AE4" w:rsidRDefault="00354AE4" w:rsidP="00354AE4">
            <w:pPr>
              <w:jc w:val="right"/>
              <w:rPr>
                <w:rFonts w:ascii="Calibri" w:eastAsia="Times New Roman" w:hAnsi="Calibri" w:cs="Times New Roman"/>
                <w:color w:val="000000"/>
              </w:rPr>
            </w:pPr>
            <w:r w:rsidRPr="00354AE4">
              <w:rPr>
                <w:rFonts w:ascii="Calibri" w:eastAsia="Times New Roman" w:hAnsi="Calibri" w:cs="Times New Roman"/>
                <w:color w:val="000000"/>
              </w:rPr>
              <w:t>7.802983925</w:t>
            </w:r>
          </w:p>
        </w:tc>
        <w:tc>
          <w:tcPr>
            <w:tcW w:w="131" w:type="dxa"/>
            <w:tcBorders>
              <w:top w:val="nil"/>
              <w:left w:val="nil"/>
              <w:bottom w:val="single" w:sz="4" w:space="0" w:color="auto"/>
              <w:right w:val="single" w:sz="4" w:space="0" w:color="auto"/>
            </w:tcBorders>
            <w:shd w:val="clear" w:color="auto" w:fill="auto"/>
            <w:noWrap/>
            <w:vAlign w:val="bottom"/>
            <w:hideMark/>
          </w:tcPr>
          <w:p w14:paraId="03773498" w14:textId="77777777" w:rsidR="00354AE4" w:rsidRPr="00354AE4" w:rsidRDefault="00354AE4" w:rsidP="00354AE4">
            <w:pPr>
              <w:rPr>
                <w:rFonts w:ascii="Calibri" w:eastAsia="Times New Roman" w:hAnsi="Calibri" w:cs="Times New Roman"/>
                <w:color w:val="000000"/>
              </w:rPr>
            </w:pPr>
            <w:r w:rsidRPr="00354AE4">
              <w:rPr>
                <w:rFonts w:ascii="Calibri" w:eastAsia="Times New Roman" w:hAnsi="Calibri" w:cs="Times New Roman"/>
                <w:color w:val="000000"/>
              </w:rPr>
              <w:t> </w:t>
            </w:r>
          </w:p>
        </w:tc>
        <w:tc>
          <w:tcPr>
            <w:tcW w:w="131" w:type="dxa"/>
            <w:tcBorders>
              <w:top w:val="nil"/>
              <w:left w:val="nil"/>
              <w:bottom w:val="single" w:sz="4" w:space="0" w:color="auto"/>
              <w:right w:val="single" w:sz="4" w:space="0" w:color="auto"/>
            </w:tcBorders>
            <w:shd w:val="clear" w:color="auto" w:fill="auto"/>
            <w:noWrap/>
            <w:vAlign w:val="bottom"/>
            <w:hideMark/>
          </w:tcPr>
          <w:p w14:paraId="0F296272" w14:textId="77777777" w:rsidR="00354AE4" w:rsidRPr="00354AE4" w:rsidRDefault="00354AE4" w:rsidP="00354AE4">
            <w:pPr>
              <w:rPr>
                <w:rFonts w:ascii="Calibri" w:eastAsia="Times New Roman" w:hAnsi="Calibri" w:cs="Times New Roman"/>
                <w:color w:val="000000"/>
              </w:rPr>
            </w:pPr>
            <w:r w:rsidRPr="00354AE4">
              <w:rPr>
                <w:rFonts w:ascii="Calibri" w:eastAsia="Times New Roman" w:hAnsi="Calibri" w:cs="Times New Roman"/>
                <w:color w:val="000000"/>
              </w:rPr>
              <w:t> </w:t>
            </w:r>
          </w:p>
        </w:tc>
      </w:tr>
      <w:tr w:rsidR="00354AE4" w:rsidRPr="00354AE4" w14:paraId="557CB09C" w14:textId="77777777" w:rsidTr="00354AE4">
        <w:trPr>
          <w:trHeight w:val="320"/>
        </w:trPr>
        <w:tc>
          <w:tcPr>
            <w:tcW w:w="2994" w:type="dxa"/>
            <w:tcBorders>
              <w:top w:val="nil"/>
              <w:left w:val="single" w:sz="4" w:space="0" w:color="auto"/>
              <w:bottom w:val="single" w:sz="4" w:space="0" w:color="auto"/>
              <w:right w:val="single" w:sz="4" w:space="0" w:color="auto"/>
            </w:tcBorders>
            <w:shd w:val="clear" w:color="auto" w:fill="auto"/>
            <w:noWrap/>
            <w:vAlign w:val="bottom"/>
            <w:hideMark/>
          </w:tcPr>
          <w:p w14:paraId="72C7FF29" w14:textId="77777777" w:rsidR="00354AE4" w:rsidRPr="00354AE4" w:rsidRDefault="00354AE4" w:rsidP="00354AE4">
            <w:pPr>
              <w:rPr>
                <w:rFonts w:ascii="Calibri" w:eastAsia="Times New Roman" w:hAnsi="Calibri" w:cs="Times New Roman"/>
                <w:color w:val="000000"/>
              </w:rPr>
            </w:pPr>
            <w:r w:rsidRPr="00354AE4">
              <w:rPr>
                <w:rFonts w:ascii="Calibri" w:eastAsia="Times New Roman" w:hAnsi="Calibri" w:cs="Times New Roman"/>
                <w:color w:val="000000"/>
              </w:rPr>
              <w:t>T(alpha/2,n-1)</w:t>
            </w:r>
          </w:p>
        </w:tc>
        <w:tc>
          <w:tcPr>
            <w:tcW w:w="2022" w:type="dxa"/>
            <w:tcBorders>
              <w:top w:val="nil"/>
              <w:left w:val="nil"/>
              <w:bottom w:val="single" w:sz="4" w:space="0" w:color="auto"/>
              <w:right w:val="single" w:sz="4" w:space="0" w:color="auto"/>
            </w:tcBorders>
            <w:shd w:val="clear" w:color="auto" w:fill="auto"/>
            <w:noWrap/>
            <w:vAlign w:val="bottom"/>
            <w:hideMark/>
          </w:tcPr>
          <w:p w14:paraId="7D94CF36" w14:textId="77777777" w:rsidR="00354AE4" w:rsidRPr="00354AE4" w:rsidRDefault="00354AE4" w:rsidP="00354AE4">
            <w:pPr>
              <w:rPr>
                <w:rFonts w:ascii="Calibri" w:eastAsia="Times New Roman" w:hAnsi="Calibri" w:cs="Times New Roman"/>
                <w:color w:val="000000"/>
              </w:rPr>
            </w:pPr>
            <w:r w:rsidRPr="00354AE4">
              <w:rPr>
                <w:rFonts w:ascii="Calibri" w:eastAsia="Times New Roman" w:hAnsi="Calibri" w:cs="Times New Roman"/>
                <w:color w:val="000000"/>
              </w:rPr>
              <w:t> </w:t>
            </w:r>
          </w:p>
        </w:tc>
        <w:tc>
          <w:tcPr>
            <w:tcW w:w="2022" w:type="dxa"/>
            <w:tcBorders>
              <w:top w:val="nil"/>
              <w:left w:val="nil"/>
              <w:bottom w:val="single" w:sz="4" w:space="0" w:color="auto"/>
              <w:right w:val="single" w:sz="4" w:space="0" w:color="auto"/>
            </w:tcBorders>
            <w:shd w:val="clear" w:color="auto" w:fill="auto"/>
            <w:noWrap/>
            <w:vAlign w:val="bottom"/>
            <w:hideMark/>
          </w:tcPr>
          <w:p w14:paraId="50DE4C9E" w14:textId="77777777" w:rsidR="00354AE4" w:rsidRPr="00354AE4" w:rsidRDefault="00354AE4" w:rsidP="00354AE4">
            <w:pPr>
              <w:jc w:val="right"/>
              <w:rPr>
                <w:rFonts w:ascii="Calibri" w:eastAsia="Times New Roman" w:hAnsi="Calibri" w:cs="Times New Roman"/>
                <w:color w:val="000000"/>
              </w:rPr>
            </w:pPr>
            <w:r w:rsidRPr="00354AE4">
              <w:rPr>
                <w:rFonts w:ascii="Calibri" w:eastAsia="Times New Roman" w:hAnsi="Calibri" w:cs="Times New Roman"/>
                <w:color w:val="000000"/>
              </w:rPr>
              <w:t>2.26</w:t>
            </w:r>
          </w:p>
        </w:tc>
        <w:tc>
          <w:tcPr>
            <w:tcW w:w="131" w:type="dxa"/>
            <w:tcBorders>
              <w:top w:val="nil"/>
              <w:left w:val="nil"/>
              <w:bottom w:val="single" w:sz="4" w:space="0" w:color="auto"/>
              <w:right w:val="single" w:sz="4" w:space="0" w:color="auto"/>
            </w:tcBorders>
            <w:shd w:val="clear" w:color="auto" w:fill="auto"/>
            <w:noWrap/>
            <w:vAlign w:val="bottom"/>
            <w:hideMark/>
          </w:tcPr>
          <w:p w14:paraId="7B2E28EE" w14:textId="77777777" w:rsidR="00354AE4" w:rsidRPr="00354AE4" w:rsidRDefault="00354AE4" w:rsidP="00354AE4">
            <w:pPr>
              <w:rPr>
                <w:rFonts w:ascii="Calibri" w:eastAsia="Times New Roman" w:hAnsi="Calibri" w:cs="Times New Roman"/>
                <w:color w:val="000000"/>
              </w:rPr>
            </w:pPr>
            <w:r w:rsidRPr="00354AE4">
              <w:rPr>
                <w:rFonts w:ascii="Calibri" w:eastAsia="Times New Roman" w:hAnsi="Calibri" w:cs="Times New Roman"/>
                <w:color w:val="000000"/>
              </w:rPr>
              <w:t> </w:t>
            </w:r>
          </w:p>
        </w:tc>
        <w:tc>
          <w:tcPr>
            <w:tcW w:w="131" w:type="dxa"/>
            <w:tcBorders>
              <w:top w:val="nil"/>
              <w:left w:val="nil"/>
              <w:bottom w:val="single" w:sz="4" w:space="0" w:color="auto"/>
              <w:right w:val="single" w:sz="4" w:space="0" w:color="auto"/>
            </w:tcBorders>
            <w:shd w:val="clear" w:color="auto" w:fill="auto"/>
            <w:noWrap/>
            <w:vAlign w:val="bottom"/>
            <w:hideMark/>
          </w:tcPr>
          <w:p w14:paraId="34E52301" w14:textId="77777777" w:rsidR="00354AE4" w:rsidRPr="00354AE4" w:rsidRDefault="00354AE4" w:rsidP="00354AE4">
            <w:pPr>
              <w:rPr>
                <w:rFonts w:ascii="Calibri" w:eastAsia="Times New Roman" w:hAnsi="Calibri" w:cs="Times New Roman"/>
                <w:color w:val="000000"/>
              </w:rPr>
            </w:pPr>
            <w:r w:rsidRPr="00354AE4">
              <w:rPr>
                <w:rFonts w:ascii="Calibri" w:eastAsia="Times New Roman" w:hAnsi="Calibri" w:cs="Times New Roman"/>
                <w:color w:val="000000"/>
              </w:rPr>
              <w:t> </w:t>
            </w:r>
          </w:p>
        </w:tc>
      </w:tr>
      <w:tr w:rsidR="00354AE4" w:rsidRPr="00354AE4" w14:paraId="28BD1EBC" w14:textId="77777777" w:rsidTr="00354AE4">
        <w:trPr>
          <w:trHeight w:val="320"/>
        </w:trPr>
        <w:tc>
          <w:tcPr>
            <w:tcW w:w="2994" w:type="dxa"/>
            <w:tcBorders>
              <w:top w:val="nil"/>
              <w:left w:val="single" w:sz="4" w:space="0" w:color="auto"/>
              <w:bottom w:val="single" w:sz="4" w:space="0" w:color="auto"/>
              <w:right w:val="single" w:sz="4" w:space="0" w:color="auto"/>
            </w:tcBorders>
            <w:shd w:val="clear" w:color="auto" w:fill="auto"/>
            <w:noWrap/>
            <w:vAlign w:val="bottom"/>
            <w:hideMark/>
          </w:tcPr>
          <w:p w14:paraId="2B9022F2" w14:textId="77777777" w:rsidR="00354AE4" w:rsidRPr="00354AE4" w:rsidRDefault="00354AE4" w:rsidP="00354AE4">
            <w:pPr>
              <w:rPr>
                <w:rFonts w:ascii="Calibri" w:eastAsia="Times New Roman" w:hAnsi="Calibri" w:cs="Times New Roman"/>
                <w:color w:val="000000"/>
              </w:rPr>
            </w:pPr>
            <w:r w:rsidRPr="00354AE4">
              <w:rPr>
                <w:rFonts w:ascii="Calibri" w:eastAsia="Times New Roman" w:hAnsi="Calibri" w:cs="Times New Roman"/>
                <w:color w:val="000000"/>
              </w:rPr>
              <w:t>INTERVALS</w:t>
            </w:r>
          </w:p>
        </w:tc>
        <w:tc>
          <w:tcPr>
            <w:tcW w:w="2022" w:type="dxa"/>
            <w:tcBorders>
              <w:top w:val="nil"/>
              <w:left w:val="nil"/>
              <w:bottom w:val="single" w:sz="4" w:space="0" w:color="auto"/>
              <w:right w:val="single" w:sz="4" w:space="0" w:color="auto"/>
            </w:tcBorders>
            <w:shd w:val="clear" w:color="auto" w:fill="auto"/>
            <w:noWrap/>
            <w:vAlign w:val="bottom"/>
            <w:hideMark/>
          </w:tcPr>
          <w:p w14:paraId="53996253" w14:textId="77777777" w:rsidR="00354AE4" w:rsidRPr="00354AE4" w:rsidRDefault="00354AE4" w:rsidP="00354AE4">
            <w:pPr>
              <w:rPr>
                <w:rFonts w:ascii="Calibri" w:eastAsia="Times New Roman" w:hAnsi="Calibri" w:cs="Times New Roman"/>
                <w:color w:val="000000"/>
              </w:rPr>
            </w:pPr>
            <w:r w:rsidRPr="00354AE4">
              <w:rPr>
                <w:rFonts w:ascii="Calibri" w:eastAsia="Times New Roman" w:hAnsi="Calibri" w:cs="Times New Roman"/>
                <w:color w:val="000000"/>
              </w:rPr>
              <w:t>INTERVAL 1</w:t>
            </w:r>
          </w:p>
        </w:tc>
        <w:tc>
          <w:tcPr>
            <w:tcW w:w="2022" w:type="dxa"/>
            <w:tcBorders>
              <w:top w:val="nil"/>
              <w:left w:val="nil"/>
              <w:bottom w:val="single" w:sz="4" w:space="0" w:color="auto"/>
              <w:right w:val="single" w:sz="4" w:space="0" w:color="auto"/>
            </w:tcBorders>
            <w:shd w:val="clear" w:color="auto" w:fill="auto"/>
            <w:noWrap/>
            <w:vAlign w:val="bottom"/>
            <w:hideMark/>
          </w:tcPr>
          <w:p w14:paraId="3E5DDDC6" w14:textId="77777777" w:rsidR="00354AE4" w:rsidRPr="00354AE4" w:rsidRDefault="00354AE4" w:rsidP="00354AE4">
            <w:pPr>
              <w:rPr>
                <w:rFonts w:ascii="Calibri" w:eastAsia="Times New Roman" w:hAnsi="Calibri" w:cs="Times New Roman"/>
                <w:color w:val="000000"/>
              </w:rPr>
            </w:pPr>
            <w:r w:rsidRPr="00354AE4">
              <w:rPr>
                <w:rFonts w:ascii="Calibri" w:eastAsia="Times New Roman" w:hAnsi="Calibri" w:cs="Times New Roman"/>
                <w:color w:val="000000"/>
              </w:rPr>
              <w:t>INTERVAL 2</w:t>
            </w:r>
          </w:p>
        </w:tc>
        <w:tc>
          <w:tcPr>
            <w:tcW w:w="131" w:type="dxa"/>
            <w:tcBorders>
              <w:top w:val="nil"/>
              <w:left w:val="nil"/>
              <w:bottom w:val="single" w:sz="4" w:space="0" w:color="auto"/>
              <w:right w:val="single" w:sz="4" w:space="0" w:color="auto"/>
            </w:tcBorders>
            <w:shd w:val="clear" w:color="auto" w:fill="auto"/>
            <w:noWrap/>
            <w:vAlign w:val="bottom"/>
            <w:hideMark/>
          </w:tcPr>
          <w:p w14:paraId="3211C3AE" w14:textId="77777777" w:rsidR="00354AE4" w:rsidRPr="00354AE4" w:rsidRDefault="00354AE4" w:rsidP="00354AE4">
            <w:pPr>
              <w:rPr>
                <w:rFonts w:ascii="Calibri" w:eastAsia="Times New Roman" w:hAnsi="Calibri" w:cs="Times New Roman"/>
                <w:color w:val="000000"/>
              </w:rPr>
            </w:pPr>
            <w:r w:rsidRPr="00354AE4">
              <w:rPr>
                <w:rFonts w:ascii="Calibri" w:eastAsia="Times New Roman" w:hAnsi="Calibri" w:cs="Times New Roman"/>
                <w:color w:val="000000"/>
              </w:rPr>
              <w:t> </w:t>
            </w:r>
          </w:p>
        </w:tc>
        <w:tc>
          <w:tcPr>
            <w:tcW w:w="131" w:type="dxa"/>
            <w:tcBorders>
              <w:top w:val="nil"/>
              <w:left w:val="nil"/>
              <w:bottom w:val="single" w:sz="4" w:space="0" w:color="auto"/>
              <w:right w:val="single" w:sz="4" w:space="0" w:color="auto"/>
            </w:tcBorders>
            <w:shd w:val="clear" w:color="auto" w:fill="auto"/>
            <w:noWrap/>
            <w:vAlign w:val="bottom"/>
            <w:hideMark/>
          </w:tcPr>
          <w:p w14:paraId="6E8CC060" w14:textId="77777777" w:rsidR="00354AE4" w:rsidRPr="00354AE4" w:rsidRDefault="00354AE4" w:rsidP="00354AE4">
            <w:pPr>
              <w:rPr>
                <w:rFonts w:ascii="Calibri" w:eastAsia="Times New Roman" w:hAnsi="Calibri" w:cs="Times New Roman"/>
                <w:color w:val="000000"/>
              </w:rPr>
            </w:pPr>
            <w:r w:rsidRPr="00354AE4">
              <w:rPr>
                <w:rFonts w:ascii="Calibri" w:eastAsia="Times New Roman" w:hAnsi="Calibri" w:cs="Times New Roman"/>
                <w:color w:val="000000"/>
              </w:rPr>
              <w:t> </w:t>
            </w:r>
          </w:p>
        </w:tc>
      </w:tr>
      <w:tr w:rsidR="00354AE4" w:rsidRPr="00354AE4" w14:paraId="61E82EE3" w14:textId="77777777" w:rsidTr="00354AE4">
        <w:trPr>
          <w:trHeight w:val="320"/>
        </w:trPr>
        <w:tc>
          <w:tcPr>
            <w:tcW w:w="2994" w:type="dxa"/>
            <w:tcBorders>
              <w:top w:val="nil"/>
              <w:left w:val="single" w:sz="4" w:space="0" w:color="auto"/>
              <w:bottom w:val="single" w:sz="4" w:space="0" w:color="auto"/>
              <w:right w:val="single" w:sz="4" w:space="0" w:color="auto"/>
            </w:tcBorders>
            <w:shd w:val="clear" w:color="auto" w:fill="auto"/>
            <w:noWrap/>
            <w:vAlign w:val="bottom"/>
            <w:hideMark/>
          </w:tcPr>
          <w:p w14:paraId="7A50CF83" w14:textId="77777777" w:rsidR="00354AE4" w:rsidRPr="00354AE4" w:rsidRDefault="00354AE4" w:rsidP="00354AE4">
            <w:pPr>
              <w:rPr>
                <w:rFonts w:ascii="Calibri" w:eastAsia="Times New Roman" w:hAnsi="Calibri" w:cs="Times New Roman"/>
                <w:color w:val="000000"/>
              </w:rPr>
            </w:pPr>
            <w:r w:rsidRPr="00354AE4">
              <w:rPr>
                <w:rFonts w:ascii="Calibri" w:eastAsia="Times New Roman" w:hAnsi="Calibri" w:cs="Times New Roman"/>
                <w:color w:val="000000"/>
              </w:rPr>
              <w:t>Confidence Interval</w:t>
            </w:r>
          </w:p>
        </w:tc>
        <w:tc>
          <w:tcPr>
            <w:tcW w:w="2022" w:type="dxa"/>
            <w:tcBorders>
              <w:top w:val="nil"/>
              <w:left w:val="nil"/>
              <w:bottom w:val="single" w:sz="4" w:space="0" w:color="auto"/>
              <w:right w:val="single" w:sz="4" w:space="0" w:color="auto"/>
            </w:tcBorders>
            <w:shd w:val="clear" w:color="auto" w:fill="auto"/>
            <w:noWrap/>
            <w:vAlign w:val="bottom"/>
            <w:hideMark/>
          </w:tcPr>
          <w:p w14:paraId="0935BDCB" w14:textId="77777777" w:rsidR="00354AE4" w:rsidRPr="00354AE4" w:rsidRDefault="00354AE4" w:rsidP="00354AE4">
            <w:pPr>
              <w:jc w:val="right"/>
              <w:rPr>
                <w:rFonts w:ascii="Calibri" w:eastAsia="Times New Roman" w:hAnsi="Calibri" w:cs="Times New Roman"/>
                <w:color w:val="000000"/>
              </w:rPr>
            </w:pPr>
            <w:r w:rsidRPr="00354AE4">
              <w:rPr>
                <w:rFonts w:ascii="Calibri" w:eastAsia="Times New Roman" w:hAnsi="Calibri" w:cs="Times New Roman"/>
                <w:color w:val="000000"/>
              </w:rPr>
              <w:t>7.945241361</w:t>
            </w:r>
          </w:p>
        </w:tc>
        <w:tc>
          <w:tcPr>
            <w:tcW w:w="2022" w:type="dxa"/>
            <w:tcBorders>
              <w:top w:val="nil"/>
              <w:left w:val="nil"/>
              <w:bottom w:val="single" w:sz="4" w:space="0" w:color="auto"/>
              <w:right w:val="single" w:sz="4" w:space="0" w:color="auto"/>
            </w:tcBorders>
            <w:shd w:val="clear" w:color="auto" w:fill="auto"/>
            <w:noWrap/>
            <w:vAlign w:val="bottom"/>
            <w:hideMark/>
          </w:tcPr>
          <w:p w14:paraId="6DBEC91E" w14:textId="77777777" w:rsidR="00354AE4" w:rsidRPr="00354AE4" w:rsidRDefault="00354AE4" w:rsidP="00354AE4">
            <w:pPr>
              <w:jc w:val="right"/>
              <w:rPr>
                <w:rFonts w:ascii="Calibri" w:eastAsia="Times New Roman" w:hAnsi="Calibri" w:cs="Times New Roman"/>
                <w:color w:val="000000"/>
              </w:rPr>
            </w:pPr>
            <w:r w:rsidRPr="00354AE4">
              <w:rPr>
                <w:rFonts w:ascii="Calibri" w:eastAsia="Times New Roman" w:hAnsi="Calibri" w:cs="Times New Roman"/>
                <w:color w:val="000000"/>
              </w:rPr>
              <w:t>7.66072649</w:t>
            </w:r>
          </w:p>
        </w:tc>
        <w:tc>
          <w:tcPr>
            <w:tcW w:w="131" w:type="dxa"/>
            <w:tcBorders>
              <w:top w:val="nil"/>
              <w:left w:val="nil"/>
              <w:bottom w:val="single" w:sz="4" w:space="0" w:color="auto"/>
              <w:right w:val="single" w:sz="4" w:space="0" w:color="auto"/>
            </w:tcBorders>
            <w:shd w:val="clear" w:color="auto" w:fill="auto"/>
            <w:noWrap/>
            <w:vAlign w:val="bottom"/>
            <w:hideMark/>
          </w:tcPr>
          <w:p w14:paraId="4B3682D4" w14:textId="77777777" w:rsidR="00354AE4" w:rsidRPr="00354AE4" w:rsidRDefault="00354AE4" w:rsidP="00354AE4">
            <w:pPr>
              <w:rPr>
                <w:rFonts w:ascii="Calibri" w:eastAsia="Times New Roman" w:hAnsi="Calibri" w:cs="Times New Roman"/>
                <w:color w:val="000000"/>
              </w:rPr>
            </w:pPr>
            <w:r w:rsidRPr="00354AE4">
              <w:rPr>
                <w:rFonts w:ascii="Calibri" w:eastAsia="Times New Roman" w:hAnsi="Calibri" w:cs="Times New Roman"/>
                <w:color w:val="000000"/>
              </w:rPr>
              <w:t> </w:t>
            </w:r>
          </w:p>
        </w:tc>
        <w:tc>
          <w:tcPr>
            <w:tcW w:w="131" w:type="dxa"/>
            <w:tcBorders>
              <w:top w:val="nil"/>
              <w:left w:val="nil"/>
              <w:bottom w:val="single" w:sz="4" w:space="0" w:color="auto"/>
              <w:right w:val="single" w:sz="4" w:space="0" w:color="auto"/>
            </w:tcBorders>
            <w:shd w:val="clear" w:color="auto" w:fill="auto"/>
            <w:noWrap/>
            <w:vAlign w:val="bottom"/>
            <w:hideMark/>
          </w:tcPr>
          <w:p w14:paraId="0545CD78" w14:textId="77777777" w:rsidR="00354AE4" w:rsidRPr="00354AE4" w:rsidRDefault="00354AE4" w:rsidP="00354AE4">
            <w:pPr>
              <w:rPr>
                <w:rFonts w:ascii="Calibri" w:eastAsia="Times New Roman" w:hAnsi="Calibri" w:cs="Times New Roman"/>
                <w:color w:val="000000"/>
              </w:rPr>
            </w:pPr>
            <w:r w:rsidRPr="00354AE4">
              <w:rPr>
                <w:rFonts w:ascii="Calibri" w:eastAsia="Times New Roman" w:hAnsi="Calibri" w:cs="Times New Roman"/>
                <w:color w:val="000000"/>
              </w:rPr>
              <w:t> </w:t>
            </w:r>
          </w:p>
        </w:tc>
      </w:tr>
      <w:tr w:rsidR="00354AE4" w:rsidRPr="00354AE4" w14:paraId="45C7E00F" w14:textId="77777777" w:rsidTr="00354AE4">
        <w:trPr>
          <w:trHeight w:val="320"/>
        </w:trPr>
        <w:tc>
          <w:tcPr>
            <w:tcW w:w="2994" w:type="dxa"/>
            <w:tcBorders>
              <w:top w:val="nil"/>
              <w:left w:val="single" w:sz="4" w:space="0" w:color="auto"/>
              <w:bottom w:val="single" w:sz="4" w:space="0" w:color="auto"/>
              <w:right w:val="single" w:sz="4" w:space="0" w:color="auto"/>
            </w:tcBorders>
            <w:shd w:val="clear" w:color="auto" w:fill="auto"/>
            <w:noWrap/>
            <w:vAlign w:val="bottom"/>
            <w:hideMark/>
          </w:tcPr>
          <w:p w14:paraId="235BA072" w14:textId="77777777" w:rsidR="00354AE4" w:rsidRPr="00354AE4" w:rsidRDefault="00354AE4" w:rsidP="00354AE4">
            <w:pPr>
              <w:rPr>
                <w:rFonts w:ascii="Calibri" w:eastAsia="Times New Roman" w:hAnsi="Calibri" w:cs="Times New Roman"/>
                <w:color w:val="000000"/>
              </w:rPr>
            </w:pPr>
            <w:r w:rsidRPr="00354AE4">
              <w:rPr>
                <w:rFonts w:ascii="Calibri" w:eastAsia="Times New Roman" w:hAnsi="Calibri" w:cs="Times New Roman"/>
                <w:color w:val="000000"/>
              </w:rPr>
              <w:t>Prediction Interval</w:t>
            </w:r>
          </w:p>
        </w:tc>
        <w:tc>
          <w:tcPr>
            <w:tcW w:w="2022" w:type="dxa"/>
            <w:tcBorders>
              <w:top w:val="nil"/>
              <w:left w:val="nil"/>
              <w:bottom w:val="single" w:sz="4" w:space="0" w:color="auto"/>
              <w:right w:val="single" w:sz="4" w:space="0" w:color="auto"/>
            </w:tcBorders>
            <w:shd w:val="clear" w:color="auto" w:fill="auto"/>
            <w:noWrap/>
            <w:vAlign w:val="bottom"/>
            <w:hideMark/>
          </w:tcPr>
          <w:p w14:paraId="0D26F10F" w14:textId="77777777" w:rsidR="00354AE4" w:rsidRPr="00354AE4" w:rsidRDefault="00354AE4" w:rsidP="00354AE4">
            <w:pPr>
              <w:jc w:val="right"/>
              <w:rPr>
                <w:rFonts w:ascii="Calibri" w:eastAsia="Times New Roman" w:hAnsi="Calibri" w:cs="Times New Roman"/>
                <w:color w:val="000000"/>
              </w:rPr>
            </w:pPr>
            <w:r w:rsidRPr="00354AE4">
              <w:rPr>
                <w:rFonts w:ascii="Calibri" w:eastAsia="Times New Roman" w:hAnsi="Calibri" w:cs="Times New Roman"/>
                <w:color w:val="000000"/>
              </w:rPr>
              <w:t>8.231906231</w:t>
            </w:r>
          </w:p>
        </w:tc>
        <w:tc>
          <w:tcPr>
            <w:tcW w:w="2022" w:type="dxa"/>
            <w:tcBorders>
              <w:top w:val="nil"/>
              <w:left w:val="nil"/>
              <w:bottom w:val="single" w:sz="4" w:space="0" w:color="auto"/>
              <w:right w:val="single" w:sz="4" w:space="0" w:color="auto"/>
            </w:tcBorders>
            <w:shd w:val="clear" w:color="auto" w:fill="auto"/>
            <w:noWrap/>
            <w:vAlign w:val="bottom"/>
            <w:hideMark/>
          </w:tcPr>
          <w:p w14:paraId="29FA9668" w14:textId="77777777" w:rsidR="00354AE4" w:rsidRPr="00354AE4" w:rsidRDefault="00354AE4" w:rsidP="00354AE4">
            <w:pPr>
              <w:jc w:val="right"/>
              <w:rPr>
                <w:rFonts w:ascii="Calibri" w:eastAsia="Times New Roman" w:hAnsi="Calibri" w:cs="Times New Roman"/>
                <w:color w:val="000000"/>
              </w:rPr>
            </w:pPr>
            <w:r w:rsidRPr="00354AE4">
              <w:rPr>
                <w:rFonts w:ascii="Calibri" w:eastAsia="Times New Roman" w:hAnsi="Calibri" w:cs="Times New Roman"/>
                <w:color w:val="000000"/>
              </w:rPr>
              <w:t>7.37406162</w:t>
            </w:r>
          </w:p>
        </w:tc>
        <w:tc>
          <w:tcPr>
            <w:tcW w:w="131" w:type="dxa"/>
            <w:tcBorders>
              <w:top w:val="nil"/>
              <w:left w:val="nil"/>
              <w:bottom w:val="single" w:sz="4" w:space="0" w:color="auto"/>
              <w:right w:val="single" w:sz="4" w:space="0" w:color="auto"/>
            </w:tcBorders>
            <w:shd w:val="clear" w:color="auto" w:fill="auto"/>
            <w:noWrap/>
            <w:vAlign w:val="bottom"/>
            <w:hideMark/>
          </w:tcPr>
          <w:p w14:paraId="0D68D1FA" w14:textId="77777777" w:rsidR="00354AE4" w:rsidRPr="00354AE4" w:rsidRDefault="00354AE4" w:rsidP="00354AE4">
            <w:pPr>
              <w:rPr>
                <w:rFonts w:ascii="Calibri" w:eastAsia="Times New Roman" w:hAnsi="Calibri" w:cs="Times New Roman"/>
                <w:color w:val="000000"/>
              </w:rPr>
            </w:pPr>
            <w:r w:rsidRPr="00354AE4">
              <w:rPr>
                <w:rFonts w:ascii="Calibri" w:eastAsia="Times New Roman" w:hAnsi="Calibri" w:cs="Times New Roman"/>
                <w:color w:val="000000"/>
              </w:rPr>
              <w:t> </w:t>
            </w:r>
          </w:p>
        </w:tc>
        <w:tc>
          <w:tcPr>
            <w:tcW w:w="131" w:type="dxa"/>
            <w:tcBorders>
              <w:top w:val="nil"/>
              <w:left w:val="nil"/>
              <w:bottom w:val="single" w:sz="4" w:space="0" w:color="auto"/>
              <w:right w:val="single" w:sz="4" w:space="0" w:color="auto"/>
            </w:tcBorders>
            <w:shd w:val="clear" w:color="auto" w:fill="auto"/>
            <w:noWrap/>
            <w:vAlign w:val="bottom"/>
            <w:hideMark/>
          </w:tcPr>
          <w:p w14:paraId="094C0E29" w14:textId="77777777" w:rsidR="00354AE4" w:rsidRPr="00354AE4" w:rsidRDefault="00354AE4" w:rsidP="00354AE4">
            <w:pPr>
              <w:rPr>
                <w:rFonts w:ascii="Calibri" w:eastAsia="Times New Roman" w:hAnsi="Calibri" w:cs="Times New Roman"/>
                <w:color w:val="000000"/>
              </w:rPr>
            </w:pPr>
            <w:r w:rsidRPr="00354AE4">
              <w:rPr>
                <w:rFonts w:ascii="Calibri" w:eastAsia="Times New Roman" w:hAnsi="Calibri" w:cs="Times New Roman"/>
                <w:color w:val="000000"/>
              </w:rPr>
              <w:t> </w:t>
            </w:r>
          </w:p>
        </w:tc>
      </w:tr>
      <w:tr w:rsidR="00354AE4" w:rsidRPr="00354AE4" w14:paraId="24E62219" w14:textId="77777777" w:rsidTr="00354AE4">
        <w:trPr>
          <w:trHeight w:val="320"/>
        </w:trPr>
        <w:tc>
          <w:tcPr>
            <w:tcW w:w="2994" w:type="dxa"/>
            <w:tcBorders>
              <w:top w:val="nil"/>
              <w:left w:val="single" w:sz="4" w:space="0" w:color="auto"/>
              <w:bottom w:val="nil"/>
              <w:right w:val="single" w:sz="4" w:space="0" w:color="auto"/>
            </w:tcBorders>
            <w:shd w:val="clear" w:color="000000" w:fill="FFFF00"/>
            <w:noWrap/>
            <w:vAlign w:val="bottom"/>
            <w:hideMark/>
          </w:tcPr>
          <w:p w14:paraId="1FEB7CE3" w14:textId="77777777" w:rsidR="00354AE4" w:rsidRPr="00354AE4" w:rsidRDefault="00354AE4" w:rsidP="00354AE4">
            <w:pPr>
              <w:rPr>
                <w:rFonts w:ascii="Calibri" w:eastAsia="Times New Roman" w:hAnsi="Calibri" w:cs="Times New Roman"/>
                <w:color w:val="000000"/>
              </w:rPr>
            </w:pPr>
            <w:r w:rsidRPr="00354AE4">
              <w:rPr>
                <w:rFonts w:ascii="Calibri" w:eastAsia="Times New Roman" w:hAnsi="Calibri" w:cs="Times New Roman"/>
                <w:color w:val="000000"/>
              </w:rPr>
              <w:t>WORST CASE</w:t>
            </w:r>
          </w:p>
        </w:tc>
        <w:tc>
          <w:tcPr>
            <w:tcW w:w="2022" w:type="dxa"/>
            <w:tcBorders>
              <w:top w:val="nil"/>
              <w:left w:val="nil"/>
              <w:bottom w:val="nil"/>
              <w:right w:val="nil"/>
            </w:tcBorders>
            <w:shd w:val="clear" w:color="000000" w:fill="FFFF00"/>
            <w:noWrap/>
            <w:vAlign w:val="bottom"/>
            <w:hideMark/>
          </w:tcPr>
          <w:p w14:paraId="2822D759" w14:textId="77777777" w:rsidR="00354AE4" w:rsidRPr="00354AE4" w:rsidRDefault="00354AE4" w:rsidP="00354AE4">
            <w:pPr>
              <w:jc w:val="right"/>
              <w:rPr>
                <w:rFonts w:ascii="Calibri" w:eastAsia="Times New Roman" w:hAnsi="Calibri" w:cs="Times New Roman"/>
                <w:color w:val="000000"/>
              </w:rPr>
            </w:pPr>
            <w:r w:rsidRPr="00354AE4">
              <w:rPr>
                <w:rFonts w:ascii="Calibri" w:eastAsia="Times New Roman" w:hAnsi="Calibri" w:cs="Times New Roman"/>
                <w:color w:val="000000"/>
              </w:rPr>
              <w:t>3.231906231</w:t>
            </w:r>
          </w:p>
        </w:tc>
        <w:tc>
          <w:tcPr>
            <w:tcW w:w="2022" w:type="dxa"/>
            <w:tcBorders>
              <w:top w:val="nil"/>
              <w:left w:val="nil"/>
              <w:bottom w:val="nil"/>
              <w:right w:val="nil"/>
            </w:tcBorders>
            <w:shd w:val="clear" w:color="auto" w:fill="auto"/>
            <w:noWrap/>
            <w:vAlign w:val="bottom"/>
            <w:hideMark/>
          </w:tcPr>
          <w:p w14:paraId="5BAC44BA" w14:textId="77777777" w:rsidR="00354AE4" w:rsidRPr="00354AE4" w:rsidRDefault="00354AE4" w:rsidP="00354AE4">
            <w:pPr>
              <w:jc w:val="right"/>
              <w:rPr>
                <w:rFonts w:ascii="Calibri" w:eastAsia="Times New Roman" w:hAnsi="Calibri" w:cs="Times New Roman"/>
                <w:color w:val="000000"/>
              </w:rPr>
            </w:pPr>
          </w:p>
        </w:tc>
        <w:tc>
          <w:tcPr>
            <w:tcW w:w="131" w:type="dxa"/>
            <w:tcBorders>
              <w:top w:val="nil"/>
              <w:left w:val="nil"/>
              <w:bottom w:val="nil"/>
              <w:right w:val="nil"/>
            </w:tcBorders>
            <w:shd w:val="clear" w:color="auto" w:fill="auto"/>
            <w:noWrap/>
            <w:vAlign w:val="bottom"/>
            <w:hideMark/>
          </w:tcPr>
          <w:p w14:paraId="7AD573C6" w14:textId="77777777" w:rsidR="00354AE4" w:rsidRPr="00354AE4" w:rsidRDefault="00354AE4" w:rsidP="00354AE4">
            <w:pPr>
              <w:rPr>
                <w:rFonts w:ascii="Times New Roman" w:eastAsia="Times New Roman" w:hAnsi="Times New Roman" w:cs="Times New Roman"/>
                <w:sz w:val="20"/>
                <w:szCs w:val="20"/>
              </w:rPr>
            </w:pPr>
          </w:p>
        </w:tc>
        <w:tc>
          <w:tcPr>
            <w:tcW w:w="131" w:type="dxa"/>
            <w:tcBorders>
              <w:top w:val="nil"/>
              <w:left w:val="nil"/>
              <w:bottom w:val="nil"/>
              <w:right w:val="nil"/>
            </w:tcBorders>
            <w:shd w:val="clear" w:color="auto" w:fill="auto"/>
            <w:noWrap/>
            <w:vAlign w:val="bottom"/>
            <w:hideMark/>
          </w:tcPr>
          <w:p w14:paraId="69C77BD2" w14:textId="77777777" w:rsidR="00354AE4" w:rsidRPr="00354AE4" w:rsidRDefault="00354AE4" w:rsidP="00354AE4">
            <w:pPr>
              <w:rPr>
                <w:rFonts w:ascii="Times New Roman" w:eastAsia="Times New Roman" w:hAnsi="Times New Roman" w:cs="Times New Roman"/>
                <w:sz w:val="20"/>
                <w:szCs w:val="20"/>
              </w:rPr>
            </w:pPr>
          </w:p>
        </w:tc>
      </w:tr>
      <w:tr w:rsidR="00354AE4" w:rsidRPr="00354AE4" w14:paraId="15033895" w14:textId="77777777" w:rsidTr="00354AE4">
        <w:trPr>
          <w:trHeight w:val="320"/>
        </w:trPr>
        <w:tc>
          <w:tcPr>
            <w:tcW w:w="2994" w:type="dxa"/>
            <w:tcBorders>
              <w:top w:val="nil"/>
              <w:left w:val="single" w:sz="4" w:space="0" w:color="auto"/>
              <w:bottom w:val="nil"/>
              <w:right w:val="single" w:sz="4" w:space="0" w:color="auto"/>
            </w:tcBorders>
            <w:shd w:val="clear" w:color="000000" w:fill="FFFF00"/>
            <w:noWrap/>
            <w:vAlign w:val="bottom"/>
            <w:hideMark/>
          </w:tcPr>
          <w:p w14:paraId="2BB6E7C2" w14:textId="77777777" w:rsidR="00354AE4" w:rsidRPr="00354AE4" w:rsidRDefault="00354AE4" w:rsidP="00354AE4">
            <w:pPr>
              <w:rPr>
                <w:rFonts w:ascii="Calibri" w:eastAsia="Times New Roman" w:hAnsi="Calibri" w:cs="Times New Roman"/>
                <w:color w:val="000000"/>
              </w:rPr>
            </w:pPr>
            <w:r w:rsidRPr="00354AE4">
              <w:rPr>
                <w:rFonts w:ascii="Calibri" w:eastAsia="Times New Roman" w:hAnsi="Calibri" w:cs="Times New Roman"/>
                <w:color w:val="000000"/>
              </w:rPr>
              <w:t>BEST CASE</w:t>
            </w:r>
          </w:p>
        </w:tc>
        <w:tc>
          <w:tcPr>
            <w:tcW w:w="2022" w:type="dxa"/>
            <w:tcBorders>
              <w:top w:val="nil"/>
              <w:left w:val="nil"/>
              <w:bottom w:val="nil"/>
              <w:right w:val="nil"/>
            </w:tcBorders>
            <w:shd w:val="clear" w:color="000000" w:fill="FFFF00"/>
            <w:noWrap/>
            <w:vAlign w:val="bottom"/>
            <w:hideMark/>
          </w:tcPr>
          <w:p w14:paraId="22E5CCAE" w14:textId="77777777" w:rsidR="00354AE4" w:rsidRPr="00354AE4" w:rsidRDefault="00354AE4" w:rsidP="00354AE4">
            <w:pPr>
              <w:jc w:val="right"/>
              <w:rPr>
                <w:rFonts w:ascii="Calibri" w:eastAsia="Times New Roman" w:hAnsi="Calibri" w:cs="Times New Roman"/>
                <w:color w:val="000000"/>
              </w:rPr>
            </w:pPr>
            <w:r w:rsidRPr="00354AE4">
              <w:rPr>
                <w:rFonts w:ascii="Calibri" w:eastAsia="Times New Roman" w:hAnsi="Calibri" w:cs="Times New Roman"/>
                <w:color w:val="000000"/>
              </w:rPr>
              <w:t>2.37406162</w:t>
            </w:r>
          </w:p>
        </w:tc>
        <w:tc>
          <w:tcPr>
            <w:tcW w:w="2022" w:type="dxa"/>
            <w:tcBorders>
              <w:top w:val="nil"/>
              <w:left w:val="nil"/>
              <w:bottom w:val="nil"/>
              <w:right w:val="nil"/>
            </w:tcBorders>
            <w:shd w:val="clear" w:color="auto" w:fill="auto"/>
            <w:noWrap/>
            <w:vAlign w:val="bottom"/>
            <w:hideMark/>
          </w:tcPr>
          <w:p w14:paraId="64E9E276" w14:textId="77777777" w:rsidR="00354AE4" w:rsidRPr="00354AE4" w:rsidRDefault="00354AE4" w:rsidP="00354AE4">
            <w:pPr>
              <w:jc w:val="right"/>
              <w:rPr>
                <w:rFonts w:ascii="Calibri" w:eastAsia="Times New Roman" w:hAnsi="Calibri" w:cs="Times New Roman"/>
                <w:color w:val="000000"/>
              </w:rPr>
            </w:pPr>
          </w:p>
        </w:tc>
        <w:tc>
          <w:tcPr>
            <w:tcW w:w="131" w:type="dxa"/>
            <w:tcBorders>
              <w:top w:val="nil"/>
              <w:left w:val="nil"/>
              <w:bottom w:val="nil"/>
              <w:right w:val="nil"/>
            </w:tcBorders>
            <w:shd w:val="clear" w:color="auto" w:fill="auto"/>
            <w:noWrap/>
            <w:vAlign w:val="bottom"/>
            <w:hideMark/>
          </w:tcPr>
          <w:p w14:paraId="7BA1ABFE" w14:textId="77777777" w:rsidR="00354AE4" w:rsidRPr="00354AE4" w:rsidRDefault="00354AE4" w:rsidP="00354AE4">
            <w:pPr>
              <w:rPr>
                <w:rFonts w:ascii="Times New Roman" w:eastAsia="Times New Roman" w:hAnsi="Times New Roman" w:cs="Times New Roman"/>
                <w:sz w:val="20"/>
                <w:szCs w:val="20"/>
              </w:rPr>
            </w:pPr>
          </w:p>
        </w:tc>
        <w:tc>
          <w:tcPr>
            <w:tcW w:w="131" w:type="dxa"/>
            <w:tcBorders>
              <w:top w:val="nil"/>
              <w:left w:val="nil"/>
              <w:bottom w:val="nil"/>
              <w:right w:val="nil"/>
            </w:tcBorders>
            <w:shd w:val="clear" w:color="auto" w:fill="auto"/>
            <w:noWrap/>
            <w:vAlign w:val="bottom"/>
            <w:hideMark/>
          </w:tcPr>
          <w:p w14:paraId="04503B65" w14:textId="77777777" w:rsidR="00354AE4" w:rsidRPr="00354AE4" w:rsidRDefault="00354AE4" w:rsidP="00354AE4">
            <w:pPr>
              <w:rPr>
                <w:rFonts w:ascii="Times New Roman" w:eastAsia="Times New Roman" w:hAnsi="Times New Roman" w:cs="Times New Roman"/>
                <w:sz w:val="20"/>
                <w:szCs w:val="20"/>
              </w:rPr>
            </w:pPr>
          </w:p>
        </w:tc>
      </w:tr>
    </w:tbl>
    <w:p w14:paraId="379E6A05" w14:textId="77777777" w:rsidR="00033BB6" w:rsidRDefault="004B1105" w:rsidP="00033BB6">
      <w:pPr>
        <w:rPr>
          <w:rFonts w:ascii="Calibri" w:eastAsia="Times New Roman" w:hAnsi="Calibri"/>
          <w:color w:val="000000"/>
        </w:rPr>
      </w:pPr>
      <w:r>
        <w:rPr>
          <w:rFonts w:eastAsia="Times New Roman"/>
        </w:rPr>
        <w:t xml:space="preserve">              </w:t>
      </w:r>
    </w:p>
    <w:p w14:paraId="53561D01" w14:textId="77777777" w:rsidR="000F4B6C" w:rsidRDefault="000F4B6C" w:rsidP="000F4B6C">
      <w:pPr>
        <w:pStyle w:val="ListParagraph"/>
        <w:widowControl w:val="0"/>
        <w:autoSpaceDE w:val="0"/>
        <w:autoSpaceDN w:val="0"/>
        <w:adjustRightInd w:val="0"/>
        <w:rPr>
          <w:b/>
        </w:rPr>
      </w:pPr>
      <w:r>
        <w:rPr>
          <w:b/>
        </w:rPr>
        <w:t>b)</w:t>
      </w:r>
    </w:p>
    <w:p w14:paraId="29A38B60" w14:textId="77777777" w:rsidR="000F4B6C" w:rsidRDefault="000F4B6C" w:rsidP="000F4B6C">
      <w:pPr>
        <w:pStyle w:val="ListParagraph"/>
        <w:widowControl w:val="0"/>
        <w:autoSpaceDE w:val="0"/>
        <w:autoSpaceDN w:val="0"/>
        <w:adjustRightInd w:val="0"/>
        <w:rPr>
          <w:b/>
        </w:rPr>
      </w:pPr>
    </w:p>
    <w:tbl>
      <w:tblPr>
        <w:tblW w:w="7300" w:type="dxa"/>
        <w:tblInd w:w="1264" w:type="dxa"/>
        <w:tblLook w:val="04A0" w:firstRow="1" w:lastRow="0" w:firstColumn="1" w:lastColumn="0" w:noHBand="0" w:noVBand="1"/>
      </w:tblPr>
      <w:tblGrid>
        <w:gridCol w:w="3106"/>
        <w:gridCol w:w="2097"/>
        <w:gridCol w:w="2097"/>
      </w:tblGrid>
      <w:tr w:rsidR="000F4B6C" w:rsidRPr="00354AE4" w14:paraId="4BC3BADB" w14:textId="77777777" w:rsidTr="000F4B6C">
        <w:trPr>
          <w:trHeight w:val="320"/>
        </w:trPr>
        <w:tc>
          <w:tcPr>
            <w:tcW w:w="3106" w:type="dxa"/>
            <w:tcBorders>
              <w:top w:val="nil"/>
              <w:left w:val="single" w:sz="4" w:space="0" w:color="auto"/>
              <w:bottom w:val="single" w:sz="4" w:space="0" w:color="auto"/>
              <w:right w:val="single" w:sz="4" w:space="0" w:color="auto"/>
            </w:tcBorders>
            <w:shd w:val="clear" w:color="auto" w:fill="auto"/>
            <w:noWrap/>
            <w:vAlign w:val="bottom"/>
            <w:hideMark/>
          </w:tcPr>
          <w:p w14:paraId="0226BDD1" w14:textId="77777777" w:rsidR="000F4B6C" w:rsidRPr="00354AE4" w:rsidRDefault="000F4B6C" w:rsidP="004B2708">
            <w:pPr>
              <w:rPr>
                <w:rFonts w:ascii="Calibri" w:eastAsia="Times New Roman" w:hAnsi="Calibri" w:cs="Times New Roman"/>
                <w:color w:val="000000"/>
              </w:rPr>
            </w:pPr>
            <w:r w:rsidRPr="00354AE4">
              <w:rPr>
                <w:rFonts w:ascii="Calibri" w:eastAsia="Times New Roman" w:hAnsi="Calibri" w:cs="Times New Roman"/>
                <w:color w:val="000000"/>
              </w:rPr>
              <w:t>Point Estimator</w:t>
            </w:r>
          </w:p>
        </w:tc>
        <w:tc>
          <w:tcPr>
            <w:tcW w:w="2097" w:type="dxa"/>
            <w:tcBorders>
              <w:top w:val="nil"/>
              <w:left w:val="nil"/>
              <w:bottom w:val="single" w:sz="4" w:space="0" w:color="auto"/>
              <w:right w:val="single" w:sz="4" w:space="0" w:color="auto"/>
            </w:tcBorders>
            <w:shd w:val="clear" w:color="auto" w:fill="auto"/>
            <w:noWrap/>
            <w:vAlign w:val="bottom"/>
            <w:hideMark/>
          </w:tcPr>
          <w:p w14:paraId="234CA989" w14:textId="77777777" w:rsidR="000F4B6C" w:rsidRPr="00354AE4" w:rsidRDefault="000F4B6C" w:rsidP="004B2708">
            <w:pPr>
              <w:rPr>
                <w:rFonts w:ascii="Calibri" w:eastAsia="Times New Roman" w:hAnsi="Calibri" w:cs="Times New Roman"/>
                <w:color w:val="000000"/>
              </w:rPr>
            </w:pPr>
            <w:r w:rsidRPr="00354AE4">
              <w:rPr>
                <w:rFonts w:ascii="Calibri" w:eastAsia="Times New Roman" w:hAnsi="Calibri" w:cs="Times New Roman"/>
                <w:color w:val="000000"/>
              </w:rPr>
              <w:t> </w:t>
            </w:r>
          </w:p>
        </w:tc>
        <w:tc>
          <w:tcPr>
            <w:tcW w:w="2097" w:type="dxa"/>
            <w:tcBorders>
              <w:top w:val="nil"/>
              <w:left w:val="nil"/>
              <w:bottom w:val="single" w:sz="4" w:space="0" w:color="auto"/>
              <w:right w:val="single" w:sz="4" w:space="0" w:color="auto"/>
            </w:tcBorders>
            <w:shd w:val="clear" w:color="auto" w:fill="auto"/>
            <w:noWrap/>
            <w:vAlign w:val="bottom"/>
            <w:hideMark/>
          </w:tcPr>
          <w:p w14:paraId="4F109F7F" w14:textId="77777777" w:rsidR="000F4B6C" w:rsidRPr="00354AE4" w:rsidRDefault="000F4B6C" w:rsidP="004B2708">
            <w:pPr>
              <w:jc w:val="right"/>
              <w:rPr>
                <w:rFonts w:ascii="Calibri" w:eastAsia="Times New Roman" w:hAnsi="Calibri" w:cs="Times New Roman"/>
                <w:color w:val="000000"/>
              </w:rPr>
            </w:pPr>
            <w:r w:rsidRPr="00354AE4">
              <w:rPr>
                <w:rFonts w:ascii="Calibri" w:eastAsia="Times New Roman" w:hAnsi="Calibri" w:cs="Times New Roman"/>
                <w:color w:val="000000"/>
              </w:rPr>
              <w:t>7.802983925</w:t>
            </w:r>
          </w:p>
        </w:tc>
      </w:tr>
      <w:tr w:rsidR="000F4B6C" w:rsidRPr="00354AE4" w14:paraId="4E243C8C" w14:textId="77777777" w:rsidTr="000F4B6C">
        <w:trPr>
          <w:trHeight w:val="320"/>
        </w:trPr>
        <w:tc>
          <w:tcPr>
            <w:tcW w:w="3106" w:type="dxa"/>
            <w:tcBorders>
              <w:top w:val="nil"/>
              <w:left w:val="single" w:sz="4" w:space="0" w:color="auto"/>
              <w:bottom w:val="single" w:sz="4" w:space="0" w:color="auto"/>
              <w:right w:val="single" w:sz="4" w:space="0" w:color="auto"/>
            </w:tcBorders>
            <w:shd w:val="clear" w:color="auto" w:fill="auto"/>
            <w:noWrap/>
            <w:vAlign w:val="bottom"/>
            <w:hideMark/>
          </w:tcPr>
          <w:p w14:paraId="2EE436BB" w14:textId="77777777" w:rsidR="000F4B6C" w:rsidRPr="00354AE4" w:rsidRDefault="000F4B6C" w:rsidP="004B2708">
            <w:pPr>
              <w:rPr>
                <w:rFonts w:ascii="Calibri" w:eastAsia="Times New Roman" w:hAnsi="Calibri" w:cs="Times New Roman"/>
                <w:color w:val="000000"/>
              </w:rPr>
            </w:pPr>
            <w:r w:rsidRPr="00354AE4">
              <w:rPr>
                <w:rFonts w:ascii="Calibri" w:eastAsia="Times New Roman" w:hAnsi="Calibri" w:cs="Times New Roman"/>
                <w:color w:val="000000"/>
              </w:rPr>
              <w:t>T(alpha/2,n-1)</w:t>
            </w:r>
          </w:p>
        </w:tc>
        <w:tc>
          <w:tcPr>
            <w:tcW w:w="2097" w:type="dxa"/>
            <w:tcBorders>
              <w:top w:val="nil"/>
              <w:left w:val="nil"/>
              <w:bottom w:val="single" w:sz="4" w:space="0" w:color="auto"/>
              <w:right w:val="single" w:sz="4" w:space="0" w:color="auto"/>
            </w:tcBorders>
            <w:shd w:val="clear" w:color="auto" w:fill="auto"/>
            <w:noWrap/>
            <w:vAlign w:val="bottom"/>
            <w:hideMark/>
          </w:tcPr>
          <w:p w14:paraId="04146F3E" w14:textId="77777777" w:rsidR="000F4B6C" w:rsidRPr="00354AE4" w:rsidRDefault="000F4B6C" w:rsidP="004B2708">
            <w:pPr>
              <w:rPr>
                <w:rFonts w:ascii="Calibri" w:eastAsia="Times New Roman" w:hAnsi="Calibri" w:cs="Times New Roman"/>
                <w:color w:val="000000"/>
              </w:rPr>
            </w:pPr>
            <w:r w:rsidRPr="00354AE4">
              <w:rPr>
                <w:rFonts w:ascii="Calibri" w:eastAsia="Times New Roman" w:hAnsi="Calibri" w:cs="Times New Roman"/>
                <w:color w:val="000000"/>
              </w:rPr>
              <w:t> </w:t>
            </w:r>
          </w:p>
        </w:tc>
        <w:tc>
          <w:tcPr>
            <w:tcW w:w="2097" w:type="dxa"/>
            <w:tcBorders>
              <w:top w:val="nil"/>
              <w:left w:val="nil"/>
              <w:bottom w:val="single" w:sz="4" w:space="0" w:color="auto"/>
              <w:right w:val="single" w:sz="4" w:space="0" w:color="auto"/>
            </w:tcBorders>
            <w:shd w:val="clear" w:color="auto" w:fill="auto"/>
            <w:noWrap/>
            <w:vAlign w:val="bottom"/>
            <w:hideMark/>
          </w:tcPr>
          <w:p w14:paraId="1EFC3FB1" w14:textId="77777777" w:rsidR="000F4B6C" w:rsidRPr="00354AE4" w:rsidRDefault="000F4B6C" w:rsidP="004B2708">
            <w:pPr>
              <w:jc w:val="right"/>
              <w:rPr>
                <w:rFonts w:ascii="Calibri" w:eastAsia="Times New Roman" w:hAnsi="Calibri" w:cs="Times New Roman"/>
                <w:color w:val="000000"/>
              </w:rPr>
            </w:pPr>
            <w:r w:rsidRPr="00354AE4">
              <w:rPr>
                <w:rFonts w:ascii="Calibri" w:eastAsia="Times New Roman" w:hAnsi="Calibri" w:cs="Times New Roman"/>
                <w:color w:val="000000"/>
              </w:rPr>
              <w:t>2.26</w:t>
            </w:r>
          </w:p>
        </w:tc>
      </w:tr>
      <w:tr w:rsidR="000F4B6C" w:rsidRPr="00354AE4" w14:paraId="1228929F" w14:textId="77777777" w:rsidTr="000F4B6C">
        <w:trPr>
          <w:trHeight w:val="320"/>
        </w:trPr>
        <w:tc>
          <w:tcPr>
            <w:tcW w:w="3106" w:type="dxa"/>
            <w:tcBorders>
              <w:top w:val="nil"/>
              <w:left w:val="single" w:sz="4" w:space="0" w:color="auto"/>
              <w:bottom w:val="single" w:sz="4" w:space="0" w:color="auto"/>
              <w:right w:val="single" w:sz="4" w:space="0" w:color="auto"/>
            </w:tcBorders>
            <w:shd w:val="clear" w:color="auto" w:fill="auto"/>
            <w:noWrap/>
            <w:vAlign w:val="bottom"/>
            <w:hideMark/>
          </w:tcPr>
          <w:p w14:paraId="5F339921" w14:textId="77777777" w:rsidR="000F4B6C" w:rsidRPr="00354AE4" w:rsidRDefault="000F4B6C" w:rsidP="004B2708">
            <w:pPr>
              <w:rPr>
                <w:rFonts w:ascii="Calibri" w:eastAsia="Times New Roman" w:hAnsi="Calibri" w:cs="Times New Roman"/>
                <w:color w:val="000000"/>
              </w:rPr>
            </w:pPr>
            <w:r w:rsidRPr="00354AE4">
              <w:rPr>
                <w:rFonts w:ascii="Calibri" w:eastAsia="Times New Roman" w:hAnsi="Calibri" w:cs="Times New Roman"/>
                <w:color w:val="000000"/>
              </w:rPr>
              <w:t>INTERVALS</w:t>
            </w:r>
          </w:p>
        </w:tc>
        <w:tc>
          <w:tcPr>
            <w:tcW w:w="2097" w:type="dxa"/>
            <w:tcBorders>
              <w:top w:val="nil"/>
              <w:left w:val="nil"/>
              <w:bottom w:val="single" w:sz="4" w:space="0" w:color="auto"/>
              <w:right w:val="single" w:sz="4" w:space="0" w:color="auto"/>
            </w:tcBorders>
            <w:shd w:val="clear" w:color="auto" w:fill="auto"/>
            <w:noWrap/>
            <w:vAlign w:val="bottom"/>
            <w:hideMark/>
          </w:tcPr>
          <w:p w14:paraId="598671C3" w14:textId="77777777" w:rsidR="000F4B6C" w:rsidRPr="00354AE4" w:rsidRDefault="000F4B6C" w:rsidP="004B2708">
            <w:pPr>
              <w:rPr>
                <w:rFonts w:ascii="Calibri" w:eastAsia="Times New Roman" w:hAnsi="Calibri" w:cs="Times New Roman"/>
                <w:color w:val="000000"/>
              </w:rPr>
            </w:pPr>
            <w:r w:rsidRPr="00354AE4">
              <w:rPr>
                <w:rFonts w:ascii="Calibri" w:eastAsia="Times New Roman" w:hAnsi="Calibri" w:cs="Times New Roman"/>
                <w:color w:val="000000"/>
              </w:rPr>
              <w:t>INTERVAL 1</w:t>
            </w:r>
          </w:p>
        </w:tc>
        <w:tc>
          <w:tcPr>
            <w:tcW w:w="2097" w:type="dxa"/>
            <w:tcBorders>
              <w:top w:val="nil"/>
              <w:left w:val="nil"/>
              <w:bottom w:val="single" w:sz="4" w:space="0" w:color="auto"/>
              <w:right w:val="single" w:sz="4" w:space="0" w:color="auto"/>
            </w:tcBorders>
            <w:shd w:val="clear" w:color="auto" w:fill="auto"/>
            <w:noWrap/>
            <w:vAlign w:val="bottom"/>
            <w:hideMark/>
          </w:tcPr>
          <w:p w14:paraId="15C71976" w14:textId="77777777" w:rsidR="000F4B6C" w:rsidRPr="00354AE4" w:rsidRDefault="000F4B6C" w:rsidP="004B2708">
            <w:pPr>
              <w:rPr>
                <w:rFonts w:ascii="Calibri" w:eastAsia="Times New Roman" w:hAnsi="Calibri" w:cs="Times New Roman"/>
                <w:color w:val="000000"/>
              </w:rPr>
            </w:pPr>
            <w:r w:rsidRPr="00354AE4">
              <w:rPr>
                <w:rFonts w:ascii="Calibri" w:eastAsia="Times New Roman" w:hAnsi="Calibri" w:cs="Times New Roman"/>
                <w:color w:val="000000"/>
              </w:rPr>
              <w:t>INTERVAL 2</w:t>
            </w:r>
          </w:p>
        </w:tc>
      </w:tr>
      <w:tr w:rsidR="000F4B6C" w:rsidRPr="00354AE4" w14:paraId="7F145FDA" w14:textId="77777777" w:rsidTr="000F4B6C">
        <w:trPr>
          <w:trHeight w:val="320"/>
        </w:trPr>
        <w:tc>
          <w:tcPr>
            <w:tcW w:w="3106" w:type="dxa"/>
            <w:tcBorders>
              <w:top w:val="nil"/>
              <w:left w:val="single" w:sz="4" w:space="0" w:color="auto"/>
              <w:bottom w:val="single" w:sz="4" w:space="0" w:color="auto"/>
              <w:right w:val="single" w:sz="4" w:space="0" w:color="auto"/>
            </w:tcBorders>
            <w:shd w:val="clear" w:color="auto" w:fill="auto"/>
            <w:noWrap/>
            <w:vAlign w:val="bottom"/>
            <w:hideMark/>
          </w:tcPr>
          <w:p w14:paraId="398D8D91" w14:textId="77777777" w:rsidR="000F4B6C" w:rsidRPr="00354AE4" w:rsidRDefault="000F4B6C" w:rsidP="004B2708">
            <w:pPr>
              <w:rPr>
                <w:rFonts w:ascii="Calibri" w:eastAsia="Times New Roman" w:hAnsi="Calibri" w:cs="Times New Roman"/>
                <w:color w:val="000000"/>
              </w:rPr>
            </w:pPr>
            <w:r w:rsidRPr="00354AE4">
              <w:rPr>
                <w:rFonts w:ascii="Calibri" w:eastAsia="Times New Roman" w:hAnsi="Calibri" w:cs="Times New Roman"/>
                <w:color w:val="000000"/>
              </w:rPr>
              <w:t>Confidence Interval</w:t>
            </w:r>
          </w:p>
        </w:tc>
        <w:tc>
          <w:tcPr>
            <w:tcW w:w="2097" w:type="dxa"/>
            <w:tcBorders>
              <w:top w:val="nil"/>
              <w:left w:val="nil"/>
              <w:bottom w:val="single" w:sz="4" w:space="0" w:color="auto"/>
              <w:right w:val="single" w:sz="4" w:space="0" w:color="auto"/>
            </w:tcBorders>
            <w:shd w:val="clear" w:color="auto" w:fill="auto"/>
            <w:noWrap/>
            <w:vAlign w:val="bottom"/>
            <w:hideMark/>
          </w:tcPr>
          <w:p w14:paraId="067CC92C" w14:textId="77777777" w:rsidR="000F4B6C" w:rsidRPr="00354AE4" w:rsidRDefault="000F4B6C" w:rsidP="004B2708">
            <w:pPr>
              <w:jc w:val="right"/>
              <w:rPr>
                <w:rFonts w:ascii="Calibri" w:eastAsia="Times New Roman" w:hAnsi="Calibri" w:cs="Times New Roman"/>
                <w:color w:val="000000"/>
              </w:rPr>
            </w:pPr>
            <w:r w:rsidRPr="00354AE4">
              <w:rPr>
                <w:rFonts w:ascii="Calibri" w:eastAsia="Times New Roman" w:hAnsi="Calibri" w:cs="Times New Roman"/>
                <w:color w:val="000000"/>
              </w:rPr>
              <w:t>7.945241361</w:t>
            </w:r>
          </w:p>
        </w:tc>
        <w:tc>
          <w:tcPr>
            <w:tcW w:w="2097" w:type="dxa"/>
            <w:tcBorders>
              <w:top w:val="nil"/>
              <w:left w:val="nil"/>
              <w:bottom w:val="single" w:sz="4" w:space="0" w:color="auto"/>
              <w:right w:val="single" w:sz="4" w:space="0" w:color="auto"/>
            </w:tcBorders>
            <w:shd w:val="clear" w:color="auto" w:fill="auto"/>
            <w:noWrap/>
            <w:vAlign w:val="bottom"/>
            <w:hideMark/>
          </w:tcPr>
          <w:p w14:paraId="7C3E5A1F" w14:textId="77777777" w:rsidR="000F4B6C" w:rsidRPr="00354AE4" w:rsidRDefault="000F4B6C" w:rsidP="004B2708">
            <w:pPr>
              <w:jc w:val="right"/>
              <w:rPr>
                <w:rFonts w:ascii="Calibri" w:eastAsia="Times New Roman" w:hAnsi="Calibri" w:cs="Times New Roman"/>
                <w:color w:val="000000"/>
              </w:rPr>
            </w:pPr>
            <w:r w:rsidRPr="00354AE4">
              <w:rPr>
                <w:rFonts w:ascii="Calibri" w:eastAsia="Times New Roman" w:hAnsi="Calibri" w:cs="Times New Roman"/>
                <w:color w:val="000000"/>
              </w:rPr>
              <w:t>7.66072649</w:t>
            </w:r>
          </w:p>
        </w:tc>
      </w:tr>
      <w:tr w:rsidR="000F4B6C" w:rsidRPr="00354AE4" w14:paraId="39718B6C" w14:textId="77777777" w:rsidTr="000F4B6C">
        <w:trPr>
          <w:trHeight w:val="320"/>
        </w:trPr>
        <w:tc>
          <w:tcPr>
            <w:tcW w:w="3106" w:type="dxa"/>
            <w:tcBorders>
              <w:top w:val="nil"/>
              <w:left w:val="single" w:sz="4" w:space="0" w:color="auto"/>
              <w:bottom w:val="single" w:sz="4" w:space="0" w:color="auto"/>
              <w:right w:val="single" w:sz="4" w:space="0" w:color="auto"/>
            </w:tcBorders>
            <w:shd w:val="clear" w:color="auto" w:fill="auto"/>
            <w:noWrap/>
            <w:vAlign w:val="bottom"/>
            <w:hideMark/>
          </w:tcPr>
          <w:p w14:paraId="4BAE337E" w14:textId="77777777" w:rsidR="000F4B6C" w:rsidRPr="00354AE4" w:rsidRDefault="000F4B6C" w:rsidP="004B2708">
            <w:pPr>
              <w:rPr>
                <w:rFonts w:ascii="Calibri" w:eastAsia="Times New Roman" w:hAnsi="Calibri" w:cs="Times New Roman"/>
                <w:color w:val="000000"/>
              </w:rPr>
            </w:pPr>
            <w:r w:rsidRPr="00354AE4">
              <w:rPr>
                <w:rFonts w:ascii="Calibri" w:eastAsia="Times New Roman" w:hAnsi="Calibri" w:cs="Times New Roman"/>
                <w:color w:val="000000"/>
              </w:rPr>
              <w:t>Prediction Interval</w:t>
            </w:r>
          </w:p>
        </w:tc>
        <w:tc>
          <w:tcPr>
            <w:tcW w:w="2097" w:type="dxa"/>
            <w:tcBorders>
              <w:top w:val="nil"/>
              <w:left w:val="nil"/>
              <w:bottom w:val="single" w:sz="4" w:space="0" w:color="auto"/>
              <w:right w:val="single" w:sz="4" w:space="0" w:color="auto"/>
            </w:tcBorders>
            <w:shd w:val="clear" w:color="auto" w:fill="auto"/>
            <w:noWrap/>
            <w:vAlign w:val="bottom"/>
            <w:hideMark/>
          </w:tcPr>
          <w:p w14:paraId="74FA4801" w14:textId="77777777" w:rsidR="000F4B6C" w:rsidRPr="00354AE4" w:rsidRDefault="000F4B6C" w:rsidP="004B2708">
            <w:pPr>
              <w:jc w:val="right"/>
              <w:rPr>
                <w:rFonts w:ascii="Calibri" w:eastAsia="Times New Roman" w:hAnsi="Calibri" w:cs="Times New Roman"/>
                <w:color w:val="000000"/>
              </w:rPr>
            </w:pPr>
            <w:r w:rsidRPr="00354AE4">
              <w:rPr>
                <w:rFonts w:ascii="Calibri" w:eastAsia="Times New Roman" w:hAnsi="Calibri" w:cs="Times New Roman"/>
                <w:color w:val="000000"/>
              </w:rPr>
              <w:t>8.231906231</w:t>
            </w:r>
          </w:p>
        </w:tc>
        <w:tc>
          <w:tcPr>
            <w:tcW w:w="2097" w:type="dxa"/>
            <w:tcBorders>
              <w:top w:val="nil"/>
              <w:left w:val="nil"/>
              <w:bottom w:val="single" w:sz="4" w:space="0" w:color="auto"/>
              <w:right w:val="single" w:sz="4" w:space="0" w:color="auto"/>
            </w:tcBorders>
            <w:shd w:val="clear" w:color="auto" w:fill="auto"/>
            <w:noWrap/>
            <w:vAlign w:val="bottom"/>
            <w:hideMark/>
          </w:tcPr>
          <w:p w14:paraId="40A94965" w14:textId="77777777" w:rsidR="000F4B6C" w:rsidRPr="00354AE4" w:rsidRDefault="000F4B6C" w:rsidP="004B2708">
            <w:pPr>
              <w:jc w:val="right"/>
              <w:rPr>
                <w:rFonts w:ascii="Calibri" w:eastAsia="Times New Roman" w:hAnsi="Calibri" w:cs="Times New Roman"/>
                <w:color w:val="000000"/>
              </w:rPr>
            </w:pPr>
            <w:r w:rsidRPr="00354AE4">
              <w:rPr>
                <w:rFonts w:ascii="Calibri" w:eastAsia="Times New Roman" w:hAnsi="Calibri" w:cs="Times New Roman"/>
                <w:color w:val="000000"/>
              </w:rPr>
              <w:t>7.37406162</w:t>
            </w:r>
          </w:p>
        </w:tc>
      </w:tr>
    </w:tbl>
    <w:p w14:paraId="53FE7F02" w14:textId="77777777" w:rsidR="000F4B6C" w:rsidRDefault="000F4B6C" w:rsidP="000F4B6C">
      <w:pPr>
        <w:pStyle w:val="ListParagraph"/>
        <w:widowControl w:val="0"/>
        <w:autoSpaceDE w:val="0"/>
        <w:autoSpaceDN w:val="0"/>
        <w:adjustRightInd w:val="0"/>
        <w:rPr>
          <w:b/>
        </w:rPr>
      </w:pPr>
    </w:p>
    <w:p w14:paraId="655B4238" w14:textId="77777777" w:rsidR="002E33CD" w:rsidRPr="000F4B6C" w:rsidRDefault="00F4634C" w:rsidP="000F4B6C">
      <w:pPr>
        <w:widowControl w:val="0"/>
        <w:autoSpaceDE w:val="0"/>
        <w:autoSpaceDN w:val="0"/>
        <w:adjustRightInd w:val="0"/>
        <w:ind w:firstLine="720"/>
        <w:rPr>
          <w:b/>
        </w:rPr>
      </w:pPr>
      <w:r w:rsidRPr="000F4B6C">
        <w:rPr>
          <w:b/>
        </w:rPr>
        <w:t>Given mean = 5</w:t>
      </w:r>
      <w:r w:rsidR="00F0396A" w:rsidRPr="000F4B6C">
        <w:rPr>
          <w:b/>
        </w:rPr>
        <w:t>, epsilon = 0.5</w:t>
      </w:r>
    </w:p>
    <w:tbl>
      <w:tblPr>
        <w:tblW w:w="3433" w:type="dxa"/>
        <w:tblInd w:w="1444" w:type="dxa"/>
        <w:tblLook w:val="04A0" w:firstRow="1" w:lastRow="0" w:firstColumn="1" w:lastColumn="0" w:noHBand="0" w:noVBand="1"/>
      </w:tblPr>
      <w:tblGrid>
        <w:gridCol w:w="1940"/>
        <w:gridCol w:w="1493"/>
      </w:tblGrid>
      <w:tr w:rsidR="009A6C26" w:rsidRPr="009A6C26" w14:paraId="4DBB3FA3" w14:textId="77777777" w:rsidTr="009A6C26">
        <w:trPr>
          <w:trHeight w:val="320"/>
        </w:trPr>
        <w:tc>
          <w:tcPr>
            <w:tcW w:w="1940" w:type="dxa"/>
            <w:tcBorders>
              <w:top w:val="nil"/>
              <w:left w:val="single" w:sz="4" w:space="0" w:color="auto"/>
              <w:bottom w:val="nil"/>
              <w:right w:val="single" w:sz="4" w:space="0" w:color="auto"/>
            </w:tcBorders>
            <w:shd w:val="clear" w:color="000000" w:fill="FFFF00"/>
            <w:noWrap/>
            <w:vAlign w:val="bottom"/>
            <w:hideMark/>
          </w:tcPr>
          <w:p w14:paraId="79085E05" w14:textId="77777777" w:rsidR="009A6C26" w:rsidRPr="009A6C26" w:rsidRDefault="009A6C26" w:rsidP="009A6C26">
            <w:pPr>
              <w:rPr>
                <w:rFonts w:ascii="Calibri" w:eastAsia="Times New Roman" w:hAnsi="Calibri" w:cs="Times New Roman"/>
                <w:color w:val="000000"/>
              </w:rPr>
            </w:pPr>
            <w:r w:rsidRPr="009A6C26">
              <w:rPr>
                <w:rFonts w:ascii="Calibri" w:eastAsia="Times New Roman" w:hAnsi="Calibri" w:cs="Times New Roman"/>
                <w:color w:val="000000"/>
              </w:rPr>
              <w:t>WORST CASE</w:t>
            </w:r>
          </w:p>
        </w:tc>
        <w:tc>
          <w:tcPr>
            <w:tcW w:w="1493" w:type="dxa"/>
            <w:tcBorders>
              <w:top w:val="nil"/>
              <w:left w:val="nil"/>
              <w:bottom w:val="nil"/>
              <w:right w:val="nil"/>
            </w:tcBorders>
            <w:shd w:val="clear" w:color="000000" w:fill="FFFF00"/>
            <w:noWrap/>
            <w:vAlign w:val="bottom"/>
            <w:hideMark/>
          </w:tcPr>
          <w:p w14:paraId="510BD370" w14:textId="77777777" w:rsidR="009A6C26" w:rsidRPr="009A6C26" w:rsidRDefault="009A6C26" w:rsidP="009A6C26">
            <w:pPr>
              <w:jc w:val="right"/>
              <w:rPr>
                <w:rFonts w:ascii="Calibri" w:eastAsia="Times New Roman" w:hAnsi="Calibri" w:cs="Times New Roman"/>
                <w:color w:val="000000"/>
              </w:rPr>
            </w:pPr>
            <w:r w:rsidRPr="009A6C26">
              <w:rPr>
                <w:rFonts w:ascii="Calibri" w:eastAsia="Times New Roman" w:hAnsi="Calibri" w:cs="Times New Roman"/>
                <w:color w:val="000000"/>
              </w:rPr>
              <w:t>2.675365752</w:t>
            </w:r>
          </w:p>
        </w:tc>
      </w:tr>
      <w:tr w:rsidR="009A6C26" w:rsidRPr="009A6C26" w14:paraId="6732C878" w14:textId="77777777" w:rsidTr="009A6C26">
        <w:trPr>
          <w:trHeight w:val="320"/>
        </w:trPr>
        <w:tc>
          <w:tcPr>
            <w:tcW w:w="1940" w:type="dxa"/>
            <w:tcBorders>
              <w:top w:val="nil"/>
              <w:left w:val="single" w:sz="4" w:space="0" w:color="auto"/>
              <w:bottom w:val="nil"/>
              <w:right w:val="single" w:sz="4" w:space="0" w:color="auto"/>
            </w:tcBorders>
            <w:shd w:val="clear" w:color="000000" w:fill="FFFF00"/>
            <w:noWrap/>
            <w:vAlign w:val="bottom"/>
            <w:hideMark/>
          </w:tcPr>
          <w:p w14:paraId="238522CA" w14:textId="77777777" w:rsidR="009A6C26" w:rsidRPr="009A6C26" w:rsidRDefault="009A6C26" w:rsidP="009A6C26">
            <w:pPr>
              <w:rPr>
                <w:rFonts w:ascii="Calibri" w:eastAsia="Times New Roman" w:hAnsi="Calibri" w:cs="Times New Roman"/>
                <w:color w:val="000000"/>
              </w:rPr>
            </w:pPr>
            <w:r w:rsidRPr="009A6C26">
              <w:rPr>
                <w:rFonts w:ascii="Calibri" w:eastAsia="Times New Roman" w:hAnsi="Calibri" w:cs="Times New Roman"/>
                <w:color w:val="000000"/>
              </w:rPr>
              <w:t>BEST CASE</w:t>
            </w:r>
          </w:p>
        </w:tc>
        <w:tc>
          <w:tcPr>
            <w:tcW w:w="1493" w:type="dxa"/>
            <w:tcBorders>
              <w:top w:val="nil"/>
              <w:left w:val="nil"/>
              <w:bottom w:val="nil"/>
              <w:right w:val="nil"/>
            </w:tcBorders>
            <w:shd w:val="clear" w:color="000000" w:fill="FFFF00"/>
            <w:noWrap/>
            <w:vAlign w:val="bottom"/>
            <w:hideMark/>
          </w:tcPr>
          <w:p w14:paraId="4594594D" w14:textId="77777777" w:rsidR="009A6C26" w:rsidRPr="009A6C26" w:rsidRDefault="009A6C26" w:rsidP="009A6C26">
            <w:pPr>
              <w:jc w:val="right"/>
              <w:rPr>
                <w:rFonts w:ascii="Calibri" w:eastAsia="Times New Roman" w:hAnsi="Calibri" w:cs="Times New Roman"/>
                <w:color w:val="000000"/>
              </w:rPr>
            </w:pPr>
            <w:r w:rsidRPr="009A6C26">
              <w:rPr>
                <w:rFonts w:ascii="Calibri" w:eastAsia="Times New Roman" w:hAnsi="Calibri" w:cs="Times New Roman"/>
                <w:color w:val="000000"/>
              </w:rPr>
              <w:t>1.069425548</w:t>
            </w:r>
          </w:p>
        </w:tc>
      </w:tr>
    </w:tbl>
    <w:p w14:paraId="22419A35" w14:textId="77777777" w:rsidR="009A6C26" w:rsidRDefault="009A6C26" w:rsidP="009A6C26">
      <w:pPr>
        <w:pStyle w:val="ListParagraph"/>
        <w:widowControl w:val="0"/>
        <w:autoSpaceDE w:val="0"/>
        <w:autoSpaceDN w:val="0"/>
        <w:adjustRightInd w:val="0"/>
        <w:rPr>
          <w:b/>
        </w:rPr>
      </w:pPr>
    </w:p>
    <w:p w14:paraId="49C5AB56" w14:textId="0BA10C80" w:rsidR="00F0396A" w:rsidRDefault="00F4634C" w:rsidP="00F0396A">
      <w:pPr>
        <w:pStyle w:val="ListParagraph"/>
        <w:widowControl w:val="0"/>
        <w:autoSpaceDE w:val="0"/>
        <w:autoSpaceDN w:val="0"/>
        <w:adjustRightInd w:val="0"/>
        <w:rPr>
          <w:b/>
        </w:rPr>
      </w:pPr>
      <w:r>
        <w:rPr>
          <w:b/>
        </w:rPr>
        <w:lastRenderedPageBreak/>
        <w:t>The best case and Worst Case are</w:t>
      </w:r>
      <w:r w:rsidR="003B4E01">
        <w:rPr>
          <w:b/>
        </w:rPr>
        <w:t xml:space="preserve"> greater</w:t>
      </w:r>
      <w:r>
        <w:rPr>
          <w:b/>
        </w:rPr>
        <w:t xml:space="preserve"> than Epsilon, therefore</w:t>
      </w:r>
      <w:r w:rsidR="00CF1E9B">
        <w:rPr>
          <w:b/>
        </w:rPr>
        <w:t xml:space="preserve"> more simulations are necessary.</w:t>
      </w:r>
      <w:r w:rsidR="00943C3B">
        <w:rPr>
          <w:b/>
        </w:rPr>
        <w:t xml:space="preserve"> The simulation </w:t>
      </w:r>
      <w:r w:rsidR="00453495">
        <w:rPr>
          <w:b/>
        </w:rPr>
        <w:t>is inconsistent</w:t>
      </w:r>
      <w:r w:rsidR="009F2D53">
        <w:rPr>
          <w:b/>
        </w:rPr>
        <w:t xml:space="preserve"> with System behavior.</w:t>
      </w:r>
    </w:p>
    <w:p w14:paraId="3C694C83" w14:textId="77777777" w:rsidR="00453495" w:rsidRDefault="00453495" w:rsidP="00F0396A">
      <w:pPr>
        <w:pStyle w:val="ListParagraph"/>
        <w:widowControl w:val="0"/>
        <w:autoSpaceDE w:val="0"/>
        <w:autoSpaceDN w:val="0"/>
        <w:adjustRightInd w:val="0"/>
        <w:rPr>
          <w:b/>
        </w:rPr>
      </w:pPr>
    </w:p>
    <w:p w14:paraId="2EA91868" w14:textId="77777777" w:rsidR="00453495" w:rsidRDefault="00453495" w:rsidP="00F0396A">
      <w:pPr>
        <w:pStyle w:val="ListParagraph"/>
        <w:widowControl w:val="0"/>
        <w:autoSpaceDE w:val="0"/>
        <w:autoSpaceDN w:val="0"/>
        <w:adjustRightInd w:val="0"/>
        <w:rPr>
          <w:b/>
        </w:rPr>
      </w:pPr>
    </w:p>
    <w:p w14:paraId="3F4AD20B" w14:textId="77777777" w:rsidR="009F2D53" w:rsidRDefault="000F4B6C" w:rsidP="000F4B6C">
      <w:pPr>
        <w:widowControl w:val="0"/>
        <w:autoSpaceDE w:val="0"/>
        <w:autoSpaceDN w:val="0"/>
        <w:adjustRightInd w:val="0"/>
        <w:rPr>
          <w:b/>
        </w:rPr>
      </w:pPr>
      <w:r>
        <w:rPr>
          <w:b/>
        </w:rPr>
        <w:t>c)</w:t>
      </w:r>
    </w:p>
    <w:tbl>
      <w:tblPr>
        <w:tblW w:w="7240" w:type="dxa"/>
        <w:tblLook w:val="04A0" w:firstRow="1" w:lastRow="0" w:firstColumn="1" w:lastColumn="0" w:noHBand="0" w:noVBand="1"/>
      </w:tblPr>
      <w:tblGrid>
        <w:gridCol w:w="2970"/>
        <w:gridCol w:w="2005"/>
        <w:gridCol w:w="2005"/>
        <w:gridCol w:w="271"/>
        <w:gridCol w:w="271"/>
      </w:tblGrid>
      <w:tr w:rsidR="000F4B6C" w:rsidRPr="000F4B6C" w14:paraId="2FE66D04" w14:textId="77777777" w:rsidTr="000F4B6C">
        <w:trPr>
          <w:trHeight w:val="320"/>
        </w:trPr>
        <w:tc>
          <w:tcPr>
            <w:tcW w:w="7240" w:type="dxa"/>
            <w:gridSpan w:val="5"/>
            <w:tcBorders>
              <w:top w:val="nil"/>
              <w:left w:val="nil"/>
              <w:bottom w:val="nil"/>
              <w:right w:val="nil"/>
            </w:tcBorders>
            <w:shd w:val="clear" w:color="000000" w:fill="FFC000"/>
            <w:noWrap/>
            <w:vAlign w:val="bottom"/>
            <w:hideMark/>
          </w:tcPr>
          <w:p w14:paraId="3468B4A2" w14:textId="77777777" w:rsidR="000F4B6C" w:rsidRPr="000F4B6C" w:rsidRDefault="000F4B6C" w:rsidP="000F4B6C">
            <w:pPr>
              <w:jc w:val="center"/>
              <w:rPr>
                <w:rFonts w:ascii="Calibri" w:eastAsia="Times New Roman" w:hAnsi="Calibri" w:cs="Times New Roman"/>
                <w:color w:val="000000"/>
              </w:rPr>
            </w:pPr>
            <w:r w:rsidRPr="000F4B6C">
              <w:rPr>
                <w:rFonts w:ascii="Calibri" w:eastAsia="Times New Roman" w:hAnsi="Calibri" w:cs="Times New Roman"/>
                <w:color w:val="000000"/>
              </w:rPr>
              <w:t>SIMULATIONS USING 50000 CUSTOMERS</w:t>
            </w:r>
          </w:p>
        </w:tc>
      </w:tr>
      <w:tr w:rsidR="000F4B6C" w:rsidRPr="000F4B6C" w14:paraId="33807C98" w14:textId="77777777" w:rsidTr="000F4B6C">
        <w:trPr>
          <w:trHeight w:val="320"/>
        </w:trPr>
        <w:tc>
          <w:tcPr>
            <w:tcW w:w="297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35F0F4D7" w14:textId="77777777" w:rsidR="000F4B6C" w:rsidRPr="000F4B6C" w:rsidRDefault="000F4B6C" w:rsidP="000F4B6C">
            <w:pPr>
              <w:rPr>
                <w:rFonts w:ascii="Calibri" w:eastAsia="Times New Roman" w:hAnsi="Calibri" w:cs="Times New Roman"/>
                <w:color w:val="000000"/>
              </w:rPr>
            </w:pPr>
            <w:r w:rsidRPr="000F4B6C">
              <w:rPr>
                <w:rFonts w:ascii="Calibri" w:eastAsia="Times New Roman" w:hAnsi="Calibri" w:cs="Times New Roman"/>
                <w:color w:val="000000"/>
              </w:rPr>
              <w:t>ARRIVAL TIME</w:t>
            </w:r>
          </w:p>
        </w:tc>
        <w:tc>
          <w:tcPr>
            <w:tcW w:w="2005" w:type="dxa"/>
            <w:tcBorders>
              <w:top w:val="single" w:sz="4" w:space="0" w:color="auto"/>
              <w:left w:val="nil"/>
              <w:bottom w:val="single" w:sz="4" w:space="0" w:color="auto"/>
              <w:right w:val="single" w:sz="4" w:space="0" w:color="auto"/>
            </w:tcBorders>
            <w:shd w:val="clear" w:color="000000" w:fill="FFFF00"/>
            <w:noWrap/>
            <w:vAlign w:val="bottom"/>
            <w:hideMark/>
          </w:tcPr>
          <w:p w14:paraId="77EDB365" w14:textId="77777777" w:rsidR="000F4B6C" w:rsidRPr="000F4B6C" w:rsidRDefault="000F4B6C" w:rsidP="000F4B6C">
            <w:pPr>
              <w:rPr>
                <w:rFonts w:ascii="Calibri" w:eastAsia="Times New Roman" w:hAnsi="Calibri" w:cs="Times New Roman"/>
                <w:color w:val="000000"/>
              </w:rPr>
            </w:pPr>
            <w:r w:rsidRPr="000F4B6C">
              <w:rPr>
                <w:rFonts w:ascii="Calibri" w:eastAsia="Times New Roman" w:hAnsi="Calibri" w:cs="Times New Roman"/>
                <w:color w:val="000000"/>
              </w:rPr>
              <w:t>2.5 Mins</w:t>
            </w:r>
          </w:p>
        </w:tc>
        <w:tc>
          <w:tcPr>
            <w:tcW w:w="2005" w:type="dxa"/>
            <w:tcBorders>
              <w:top w:val="single" w:sz="4" w:space="0" w:color="auto"/>
              <w:left w:val="nil"/>
              <w:bottom w:val="single" w:sz="4" w:space="0" w:color="auto"/>
              <w:right w:val="single" w:sz="4" w:space="0" w:color="auto"/>
            </w:tcBorders>
            <w:shd w:val="clear" w:color="auto" w:fill="auto"/>
            <w:noWrap/>
            <w:vAlign w:val="bottom"/>
            <w:hideMark/>
          </w:tcPr>
          <w:p w14:paraId="75081AFB" w14:textId="77777777" w:rsidR="000F4B6C" w:rsidRPr="000F4B6C" w:rsidRDefault="000F4B6C" w:rsidP="000F4B6C">
            <w:pPr>
              <w:rPr>
                <w:rFonts w:ascii="Calibri" w:eastAsia="Times New Roman" w:hAnsi="Calibri" w:cs="Times New Roman"/>
                <w:color w:val="000000"/>
              </w:rPr>
            </w:pPr>
            <w:r w:rsidRPr="000F4B6C">
              <w:rPr>
                <w:rFonts w:ascii="Calibri" w:eastAsia="Times New Roman" w:hAnsi="Calibri" w:cs="Times New Roman"/>
                <w:color w:val="000000"/>
              </w:rPr>
              <w:t> </w:t>
            </w:r>
          </w:p>
        </w:tc>
        <w:tc>
          <w:tcPr>
            <w:tcW w:w="130" w:type="dxa"/>
            <w:tcBorders>
              <w:top w:val="single" w:sz="4" w:space="0" w:color="auto"/>
              <w:left w:val="nil"/>
              <w:bottom w:val="single" w:sz="4" w:space="0" w:color="auto"/>
              <w:right w:val="single" w:sz="4" w:space="0" w:color="auto"/>
            </w:tcBorders>
            <w:shd w:val="clear" w:color="auto" w:fill="auto"/>
            <w:noWrap/>
            <w:vAlign w:val="bottom"/>
            <w:hideMark/>
          </w:tcPr>
          <w:p w14:paraId="53000199" w14:textId="77777777" w:rsidR="000F4B6C" w:rsidRPr="000F4B6C" w:rsidRDefault="000F4B6C" w:rsidP="000F4B6C">
            <w:pPr>
              <w:rPr>
                <w:rFonts w:ascii="Calibri" w:eastAsia="Times New Roman" w:hAnsi="Calibri" w:cs="Times New Roman"/>
                <w:color w:val="000000"/>
              </w:rPr>
            </w:pPr>
            <w:r w:rsidRPr="000F4B6C">
              <w:rPr>
                <w:rFonts w:ascii="Calibri" w:eastAsia="Times New Roman" w:hAnsi="Calibri" w:cs="Times New Roman"/>
                <w:color w:val="000000"/>
              </w:rPr>
              <w:t> </w:t>
            </w:r>
          </w:p>
        </w:tc>
        <w:tc>
          <w:tcPr>
            <w:tcW w:w="130" w:type="dxa"/>
            <w:tcBorders>
              <w:top w:val="single" w:sz="4" w:space="0" w:color="auto"/>
              <w:left w:val="nil"/>
              <w:bottom w:val="single" w:sz="4" w:space="0" w:color="auto"/>
              <w:right w:val="single" w:sz="4" w:space="0" w:color="auto"/>
            </w:tcBorders>
            <w:shd w:val="clear" w:color="auto" w:fill="auto"/>
            <w:noWrap/>
            <w:vAlign w:val="bottom"/>
            <w:hideMark/>
          </w:tcPr>
          <w:p w14:paraId="424A3282" w14:textId="77777777" w:rsidR="000F4B6C" w:rsidRPr="000F4B6C" w:rsidRDefault="000F4B6C" w:rsidP="000F4B6C">
            <w:pPr>
              <w:rPr>
                <w:rFonts w:ascii="Calibri" w:eastAsia="Times New Roman" w:hAnsi="Calibri" w:cs="Times New Roman"/>
                <w:color w:val="000000"/>
              </w:rPr>
            </w:pPr>
            <w:r w:rsidRPr="000F4B6C">
              <w:rPr>
                <w:rFonts w:ascii="Calibri" w:eastAsia="Times New Roman" w:hAnsi="Calibri" w:cs="Times New Roman"/>
                <w:color w:val="000000"/>
              </w:rPr>
              <w:t> </w:t>
            </w:r>
          </w:p>
        </w:tc>
      </w:tr>
      <w:tr w:rsidR="000F4B6C" w:rsidRPr="000F4B6C" w14:paraId="4CC57BCF" w14:textId="77777777" w:rsidTr="000F4B6C">
        <w:trPr>
          <w:trHeight w:val="320"/>
        </w:trPr>
        <w:tc>
          <w:tcPr>
            <w:tcW w:w="2970" w:type="dxa"/>
            <w:tcBorders>
              <w:top w:val="nil"/>
              <w:left w:val="single" w:sz="4" w:space="0" w:color="auto"/>
              <w:bottom w:val="single" w:sz="4" w:space="0" w:color="auto"/>
              <w:right w:val="single" w:sz="4" w:space="0" w:color="auto"/>
            </w:tcBorders>
            <w:shd w:val="clear" w:color="000000" w:fill="FFFF00"/>
            <w:noWrap/>
            <w:vAlign w:val="bottom"/>
            <w:hideMark/>
          </w:tcPr>
          <w:p w14:paraId="6338A51D" w14:textId="77777777" w:rsidR="000F4B6C" w:rsidRPr="000F4B6C" w:rsidRDefault="000F4B6C" w:rsidP="000F4B6C">
            <w:pPr>
              <w:rPr>
                <w:rFonts w:ascii="Calibri" w:eastAsia="Times New Roman" w:hAnsi="Calibri" w:cs="Times New Roman"/>
                <w:color w:val="000000"/>
              </w:rPr>
            </w:pPr>
            <w:r w:rsidRPr="000F4B6C">
              <w:rPr>
                <w:rFonts w:ascii="Calibri" w:eastAsia="Times New Roman" w:hAnsi="Calibri" w:cs="Times New Roman"/>
                <w:color w:val="000000"/>
              </w:rPr>
              <w:t>SERVICE TIME</w:t>
            </w:r>
          </w:p>
        </w:tc>
        <w:tc>
          <w:tcPr>
            <w:tcW w:w="2005" w:type="dxa"/>
            <w:tcBorders>
              <w:top w:val="nil"/>
              <w:left w:val="nil"/>
              <w:bottom w:val="single" w:sz="4" w:space="0" w:color="auto"/>
              <w:right w:val="single" w:sz="4" w:space="0" w:color="auto"/>
            </w:tcBorders>
            <w:shd w:val="clear" w:color="000000" w:fill="FFFF00"/>
            <w:noWrap/>
            <w:vAlign w:val="bottom"/>
            <w:hideMark/>
          </w:tcPr>
          <w:p w14:paraId="0F2337D5" w14:textId="77777777" w:rsidR="000F4B6C" w:rsidRPr="000F4B6C" w:rsidRDefault="000F4B6C" w:rsidP="000F4B6C">
            <w:pPr>
              <w:rPr>
                <w:rFonts w:ascii="Calibri" w:eastAsia="Times New Roman" w:hAnsi="Calibri" w:cs="Times New Roman"/>
                <w:color w:val="000000"/>
              </w:rPr>
            </w:pPr>
            <w:r w:rsidRPr="000F4B6C">
              <w:rPr>
                <w:rFonts w:ascii="Calibri" w:eastAsia="Times New Roman" w:hAnsi="Calibri" w:cs="Times New Roman"/>
                <w:color w:val="000000"/>
              </w:rPr>
              <w:t>2 MINS</w:t>
            </w:r>
          </w:p>
        </w:tc>
        <w:tc>
          <w:tcPr>
            <w:tcW w:w="2005" w:type="dxa"/>
            <w:tcBorders>
              <w:top w:val="nil"/>
              <w:left w:val="nil"/>
              <w:bottom w:val="single" w:sz="4" w:space="0" w:color="auto"/>
              <w:right w:val="single" w:sz="4" w:space="0" w:color="auto"/>
            </w:tcBorders>
            <w:shd w:val="clear" w:color="auto" w:fill="auto"/>
            <w:noWrap/>
            <w:vAlign w:val="bottom"/>
            <w:hideMark/>
          </w:tcPr>
          <w:p w14:paraId="5521A83D" w14:textId="77777777" w:rsidR="000F4B6C" w:rsidRPr="000F4B6C" w:rsidRDefault="000F4B6C" w:rsidP="000F4B6C">
            <w:pPr>
              <w:rPr>
                <w:rFonts w:ascii="Calibri" w:eastAsia="Times New Roman" w:hAnsi="Calibri" w:cs="Times New Roman"/>
                <w:color w:val="000000"/>
              </w:rPr>
            </w:pPr>
            <w:r w:rsidRPr="000F4B6C">
              <w:rPr>
                <w:rFonts w:ascii="Calibri" w:eastAsia="Times New Roman" w:hAnsi="Calibri" w:cs="Times New Roman"/>
                <w:color w:val="000000"/>
              </w:rPr>
              <w:t> </w:t>
            </w:r>
          </w:p>
        </w:tc>
        <w:tc>
          <w:tcPr>
            <w:tcW w:w="130" w:type="dxa"/>
            <w:tcBorders>
              <w:top w:val="nil"/>
              <w:left w:val="nil"/>
              <w:bottom w:val="single" w:sz="4" w:space="0" w:color="auto"/>
              <w:right w:val="single" w:sz="4" w:space="0" w:color="auto"/>
            </w:tcBorders>
            <w:shd w:val="clear" w:color="auto" w:fill="auto"/>
            <w:noWrap/>
            <w:vAlign w:val="bottom"/>
            <w:hideMark/>
          </w:tcPr>
          <w:p w14:paraId="07401F67" w14:textId="77777777" w:rsidR="000F4B6C" w:rsidRPr="000F4B6C" w:rsidRDefault="000F4B6C" w:rsidP="000F4B6C">
            <w:pPr>
              <w:rPr>
                <w:rFonts w:ascii="Calibri" w:eastAsia="Times New Roman" w:hAnsi="Calibri" w:cs="Times New Roman"/>
                <w:color w:val="000000"/>
              </w:rPr>
            </w:pPr>
            <w:r w:rsidRPr="000F4B6C">
              <w:rPr>
                <w:rFonts w:ascii="Calibri" w:eastAsia="Times New Roman" w:hAnsi="Calibri" w:cs="Times New Roman"/>
                <w:color w:val="000000"/>
              </w:rPr>
              <w:t> </w:t>
            </w:r>
          </w:p>
        </w:tc>
        <w:tc>
          <w:tcPr>
            <w:tcW w:w="130" w:type="dxa"/>
            <w:tcBorders>
              <w:top w:val="nil"/>
              <w:left w:val="nil"/>
              <w:bottom w:val="single" w:sz="4" w:space="0" w:color="auto"/>
              <w:right w:val="single" w:sz="4" w:space="0" w:color="auto"/>
            </w:tcBorders>
            <w:shd w:val="clear" w:color="auto" w:fill="auto"/>
            <w:noWrap/>
            <w:vAlign w:val="bottom"/>
            <w:hideMark/>
          </w:tcPr>
          <w:p w14:paraId="420173D5" w14:textId="77777777" w:rsidR="000F4B6C" w:rsidRPr="000F4B6C" w:rsidRDefault="000F4B6C" w:rsidP="000F4B6C">
            <w:pPr>
              <w:rPr>
                <w:rFonts w:ascii="Calibri" w:eastAsia="Times New Roman" w:hAnsi="Calibri" w:cs="Times New Roman"/>
                <w:color w:val="000000"/>
              </w:rPr>
            </w:pPr>
            <w:r w:rsidRPr="000F4B6C">
              <w:rPr>
                <w:rFonts w:ascii="Calibri" w:eastAsia="Times New Roman" w:hAnsi="Calibri" w:cs="Times New Roman"/>
                <w:color w:val="000000"/>
              </w:rPr>
              <w:t> </w:t>
            </w:r>
          </w:p>
        </w:tc>
      </w:tr>
      <w:tr w:rsidR="000F4B6C" w:rsidRPr="000F4B6C" w14:paraId="5B62D7E3" w14:textId="77777777" w:rsidTr="000F4B6C">
        <w:trPr>
          <w:trHeight w:val="320"/>
        </w:trPr>
        <w:tc>
          <w:tcPr>
            <w:tcW w:w="2970" w:type="dxa"/>
            <w:tcBorders>
              <w:top w:val="nil"/>
              <w:left w:val="single" w:sz="4" w:space="0" w:color="auto"/>
              <w:bottom w:val="single" w:sz="4" w:space="0" w:color="auto"/>
              <w:right w:val="single" w:sz="4" w:space="0" w:color="auto"/>
            </w:tcBorders>
            <w:shd w:val="clear" w:color="auto" w:fill="auto"/>
            <w:noWrap/>
            <w:vAlign w:val="bottom"/>
            <w:hideMark/>
          </w:tcPr>
          <w:p w14:paraId="4F2B8E56" w14:textId="77777777" w:rsidR="000F4B6C" w:rsidRPr="000F4B6C" w:rsidRDefault="000F4B6C" w:rsidP="000F4B6C">
            <w:pPr>
              <w:rPr>
                <w:rFonts w:ascii="Calibri" w:eastAsia="Times New Roman" w:hAnsi="Calibri" w:cs="Times New Roman"/>
                <w:color w:val="000000"/>
              </w:rPr>
            </w:pPr>
            <w:r w:rsidRPr="000F4B6C">
              <w:rPr>
                <w:rFonts w:ascii="Calibri" w:eastAsia="Times New Roman" w:hAnsi="Calibri" w:cs="Times New Roman"/>
                <w:color w:val="000000"/>
              </w:rPr>
              <w:t> </w:t>
            </w:r>
          </w:p>
        </w:tc>
        <w:tc>
          <w:tcPr>
            <w:tcW w:w="2005" w:type="dxa"/>
            <w:tcBorders>
              <w:top w:val="nil"/>
              <w:left w:val="nil"/>
              <w:bottom w:val="single" w:sz="4" w:space="0" w:color="auto"/>
              <w:right w:val="single" w:sz="4" w:space="0" w:color="auto"/>
            </w:tcBorders>
            <w:shd w:val="clear" w:color="auto" w:fill="auto"/>
            <w:noWrap/>
            <w:vAlign w:val="bottom"/>
            <w:hideMark/>
          </w:tcPr>
          <w:p w14:paraId="550066C9" w14:textId="77777777" w:rsidR="000F4B6C" w:rsidRPr="000F4B6C" w:rsidRDefault="000F4B6C" w:rsidP="000F4B6C">
            <w:pPr>
              <w:rPr>
                <w:rFonts w:ascii="Calibri" w:eastAsia="Times New Roman" w:hAnsi="Calibri" w:cs="Times New Roman"/>
                <w:color w:val="000000"/>
              </w:rPr>
            </w:pPr>
            <w:r w:rsidRPr="000F4B6C">
              <w:rPr>
                <w:rFonts w:ascii="Calibri" w:eastAsia="Times New Roman" w:hAnsi="Calibri" w:cs="Times New Roman"/>
                <w:color w:val="000000"/>
              </w:rPr>
              <w:t> </w:t>
            </w:r>
          </w:p>
        </w:tc>
        <w:tc>
          <w:tcPr>
            <w:tcW w:w="2005" w:type="dxa"/>
            <w:tcBorders>
              <w:top w:val="nil"/>
              <w:left w:val="nil"/>
              <w:bottom w:val="single" w:sz="4" w:space="0" w:color="auto"/>
              <w:right w:val="single" w:sz="4" w:space="0" w:color="auto"/>
            </w:tcBorders>
            <w:shd w:val="clear" w:color="auto" w:fill="auto"/>
            <w:noWrap/>
            <w:vAlign w:val="bottom"/>
            <w:hideMark/>
          </w:tcPr>
          <w:p w14:paraId="0B741C4B" w14:textId="77777777" w:rsidR="000F4B6C" w:rsidRPr="000F4B6C" w:rsidRDefault="000F4B6C" w:rsidP="000F4B6C">
            <w:pPr>
              <w:rPr>
                <w:rFonts w:ascii="Calibri" w:eastAsia="Times New Roman" w:hAnsi="Calibri" w:cs="Times New Roman"/>
                <w:color w:val="000000"/>
              </w:rPr>
            </w:pPr>
            <w:r w:rsidRPr="000F4B6C">
              <w:rPr>
                <w:rFonts w:ascii="Calibri" w:eastAsia="Times New Roman" w:hAnsi="Calibri" w:cs="Times New Roman"/>
                <w:color w:val="000000"/>
              </w:rPr>
              <w:t> </w:t>
            </w:r>
          </w:p>
        </w:tc>
        <w:tc>
          <w:tcPr>
            <w:tcW w:w="130" w:type="dxa"/>
            <w:tcBorders>
              <w:top w:val="nil"/>
              <w:left w:val="nil"/>
              <w:bottom w:val="single" w:sz="4" w:space="0" w:color="auto"/>
              <w:right w:val="single" w:sz="4" w:space="0" w:color="auto"/>
            </w:tcBorders>
            <w:shd w:val="clear" w:color="auto" w:fill="auto"/>
            <w:noWrap/>
            <w:vAlign w:val="bottom"/>
            <w:hideMark/>
          </w:tcPr>
          <w:p w14:paraId="006E129C" w14:textId="77777777" w:rsidR="000F4B6C" w:rsidRPr="000F4B6C" w:rsidRDefault="000F4B6C" w:rsidP="000F4B6C">
            <w:pPr>
              <w:rPr>
                <w:rFonts w:ascii="Calibri" w:eastAsia="Times New Roman" w:hAnsi="Calibri" w:cs="Times New Roman"/>
                <w:color w:val="000000"/>
              </w:rPr>
            </w:pPr>
            <w:r w:rsidRPr="000F4B6C">
              <w:rPr>
                <w:rFonts w:ascii="Calibri" w:eastAsia="Times New Roman" w:hAnsi="Calibri" w:cs="Times New Roman"/>
                <w:color w:val="000000"/>
              </w:rPr>
              <w:t> </w:t>
            </w:r>
          </w:p>
        </w:tc>
        <w:tc>
          <w:tcPr>
            <w:tcW w:w="130" w:type="dxa"/>
            <w:tcBorders>
              <w:top w:val="nil"/>
              <w:left w:val="nil"/>
              <w:bottom w:val="single" w:sz="4" w:space="0" w:color="auto"/>
              <w:right w:val="single" w:sz="4" w:space="0" w:color="auto"/>
            </w:tcBorders>
            <w:shd w:val="clear" w:color="auto" w:fill="auto"/>
            <w:noWrap/>
            <w:vAlign w:val="bottom"/>
            <w:hideMark/>
          </w:tcPr>
          <w:p w14:paraId="19CCA857" w14:textId="77777777" w:rsidR="000F4B6C" w:rsidRPr="000F4B6C" w:rsidRDefault="000F4B6C" w:rsidP="000F4B6C">
            <w:pPr>
              <w:rPr>
                <w:rFonts w:ascii="Calibri" w:eastAsia="Times New Roman" w:hAnsi="Calibri" w:cs="Times New Roman"/>
                <w:color w:val="000000"/>
              </w:rPr>
            </w:pPr>
            <w:r w:rsidRPr="000F4B6C">
              <w:rPr>
                <w:rFonts w:ascii="Calibri" w:eastAsia="Times New Roman" w:hAnsi="Calibri" w:cs="Times New Roman"/>
                <w:color w:val="000000"/>
              </w:rPr>
              <w:t> </w:t>
            </w:r>
          </w:p>
        </w:tc>
      </w:tr>
      <w:tr w:rsidR="000F4B6C" w:rsidRPr="000F4B6C" w14:paraId="127C47E4" w14:textId="77777777" w:rsidTr="000F4B6C">
        <w:trPr>
          <w:trHeight w:val="320"/>
        </w:trPr>
        <w:tc>
          <w:tcPr>
            <w:tcW w:w="2970" w:type="dxa"/>
            <w:tcBorders>
              <w:top w:val="nil"/>
              <w:left w:val="single" w:sz="4" w:space="0" w:color="auto"/>
              <w:bottom w:val="single" w:sz="4" w:space="0" w:color="auto"/>
              <w:right w:val="single" w:sz="4" w:space="0" w:color="auto"/>
            </w:tcBorders>
            <w:shd w:val="clear" w:color="auto" w:fill="auto"/>
            <w:noWrap/>
            <w:vAlign w:val="bottom"/>
            <w:hideMark/>
          </w:tcPr>
          <w:p w14:paraId="7A011357" w14:textId="77777777" w:rsidR="000F4B6C" w:rsidRPr="000F4B6C" w:rsidRDefault="000F4B6C" w:rsidP="000F4B6C">
            <w:pPr>
              <w:rPr>
                <w:rFonts w:ascii="Calibri" w:eastAsia="Times New Roman" w:hAnsi="Calibri" w:cs="Times New Roman"/>
                <w:color w:val="000000"/>
              </w:rPr>
            </w:pPr>
            <w:r w:rsidRPr="000F4B6C">
              <w:rPr>
                <w:rFonts w:ascii="Calibri" w:eastAsia="Times New Roman" w:hAnsi="Calibri" w:cs="Times New Roman"/>
                <w:color w:val="000000"/>
              </w:rPr>
              <w:t>Simulation #</w:t>
            </w:r>
          </w:p>
        </w:tc>
        <w:tc>
          <w:tcPr>
            <w:tcW w:w="2005" w:type="dxa"/>
            <w:tcBorders>
              <w:top w:val="nil"/>
              <w:left w:val="nil"/>
              <w:bottom w:val="single" w:sz="4" w:space="0" w:color="auto"/>
              <w:right w:val="single" w:sz="4" w:space="0" w:color="auto"/>
            </w:tcBorders>
            <w:shd w:val="clear" w:color="auto" w:fill="auto"/>
            <w:noWrap/>
            <w:vAlign w:val="bottom"/>
            <w:hideMark/>
          </w:tcPr>
          <w:p w14:paraId="164FDA1B" w14:textId="77777777" w:rsidR="000F4B6C" w:rsidRPr="000F4B6C" w:rsidRDefault="000F4B6C" w:rsidP="000F4B6C">
            <w:pPr>
              <w:rPr>
                <w:rFonts w:ascii="Calibri" w:eastAsia="Times New Roman" w:hAnsi="Calibri" w:cs="Times New Roman"/>
                <w:color w:val="000000"/>
              </w:rPr>
            </w:pPr>
            <w:r w:rsidRPr="000F4B6C">
              <w:rPr>
                <w:rFonts w:ascii="Calibri" w:eastAsia="Times New Roman" w:hAnsi="Calibri" w:cs="Times New Roman"/>
                <w:color w:val="000000"/>
              </w:rPr>
              <w:t xml:space="preserve">SEED </w:t>
            </w:r>
          </w:p>
        </w:tc>
        <w:tc>
          <w:tcPr>
            <w:tcW w:w="2005" w:type="dxa"/>
            <w:tcBorders>
              <w:top w:val="nil"/>
              <w:left w:val="nil"/>
              <w:bottom w:val="single" w:sz="4" w:space="0" w:color="auto"/>
              <w:right w:val="single" w:sz="4" w:space="0" w:color="auto"/>
            </w:tcBorders>
            <w:shd w:val="clear" w:color="auto" w:fill="auto"/>
            <w:noWrap/>
            <w:vAlign w:val="bottom"/>
            <w:hideMark/>
          </w:tcPr>
          <w:p w14:paraId="106F0E0F" w14:textId="77777777" w:rsidR="000F4B6C" w:rsidRPr="000F4B6C" w:rsidRDefault="000F4B6C" w:rsidP="000F4B6C">
            <w:pPr>
              <w:rPr>
                <w:rFonts w:ascii="Calibri" w:eastAsia="Times New Roman" w:hAnsi="Calibri" w:cs="Times New Roman"/>
                <w:color w:val="000000"/>
              </w:rPr>
            </w:pPr>
            <w:r w:rsidRPr="000F4B6C">
              <w:rPr>
                <w:rFonts w:ascii="Calibri" w:eastAsia="Times New Roman" w:hAnsi="Calibri" w:cs="Times New Roman"/>
                <w:color w:val="000000"/>
              </w:rPr>
              <w:t>Delay</w:t>
            </w:r>
          </w:p>
        </w:tc>
        <w:tc>
          <w:tcPr>
            <w:tcW w:w="130" w:type="dxa"/>
            <w:tcBorders>
              <w:top w:val="nil"/>
              <w:left w:val="nil"/>
              <w:bottom w:val="single" w:sz="4" w:space="0" w:color="auto"/>
              <w:right w:val="single" w:sz="4" w:space="0" w:color="auto"/>
            </w:tcBorders>
            <w:shd w:val="clear" w:color="auto" w:fill="auto"/>
            <w:noWrap/>
            <w:vAlign w:val="bottom"/>
            <w:hideMark/>
          </w:tcPr>
          <w:p w14:paraId="0F7B1D89" w14:textId="77777777" w:rsidR="000F4B6C" w:rsidRPr="000F4B6C" w:rsidRDefault="000F4B6C" w:rsidP="000F4B6C">
            <w:pPr>
              <w:rPr>
                <w:rFonts w:ascii="Calibri" w:eastAsia="Times New Roman" w:hAnsi="Calibri" w:cs="Times New Roman"/>
                <w:color w:val="000000"/>
              </w:rPr>
            </w:pPr>
            <w:r w:rsidRPr="000F4B6C">
              <w:rPr>
                <w:rFonts w:ascii="Calibri" w:eastAsia="Times New Roman" w:hAnsi="Calibri" w:cs="Times New Roman"/>
                <w:color w:val="000000"/>
              </w:rPr>
              <w:t> </w:t>
            </w:r>
          </w:p>
        </w:tc>
        <w:tc>
          <w:tcPr>
            <w:tcW w:w="130" w:type="dxa"/>
            <w:tcBorders>
              <w:top w:val="nil"/>
              <w:left w:val="nil"/>
              <w:bottom w:val="single" w:sz="4" w:space="0" w:color="auto"/>
              <w:right w:val="single" w:sz="4" w:space="0" w:color="auto"/>
            </w:tcBorders>
            <w:shd w:val="clear" w:color="auto" w:fill="auto"/>
            <w:noWrap/>
            <w:vAlign w:val="bottom"/>
            <w:hideMark/>
          </w:tcPr>
          <w:p w14:paraId="0128BA36" w14:textId="77777777" w:rsidR="000F4B6C" w:rsidRPr="000F4B6C" w:rsidRDefault="000F4B6C" w:rsidP="000F4B6C">
            <w:pPr>
              <w:rPr>
                <w:rFonts w:ascii="Calibri" w:eastAsia="Times New Roman" w:hAnsi="Calibri" w:cs="Times New Roman"/>
                <w:color w:val="000000"/>
              </w:rPr>
            </w:pPr>
            <w:r w:rsidRPr="000F4B6C">
              <w:rPr>
                <w:rFonts w:ascii="Calibri" w:eastAsia="Times New Roman" w:hAnsi="Calibri" w:cs="Times New Roman"/>
                <w:color w:val="000000"/>
              </w:rPr>
              <w:t> </w:t>
            </w:r>
          </w:p>
        </w:tc>
      </w:tr>
      <w:tr w:rsidR="000F4B6C" w:rsidRPr="000F4B6C" w14:paraId="2AEE2F12" w14:textId="77777777" w:rsidTr="000F4B6C">
        <w:trPr>
          <w:trHeight w:val="320"/>
        </w:trPr>
        <w:tc>
          <w:tcPr>
            <w:tcW w:w="2970" w:type="dxa"/>
            <w:tcBorders>
              <w:top w:val="nil"/>
              <w:left w:val="single" w:sz="4" w:space="0" w:color="auto"/>
              <w:bottom w:val="single" w:sz="4" w:space="0" w:color="auto"/>
              <w:right w:val="single" w:sz="4" w:space="0" w:color="auto"/>
            </w:tcBorders>
            <w:shd w:val="clear" w:color="auto" w:fill="auto"/>
            <w:noWrap/>
            <w:vAlign w:val="bottom"/>
            <w:hideMark/>
          </w:tcPr>
          <w:p w14:paraId="44DEB7FE" w14:textId="77777777" w:rsidR="000F4B6C" w:rsidRPr="000F4B6C" w:rsidRDefault="000F4B6C" w:rsidP="000F4B6C">
            <w:pPr>
              <w:jc w:val="right"/>
              <w:rPr>
                <w:rFonts w:ascii="Calibri" w:eastAsia="Times New Roman" w:hAnsi="Calibri" w:cs="Times New Roman"/>
                <w:color w:val="000000"/>
              </w:rPr>
            </w:pPr>
            <w:r w:rsidRPr="000F4B6C">
              <w:rPr>
                <w:rFonts w:ascii="Calibri" w:eastAsia="Times New Roman" w:hAnsi="Calibri" w:cs="Times New Roman"/>
                <w:color w:val="000000"/>
              </w:rPr>
              <w:t>1</w:t>
            </w:r>
          </w:p>
        </w:tc>
        <w:tc>
          <w:tcPr>
            <w:tcW w:w="2005" w:type="dxa"/>
            <w:tcBorders>
              <w:top w:val="nil"/>
              <w:left w:val="nil"/>
              <w:bottom w:val="single" w:sz="4" w:space="0" w:color="auto"/>
              <w:right w:val="single" w:sz="4" w:space="0" w:color="auto"/>
            </w:tcBorders>
            <w:shd w:val="clear" w:color="auto" w:fill="auto"/>
            <w:noWrap/>
            <w:vAlign w:val="bottom"/>
            <w:hideMark/>
          </w:tcPr>
          <w:p w14:paraId="2F45592A" w14:textId="77777777" w:rsidR="000F4B6C" w:rsidRPr="000F4B6C" w:rsidRDefault="000F4B6C" w:rsidP="000F4B6C">
            <w:pPr>
              <w:jc w:val="right"/>
              <w:rPr>
                <w:rFonts w:ascii="Calibri" w:eastAsia="Times New Roman" w:hAnsi="Calibri" w:cs="Times New Roman"/>
                <w:color w:val="000000"/>
              </w:rPr>
            </w:pPr>
            <w:r w:rsidRPr="000F4B6C">
              <w:rPr>
                <w:rFonts w:ascii="Calibri" w:eastAsia="Times New Roman" w:hAnsi="Calibri" w:cs="Times New Roman"/>
                <w:color w:val="000000"/>
              </w:rPr>
              <w:t>99999</w:t>
            </w:r>
          </w:p>
        </w:tc>
        <w:tc>
          <w:tcPr>
            <w:tcW w:w="2005" w:type="dxa"/>
            <w:tcBorders>
              <w:top w:val="nil"/>
              <w:left w:val="nil"/>
              <w:bottom w:val="single" w:sz="4" w:space="0" w:color="auto"/>
              <w:right w:val="single" w:sz="4" w:space="0" w:color="auto"/>
            </w:tcBorders>
            <w:shd w:val="clear" w:color="auto" w:fill="auto"/>
            <w:noWrap/>
            <w:vAlign w:val="bottom"/>
            <w:hideMark/>
          </w:tcPr>
          <w:p w14:paraId="127A5FCD" w14:textId="77777777" w:rsidR="000F4B6C" w:rsidRPr="000F4B6C" w:rsidRDefault="000F4B6C" w:rsidP="000F4B6C">
            <w:pPr>
              <w:jc w:val="right"/>
              <w:rPr>
                <w:rFonts w:ascii="Calibri" w:eastAsia="Times New Roman" w:hAnsi="Calibri" w:cs="Times New Roman"/>
                <w:color w:val="000000"/>
              </w:rPr>
            </w:pPr>
            <w:r w:rsidRPr="000F4B6C">
              <w:rPr>
                <w:rFonts w:ascii="Calibri" w:eastAsia="Times New Roman" w:hAnsi="Calibri" w:cs="Times New Roman"/>
                <w:color w:val="000000"/>
              </w:rPr>
              <w:t>6.857295932</w:t>
            </w:r>
          </w:p>
        </w:tc>
        <w:tc>
          <w:tcPr>
            <w:tcW w:w="130" w:type="dxa"/>
            <w:tcBorders>
              <w:top w:val="nil"/>
              <w:left w:val="nil"/>
              <w:bottom w:val="single" w:sz="4" w:space="0" w:color="auto"/>
              <w:right w:val="single" w:sz="4" w:space="0" w:color="auto"/>
            </w:tcBorders>
            <w:shd w:val="clear" w:color="auto" w:fill="auto"/>
            <w:noWrap/>
            <w:vAlign w:val="bottom"/>
            <w:hideMark/>
          </w:tcPr>
          <w:p w14:paraId="7BB9F025" w14:textId="77777777" w:rsidR="000F4B6C" w:rsidRPr="000F4B6C" w:rsidRDefault="000F4B6C" w:rsidP="000F4B6C">
            <w:pPr>
              <w:rPr>
                <w:rFonts w:ascii="Calibri" w:eastAsia="Times New Roman" w:hAnsi="Calibri" w:cs="Times New Roman"/>
                <w:color w:val="000000"/>
              </w:rPr>
            </w:pPr>
            <w:r w:rsidRPr="000F4B6C">
              <w:rPr>
                <w:rFonts w:ascii="Calibri" w:eastAsia="Times New Roman" w:hAnsi="Calibri" w:cs="Times New Roman"/>
                <w:color w:val="000000"/>
              </w:rPr>
              <w:t> </w:t>
            </w:r>
          </w:p>
        </w:tc>
        <w:tc>
          <w:tcPr>
            <w:tcW w:w="130" w:type="dxa"/>
            <w:tcBorders>
              <w:top w:val="nil"/>
              <w:left w:val="nil"/>
              <w:bottom w:val="single" w:sz="4" w:space="0" w:color="auto"/>
              <w:right w:val="single" w:sz="4" w:space="0" w:color="auto"/>
            </w:tcBorders>
            <w:shd w:val="clear" w:color="auto" w:fill="auto"/>
            <w:noWrap/>
            <w:vAlign w:val="bottom"/>
            <w:hideMark/>
          </w:tcPr>
          <w:p w14:paraId="273EAFE2" w14:textId="77777777" w:rsidR="000F4B6C" w:rsidRPr="000F4B6C" w:rsidRDefault="000F4B6C" w:rsidP="000F4B6C">
            <w:pPr>
              <w:rPr>
                <w:rFonts w:ascii="Calibri" w:eastAsia="Times New Roman" w:hAnsi="Calibri" w:cs="Times New Roman"/>
                <w:color w:val="000000"/>
              </w:rPr>
            </w:pPr>
            <w:r w:rsidRPr="000F4B6C">
              <w:rPr>
                <w:rFonts w:ascii="Calibri" w:eastAsia="Times New Roman" w:hAnsi="Calibri" w:cs="Times New Roman"/>
                <w:color w:val="000000"/>
              </w:rPr>
              <w:t> </w:t>
            </w:r>
          </w:p>
        </w:tc>
      </w:tr>
      <w:tr w:rsidR="000F4B6C" w:rsidRPr="000F4B6C" w14:paraId="1B09F053" w14:textId="77777777" w:rsidTr="000F4B6C">
        <w:trPr>
          <w:trHeight w:val="320"/>
        </w:trPr>
        <w:tc>
          <w:tcPr>
            <w:tcW w:w="2970" w:type="dxa"/>
            <w:tcBorders>
              <w:top w:val="nil"/>
              <w:left w:val="single" w:sz="4" w:space="0" w:color="auto"/>
              <w:bottom w:val="single" w:sz="4" w:space="0" w:color="auto"/>
              <w:right w:val="single" w:sz="4" w:space="0" w:color="auto"/>
            </w:tcBorders>
            <w:shd w:val="clear" w:color="auto" w:fill="auto"/>
            <w:noWrap/>
            <w:vAlign w:val="bottom"/>
            <w:hideMark/>
          </w:tcPr>
          <w:p w14:paraId="0E908156" w14:textId="77777777" w:rsidR="000F4B6C" w:rsidRPr="000F4B6C" w:rsidRDefault="000F4B6C" w:rsidP="000F4B6C">
            <w:pPr>
              <w:jc w:val="right"/>
              <w:rPr>
                <w:rFonts w:ascii="Calibri" w:eastAsia="Times New Roman" w:hAnsi="Calibri" w:cs="Times New Roman"/>
                <w:color w:val="000000"/>
              </w:rPr>
            </w:pPr>
            <w:r w:rsidRPr="000F4B6C">
              <w:rPr>
                <w:rFonts w:ascii="Calibri" w:eastAsia="Times New Roman" w:hAnsi="Calibri" w:cs="Times New Roman"/>
                <w:color w:val="000000"/>
              </w:rPr>
              <w:t>2</w:t>
            </w:r>
          </w:p>
        </w:tc>
        <w:tc>
          <w:tcPr>
            <w:tcW w:w="2005" w:type="dxa"/>
            <w:tcBorders>
              <w:top w:val="nil"/>
              <w:left w:val="nil"/>
              <w:bottom w:val="single" w:sz="4" w:space="0" w:color="auto"/>
              <w:right w:val="single" w:sz="4" w:space="0" w:color="auto"/>
            </w:tcBorders>
            <w:shd w:val="clear" w:color="auto" w:fill="auto"/>
            <w:noWrap/>
            <w:vAlign w:val="bottom"/>
            <w:hideMark/>
          </w:tcPr>
          <w:p w14:paraId="58BE71C5" w14:textId="77777777" w:rsidR="000F4B6C" w:rsidRPr="000F4B6C" w:rsidRDefault="000F4B6C" w:rsidP="000F4B6C">
            <w:pPr>
              <w:jc w:val="right"/>
              <w:rPr>
                <w:rFonts w:ascii="Calibri" w:eastAsia="Times New Roman" w:hAnsi="Calibri" w:cs="Times New Roman"/>
                <w:color w:val="000000"/>
              </w:rPr>
            </w:pPr>
            <w:r w:rsidRPr="000F4B6C">
              <w:rPr>
                <w:rFonts w:ascii="Calibri" w:eastAsia="Times New Roman" w:hAnsi="Calibri" w:cs="Times New Roman"/>
                <w:color w:val="000000"/>
              </w:rPr>
              <w:t>12345</w:t>
            </w:r>
          </w:p>
        </w:tc>
        <w:tc>
          <w:tcPr>
            <w:tcW w:w="2005" w:type="dxa"/>
            <w:tcBorders>
              <w:top w:val="nil"/>
              <w:left w:val="nil"/>
              <w:bottom w:val="single" w:sz="4" w:space="0" w:color="auto"/>
              <w:right w:val="single" w:sz="4" w:space="0" w:color="auto"/>
            </w:tcBorders>
            <w:shd w:val="clear" w:color="auto" w:fill="auto"/>
            <w:noWrap/>
            <w:vAlign w:val="bottom"/>
            <w:hideMark/>
          </w:tcPr>
          <w:p w14:paraId="1D1F6EE1" w14:textId="77777777" w:rsidR="000F4B6C" w:rsidRPr="000F4B6C" w:rsidRDefault="000F4B6C" w:rsidP="000F4B6C">
            <w:pPr>
              <w:jc w:val="right"/>
              <w:rPr>
                <w:rFonts w:ascii="Calibri" w:eastAsia="Times New Roman" w:hAnsi="Calibri" w:cs="Times New Roman"/>
                <w:color w:val="000000"/>
              </w:rPr>
            </w:pPr>
            <w:r w:rsidRPr="000F4B6C">
              <w:rPr>
                <w:rFonts w:ascii="Calibri" w:eastAsia="Times New Roman" w:hAnsi="Calibri" w:cs="Times New Roman"/>
                <w:color w:val="000000"/>
              </w:rPr>
              <w:t>7.221703847</w:t>
            </w:r>
          </w:p>
        </w:tc>
        <w:tc>
          <w:tcPr>
            <w:tcW w:w="130" w:type="dxa"/>
            <w:tcBorders>
              <w:top w:val="nil"/>
              <w:left w:val="nil"/>
              <w:bottom w:val="single" w:sz="4" w:space="0" w:color="auto"/>
              <w:right w:val="single" w:sz="4" w:space="0" w:color="auto"/>
            </w:tcBorders>
            <w:shd w:val="clear" w:color="auto" w:fill="auto"/>
            <w:noWrap/>
            <w:vAlign w:val="bottom"/>
            <w:hideMark/>
          </w:tcPr>
          <w:p w14:paraId="59ED7F2F" w14:textId="77777777" w:rsidR="000F4B6C" w:rsidRPr="000F4B6C" w:rsidRDefault="000F4B6C" w:rsidP="000F4B6C">
            <w:pPr>
              <w:rPr>
                <w:rFonts w:ascii="Calibri" w:eastAsia="Times New Roman" w:hAnsi="Calibri" w:cs="Times New Roman"/>
                <w:color w:val="000000"/>
              </w:rPr>
            </w:pPr>
            <w:r w:rsidRPr="000F4B6C">
              <w:rPr>
                <w:rFonts w:ascii="Calibri" w:eastAsia="Times New Roman" w:hAnsi="Calibri" w:cs="Times New Roman"/>
                <w:color w:val="000000"/>
              </w:rPr>
              <w:t> </w:t>
            </w:r>
          </w:p>
        </w:tc>
        <w:tc>
          <w:tcPr>
            <w:tcW w:w="130" w:type="dxa"/>
            <w:tcBorders>
              <w:top w:val="nil"/>
              <w:left w:val="nil"/>
              <w:bottom w:val="single" w:sz="4" w:space="0" w:color="auto"/>
              <w:right w:val="single" w:sz="4" w:space="0" w:color="auto"/>
            </w:tcBorders>
            <w:shd w:val="clear" w:color="auto" w:fill="auto"/>
            <w:noWrap/>
            <w:vAlign w:val="bottom"/>
            <w:hideMark/>
          </w:tcPr>
          <w:p w14:paraId="073518ED" w14:textId="77777777" w:rsidR="000F4B6C" w:rsidRPr="000F4B6C" w:rsidRDefault="000F4B6C" w:rsidP="000F4B6C">
            <w:pPr>
              <w:rPr>
                <w:rFonts w:ascii="Calibri" w:eastAsia="Times New Roman" w:hAnsi="Calibri" w:cs="Times New Roman"/>
                <w:color w:val="000000"/>
              </w:rPr>
            </w:pPr>
            <w:r w:rsidRPr="000F4B6C">
              <w:rPr>
                <w:rFonts w:ascii="Calibri" w:eastAsia="Times New Roman" w:hAnsi="Calibri" w:cs="Times New Roman"/>
                <w:color w:val="000000"/>
              </w:rPr>
              <w:t> </w:t>
            </w:r>
          </w:p>
        </w:tc>
      </w:tr>
      <w:tr w:rsidR="000F4B6C" w:rsidRPr="000F4B6C" w14:paraId="4CA15F25" w14:textId="77777777" w:rsidTr="000F4B6C">
        <w:trPr>
          <w:trHeight w:val="320"/>
        </w:trPr>
        <w:tc>
          <w:tcPr>
            <w:tcW w:w="2970" w:type="dxa"/>
            <w:tcBorders>
              <w:top w:val="nil"/>
              <w:left w:val="single" w:sz="4" w:space="0" w:color="auto"/>
              <w:bottom w:val="single" w:sz="4" w:space="0" w:color="auto"/>
              <w:right w:val="single" w:sz="4" w:space="0" w:color="auto"/>
            </w:tcBorders>
            <w:shd w:val="clear" w:color="auto" w:fill="auto"/>
            <w:noWrap/>
            <w:vAlign w:val="bottom"/>
            <w:hideMark/>
          </w:tcPr>
          <w:p w14:paraId="67556AC7" w14:textId="77777777" w:rsidR="000F4B6C" w:rsidRPr="000F4B6C" w:rsidRDefault="000F4B6C" w:rsidP="000F4B6C">
            <w:pPr>
              <w:jc w:val="right"/>
              <w:rPr>
                <w:rFonts w:ascii="Calibri" w:eastAsia="Times New Roman" w:hAnsi="Calibri" w:cs="Times New Roman"/>
                <w:color w:val="000000"/>
              </w:rPr>
            </w:pPr>
            <w:r w:rsidRPr="000F4B6C">
              <w:rPr>
                <w:rFonts w:ascii="Calibri" w:eastAsia="Times New Roman" w:hAnsi="Calibri" w:cs="Times New Roman"/>
                <w:color w:val="000000"/>
              </w:rPr>
              <w:t>3</w:t>
            </w:r>
          </w:p>
        </w:tc>
        <w:tc>
          <w:tcPr>
            <w:tcW w:w="2005" w:type="dxa"/>
            <w:tcBorders>
              <w:top w:val="nil"/>
              <w:left w:val="nil"/>
              <w:bottom w:val="single" w:sz="4" w:space="0" w:color="auto"/>
              <w:right w:val="single" w:sz="4" w:space="0" w:color="auto"/>
            </w:tcBorders>
            <w:shd w:val="clear" w:color="auto" w:fill="auto"/>
            <w:noWrap/>
            <w:vAlign w:val="bottom"/>
            <w:hideMark/>
          </w:tcPr>
          <w:p w14:paraId="52EE5133" w14:textId="77777777" w:rsidR="000F4B6C" w:rsidRPr="000F4B6C" w:rsidRDefault="000F4B6C" w:rsidP="000F4B6C">
            <w:pPr>
              <w:jc w:val="right"/>
              <w:rPr>
                <w:rFonts w:ascii="Calibri" w:eastAsia="Times New Roman" w:hAnsi="Calibri" w:cs="Times New Roman"/>
                <w:color w:val="000000"/>
              </w:rPr>
            </w:pPr>
            <w:r w:rsidRPr="000F4B6C">
              <w:rPr>
                <w:rFonts w:ascii="Calibri" w:eastAsia="Times New Roman" w:hAnsi="Calibri" w:cs="Times New Roman"/>
                <w:color w:val="000000"/>
              </w:rPr>
              <w:t>55335</w:t>
            </w:r>
          </w:p>
        </w:tc>
        <w:tc>
          <w:tcPr>
            <w:tcW w:w="2005" w:type="dxa"/>
            <w:tcBorders>
              <w:top w:val="nil"/>
              <w:left w:val="nil"/>
              <w:bottom w:val="single" w:sz="4" w:space="0" w:color="auto"/>
              <w:right w:val="single" w:sz="4" w:space="0" w:color="auto"/>
            </w:tcBorders>
            <w:shd w:val="clear" w:color="auto" w:fill="auto"/>
            <w:noWrap/>
            <w:vAlign w:val="bottom"/>
            <w:hideMark/>
          </w:tcPr>
          <w:p w14:paraId="1BADE380" w14:textId="77777777" w:rsidR="000F4B6C" w:rsidRPr="000F4B6C" w:rsidRDefault="000F4B6C" w:rsidP="000F4B6C">
            <w:pPr>
              <w:jc w:val="right"/>
              <w:rPr>
                <w:rFonts w:ascii="Calibri" w:eastAsia="Times New Roman" w:hAnsi="Calibri" w:cs="Times New Roman"/>
                <w:color w:val="000000"/>
              </w:rPr>
            </w:pPr>
            <w:r w:rsidRPr="000F4B6C">
              <w:rPr>
                <w:rFonts w:ascii="Calibri" w:eastAsia="Times New Roman" w:hAnsi="Calibri" w:cs="Times New Roman"/>
                <w:color w:val="000000"/>
              </w:rPr>
              <w:t>7.19912775</w:t>
            </w:r>
          </w:p>
        </w:tc>
        <w:tc>
          <w:tcPr>
            <w:tcW w:w="130" w:type="dxa"/>
            <w:tcBorders>
              <w:top w:val="nil"/>
              <w:left w:val="nil"/>
              <w:bottom w:val="single" w:sz="4" w:space="0" w:color="auto"/>
              <w:right w:val="single" w:sz="4" w:space="0" w:color="auto"/>
            </w:tcBorders>
            <w:shd w:val="clear" w:color="auto" w:fill="auto"/>
            <w:noWrap/>
            <w:vAlign w:val="bottom"/>
            <w:hideMark/>
          </w:tcPr>
          <w:p w14:paraId="78FD7465" w14:textId="77777777" w:rsidR="000F4B6C" w:rsidRPr="000F4B6C" w:rsidRDefault="000F4B6C" w:rsidP="000F4B6C">
            <w:pPr>
              <w:rPr>
                <w:rFonts w:ascii="Calibri" w:eastAsia="Times New Roman" w:hAnsi="Calibri" w:cs="Times New Roman"/>
                <w:color w:val="000000"/>
              </w:rPr>
            </w:pPr>
            <w:r w:rsidRPr="000F4B6C">
              <w:rPr>
                <w:rFonts w:ascii="Calibri" w:eastAsia="Times New Roman" w:hAnsi="Calibri" w:cs="Times New Roman"/>
                <w:color w:val="000000"/>
              </w:rPr>
              <w:t> </w:t>
            </w:r>
          </w:p>
        </w:tc>
        <w:tc>
          <w:tcPr>
            <w:tcW w:w="130" w:type="dxa"/>
            <w:tcBorders>
              <w:top w:val="nil"/>
              <w:left w:val="nil"/>
              <w:bottom w:val="single" w:sz="4" w:space="0" w:color="auto"/>
              <w:right w:val="single" w:sz="4" w:space="0" w:color="auto"/>
            </w:tcBorders>
            <w:shd w:val="clear" w:color="auto" w:fill="auto"/>
            <w:noWrap/>
            <w:vAlign w:val="bottom"/>
            <w:hideMark/>
          </w:tcPr>
          <w:p w14:paraId="2E675129" w14:textId="77777777" w:rsidR="000F4B6C" w:rsidRPr="000F4B6C" w:rsidRDefault="000F4B6C" w:rsidP="000F4B6C">
            <w:pPr>
              <w:rPr>
                <w:rFonts w:ascii="Calibri" w:eastAsia="Times New Roman" w:hAnsi="Calibri" w:cs="Times New Roman"/>
                <w:color w:val="000000"/>
              </w:rPr>
            </w:pPr>
            <w:r w:rsidRPr="000F4B6C">
              <w:rPr>
                <w:rFonts w:ascii="Calibri" w:eastAsia="Times New Roman" w:hAnsi="Calibri" w:cs="Times New Roman"/>
                <w:color w:val="000000"/>
              </w:rPr>
              <w:t> </w:t>
            </w:r>
          </w:p>
        </w:tc>
      </w:tr>
      <w:tr w:rsidR="000F4B6C" w:rsidRPr="000F4B6C" w14:paraId="522D33A8" w14:textId="77777777" w:rsidTr="000F4B6C">
        <w:trPr>
          <w:trHeight w:val="320"/>
        </w:trPr>
        <w:tc>
          <w:tcPr>
            <w:tcW w:w="2970" w:type="dxa"/>
            <w:tcBorders>
              <w:top w:val="nil"/>
              <w:left w:val="single" w:sz="4" w:space="0" w:color="auto"/>
              <w:bottom w:val="single" w:sz="4" w:space="0" w:color="auto"/>
              <w:right w:val="single" w:sz="4" w:space="0" w:color="auto"/>
            </w:tcBorders>
            <w:shd w:val="clear" w:color="auto" w:fill="auto"/>
            <w:noWrap/>
            <w:vAlign w:val="bottom"/>
            <w:hideMark/>
          </w:tcPr>
          <w:p w14:paraId="65CBF2B2" w14:textId="77777777" w:rsidR="000F4B6C" w:rsidRPr="000F4B6C" w:rsidRDefault="000F4B6C" w:rsidP="000F4B6C">
            <w:pPr>
              <w:jc w:val="right"/>
              <w:rPr>
                <w:rFonts w:ascii="Calibri" w:eastAsia="Times New Roman" w:hAnsi="Calibri" w:cs="Times New Roman"/>
                <w:color w:val="000000"/>
              </w:rPr>
            </w:pPr>
            <w:r w:rsidRPr="000F4B6C">
              <w:rPr>
                <w:rFonts w:ascii="Calibri" w:eastAsia="Times New Roman" w:hAnsi="Calibri" w:cs="Times New Roman"/>
                <w:color w:val="000000"/>
              </w:rPr>
              <w:t>4</w:t>
            </w:r>
          </w:p>
        </w:tc>
        <w:tc>
          <w:tcPr>
            <w:tcW w:w="2005" w:type="dxa"/>
            <w:tcBorders>
              <w:top w:val="nil"/>
              <w:left w:val="nil"/>
              <w:bottom w:val="single" w:sz="4" w:space="0" w:color="auto"/>
              <w:right w:val="single" w:sz="4" w:space="0" w:color="auto"/>
            </w:tcBorders>
            <w:shd w:val="clear" w:color="auto" w:fill="auto"/>
            <w:noWrap/>
            <w:vAlign w:val="bottom"/>
            <w:hideMark/>
          </w:tcPr>
          <w:p w14:paraId="5C2A71DA" w14:textId="77777777" w:rsidR="000F4B6C" w:rsidRPr="000F4B6C" w:rsidRDefault="000F4B6C" w:rsidP="000F4B6C">
            <w:pPr>
              <w:jc w:val="right"/>
              <w:rPr>
                <w:rFonts w:ascii="Calibri" w:eastAsia="Times New Roman" w:hAnsi="Calibri" w:cs="Times New Roman"/>
                <w:color w:val="000000"/>
              </w:rPr>
            </w:pPr>
            <w:r w:rsidRPr="000F4B6C">
              <w:rPr>
                <w:rFonts w:ascii="Calibri" w:eastAsia="Times New Roman" w:hAnsi="Calibri" w:cs="Times New Roman"/>
                <w:color w:val="000000"/>
              </w:rPr>
              <w:t>55555</w:t>
            </w:r>
          </w:p>
        </w:tc>
        <w:tc>
          <w:tcPr>
            <w:tcW w:w="2005" w:type="dxa"/>
            <w:tcBorders>
              <w:top w:val="nil"/>
              <w:left w:val="nil"/>
              <w:bottom w:val="single" w:sz="4" w:space="0" w:color="auto"/>
              <w:right w:val="single" w:sz="4" w:space="0" w:color="auto"/>
            </w:tcBorders>
            <w:shd w:val="clear" w:color="auto" w:fill="auto"/>
            <w:noWrap/>
            <w:vAlign w:val="bottom"/>
            <w:hideMark/>
          </w:tcPr>
          <w:p w14:paraId="635E9435" w14:textId="77777777" w:rsidR="000F4B6C" w:rsidRPr="000F4B6C" w:rsidRDefault="000F4B6C" w:rsidP="000F4B6C">
            <w:pPr>
              <w:jc w:val="right"/>
              <w:rPr>
                <w:rFonts w:ascii="Calibri" w:eastAsia="Times New Roman" w:hAnsi="Calibri" w:cs="Times New Roman"/>
                <w:color w:val="000000"/>
              </w:rPr>
            </w:pPr>
            <w:r w:rsidRPr="000F4B6C">
              <w:rPr>
                <w:rFonts w:ascii="Calibri" w:eastAsia="Times New Roman" w:hAnsi="Calibri" w:cs="Times New Roman"/>
                <w:color w:val="000000"/>
              </w:rPr>
              <w:t>6.535368534</w:t>
            </w:r>
          </w:p>
        </w:tc>
        <w:tc>
          <w:tcPr>
            <w:tcW w:w="130" w:type="dxa"/>
            <w:tcBorders>
              <w:top w:val="nil"/>
              <w:left w:val="nil"/>
              <w:bottom w:val="single" w:sz="4" w:space="0" w:color="auto"/>
              <w:right w:val="single" w:sz="4" w:space="0" w:color="auto"/>
            </w:tcBorders>
            <w:shd w:val="clear" w:color="auto" w:fill="auto"/>
            <w:noWrap/>
            <w:vAlign w:val="bottom"/>
            <w:hideMark/>
          </w:tcPr>
          <w:p w14:paraId="3E689131" w14:textId="77777777" w:rsidR="000F4B6C" w:rsidRPr="000F4B6C" w:rsidRDefault="000F4B6C" w:rsidP="000F4B6C">
            <w:pPr>
              <w:rPr>
                <w:rFonts w:ascii="Calibri" w:eastAsia="Times New Roman" w:hAnsi="Calibri" w:cs="Times New Roman"/>
                <w:color w:val="000000"/>
              </w:rPr>
            </w:pPr>
            <w:r w:rsidRPr="000F4B6C">
              <w:rPr>
                <w:rFonts w:ascii="Calibri" w:eastAsia="Times New Roman" w:hAnsi="Calibri" w:cs="Times New Roman"/>
                <w:color w:val="000000"/>
              </w:rPr>
              <w:t> </w:t>
            </w:r>
          </w:p>
        </w:tc>
        <w:tc>
          <w:tcPr>
            <w:tcW w:w="130" w:type="dxa"/>
            <w:tcBorders>
              <w:top w:val="nil"/>
              <w:left w:val="nil"/>
              <w:bottom w:val="single" w:sz="4" w:space="0" w:color="auto"/>
              <w:right w:val="single" w:sz="4" w:space="0" w:color="auto"/>
            </w:tcBorders>
            <w:shd w:val="clear" w:color="auto" w:fill="auto"/>
            <w:noWrap/>
            <w:vAlign w:val="bottom"/>
            <w:hideMark/>
          </w:tcPr>
          <w:p w14:paraId="4C96D9C5" w14:textId="77777777" w:rsidR="000F4B6C" w:rsidRPr="000F4B6C" w:rsidRDefault="000F4B6C" w:rsidP="000F4B6C">
            <w:pPr>
              <w:rPr>
                <w:rFonts w:ascii="Calibri" w:eastAsia="Times New Roman" w:hAnsi="Calibri" w:cs="Times New Roman"/>
                <w:color w:val="000000"/>
              </w:rPr>
            </w:pPr>
            <w:r w:rsidRPr="000F4B6C">
              <w:rPr>
                <w:rFonts w:ascii="Calibri" w:eastAsia="Times New Roman" w:hAnsi="Calibri" w:cs="Times New Roman"/>
                <w:color w:val="000000"/>
              </w:rPr>
              <w:t> </w:t>
            </w:r>
          </w:p>
        </w:tc>
      </w:tr>
      <w:tr w:rsidR="000F4B6C" w:rsidRPr="000F4B6C" w14:paraId="380A24DC" w14:textId="77777777" w:rsidTr="000F4B6C">
        <w:trPr>
          <w:trHeight w:val="320"/>
        </w:trPr>
        <w:tc>
          <w:tcPr>
            <w:tcW w:w="2970" w:type="dxa"/>
            <w:tcBorders>
              <w:top w:val="nil"/>
              <w:left w:val="single" w:sz="4" w:space="0" w:color="auto"/>
              <w:bottom w:val="single" w:sz="4" w:space="0" w:color="auto"/>
              <w:right w:val="single" w:sz="4" w:space="0" w:color="auto"/>
            </w:tcBorders>
            <w:shd w:val="clear" w:color="auto" w:fill="auto"/>
            <w:noWrap/>
            <w:vAlign w:val="bottom"/>
            <w:hideMark/>
          </w:tcPr>
          <w:p w14:paraId="2B238CBF" w14:textId="77777777" w:rsidR="000F4B6C" w:rsidRPr="000F4B6C" w:rsidRDefault="000F4B6C" w:rsidP="000F4B6C">
            <w:pPr>
              <w:jc w:val="right"/>
              <w:rPr>
                <w:rFonts w:ascii="Calibri" w:eastAsia="Times New Roman" w:hAnsi="Calibri" w:cs="Times New Roman"/>
                <w:color w:val="000000"/>
              </w:rPr>
            </w:pPr>
            <w:r w:rsidRPr="000F4B6C">
              <w:rPr>
                <w:rFonts w:ascii="Calibri" w:eastAsia="Times New Roman" w:hAnsi="Calibri" w:cs="Times New Roman"/>
                <w:color w:val="000000"/>
              </w:rPr>
              <w:t>5</w:t>
            </w:r>
          </w:p>
        </w:tc>
        <w:tc>
          <w:tcPr>
            <w:tcW w:w="2005" w:type="dxa"/>
            <w:tcBorders>
              <w:top w:val="nil"/>
              <w:left w:val="nil"/>
              <w:bottom w:val="single" w:sz="4" w:space="0" w:color="auto"/>
              <w:right w:val="single" w:sz="4" w:space="0" w:color="auto"/>
            </w:tcBorders>
            <w:shd w:val="clear" w:color="auto" w:fill="auto"/>
            <w:noWrap/>
            <w:vAlign w:val="bottom"/>
            <w:hideMark/>
          </w:tcPr>
          <w:p w14:paraId="0DDB57A0" w14:textId="77777777" w:rsidR="000F4B6C" w:rsidRPr="000F4B6C" w:rsidRDefault="000F4B6C" w:rsidP="000F4B6C">
            <w:pPr>
              <w:jc w:val="right"/>
              <w:rPr>
                <w:rFonts w:ascii="Calibri" w:eastAsia="Times New Roman" w:hAnsi="Calibri" w:cs="Times New Roman"/>
                <w:color w:val="000000"/>
              </w:rPr>
            </w:pPr>
            <w:r w:rsidRPr="000F4B6C">
              <w:rPr>
                <w:rFonts w:ascii="Calibri" w:eastAsia="Times New Roman" w:hAnsi="Calibri" w:cs="Times New Roman"/>
                <w:color w:val="000000"/>
              </w:rPr>
              <w:t>45632</w:t>
            </w:r>
          </w:p>
        </w:tc>
        <w:tc>
          <w:tcPr>
            <w:tcW w:w="2005" w:type="dxa"/>
            <w:tcBorders>
              <w:top w:val="nil"/>
              <w:left w:val="nil"/>
              <w:bottom w:val="single" w:sz="4" w:space="0" w:color="auto"/>
              <w:right w:val="single" w:sz="4" w:space="0" w:color="auto"/>
            </w:tcBorders>
            <w:shd w:val="clear" w:color="auto" w:fill="auto"/>
            <w:noWrap/>
            <w:vAlign w:val="bottom"/>
            <w:hideMark/>
          </w:tcPr>
          <w:p w14:paraId="32BD5F9B" w14:textId="77777777" w:rsidR="000F4B6C" w:rsidRPr="000F4B6C" w:rsidRDefault="000F4B6C" w:rsidP="000F4B6C">
            <w:pPr>
              <w:jc w:val="right"/>
              <w:rPr>
                <w:rFonts w:ascii="Calibri" w:eastAsia="Times New Roman" w:hAnsi="Calibri" w:cs="Times New Roman"/>
                <w:color w:val="000000"/>
              </w:rPr>
            </w:pPr>
            <w:r w:rsidRPr="000F4B6C">
              <w:rPr>
                <w:rFonts w:ascii="Calibri" w:eastAsia="Times New Roman" w:hAnsi="Calibri" w:cs="Times New Roman"/>
                <w:color w:val="000000"/>
              </w:rPr>
              <w:t>7.23503626</w:t>
            </w:r>
          </w:p>
        </w:tc>
        <w:tc>
          <w:tcPr>
            <w:tcW w:w="130" w:type="dxa"/>
            <w:tcBorders>
              <w:top w:val="nil"/>
              <w:left w:val="nil"/>
              <w:bottom w:val="single" w:sz="4" w:space="0" w:color="auto"/>
              <w:right w:val="single" w:sz="4" w:space="0" w:color="auto"/>
            </w:tcBorders>
            <w:shd w:val="clear" w:color="auto" w:fill="auto"/>
            <w:noWrap/>
            <w:vAlign w:val="bottom"/>
            <w:hideMark/>
          </w:tcPr>
          <w:p w14:paraId="260985EB" w14:textId="77777777" w:rsidR="000F4B6C" w:rsidRPr="000F4B6C" w:rsidRDefault="000F4B6C" w:rsidP="000F4B6C">
            <w:pPr>
              <w:rPr>
                <w:rFonts w:ascii="Calibri" w:eastAsia="Times New Roman" w:hAnsi="Calibri" w:cs="Times New Roman"/>
                <w:color w:val="000000"/>
              </w:rPr>
            </w:pPr>
            <w:r w:rsidRPr="000F4B6C">
              <w:rPr>
                <w:rFonts w:ascii="Calibri" w:eastAsia="Times New Roman" w:hAnsi="Calibri" w:cs="Times New Roman"/>
                <w:color w:val="000000"/>
              </w:rPr>
              <w:t> </w:t>
            </w:r>
          </w:p>
        </w:tc>
        <w:tc>
          <w:tcPr>
            <w:tcW w:w="130" w:type="dxa"/>
            <w:tcBorders>
              <w:top w:val="nil"/>
              <w:left w:val="nil"/>
              <w:bottom w:val="single" w:sz="4" w:space="0" w:color="auto"/>
              <w:right w:val="single" w:sz="4" w:space="0" w:color="auto"/>
            </w:tcBorders>
            <w:shd w:val="clear" w:color="auto" w:fill="auto"/>
            <w:noWrap/>
            <w:vAlign w:val="bottom"/>
            <w:hideMark/>
          </w:tcPr>
          <w:p w14:paraId="56633C38" w14:textId="77777777" w:rsidR="000F4B6C" w:rsidRPr="000F4B6C" w:rsidRDefault="000F4B6C" w:rsidP="000F4B6C">
            <w:pPr>
              <w:rPr>
                <w:rFonts w:ascii="Calibri" w:eastAsia="Times New Roman" w:hAnsi="Calibri" w:cs="Times New Roman"/>
                <w:color w:val="000000"/>
              </w:rPr>
            </w:pPr>
            <w:r w:rsidRPr="000F4B6C">
              <w:rPr>
                <w:rFonts w:ascii="Calibri" w:eastAsia="Times New Roman" w:hAnsi="Calibri" w:cs="Times New Roman"/>
                <w:color w:val="000000"/>
              </w:rPr>
              <w:t> </w:t>
            </w:r>
          </w:p>
        </w:tc>
      </w:tr>
      <w:tr w:rsidR="000F4B6C" w:rsidRPr="000F4B6C" w14:paraId="37A6BE07" w14:textId="77777777" w:rsidTr="000F4B6C">
        <w:trPr>
          <w:trHeight w:val="320"/>
        </w:trPr>
        <w:tc>
          <w:tcPr>
            <w:tcW w:w="2970" w:type="dxa"/>
            <w:tcBorders>
              <w:top w:val="nil"/>
              <w:left w:val="single" w:sz="4" w:space="0" w:color="auto"/>
              <w:bottom w:val="single" w:sz="4" w:space="0" w:color="auto"/>
              <w:right w:val="single" w:sz="4" w:space="0" w:color="auto"/>
            </w:tcBorders>
            <w:shd w:val="clear" w:color="auto" w:fill="auto"/>
            <w:noWrap/>
            <w:vAlign w:val="bottom"/>
            <w:hideMark/>
          </w:tcPr>
          <w:p w14:paraId="7834D0B4" w14:textId="77777777" w:rsidR="000F4B6C" w:rsidRPr="000F4B6C" w:rsidRDefault="000F4B6C" w:rsidP="000F4B6C">
            <w:pPr>
              <w:jc w:val="right"/>
              <w:rPr>
                <w:rFonts w:ascii="Calibri" w:eastAsia="Times New Roman" w:hAnsi="Calibri" w:cs="Times New Roman"/>
                <w:color w:val="000000"/>
              </w:rPr>
            </w:pPr>
            <w:r w:rsidRPr="000F4B6C">
              <w:rPr>
                <w:rFonts w:ascii="Calibri" w:eastAsia="Times New Roman" w:hAnsi="Calibri" w:cs="Times New Roman"/>
                <w:color w:val="000000"/>
              </w:rPr>
              <w:t>6</w:t>
            </w:r>
          </w:p>
        </w:tc>
        <w:tc>
          <w:tcPr>
            <w:tcW w:w="2005" w:type="dxa"/>
            <w:tcBorders>
              <w:top w:val="nil"/>
              <w:left w:val="nil"/>
              <w:bottom w:val="single" w:sz="4" w:space="0" w:color="auto"/>
              <w:right w:val="single" w:sz="4" w:space="0" w:color="auto"/>
            </w:tcBorders>
            <w:shd w:val="clear" w:color="auto" w:fill="auto"/>
            <w:noWrap/>
            <w:vAlign w:val="bottom"/>
            <w:hideMark/>
          </w:tcPr>
          <w:p w14:paraId="1D377FDB" w14:textId="77777777" w:rsidR="000F4B6C" w:rsidRPr="000F4B6C" w:rsidRDefault="000F4B6C" w:rsidP="000F4B6C">
            <w:pPr>
              <w:jc w:val="right"/>
              <w:rPr>
                <w:rFonts w:ascii="Calibri" w:eastAsia="Times New Roman" w:hAnsi="Calibri" w:cs="Times New Roman"/>
                <w:color w:val="000000"/>
              </w:rPr>
            </w:pPr>
            <w:r w:rsidRPr="000F4B6C">
              <w:rPr>
                <w:rFonts w:ascii="Calibri" w:eastAsia="Times New Roman" w:hAnsi="Calibri" w:cs="Times New Roman"/>
                <w:color w:val="000000"/>
              </w:rPr>
              <w:t>4532</w:t>
            </w:r>
          </w:p>
        </w:tc>
        <w:tc>
          <w:tcPr>
            <w:tcW w:w="2005" w:type="dxa"/>
            <w:tcBorders>
              <w:top w:val="nil"/>
              <w:left w:val="nil"/>
              <w:bottom w:val="single" w:sz="4" w:space="0" w:color="auto"/>
              <w:right w:val="single" w:sz="4" w:space="0" w:color="auto"/>
            </w:tcBorders>
            <w:shd w:val="clear" w:color="auto" w:fill="auto"/>
            <w:noWrap/>
            <w:vAlign w:val="bottom"/>
            <w:hideMark/>
          </w:tcPr>
          <w:p w14:paraId="7530AEC6" w14:textId="77777777" w:rsidR="000F4B6C" w:rsidRPr="000F4B6C" w:rsidRDefault="000F4B6C" w:rsidP="000F4B6C">
            <w:pPr>
              <w:jc w:val="right"/>
              <w:rPr>
                <w:rFonts w:ascii="Calibri" w:eastAsia="Times New Roman" w:hAnsi="Calibri" w:cs="Times New Roman"/>
                <w:color w:val="000000"/>
              </w:rPr>
            </w:pPr>
            <w:r w:rsidRPr="000F4B6C">
              <w:rPr>
                <w:rFonts w:ascii="Calibri" w:eastAsia="Times New Roman" w:hAnsi="Calibri" w:cs="Times New Roman"/>
                <w:color w:val="000000"/>
              </w:rPr>
              <w:t>6.863939773</w:t>
            </w:r>
          </w:p>
        </w:tc>
        <w:tc>
          <w:tcPr>
            <w:tcW w:w="130" w:type="dxa"/>
            <w:tcBorders>
              <w:top w:val="nil"/>
              <w:left w:val="nil"/>
              <w:bottom w:val="single" w:sz="4" w:space="0" w:color="auto"/>
              <w:right w:val="single" w:sz="4" w:space="0" w:color="auto"/>
            </w:tcBorders>
            <w:shd w:val="clear" w:color="auto" w:fill="auto"/>
            <w:noWrap/>
            <w:vAlign w:val="bottom"/>
            <w:hideMark/>
          </w:tcPr>
          <w:p w14:paraId="67ADE74D" w14:textId="77777777" w:rsidR="000F4B6C" w:rsidRPr="000F4B6C" w:rsidRDefault="000F4B6C" w:rsidP="000F4B6C">
            <w:pPr>
              <w:rPr>
                <w:rFonts w:ascii="Calibri" w:eastAsia="Times New Roman" w:hAnsi="Calibri" w:cs="Times New Roman"/>
                <w:color w:val="000000"/>
              </w:rPr>
            </w:pPr>
            <w:r w:rsidRPr="000F4B6C">
              <w:rPr>
                <w:rFonts w:ascii="Calibri" w:eastAsia="Times New Roman" w:hAnsi="Calibri" w:cs="Times New Roman"/>
                <w:color w:val="000000"/>
              </w:rPr>
              <w:t> </w:t>
            </w:r>
          </w:p>
        </w:tc>
        <w:tc>
          <w:tcPr>
            <w:tcW w:w="130" w:type="dxa"/>
            <w:tcBorders>
              <w:top w:val="nil"/>
              <w:left w:val="nil"/>
              <w:bottom w:val="single" w:sz="4" w:space="0" w:color="auto"/>
              <w:right w:val="single" w:sz="4" w:space="0" w:color="auto"/>
            </w:tcBorders>
            <w:shd w:val="clear" w:color="auto" w:fill="auto"/>
            <w:noWrap/>
            <w:vAlign w:val="bottom"/>
            <w:hideMark/>
          </w:tcPr>
          <w:p w14:paraId="158F5B1A" w14:textId="77777777" w:rsidR="000F4B6C" w:rsidRPr="000F4B6C" w:rsidRDefault="000F4B6C" w:rsidP="000F4B6C">
            <w:pPr>
              <w:rPr>
                <w:rFonts w:ascii="Calibri" w:eastAsia="Times New Roman" w:hAnsi="Calibri" w:cs="Times New Roman"/>
                <w:color w:val="000000"/>
              </w:rPr>
            </w:pPr>
            <w:r w:rsidRPr="000F4B6C">
              <w:rPr>
                <w:rFonts w:ascii="Calibri" w:eastAsia="Times New Roman" w:hAnsi="Calibri" w:cs="Times New Roman"/>
                <w:color w:val="000000"/>
              </w:rPr>
              <w:t> </w:t>
            </w:r>
          </w:p>
        </w:tc>
      </w:tr>
      <w:tr w:rsidR="000F4B6C" w:rsidRPr="000F4B6C" w14:paraId="260E9BDC" w14:textId="77777777" w:rsidTr="000F4B6C">
        <w:trPr>
          <w:trHeight w:val="320"/>
        </w:trPr>
        <w:tc>
          <w:tcPr>
            <w:tcW w:w="2970" w:type="dxa"/>
            <w:tcBorders>
              <w:top w:val="nil"/>
              <w:left w:val="single" w:sz="4" w:space="0" w:color="auto"/>
              <w:bottom w:val="single" w:sz="4" w:space="0" w:color="auto"/>
              <w:right w:val="single" w:sz="4" w:space="0" w:color="auto"/>
            </w:tcBorders>
            <w:shd w:val="clear" w:color="auto" w:fill="auto"/>
            <w:noWrap/>
            <w:vAlign w:val="bottom"/>
            <w:hideMark/>
          </w:tcPr>
          <w:p w14:paraId="12D4D442" w14:textId="77777777" w:rsidR="000F4B6C" w:rsidRPr="000F4B6C" w:rsidRDefault="000F4B6C" w:rsidP="000F4B6C">
            <w:pPr>
              <w:jc w:val="right"/>
              <w:rPr>
                <w:rFonts w:ascii="Calibri" w:eastAsia="Times New Roman" w:hAnsi="Calibri" w:cs="Times New Roman"/>
                <w:color w:val="000000"/>
              </w:rPr>
            </w:pPr>
            <w:r w:rsidRPr="000F4B6C">
              <w:rPr>
                <w:rFonts w:ascii="Calibri" w:eastAsia="Times New Roman" w:hAnsi="Calibri" w:cs="Times New Roman"/>
                <w:color w:val="000000"/>
              </w:rPr>
              <w:t>7</w:t>
            </w:r>
          </w:p>
        </w:tc>
        <w:tc>
          <w:tcPr>
            <w:tcW w:w="2005" w:type="dxa"/>
            <w:tcBorders>
              <w:top w:val="nil"/>
              <w:left w:val="nil"/>
              <w:bottom w:val="single" w:sz="4" w:space="0" w:color="auto"/>
              <w:right w:val="single" w:sz="4" w:space="0" w:color="auto"/>
            </w:tcBorders>
            <w:shd w:val="clear" w:color="auto" w:fill="auto"/>
            <w:noWrap/>
            <w:vAlign w:val="bottom"/>
            <w:hideMark/>
          </w:tcPr>
          <w:p w14:paraId="09DFA6EC" w14:textId="77777777" w:rsidR="000F4B6C" w:rsidRPr="000F4B6C" w:rsidRDefault="000F4B6C" w:rsidP="000F4B6C">
            <w:pPr>
              <w:jc w:val="right"/>
              <w:rPr>
                <w:rFonts w:ascii="Calibri" w:eastAsia="Times New Roman" w:hAnsi="Calibri" w:cs="Times New Roman"/>
                <w:color w:val="000000"/>
              </w:rPr>
            </w:pPr>
            <w:r w:rsidRPr="000F4B6C">
              <w:rPr>
                <w:rFonts w:ascii="Calibri" w:eastAsia="Times New Roman" w:hAnsi="Calibri" w:cs="Times New Roman"/>
                <w:color w:val="000000"/>
              </w:rPr>
              <w:t>53421</w:t>
            </w:r>
          </w:p>
        </w:tc>
        <w:tc>
          <w:tcPr>
            <w:tcW w:w="2005" w:type="dxa"/>
            <w:tcBorders>
              <w:top w:val="nil"/>
              <w:left w:val="nil"/>
              <w:bottom w:val="single" w:sz="4" w:space="0" w:color="auto"/>
              <w:right w:val="single" w:sz="4" w:space="0" w:color="auto"/>
            </w:tcBorders>
            <w:shd w:val="clear" w:color="auto" w:fill="auto"/>
            <w:noWrap/>
            <w:vAlign w:val="bottom"/>
            <w:hideMark/>
          </w:tcPr>
          <w:p w14:paraId="64134F06" w14:textId="77777777" w:rsidR="000F4B6C" w:rsidRPr="000F4B6C" w:rsidRDefault="000F4B6C" w:rsidP="000F4B6C">
            <w:pPr>
              <w:jc w:val="right"/>
              <w:rPr>
                <w:rFonts w:ascii="Calibri" w:eastAsia="Times New Roman" w:hAnsi="Calibri" w:cs="Times New Roman"/>
                <w:color w:val="000000"/>
              </w:rPr>
            </w:pPr>
            <w:r w:rsidRPr="000F4B6C">
              <w:rPr>
                <w:rFonts w:ascii="Calibri" w:eastAsia="Times New Roman" w:hAnsi="Calibri" w:cs="Times New Roman"/>
                <w:color w:val="000000"/>
              </w:rPr>
              <w:t>6.222085679</w:t>
            </w:r>
          </w:p>
        </w:tc>
        <w:tc>
          <w:tcPr>
            <w:tcW w:w="130" w:type="dxa"/>
            <w:tcBorders>
              <w:top w:val="nil"/>
              <w:left w:val="nil"/>
              <w:bottom w:val="single" w:sz="4" w:space="0" w:color="auto"/>
              <w:right w:val="single" w:sz="4" w:space="0" w:color="auto"/>
            </w:tcBorders>
            <w:shd w:val="clear" w:color="auto" w:fill="auto"/>
            <w:noWrap/>
            <w:vAlign w:val="bottom"/>
            <w:hideMark/>
          </w:tcPr>
          <w:p w14:paraId="53CB8839" w14:textId="77777777" w:rsidR="000F4B6C" w:rsidRPr="000F4B6C" w:rsidRDefault="000F4B6C" w:rsidP="000F4B6C">
            <w:pPr>
              <w:rPr>
                <w:rFonts w:ascii="Calibri" w:eastAsia="Times New Roman" w:hAnsi="Calibri" w:cs="Times New Roman"/>
                <w:color w:val="000000"/>
              </w:rPr>
            </w:pPr>
            <w:r w:rsidRPr="000F4B6C">
              <w:rPr>
                <w:rFonts w:ascii="Calibri" w:eastAsia="Times New Roman" w:hAnsi="Calibri" w:cs="Times New Roman"/>
                <w:color w:val="000000"/>
              </w:rPr>
              <w:t> </w:t>
            </w:r>
          </w:p>
        </w:tc>
        <w:tc>
          <w:tcPr>
            <w:tcW w:w="130" w:type="dxa"/>
            <w:tcBorders>
              <w:top w:val="nil"/>
              <w:left w:val="nil"/>
              <w:bottom w:val="single" w:sz="4" w:space="0" w:color="auto"/>
              <w:right w:val="single" w:sz="4" w:space="0" w:color="auto"/>
            </w:tcBorders>
            <w:shd w:val="clear" w:color="auto" w:fill="auto"/>
            <w:noWrap/>
            <w:vAlign w:val="bottom"/>
            <w:hideMark/>
          </w:tcPr>
          <w:p w14:paraId="4235D3E4" w14:textId="77777777" w:rsidR="000F4B6C" w:rsidRPr="000F4B6C" w:rsidRDefault="000F4B6C" w:rsidP="000F4B6C">
            <w:pPr>
              <w:rPr>
                <w:rFonts w:ascii="Calibri" w:eastAsia="Times New Roman" w:hAnsi="Calibri" w:cs="Times New Roman"/>
                <w:color w:val="000000"/>
              </w:rPr>
            </w:pPr>
            <w:r w:rsidRPr="000F4B6C">
              <w:rPr>
                <w:rFonts w:ascii="Calibri" w:eastAsia="Times New Roman" w:hAnsi="Calibri" w:cs="Times New Roman"/>
                <w:color w:val="000000"/>
              </w:rPr>
              <w:t> </w:t>
            </w:r>
          </w:p>
        </w:tc>
      </w:tr>
      <w:tr w:rsidR="000F4B6C" w:rsidRPr="000F4B6C" w14:paraId="50795B6E" w14:textId="77777777" w:rsidTr="000F4B6C">
        <w:trPr>
          <w:trHeight w:val="320"/>
        </w:trPr>
        <w:tc>
          <w:tcPr>
            <w:tcW w:w="2970" w:type="dxa"/>
            <w:tcBorders>
              <w:top w:val="nil"/>
              <w:left w:val="single" w:sz="4" w:space="0" w:color="auto"/>
              <w:bottom w:val="single" w:sz="4" w:space="0" w:color="auto"/>
              <w:right w:val="single" w:sz="4" w:space="0" w:color="auto"/>
            </w:tcBorders>
            <w:shd w:val="clear" w:color="auto" w:fill="auto"/>
            <w:noWrap/>
            <w:vAlign w:val="bottom"/>
            <w:hideMark/>
          </w:tcPr>
          <w:p w14:paraId="197E0C15" w14:textId="77777777" w:rsidR="000F4B6C" w:rsidRPr="000F4B6C" w:rsidRDefault="000F4B6C" w:rsidP="000F4B6C">
            <w:pPr>
              <w:jc w:val="right"/>
              <w:rPr>
                <w:rFonts w:ascii="Calibri" w:eastAsia="Times New Roman" w:hAnsi="Calibri" w:cs="Times New Roman"/>
                <w:color w:val="000000"/>
              </w:rPr>
            </w:pPr>
            <w:r w:rsidRPr="000F4B6C">
              <w:rPr>
                <w:rFonts w:ascii="Calibri" w:eastAsia="Times New Roman" w:hAnsi="Calibri" w:cs="Times New Roman"/>
                <w:color w:val="000000"/>
              </w:rPr>
              <w:t>8</w:t>
            </w:r>
          </w:p>
        </w:tc>
        <w:tc>
          <w:tcPr>
            <w:tcW w:w="2005" w:type="dxa"/>
            <w:tcBorders>
              <w:top w:val="nil"/>
              <w:left w:val="nil"/>
              <w:bottom w:val="single" w:sz="4" w:space="0" w:color="auto"/>
              <w:right w:val="single" w:sz="4" w:space="0" w:color="auto"/>
            </w:tcBorders>
            <w:shd w:val="clear" w:color="auto" w:fill="auto"/>
            <w:noWrap/>
            <w:vAlign w:val="bottom"/>
            <w:hideMark/>
          </w:tcPr>
          <w:p w14:paraId="13A24E35" w14:textId="77777777" w:rsidR="000F4B6C" w:rsidRPr="000F4B6C" w:rsidRDefault="000F4B6C" w:rsidP="000F4B6C">
            <w:pPr>
              <w:jc w:val="right"/>
              <w:rPr>
                <w:rFonts w:ascii="Calibri" w:eastAsia="Times New Roman" w:hAnsi="Calibri" w:cs="Times New Roman"/>
                <w:color w:val="000000"/>
              </w:rPr>
            </w:pPr>
            <w:r w:rsidRPr="000F4B6C">
              <w:rPr>
                <w:rFonts w:ascii="Calibri" w:eastAsia="Times New Roman" w:hAnsi="Calibri" w:cs="Times New Roman"/>
                <w:color w:val="000000"/>
              </w:rPr>
              <w:t>77012</w:t>
            </w:r>
          </w:p>
        </w:tc>
        <w:tc>
          <w:tcPr>
            <w:tcW w:w="2005" w:type="dxa"/>
            <w:tcBorders>
              <w:top w:val="nil"/>
              <w:left w:val="nil"/>
              <w:bottom w:val="single" w:sz="4" w:space="0" w:color="auto"/>
              <w:right w:val="single" w:sz="4" w:space="0" w:color="auto"/>
            </w:tcBorders>
            <w:shd w:val="clear" w:color="auto" w:fill="auto"/>
            <w:noWrap/>
            <w:vAlign w:val="bottom"/>
            <w:hideMark/>
          </w:tcPr>
          <w:p w14:paraId="549F1328" w14:textId="77777777" w:rsidR="000F4B6C" w:rsidRPr="000F4B6C" w:rsidRDefault="000F4B6C" w:rsidP="000F4B6C">
            <w:pPr>
              <w:jc w:val="right"/>
              <w:rPr>
                <w:rFonts w:ascii="Calibri" w:eastAsia="Times New Roman" w:hAnsi="Calibri" w:cs="Times New Roman"/>
                <w:color w:val="000000"/>
              </w:rPr>
            </w:pPr>
            <w:r w:rsidRPr="000F4B6C">
              <w:rPr>
                <w:rFonts w:ascii="Calibri" w:eastAsia="Times New Roman" w:hAnsi="Calibri" w:cs="Times New Roman"/>
                <w:color w:val="000000"/>
              </w:rPr>
              <w:t>7.150780566</w:t>
            </w:r>
          </w:p>
        </w:tc>
        <w:tc>
          <w:tcPr>
            <w:tcW w:w="130" w:type="dxa"/>
            <w:tcBorders>
              <w:top w:val="nil"/>
              <w:left w:val="nil"/>
              <w:bottom w:val="single" w:sz="4" w:space="0" w:color="auto"/>
              <w:right w:val="single" w:sz="4" w:space="0" w:color="auto"/>
            </w:tcBorders>
            <w:shd w:val="clear" w:color="auto" w:fill="auto"/>
            <w:noWrap/>
            <w:vAlign w:val="bottom"/>
            <w:hideMark/>
          </w:tcPr>
          <w:p w14:paraId="75AEBF71" w14:textId="77777777" w:rsidR="000F4B6C" w:rsidRPr="000F4B6C" w:rsidRDefault="000F4B6C" w:rsidP="000F4B6C">
            <w:pPr>
              <w:rPr>
                <w:rFonts w:ascii="Calibri" w:eastAsia="Times New Roman" w:hAnsi="Calibri" w:cs="Times New Roman"/>
                <w:color w:val="000000"/>
              </w:rPr>
            </w:pPr>
            <w:r w:rsidRPr="000F4B6C">
              <w:rPr>
                <w:rFonts w:ascii="Calibri" w:eastAsia="Times New Roman" w:hAnsi="Calibri" w:cs="Times New Roman"/>
                <w:color w:val="000000"/>
              </w:rPr>
              <w:t> </w:t>
            </w:r>
          </w:p>
        </w:tc>
        <w:tc>
          <w:tcPr>
            <w:tcW w:w="130" w:type="dxa"/>
            <w:tcBorders>
              <w:top w:val="nil"/>
              <w:left w:val="nil"/>
              <w:bottom w:val="single" w:sz="4" w:space="0" w:color="auto"/>
              <w:right w:val="single" w:sz="4" w:space="0" w:color="auto"/>
            </w:tcBorders>
            <w:shd w:val="clear" w:color="auto" w:fill="auto"/>
            <w:noWrap/>
            <w:vAlign w:val="bottom"/>
            <w:hideMark/>
          </w:tcPr>
          <w:p w14:paraId="4BF3510E" w14:textId="77777777" w:rsidR="000F4B6C" w:rsidRPr="000F4B6C" w:rsidRDefault="000F4B6C" w:rsidP="000F4B6C">
            <w:pPr>
              <w:rPr>
                <w:rFonts w:ascii="Calibri" w:eastAsia="Times New Roman" w:hAnsi="Calibri" w:cs="Times New Roman"/>
                <w:color w:val="000000"/>
              </w:rPr>
            </w:pPr>
            <w:r w:rsidRPr="000F4B6C">
              <w:rPr>
                <w:rFonts w:ascii="Calibri" w:eastAsia="Times New Roman" w:hAnsi="Calibri" w:cs="Times New Roman"/>
                <w:color w:val="000000"/>
              </w:rPr>
              <w:t> </w:t>
            </w:r>
          </w:p>
        </w:tc>
      </w:tr>
      <w:tr w:rsidR="000F4B6C" w:rsidRPr="000F4B6C" w14:paraId="7EE1ED1F" w14:textId="77777777" w:rsidTr="000F4B6C">
        <w:trPr>
          <w:trHeight w:val="320"/>
        </w:trPr>
        <w:tc>
          <w:tcPr>
            <w:tcW w:w="2970" w:type="dxa"/>
            <w:tcBorders>
              <w:top w:val="nil"/>
              <w:left w:val="single" w:sz="4" w:space="0" w:color="auto"/>
              <w:bottom w:val="single" w:sz="4" w:space="0" w:color="auto"/>
              <w:right w:val="single" w:sz="4" w:space="0" w:color="auto"/>
            </w:tcBorders>
            <w:shd w:val="clear" w:color="auto" w:fill="auto"/>
            <w:noWrap/>
            <w:vAlign w:val="bottom"/>
            <w:hideMark/>
          </w:tcPr>
          <w:p w14:paraId="5AB56087" w14:textId="77777777" w:rsidR="000F4B6C" w:rsidRPr="000F4B6C" w:rsidRDefault="000F4B6C" w:rsidP="000F4B6C">
            <w:pPr>
              <w:jc w:val="right"/>
              <w:rPr>
                <w:rFonts w:ascii="Calibri" w:eastAsia="Times New Roman" w:hAnsi="Calibri" w:cs="Times New Roman"/>
                <w:color w:val="000000"/>
              </w:rPr>
            </w:pPr>
            <w:r w:rsidRPr="000F4B6C">
              <w:rPr>
                <w:rFonts w:ascii="Calibri" w:eastAsia="Times New Roman" w:hAnsi="Calibri" w:cs="Times New Roman"/>
                <w:color w:val="000000"/>
              </w:rPr>
              <w:t>9</w:t>
            </w:r>
          </w:p>
        </w:tc>
        <w:tc>
          <w:tcPr>
            <w:tcW w:w="2005" w:type="dxa"/>
            <w:tcBorders>
              <w:top w:val="nil"/>
              <w:left w:val="nil"/>
              <w:bottom w:val="single" w:sz="4" w:space="0" w:color="auto"/>
              <w:right w:val="single" w:sz="4" w:space="0" w:color="auto"/>
            </w:tcBorders>
            <w:shd w:val="clear" w:color="auto" w:fill="auto"/>
            <w:noWrap/>
            <w:vAlign w:val="bottom"/>
            <w:hideMark/>
          </w:tcPr>
          <w:p w14:paraId="7B450583" w14:textId="77777777" w:rsidR="000F4B6C" w:rsidRPr="000F4B6C" w:rsidRDefault="000F4B6C" w:rsidP="000F4B6C">
            <w:pPr>
              <w:jc w:val="right"/>
              <w:rPr>
                <w:rFonts w:ascii="Calibri" w:eastAsia="Times New Roman" w:hAnsi="Calibri" w:cs="Times New Roman"/>
                <w:color w:val="000000"/>
              </w:rPr>
            </w:pPr>
            <w:r w:rsidRPr="000F4B6C">
              <w:rPr>
                <w:rFonts w:ascii="Calibri" w:eastAsia="Times New Roman" w:hAnsi="Calibri" w:cs="Times New Roman"/>
                <w:color w:val="000000"/>
              </w:rPr>
              <w:t>55555</w:t>
            </w:r>
          </w:p>
        </w:tc>
        <w:tc>
          <w:tcPr>
            <w:tcW w:w="2005" w:type="dxa"/>
            <w:tcBorders>
              <w:top w:val="nil"/>
              <w:left w:val="nil"/>
              <w:bottom w:val="single" w:sz="4" w:space="0" w:color="auto"/>
              <w:right w:val="single" w:sz="4" w:space="0" w:color="auto"/>
            </w:tcBorders>
            <w:shd w:val="clear" w:color="auto" w:fill="auto"/>
            <w:noWrap/>
            <w:vAlign w:val="bottom"/>
            <w:hideMark/>
          </w:tcPr>
          <w:p w14:paraId="21F17711" w14:textId="77777777" w:rsidR="000F4B6C" w:rsidRPr="000F4B6C" w:rsidRDefault="000F4B6C" w:rsidP="000F4B6C">
            <w:pPr>
              <w:jc w:val="right"/>
              <w:rPr>
                <w:rFonts w:ascii="Calibri" w:eastAsia="Times New Roman" w:hAnsi="Calibri" w:cs="Times New Roman"/>
                <w:color w:val="000000"/>
              </w:rPr>
            </w:pPr>
            <w:r w:rsidRPr="000F4B6C">
              <w:rPr>
                <w:rFonts w:ascii="Calibri" w:eastAsia="Times New Roman" w:hAnsi="Calibri" w:cs="Times New Roman"/>
                <w:color w:val="000000"/>
              </w:rPr>
              <w:t>7.057166458</w:t>
            </w:r>
          </w:p>
        </w:tc>
        <w:tc>
          <w:tcPr>
            <w:tcW w:w="130" w:type="dxa"/>
            <w:tcBorders>
              <w:top w:val="nil"/>
              <w:left w:val="nil"/>
              <w:bottom w:val="single" w:sz="4" w:space="0" w:color="auto"/>
              <w:right w:val="single" w:sz="4" w:space="0" w:color="auto"/>
            </w:tcBorders>
            <w:shd w:val="clear" w:color="auto" w:fill="auto"/>
            <w:noWrap/>
            <w:vAlign w:val="bottom"/>
            <w:hideMark/>
          </w:tcPr>
          <w:p w14:paraId="4771800C" w14:textId="77777777" w:rsidR="000F4B6C" w:rsidRPr="000F4B6C" w:rsidRDefault="000F4B6C" w:rsidP="000F4B6C">
            <w:pPr>
              <w:rPr>
                <w:rFonts w:ascii="Calibri" w:eastAsia="Times New Roman" w:hAnsi="Calibri" w:cs="Times New Roman"/>
                <w:color w:val="000000"/>
              </w:rPr>
            </w:pPr>
            <w:r w:rsidRPr="000F4B6C">
              <w:rPr>
                <w:rFonts w:ascii="Calibri" w:eastAsia="Times New Roman" w:hAnsi="Calibri" w:cs="Times New Roman"/>
                <w:color w:val="000000"/>
              </w:rPr>
              <w:t> </w:t>
            </w:r>
          </w:p>
        </w:tc>
        <w:tc>
          <w:tcPr>
            <w:tcW w:w="130" w:type="dxa"/>
            <w:tcBorders>
              <w:top w:val="nil"/>
              <w:left w:val="nil"/>
              <w:bottom w:val="single" w:sz="4" w:space="0" w:color="auto"/>
              <w:right w:val="single" w:sz="4" w:space="0" w:color="auto"/>
            </w:tcBorders>
            <w:shd w:val="clear" w:color="auto" w:fill="auto"/>
            <w:noWrap/>
            <w:vAlign w:val="bottom"/>
            <w:hideMark/>
          </w:tcPr>
          <w:p w14:paraId="684A2107" w14:textId="77777777" w:rsidR="000F4B6C" w:rsidRPr="000F4B6C" w:rsidRDefault="000F4B6C" w:rsidP="000F4B6C">
            <w:pPr>
              <w:rPr>
                <w:rFonts w:ascii="Calibri" w:eastAsia="Times New Roman" w:hAnsi="Calibri" w:cs="Times New Roman"/>
                <w:color w:val="000000"/>
              </w:rPr>
            </w:pPr>
            <w:r w:rsidRPr="000F4B6C">
              <w:rPr>
                <w:rFonts w:ascii="Calibri" w:eastAsia="Times New Roman" w:hAnsi="Calibri" w:cs="Times New Roman"/>
                <w:color w:val="000000"/>
              </w:rPr>
              <w:t> </w:t>
            </w:r>
          </w:p>
        </w:tc>
      </w:tr>
      <w:tr w:rsidR="000F4B6C" w:rsidRPr="000F4B6C" w14:paraId="531850C4" w14:textId="77777777" w:rsidTr="000F4B6C">
        <w:trPr>
          <w:trHeight w:val="320"/>
        </w:trPr>
        <w:tc>
          <w:tcPr>
            <w:tcW w:w="2970" w:type="dxa"/>
            <w:tcBorders>
              <w:top w:val="nil"/>
              <w:left w:val="single" w:sz="4" w:space="0" w:color="auto"/>
              <w:bottom w:val="single" w:sz="4" w:space="0" w:color="auto"/>
              <w:right w:val="single" w:sz="4" w:space="0" w:color="auto"/>
            </w:tcBorders>
            <w:shd w:val="clear" w:color="auto" w:fill="auto"/>
            <w:noWrap/>
            <w:vAlign w:val="bottom"/>
            <w:hideMark/>
          </w:tcPr>
          <w:p w14:paraId="3C52A776" w14:textId="77777777" w:rsidR="000F4B6C" w:rsidRPr="000F4B6C" w:rsidRDefault="000F4B6C" w:rsidP="000F4B6C">
            <w:pPr>
              <w:jc w:val="right"/>
              <w:rPr>
                <w:rFonts w:ascii="Calibri" w:eastAsia="Times New Roman" w:hAnsi="Calibri" w:cs="Times New Roman"/>
                <w:color w:val="000000"/>
              </w:rPr>
            </w:pPr>
            <w:r w:rsidRPr="000F4B6C">
              <w:rPr>
                <w:rFonts w:ascii="Calibri" w:eastAsia="Times New Roman" w:hAnsi="Calibri" w:cs="Times New Roman"/>
                <w:color w:val="000000"/>
              </w:rPr>
              <w:t>10</w:t>
            </w:r>
          </w:p>
        </w:tc>
        <w:tc>
          <w:tcPr>
            <w:tcW w:w="2005" w:type="dxa"/>
            <w:tcBorders>
              <w:top w:val="nil"/>
              <w:left w:val="nil"/>
              <w:bottom w:val="single" w:sz="4" w:space="0" w:color="auto"/>
              <w:right w:val="single" w:sz="4" w:space="0" w:color="auto"/>
            </w:tcBorders>
            <w:shd w:val="clear" w:color="auto" w:fill="auto"/>
            <w:noWrap/>
            <w:vAlign w:val="bottom"/>
            <w:hideMark/>
          </w:tcPr>
          <w:p w14:paraId="49EF349B" w14:textId="77777777" w:rsidR="000F4B6C" w:rsidRPr="000F4B6C" w:rsidRDefault="000F4B6C" w:rsidP="000F4B6C">
            <w:pPr>
              <w:jc w:val="right"/>
              <w:rPr>
                <w:rFonts w:ascii="Calibri" w:eastAsia="Times New Roman" w:hAnsi="Calibri" w:cs="Times New Roman"/>
                <w:color w:val="000000"/>
              </w:rPr>
            </w:pPr>
            <w:r w:rsidRPr="000F4B6C">
              <w:rPr>
                <w:rFonts w:ascii="Calibri" w:eastAsia="Times New Roman" w:hAnsi="Calibri" w:cs="Times New Roman"/>
                <w:color w:val="000000"/>
              </w:rPr>
              <w:t>33333</w:t>
            </w:r>
          </w:p>
        </w:tc>
        <w:tc>
          <w:tcPr>
            <w:tcW w:w="2005" w:type="dxa"/>
            <w:tcBorders>
              <w:top w:val="nil"/>
              <w:left w:val="nil"/>
              <w:bottom w:val="single" w:sz="4" w:space="0" w:color="auto"/>
              <w:right w:val="single" w:sz="4" w:space="0" w:color="auto"/>
            </w:tcBorders>
            <w:shd w:val="clear" w:color="auto" w:fill="auto"/>
            <w:noWrap/>
            <w:vAlign w:val="bottom"/>
            <w:hideMark/>
          </w:tcPr>
          <w:p w14:paraId="78C1F6DF" w14:textId="77777777" w:rsidR="000F4B6C" w:rsidRPr="000F4B6C" w:rsidRDefault="000F4B6C" w:rsidP="000F4B6C">
            <w:pPr>
              <w:jc w:val="right"/>
              <w:rPr>
                <w:rFonts w:ascii="Calibri" w:eastAsia="Times New Roman" w:hAnsi="Calibri" w:cs="Times New Roman"/>
                <w:color w:val="000000"/>
              </w:rPr>
            </w:pPr>
            <w:r w:rsidRPr="000F4B6C">
              <w:rPr>
                <w:rFonts w:ascii="Calibri" w:eastAsia="Times New Roman" w:hAnsi="Calibri" w:cs="Times New Roman"/>
                <w:color w:val="000000"/>
              </w:rPr>
              <w:t>6.381451702</w:t>
            </w:r>
          </w:p>
        </w:tc>
        <w:tc>
          <w:tcPr>
            <w:tcW w:w="130" w:type="dxa"/>
            <w:tcBorders>
              <w:top w:val="nil"/>
              <w:left w:val="nil"/>
              <w:bottom w:val="single" w:sz="4" w:space="0" w:color="auto"/>
              <w:right w:val="single" w:sz="4" w:space="0" w:color="auto"/>
            </w:tcBorders>
            <w:shd w:val="clear" w:color="auto" w:fill="auto"/>
            <w:noWrap/>
            <w:vAlign w:val="bottom"/>
            <w:hideMark/>
          </w:tcPr>
          <w:p w14:paraId="4428BDAD" w14:textId="77777777" w:rsidR="000F4B6C" w:rsidRPr="000F4B6C" w:rsidRDefault="000F4B6C" w:rsidP="000F4B6C">
            <w:pPr>
              <w:rPr>
                <w:rFonts w:ascii="Calibri" w:eastAsia="Times New Roman" w:hAnsi="Calibri" w:cs="Times New Roman"/>
                <w:color w:val="000000"/>
              </w:rPr>
            </w:pPr>
            <w:r w:rsidRPr="000F4B6C">
              <w:rPr>
                <w:rFonts w:ascii="Calibri" w:eastAsia="Times New Roman" w:hAnsi="Calibri" w:cs="Times New Roman"/>
                <w:color w:val="000000"/>
              </w:rPr>
              <w:t> </w:t>
            </w:r>
          </w:p>
        </w:tc>
        <w:tc>
          <w:tcPr>
            <w:tcW w:w="130" w:type="dxa"/>
            <w:tcBorders>
              <w:top w:val="nil"/>
              <w:left w:val="nil"/>
              <w:bottom w:val="single" w:sz="4" w:space="0" w:color="auto"/>
              <w:right w:val="single" w:sz="4" w:space="0" w:color="auto"/>
            </w:tcBorders>
            <w:shd w:val="clear" w:color="auto" w:fill="auto"/>
            <w:noWrap/>
            <w:vAlign w:val="bottom"/>
            <w:hideMark/>
          </w:tcPr>
          <w:p w14:paraId="6A0168A4" w14:textId="77777777" w:rsidR="000F4B6C" w:rsidRPr="000F4B6C" w:rsidRDefault="000F4B6C" w:rsidP="000F4B6C">
            <w:pPr>
              <w:rPr>
                <w:rFonts w:ascii="Calibri" w:eastAsia="Times New Roman" w:hAnsi="Calibri" w:cs="Times New Roman"/>
                <w:color w:val="000000"/>
              </w:rPr>
            </w:pPr>
            <w:r w:rsidRPr="000F4B6C">
              <w:rPr>
                <w:rFonts w:ascii="Calibri" w:eastAsia="Times New Roman" w:hAnsi="Calibri" w:cs="Times New Roman"/>
                <w:color w:val="000000"/>
              </w:rPr>
              <w:t> </w:t>
            </w:r>
          </w:p>
        </w:tc>
      </w:tr>
      <w:tr w:rsidR="000F4B6C" w:rsidRPr="000F4B6C" w14:paraId="75C42812" w14:textId="77777777" w:rsidTr="000F4B6C">
        <w:trPr>
          <w:trHeight w:val="320"/>
        </w:trPr>
        <w:tc>
          <w:tcPr>
            <w:tcW w:w="2970" w:type="dxa"/>
            <w:tcBorders>
              <w:top w:val="nil"/>
              <w:left w:val="single" w:sz="4" w:space="0" w:color="auto"/>
              <w:bottom w:val="single" w:sz="4" w:space="0" w:color="auto"/>
              <w:right w:val="single" w:sz="4" w:space="0" w:color="auto"/>
            </w:tcBorders>
            <w:shd w:val="clear" w:color="auto" w:fill="auto"/>
            <w:noWrap/>
            <w:vAlign w:val="bottom"/>
            <w:hideMark/>
          </w:tcPr>
          <w:p w14:paraId="66DF4C56" w14:textId="77777777" w:rsidR="000F4B6C" w:rsidRPr="000F4B6C" w:rsidRDefault="000F4B6C" w:rsidP="000F4B6C">
            <w:pPr>
              <w:rPr>
                <w:rFonts w:ascii="Calibri" w:eastAsia="Times New Roman" w:hAnsi="Calibri" w:cs="Times New Roman"/>
                <w:color w:val="000000"/>
              </w:rPr>
            </w:pPr>
            <w:r w:rsidRPr="000F4B6C">
              <w:rPr>
                <w:rFonts w:ascii="Calibri" w:eastAsia="Times New Roman" w:hAnsi="Calibri" w:cs="Times New Roman"/>
                <w:color w:val="000000"/>
              </w:rPr>
              <w:t>Mean</w:t>
            </w:r>
          </w:p>
        </w:tc>
        <w:tc>
          <w:tcPr>
            <w:tcW w:w="2005" w:type="dxa"/>
            <w:tcBorders>
              <w:top w:val="nil"/>
              <w:left w:val="nil"/>
              <w:bottom w:val="single" w:sz="4" w:space="0" w:color="auto"/>
              <w:right w:val="single" w:sz="4" w:space="0" w:color="auto"/>
            </w:tcBorders>
            <w:shd w:val="clear" w:color="auto" w:fill="auto"/>
            <w:noWrap/>
            <w:vAlign w:val="bottom"/>
            <w:hideMark/>
          </w:tcPr>
          <w:p w14:paraId="1F8076FB" w14:textId="77777777" w:rsidR="000F4B6C" w:rsidRPr="000F4B6C" w:rsidRDefault="000F4B6C" w:rsidP="000F4B6C">
            <w:pPr>
              <w:rPr>
                <w:rFonts w:ascii="Calibri" w:eastAsia="Times New Roman" w:hAnsi="Calibri" w:cs="Times New Roman"/>
                <w:color w:val="000000"/>
              </w:rPr>
            </w:pPr>
            <w:r w:rsidRPr="000F4B6C">
              <w:rPr>
                <w:rFonts w:ascii="Calibri" w:eastAsia="Times New Roman" w:hAnsi="Calibri" w:cs="Times New Roman"/>
                <w:color w:val="000000"/>
              </w:rPr>
              <w:t> </w:t>
            </w:r>
          </w:p>
        </w:tc>
        <w:tc>
          <w:tcPr>
            <w:tcW w:w="2005" w:type="dxa"/>
            <w:tcBorders>
              <w:top w:val="nil"/>
              <w:left w:val="nil"/>
              <w:bottom w:val="single" w:sz="4" w:space="0" w:color="auto"/>
              <w:right w:val="single" w:sz="4" w:space="0" w:color="auto"/>
            </w:tcBorders>
            <w:shd w:val="clear" w:color="auto" w:fill="auto"/>
            <w:noWrap/>
            <w:vAlign w:val="bottom"/>
            <w:hideMark/>
          </w:tcPr>
          <w:p w14:paraId="1E6138B4" w14:textId="77777777" w:rsidR="000F4B6C" w:rsidRPr="000F4B6C" w:rsidRDefault="000F4B6C" w:rsidP="000F4B6C">
            <w:pPr>
              <w:jc w:val="right"/>
              <w:rPr>
                <w:rFonts w:ascii="Calibri" w:eastAsia="Times New Roman" w:hAnsi="Calibri" w:cs="Times New Roman"/>
                <w:color w:val="000000"/>
              </w:rPr>
            </w:pPr>
            <w:r w:rsidRPr="000F4B6C">
              <w:rPr>
                <w:rFonts w:ascii="Calibri" w:eastAsia="Times New Roman" w:hAnsi="Calibri" w:cs="Times New Roman"/>
                <w:color w:val="000000"/>
              </w:rPr>
              <w:t>6.87239565</w:t>
            </w:r>
          </w:p>
        </w:tc>
        <w:tc>
          <w:tcPr>
            <w:tcW w:w="130" w:type="dxa"/>
            <w:tcBorders>
              <w:top w:val="nil"/>
              <w:left w:val="nil"/>
              <w:bottom w:val="single" w:sz="4" w:space="0" w:color="auto"/>
              <w:right w:val="single" w:sz="4" w:space="0" w:color="auto"/>
            </w:tcBorders>
            <w:shd w:val="clear" w:color="auto" w:fill="auto"/>
            <w:noWrap/>
            <w:vAlign w:val="bottom"/>
            <w:hideMark/>
          </w:tcPr>
          <w:p w14:paraId="12C909BD" w14:textId="77777777" w:rsidR="000F4B6C" w:rsidRPr="000F4B6C" w:rsidRDefault="000F4B6C" w:rsidP="000F4B6C">
            <w:pPr>
              <w:rPr>
                <w:rFonts w:ascii="Calibri" w:eastAsia="Times New Roman" w:hAnsi="Calibri" w:cs="Times New Roman"/>
                <w:color w:val="000000"/>
              </w:rPr>
            </w:pPr>
            <w:r w:rsidRPr="000F4B6C">
              <w:rPr>
                <w:rFonts w:ascii="Calibri" w:eastAsia="Times New Roman" w:hAnsi="Calibri" w:cs="Times New Roman"/>
                <w:color w:val="000000"/>
              </w:rPr>
              <w:t> </w:t>
            </w:r>
          </w:p>
        </w:tc>
        <w:tc>
          <w:tcPr>
            <w:tcW w:w="130" w:type="dxa"/>
            <w:tcBorders>
              <w:top w:val="nil"/>
              <w:left w:val="nil"/>
              <w:bottom w:val="single" w:sz="4" w:space="0" w:color="auto"/>
              <w:right w:val="single" w:sz="4" w:space="0" w:color="auto"/>
            </w:tcBorders>
            <w:shd w:val="clear" w:color="auto" w:fill="auto"/>
            <w:noWrap/>
            <w:vAlign w:val="bottom"/>
            <w:hideMark/>
          </w:tcPr>
          <w:p w14:paraId="458761EA" w14:textId="77777777" w:rsidR="000F4B6C" w:rsidRPr="000F4B6C" w:rsidRDefault="000F4B6C" w:rsidP="000F4B6C">
            <w:pPr>
              <w:rPr>
                <w:rFonts w:ascii="Calibri" w:eastAsia="Times New Roman" w:hAnsi="Calibri" w:cs="Times New Roman"/>
                <w:color w:val="000000"/>
              </w:rPr>
            </w:pPr>
            <w:r w:rsidRPr="000F4B6C">
              <w:rPr>
                <w:rFonts w:ascii="Calibri" w:eastAsia="Times New Roman" w:hAnsi="Calibri" w:cs="Times New Roman"/>
                <w:color w:val="000000"/>
              </w:rPr>
              <w:t> </w:t>
            </w:r>
          </w:p>
        </w:tc>
      </w:tr>
      <w:tr w:rsidR="000F4B6C" w:rsidRPr="000F4B6C" w14:paraId="0C0C9D9F" w14:textId="77777777" w:rsidTr="000F4B6C">
        <w:trPr>
          <w:trHeight w:val="320"/>
        </w:trPr>
        <w:tc>
          <w:tcPr>
            <w:tcW w:w="2970" w:type="dxa"/>
            <w:tcBorders>
              <w:top w:val="nil"/>
              <w:left w:val="single" w:sz="4" w:space="0" w:color="auto"/>
              <w:bottom w:val="single" w:sz="4" w:space="0" w:color="auto"/>
              <w:right w:val="single" w:sz="4" w:space="0" w:color="auto"/>
            </w:tcBorders>
            <w:shd w:val="clear" w:color="auto" w:fill="auto"/>
            <w:noWrap/>
            <w:vAlign w:val="bottom"/>
            <w:hideMark/>
          </w:tcPr>
          <w:p w14:paraId="0142211F" w14:textId="77777777" w:rsidR="000F4B6C" w:rsidRPr="000F4B6C" w:rsidRDefault="000F4B6C" w:rsidP="000F4B6C">
            <w:pPr>
              <w:rPr>
                <w:rFonts w:ascii="Calibri" w:eastAsia="Times New Roman" w:hAnsi="Calibri" w:cs="Times New Roman"/>
                <w:color w:val="000000"/>
              </w:rPr>
            </w:pPr>
            <w:r w:rsidRPr="000F4B6C">
              <w:rPr>
                <w:rFonts w:ascii="Calibri" w:eastAsia="Times New Roman" w:hAnsi="Calibri" w:cs="Times New Roman"/>
                <w:color w:val="000000"/>
              </w:rPr>
              <w:t>Sigma</w:t>
            </w:r>
          </w:p>
        </w:tc>
        <w:tc>
          <w:tcPr>
            <w:tcW w:w="2005" w:type="dxa"/>
            <w:tcBorders>
              <w:top w:val="nil"/>
              <w:left w:val="nil"/>
              <w:bottom w:val="single" w:sz="4" w:space="0" w:color="auto"/>
              <w:right w:val="single" w:sz="4" w:space="0" w:color="auto"/>
            </w:tcBorders>
            <w:shd w:val="clear" w:color="auto" w:fill="auto"/>
            <w:noWrap/>
            <w:vAlign w:val="bottom"/>
            <w:hideMark/>
          </w:tcPr>
          <w:p w14:paraId="60FD48FF" w14:textId="77777777" w:rsidR="000F4B6C" w:rsidRPr="000F4B6C" w:rsidRDefault="000F4B6C" w:rsidP="000F4B6C">
            <w:pPr>
              <w:rPr>
                <w:rFonts w:ascii="Calibri" w:eastAsia="Times New Roman" w:hAnsi="Calibri" w:cs="Times New Roman"/>
                <w:color w:val="000000"/>
              </w:rPr>
            </w:pPr>
            <w:r w:rsidRPr="000F4B6C">
              <w:rPr>
                <w:rFonts w:ascii="Calibri" w:eastAsia="Times New Roman" w:hAnsi="Calibri" w:cs="Times New Roman"/>
                <w:color w:val="000000"/>
              </w:rPr>
              <w:t> </w:t>
            </w:r>
          </w:p>
        </w:tc>
        <w:tc>
          <w:tcPr>
            <w:tcW w:w="2005" w:type="dxa"/>
            <w:tcBorders>
              <w:top w:val="nil"/>
              <w:left w:val="nil"/>
              <w:bottom w:val="single" w:sz="4" w:space="0" w:color="auto"/>
              <w:right w:val="single" w:sz="4" w:space="0" w:color="auto"/>
            </w:tcBorders>
            <w:shd w:val="clear" w:color="auto" w:fill="auto"/>
            <w:noWrap/>
            <w:vAlign w:val="bottom"/>
            <w:hideMark/>
          </w:tcPr>
          <w:p w14:paraId="6FE65B51" w14:textId="77777777" w:rsidR="000F4B6C" w:rsidRPr="000F4B6C" w:rsidRDefault="000F4B6C" w:rsidP="000F4B6C">
            <w:pPr>
              <w:jc w:val="right"/>
              <w:rPr>
                <w:rFonts w:ascii="Calibri" w:eastAsia="Times New Roman" w:hAnsi="Calibri" w:cs="Times New Roman"/>
                <w:color w:val="000000"/>
              </w:rPr>
            </w:pPr>
            <w:r w:rsidRPr="000F4B6C">
              <w:rPr>
                <w:rFonts w:ascii="Calibri" w:eastAsia="Times New Roman" w:hAnsi="Calibri" w:cs="Times New Roman"/>
                <w:color w:val="000000"/>
              </w:rPr>
              <w:t>0.372638118</w:t>
            </w:r>
          </w:p>
        </w:tc>
        <w:tc>
          <w:tcPr>
            <w:tcW w:w="130" w:type="dxa"/>
            <w:tcBorders>
              <w:top w:val="nil"/>
              <w:left w:val="nil"/>
              <w:bottom w:val="single" w:sz="4" w:space="0" w:color="auto"/>
              <w:right w:val="single" w:sz="4" w:space="0" w:color="auto"/>
            </w:tcBorders>
            <w:shd w:val="clear" w:color="auto" w:fill="auto"/>
            <w:noWrap/>
            <w:vAlign w:val="bottom"/>
            <w:hideMark/>
          </w:tcPr>
          <w:p w14:paraId="734A2151" w14:textId="77777777" w:rsidR="000F4B6C" w:rsidRPr="000F4B6C" w:rsidRDefault="000F4B6C" w:rsidP="000F4B6C">
            <w:pPr>
              <w:rPr>
                <w:rFonts w:ascii="Calibri" w:eastAsia="Times New Roman" w:hAnsi="Calibri" w:cs="Times New Roman"/>
                <w:color w:val="000000"/>
              </w:rPr>
            </w:pPr>
            <w:r w:rsidRPr="000F4B6C">
              <w:rPr>
                <w:rFonts w:ascii="Calibri" w:eastAsia="Times New Roman" w:hAnsi="Calibri" w:cs="Times New Roman"/>
                <w:color w:val="000000"/>
              </w:rPr>
              <w:t> </w:t>
            </w:r>
          </w:p>
        </w:tc>
        <w:tc>
          <w:tcPr>
            <w:tcW w:w="130" w:type="dxa"/>
            <w:tcBorders>
              <w:top w:val="nil"/>
              <w:left w:val="nil"/>
              <w:bottom w:val="single" w:sz="4" w:space="0" w:color="auto"/>
              <w:right w:val="single" w:sz="4" w:space="0" w:color="auto"/>
            </w:tcBorders>
            <w:shd w:val="clear" w:color="auto" w:fill="auto"/>
            <w:noWrap/>
            <w:vAlign w:val="bottom"/>
            <w:hideMark/>
          </w:tcPr>
          <w:p w14:paraId="7DED1A08" w14:textId="77777777" w:rsidR="000F4B6C" w:rsidRPr="000F4B6C" w:rsidRDefault="000F4B6C" w:rsidP="000F4B6C">
            <w:pPr>
              <w:rPr>
                <w:rFonts w:ascii="Calibri" w:eastAsia="Times New Roman" w:hAnsi="Calibri" w:cs="Times New Roman"/>
                <w:color w:val="000000"/>
              </w:rPr>
            </w:pPr>
            <w:r w:rsidRPr="000F4B6C">
              <w:rPr>
                <w:rFonts w:ascii="Calibri" w:eastAsia="Times New Roman" w:hAnsi="Calibri" w:cs="Times New Roman"/>
                <w:color w:val="000000"/>
              </w:rPr>
              <w:t> </w:t>
            </w:r>
          </w:p>
        </w:tc>
      </w:tr>
      <w:tr w:rsidR="000F4B6C" w:rsidRPr="000F4B6C" w14:paraId="6B0D1B70" w14:textId="77777777" w:rsidTr="000F4B6C">
        <w:trPr>
          <w:trHeight w:val="320"/>
        </w:trPr>
        <w:tc>
          <w:tcPr>
            <w:tcW w:w="2970" w:type="dxa"/>
            <w:tcBorders>
              <w:top w:val="nil"/>
              <w:left w:val="single" w:sz="4" w:space="0" w:color="auto"/>
              <w:bottom w:val="single" w:sz="4" w:space="0" w:color="auto"/>
              <w:right w:val="single" w:sz="4" w:space="0" w:color="auto"/>
            </w:tcBorders>
            <w:shd w:val="clear" w:color="auto" w:fill="auto"/>
            <w:noWrap/>
            <w:vAlign w:val="bottom"/>
            <w:hideMark/>
          </w:tcPr>
          <w:p w14:paraId="5B0781DA" w14:textId="77777777" w:rsidR="000F4B6C" w:rsidRPr="000F4B6C" w:rsidRDefault="000F4B6C" w:rsidP="000F4B6C">
            <w:pPr>
              <w:rPr>
                <w:rFonts w:ascii="Calibri" w:eastAsia="Times New Roman" w:hAnsi="Calibri" w:cs="Times New Roman"/>
                <w:color w:val="000000"/>
              </w:rPr>
            </w:pPr>
            <w:r w:rsidRPr="000F4B6C">
              <w:rPr>
                <w:rFonts w:ascii="Calibri" w:eastAsia="Times New Roman" w:hAnsi="Calibri" w:cs="Times New Roman"/>
                <w:color w:val="000000"/>
              </w:rPr>
              <w:t>Point Estimator</w:t>
            </w:r>
          </w:p>
        </w:tc>
        <w:tc>
          <w:tcPr>
            <w:tcW w:w="2005" w:type="dxa"/>
            <w:tcBorders>
              <w:top w:val="nil"/>
              <w:left w:val="nil"/>
              <w:bottom w:val="single" w:sz="4" w:space="0" w:color="auto"/>
              <w:right w:val="single" w:sz="4" w:space="0" w:color="auto"/>
            </w:tcBorders>
            <w:shd w:val="clear" w:color="auto" w:fill="auto"/>
            <w:noWrap/>
            <w:vAlign w:val="bottom"/>
            <w:hideMark/>
          </w:tcPr>
          <w:p w14:paraId="4A0D5EAA" w14:textId="77777777" w:rsidR="000F4B6C" w:rsidRPr="000F4B6C" w:rsidRDefault="000F4B6C" w:rsidP="000F4B6C">
            <w:pPr>
              <w:rPr>
                <w:rFonts w:ascii="Calibri" w:eastAsia="Times New Roman" w:hAnsi="Calibri" w:cs="Times New Roman"/>
                <w:color w:val="000000"/>
              </w:rPr>
            </w:pPr>
            <w:r w:rsidRPr="000F4B6C">
              <w:rPr>
                <w:rFonts w:ascii="Calibri" w:eastAsia="Times New Roman" w:hAnsi="Calibri" w:cs="Times New Roman"/>
                <w:color w:val="000000"/>
              </w:rPr>
              <w:t> </w:t>
            </w:r>
          </w:p>
        </w:tc>
        <w:tc>
          <w:tcPr>
            <w:tcW w:w="2005" w:type="dxa"/>
            <w:tcBorders>
              <w:top w:val="nil"/>
              <w:left w:val="nil"/>
              <w:bottom w:val="single" w:sz="4" w:space="0" w:color="auto"/>
              <w:right w:val="single" w:sz="4" w:space="0" w:color="auto"/>
            </w:tcBorders>
            <w:shd w:val="clear" w:color="auto" w:fill="auto"/>
            <w:noWrap/>
            <w:vAlign w:val="bottom"/>
            <w:hideMark/>
          </w:tcPr>
          <w:p w14:paraId="7DF56AC2" w14:textId="77777777" w:rsidR="000F4B6C" w:rsidRPr="000F4B6C" w:rsidRDefault="000F4B6C" w:rsidP="000F4B6C">
            <w:pPr>
              <w:jc w:val="right"/>
              <w:rPr>
                <w:rFonts w:ascii="Calibri" w:eastAsia="Times New Roman" w:hAnsi="Calibri" w:cs="Times New Roman"/>
                <w:color w:val="000000"/>
              </w:rPr>
            </w:pPr>
            <w:r w:rsidRPr="000F4B6C">
              <w:rPr>
                <w:rFonts w:ascii="Calibri" w:eastAsia="Times New Roman" w:hAnsi="Calibri" w:cs="Times New Roman"/>
                <w:color w:val="000000"/>
              </w:rPr>
              <w:t>6.87239565</w:t>
            </w:r>
          </w:p>
        </w:tc>
        <w:tc>
          <w:tcPr>
            <w:tcW w:w="130" w:type="dxa"/>
            <w:tcBorders>
              <w:top w:val="nil"/>
              <w:left w:val="nil"/>
              <w:bottom w:val="single" w:sz="4" w:space="0" w:color="auto"/>
              <w:right w:val="single" w:sz="4" w:space="0" w:color="auto"/>
            </w:tcBorders>
            <w:shd w:val="clear" w:color="auto" w:fill="auto"/>
            <w:noWrap/>
            <w:vAlign w:val="bottom"/>
            <w:hideMark/>
          </w:tcPr>
          <w:p w14:paraId="4B0D8DDC" w14:textId="77777777" w:rsidR="000F4B6C" w:rsidRPr="000F4B6C" w:rsidRDefault="000F4B6C" w:rsidP="000F4B6C">
            <w:pPr>
              <w:rPr>
                <w:rFonts w:ascii="Calibri" w:eastAsia="Times New Roman" w:hAnsi="Calibri" w:cs="Times New Roman"/>
                <w:color w:val="000000"/>
              </w:rPr>
            </w:pPr>
            <w:r w:rsidRPr="000F4B6C">
              <w:rPr>
                <w:rFonts w:ascii="Calibri" w:eastAsia="Times New Roman" w:hAnsi="Calibri" w:cs="Times New Roman"/>
                <w:color w:val="000000"/>
              </w:rPr>
              <w:t> </w:t>
            </w:r>
          </w:p>
        </w:tc>
        <w:tc>
          <w:tcPr>
            <w:tcW w:w="130" w:type="dxa"/>
            <w:tcBorders>
              <w:top w:val="nil"/>
              <w:left w:val="nil"/>
              <w:bottom w:val="single" w:sz="4" w:space="0" w:color="auto"/>
              <w:right w:val="single" w:sz="4" w:space="0" w:color="auto"/>
            </w:tcBorders>
            <w:shd w:val="clear" w:color="auto" w:fill="auto"/>
            <w:noWrap/>
            <w:vAlign w:val="bottom"/>
            <w:hideMark/>
          </w:tcPr>
          <w:p w14:paraId="620814A6" w14:textId="77777777" w:rsidR="000F4B6C" w:rsidRPr="000F4B6C" w:rsidRDefault="000F4B6C" w:rsidP="000F4B6C">
            <w:pPr>
              <w:rPr>
                <w:rFonts w:ascii="Calibri" w:eastAsia="Times New Roman" w:hAnsi="Calibri" w:cs="Times New Roman"/>
                <w:color w:val="000000"/>
              </w:rPr>
            </w:pPr>
            <w:r w:rsidRPr="000F4B6C">
              <w:rPr>
                <w:rFonts w:ascii="Calibri" w:eastAsia="Times New Roman" w:hAnsi="Calibri" w:cs="Times New Roman"/>
                <w:color w:val="000000"/>
              </w:rPr>
              <w:t> </w:t>
            </w:r>
          </w:p>
        </w:tc>
      </w:tr>
      <w:tr w:rsidR="000F4B6C" w:rsidRPr="000F4B6C" w14:paraId="3A6D8DD3" w14:textId="77777777" w:rsidTr="000F4B6C">
        <w:trPr>
          <w:trHeight w:val="320"/>
        </w:trPr>
        <w:tc>
          <w:tcPr>
            <w:tcW w:w="2970" w:type="dxa"/>
            <w:tcBorders>
              <w:top w:val="nil"/>
              <w:left w:val="single" w:sz="4" w:space="0" w:color="auto"/>
              <w:bottom w:val="single" w:sz="4" w:space="0" w:color="auto"/>
              <w:right w:val="single" w:sz="4" w:space="0" w:color="auto"/>
            </w:tcBorders>
            <w:shd w:val="clear" w:color="auto" w:fill="auto"/>
            <w:noWrap/>
            <w:vAlign w:val="bottom"/>
            <w:hideMark/>
          </w:tcPr>
          <w:p w14:paraId="70E2908B" w14:textId="77777777" w:rsidR="000F4B6C" w:rsidRPr="000F4B6C" w:rsidRDefault="000F4B6C" w:rsidP="000F4B6C">
            <w:pPr>
              <w:rPr>
                <w:rFonts w:ascii="Calibri" w:eastAsia="Times New Roman" w:hAnsi="Calibri" w:cs="Times New Roman"/>
                <w:color w:val="000000"/>
              </w:rPr>
            </w:pPr>
            <w:r w:rsidRPr="000F4B6C">
              <w:rPr>
                <w:rFonts w:ascii="Calibri" w:eastAsia="Times New Roman" w:hAnsi="Calibri" w:cs="Times New Roman"/>
                <w:color w:val="000000"/>
              </w:rPr>
              <w:t>T(alpha/2,n-1)</w:t>
            </w:r>
          </w:p>
        </w:tc>
        <w:tc>
          <w:tcPr>
            <w:tcW w:w="2005" w:type="dxa"/>
            <w:tcBorders>
              <w:top w:val="nil"/>
              <w:left w:val="nil"/>
              <w:bottom w:val="single" w:sz="4" w:space="0" w:color="auto"/>
              <w:right w:val="single" w:sz="4" w:space="0" w:color="auto"/>
            </w:tcBorders>
            <w:shd w:val="clear" w:color="auto" w:fill="auto"/>
            <w:noWrap/>
            <w:vAlign w:val="bottom"/>
            <w:hideMark/>
          </w:tcPr>
          <w:p w14:paraId="3ED02440" w14:textId="77777777" w:rsidR="000F4B6C" w:rsidRPr="000F4B6C" w:rsidRDefault="000F4B6C" w:rsidP="000F4B6C">
            <w:pPr>
              <w:rPr>
                <w:rFonts w:ascii="Calibri" w:eastAsia="Times New Roman" w:hAnsi="Calibri" w:cs="Times New Roman"/>
                <w:color w:val="000000"/>
              </w:rPr>
            </w:pPr>
            <w:r w:rsidRPr="000F4B6C">
              <w:rPr>
                <w:rFonts w:ascii="Calibri" w:eastAsia="Times New Roman" w:hAnsi="Calibri" w:cs="Times New Roman"/>
                <w:color w:val="000000"/>
              </w:rPr>
              <w:t> </w:t>
            </w:r>
          </w:p>
        </w:tc>
        <w:tc>
          <w:tcPr>
            <w:tcW w:w="2005" w:type="dxa"/>
            <w:tcBorders>
              <w:top w:val="nil"/>
              <w:left w:val="nil"/>
              <w:bottom w:val="single" w:sz="4" w:space="0" w:color="auto"/>
              <w:right w:val="single" w:sz="4" w:space="0" w:color="auto"/>
            </w:tcBorders>
            <w:shd w:val="clear" w:color="auto" w:fill="auto"/>
            <w:noWrap/>
            <w:vAlign w:val="bottom"/>
            <w:hideMark/>
          </w:tcPr>
          <w:p w14:paraId="520B798D" w14:textId="77777777" w:rsidR="000F4B6C" w:rsidRPr="000F4B6C" w:rsidRDefault="000F4B6C" w:rsidP="000F4B6C">
            <w:pPr>
              <w:jc w:val="right"/>
              <w:rPr>
                <w:rFonts w:ascii="Calibri" w:eastAsia="Times New Roman" w:hAnsi="Calibri" w:cs="Times New Roman"/>
                <w:color w:val="000000"/>
              </w:rPr>
            </w:pPr>
            <w:r w:rsidRPr="000F4B6C">
              <w:rPr>
                <w:rFonts w:ascii="Calibri" w:eastAsia="Times New Roman" w:hAnsi="Calibri" w:cs="Times New Roman"/>
                <w:color w:val="000000"/>
              </w:rPr>
              <w:t>2.26</w:t>
            </w:r>
          </w:p>
        </w:tc>
        <w:tc>
          <w:tcPr>
            <w:tcW w:w="130" w:type="dxa"/>
            <w:tcBorders>
              <w:top w:val="nil"/>
              <w:left w:val="nil"/>
              <w:bottom w:val="single" w:sz="4" w:space="0" w:color="auto"/>
              <w:right w:val="single" w:sz="4" w:space="0" w:color="auto"/>
            </w:tcBorders>
            <w:shd w:val="clear" w:color="auto" w:fill="auto"/>
            <w:noWrap/>
            <w:vAlign w:val="bottom"/>
            <w:hideMark/>
          </w:tcPr>
          <w:p w14:paraId="1D42E8F2" w14:textId="77777777" w:rsidR="000F4B6C" w:rsidRPr="000F4B6C" w:rsidRDefault="000F4B6C" w:rsidP="000F4B6C">
            <w:pPr>
              <w:rPr>
                <w:rFonts w:ascii="Calibri" w:eastAsia="Times New Roman" w:hAnsi="Calibri" w:cs="Times New Roman"/>
                <w:color w:val="000000"/>
              </w:rPr>
            </w:pPr>
            <w:r w:rsidRPr="000F4B6C">
              <w:rPr>
                <w:rFonts w:ascii="Calibri" w:eastAsia="Times New Roman" w:hAnsi="Calibri" w:cs="Times New Roman"/>
                <w:color w:val="000000"/>
              </w:rPr>
              <w:t> </w:t>
            </w:r>
          </w:p>
        </w:tc>
        <w:tc>
          <w:tcPr>
            <w:tcW w:w="130" w:type="dxa"/>
            <w:tcBorders>
              <w:top w:val="nil"/>
              <w:left w:val="nil"/>
              <w:bottom w:val="single" w:sz="4" w:space="0" w:color="auto"/>
              <w:right w:val="single" w:sz="4" w:space="0" w:color="auto"/>
            </w:tcBorders>
            <w:shd w:val="clear" w:color="auto" w:fill="auto"/>
            <w:noWrap/>
            <w:vAlign w:val="bottom"/>
            <w:hideMark/>
          </w:tcPr>
          <w:p w14:paraId="2AEF53C6" w14:textId="77777777" w:rsidR="000F4B6C" w:rsidRPr="000F4B6C" w:rsidRDefault="000F4B6C" w:rsidP="000F4B6C">
            <w:pPr>
              <w:rPr>
                <w:rFonts w:ascii="Calibri" w:eastAsia="Times New Roman" w:hAnsi="Calibri" w:cs="Times New Roman"/>
                <w:color w:val="000000"/>
              </w:rPr>
            </w:pPr>
            <w:r w:rsidRPr="000F4B6C">
              <w:rPr>
                <w:rFonts w:ascii="Calibri" w:eastAsia="Times New Roman" w:hAnsi="Calibri" w:cs="Times New Roman"/>
                <w:color w:val="000000"/>
              </w:rPr>
              <w:t> </w:t>
            </w:r>
          </w:p>
        </w:tc>
      </w:tr>
      <w:tr w:rsidR="000F4B6C" w:rsidRPr="000F4B6C" w14:paraId="2ACDB770" w14:textId="77777777" w:rsidTr="000F4B6C">
        <w:trPr>
          <w:trHeight w:val="320"/>
        </w:trPr>
        <w:tc>
          <w:tcPr>
            <w:tcW w:w="2970" w:type="dxa"/>
            <w:tcBorders>
              <w:top w:val="nil"/>
              <w:left w:val="single" w:sz="4" w:space="0" w:color="auto"/>
              <w:bottom w:val="single" w:sz="4" w:space="0" w:color="auto"/>
              <w:right w:val="single" w:sz="4" w:space="0" w:color="auto"/>
            </w:tcBorders>
            <w:shd w:val="clear" w:color="auto" w:fill="auto"/>
            <w:noWrap/>
            <w:vAlign w:val="bottom"/>
            <w:hideMark/>
          </w:tcPr>
          <w:p w14:paraId="17E6A8A7" w14:textId="77777777" w:rsidR="000F4B6C" w:rsidRPr="000F4B6C" w:rsidRDefault="000F4B6C" w:rsidP="000F4B6C">
            <w:pPr>
              <w:rPr>
                <w:rFonts w:ascii="Calibri" w:eastAsia="Times New Roman" w:hAnsi="Calibri" w:cs="Times New Roman"/>
                <w:color w:val="000000"/>
              </w:rPr>
            </w:pPr>
            <w:r w:rsidRPr="000F4B6C">
              <w:rPr>
                <w:rFonts w:ascii="Calibri" w:eastAsia="Times New Roman" w:hAnsi="Calibri" w:cs="Times New Roman"/>
                <w:color w:val="000000"/>
              </w:rPr>
              <w:t>INTERVALS</w:t>
            </w:r>
          </w:p>
        </w:tc>
        <w:tc>
          <w:tcPr>
            <w:tcW w:w="2005" w:type="dxa"/>
            <w:tcBorders>
              <w:top w:val="nil"/>
              <w:left w:val="nil"/>
              <w:bottom w:val="single" w:sz="4" w:space="0" w:color="auto"/>
              <w:right w:val="single" w:sz="4" w:space="0" w:color="auto"/>
            </w:tcBorders>
            <w:shd w:val="clear" w:color="auto" w:fill="auto"/>
            <w:noWrap/>
            <w:vAlign w:val="bottom"/>
            <w:hideMark/>
          </w:tcPr>
          <w:p w14:paraId="06E0CFB6" w14:textId="77777777" w:rsidR="000F4B6C" w:rsidRPr="000F4B6C" w:rsidRDefault="000F4B6C" w:rsidP="000F4B6C">
            <w:pPr>
              <w:rPr>
                <w:rFonts w:ascii="Calibri" w:eastAsia="Times New Roman" w:hAnsi="Calibri" w:cs="Times New Roman"/>
                <w:color w:val="000000"/>
              </w:rPr>
            </w:pPr>
            <w:r w:rsidRPr="000F4B6C">
              <w:rPr>
                <w:rFonts w:ascii="Calibri" w:eastAsia="Times New Roman" w:hAnsi="Calibri" w:cs="Times New Roman"/>
                <w:color w:val="000000"/>
              </w:rPr>
              <w:t>INTERVAL 1</w:t>
            </w:r>
          </w:p>
        </w:tc>
        <w:tc>
          <w:tcPr>
            <w:tcW w:w="2005" w:type="dxa"/>
            <w:tcBorders>
              <w:top w:val="nil"/>
              <w:left w:val="nil"/>
              <w:bottom w:val="single" w:sz="4" w:space="0" w:color="auto"/>
              <w:right w:val="single" w:sz="4" w:space="0" w:color="auto"/>
            </w:tcBorders>
            <w:shd w:val="clear" w:color="auto" w:fill="auto"/>
            <w:noWrap/>
            <w:vAlign w:val="bottom"/>
            <w:hideMark/>
          </w:tcPr>
          <w:p w14:paraId="798D1FB4" w14:textId="77777777" w:rsidR="000F4B6C" w:rsidRPr="000F4B6C" w:rsidRDefault="000F4B6C" w:rsidP="000F4B6C">
            <w:pPr>
              <w:rPr>
                <w:rFonts w:ascii="Calibri" w:eastAsia="Times New Roman" w:hAnsi="Calibri" w:cs="Times New Roman"/>
                <w:color w:val="000000"/>
              </w:rPr>
            </w:pPr>
            <w:r w:rsidRPr="000F4B6C">
              <w:rPr>
                <w:rFonts w:ascii="Calibri" w:eastAsia="Times New Roman" w:hAnsi="Calibri" w:cs="Times New Roman"/>
                <w:color w:val="000000"/>
              </w:rPr>
              <w:t>INTERVAL 2</w:t>
            </w:r>
          </w:p>
        </w:tc>
        <w:tc>
          <w:tcPr>
            <w:tcW w:w="130" w:type="dxa"/>
            <w:tcBorders>
              <w:top w:val="nil"/>
              <w:left w:val="nil"/>
              <w:bottom w:val="single" w:sz="4" w:space="0" w:color="auto"/>
              <w:right w:val="single" w:sz="4" w:space="0" w:color="auto"/>
            </w:tcBorders>
            <w:shd w:val="clear" w:color="auto" w:fill="auto"/>
            <w:noWrap/>
            <w:vAlign w:val="bottom"/>
            <w:hideMark/>
          </w:tcPr>
          <w:p w14:paraId="36062B23" w14:textId="77777777" w:rsidR="000F4B6C" w:rsidRPr="000F4B6C" w:rsidRDefault="000F4B6C" w:rsidP="000F4B6C">
            <w:pPr>
              <w:rPr>
                <w:rFonts w:ascii="Calibri" w:eastAsia="Times New Roman" w:hAnsi="Calibri" w:cs="Times New Roman"/>
                <w:color w:val="000000"/>
              </w:rPr>
            </w:pPr>
            <w:r w:rsidRPr="000F4B6C">
              <w:rPr>
                <w:rFonts w:ascii="Calibri" w:eastAsia="Times New Roman" w:hAnsi="Calibri" w:cs="Times New Roman"/>
                <w:color w:val="000000"/>
              </w:rPr>
              <w:t> </w:t>
            </w:r>
          </w:p>
        </w:tc>
        <w:tc>
          <w:tcPr>
            <w:tcW w:w="130" w:type="dxa"/>
            <w:tcBorders>
              <w:top w:val="nil"/>
              <w:left w:val="nil"/>
              <w:bottom w:val="single" w:sz="4" w:space="0" w:color="auto"/>
              <w:right w:val="single" w:sz="4" w:space="0" w:color="auto"/>
            </w:tcBorders>
            <w:shd w:val="clear" w:color="auto" w:fill="auto"/>
            <w:noWrap/>
            <w:vAlign w:val="bottom"/>
            <w:hideMark/>
          </w:tcPr>
          <w:p w14:paraId="25B1A32D" w14:textId="77777777" w:rsidR="000F4B6C" w:rsidRPr="000F4B6C" w:rsidRDefault="000F4B6C" w:rsidP="000F4B6C">
            <w:pPr>
              <w:rPr>
                <w:rFonts w:ascii="Calibri" w:eastAsia="Times New Roman" w:hAnsi="Calibri" w:cs="Times New Roman"/>
                <w:color w:val="000000"/>
              </w:rPr>
            </w:pPr>
            <w:r w:rsidRPr="000F4B6C">
              <w:rPr>
                <w:rFonts w:ascii="Calibri" w:eastAsia="Times New Roman" w:hAnsi="Calibri" w:cs="Times New Roman"/>
                <w:color w:val="000000"/>
              </w:rPr>
              <w:t> </w:t>
            </w:r>
          </w:p>
        </w:tc>
      </w:tr>
      <w:tr w:rsidR="000F4B6C" w:rsidRPr="000F4B6C" w14:paraId="0D8152F9" w14:textId="77777777" w:rsidTr="000F4B6C">
        <w:trPr>
          <w:trHeight w:val="320"/>
        </w:trPr>
        <w:tc>
          <w:tcPr>
            <w:tcW w:w="2970" w:type="dxa"/>
            <w:tcBorders>
              <w:top w:val="nil"/>
              <w:left w:val="single" w:sz="4" w:space="0" w:color="auto"/>
              <w:bottom w:val="single" w:sz="4" w:space="0" w:color="auto"/>
              <w:right w:val="single" w:sz="4" w:space="0" w:color="auto"/>
            </w:tcBorders>
            <w:shd w:val="clear" w:color="auto" w:fill="auto"/>
            <w:noWrap/>
            <w:vAlign w:val="bottom"/>
            <w:hideMark/>
          </w:tcPr>
          <w:p w14:paraId="3102FF1B" w14:textId="77777777" w:rsidR="000F4B6C" w:rsidRPr="000F4B6C" w:rsidRDefault="000F4B6C" w:rsidP="000F4B6C">
            <w:pPr>
              <w:rPr>
                <w:rFonts w:ascii="Calibri" w:eastAsia="Times New Roman" w:hAnsi="Calibri" w:cs="Times New Roman"/>
                <w:color w:val="000000"/>
              </w:rPr>
            </w:pPr>
            <w:r w:rsidRPr="000F4B6C">
              <w:rPr>
                <w:rFonts w:ascii="Calibri" w:eastAsia="Times New Roman" w:hAnsi="Calibri" w:cs="Times New Roman"/>
                <w:color w:val="000000"/>
              </w:rPr>
              <w:t>Confidence Interval</w:t>
            </w:r>
          </w:p>
        </w:tc>
        <w:tc>
          <w:tcPr>
            <w:tcW w:w="2005" w:type="dxa"/>
            <w:tcBorders>
              <w:top w:val="nil"/>
              <w:left w:val="nil"/>
              <w:bottom w:val="single" w:sz="4" w:space="0" w:color="auto"/>
              <w:right w:val="single" w:sz="4" w:space="0" w:color="auto"/>
            </w:tcBorders>
            <w:shd w:val="clear" w:color="auto" w:fill="auto"/>
            <w:noWrap/>
            <w:vAlign w:val="bottom"/>
            <w:hideMark/>
          </w:tcPr>
          <w:p w14:paraId="5B018A38" w14:textId="77777777" w:rsidR="000F4B6C" w:rsidRPr="000F4B6C" w:rsidRDefault="000F4B6C" w:rsidP="000F4B6C">
            <w:pPr>
              <w:jc w:val="right"/>
              <w:rPr>
                <w:rFonts w:ascii="Calibri" w:eastAsia="Times New Roman" w:hAnsi="Calibri" w:cs="Times New Roman"/>
                <w:color w:val="000000"/>
              </w:rPr>
            </w:pPr>
            <w:r w:rsidRPr="000F4B6C">
              <w:rPr>
                <w:rFonts w:ascii="Calibri" w:eastAsia="Times New Roman" w:hAnsi="Calibri" w:cs="Times New Roman"/>
                <w:color w:val="000000"/>
              </w:rPr>
              <w:t>7.138710705</w:t>
            </w:r>
          </w:p>
        </w:tc>
        <w:tc>
          <w:tcPr>
            <w:tcW w:w="2005" w:type="dxa"/>
            <w:tcBorders>
              <w:top w:val="nil"/>
              <w:left w:val="nil"/>
              <w:bottom w:val="single" w:sz="4" w:space="0" w:color="auto"/>
              <w:right w:val="single" w:sz="4" w:space="0" w:color="auto"/>
            </w:tcBorders>
            <w:shd w:val="clear" w:color="auto" w:fill="auto"/>
            <w:noWrap/>
            <w:vAlign w:val="bottom"/>
            <w:hideMark/>
          </w:tcPr>
          <w:p w14:paraId="65207742" w14:textId="77777777" w:rsidR="000F4B6C" w:rsidRPr="000F4B6C" w:rsidRDefault="000F4B6C" w:rsidP="000F4B6C">
            <w:pPr>
              <w:jc w:val="right"/>
              <w:rPr>
                <w:rFonts w:ascii="Calibri" w:eastAsia="Times New Roman" w:hAnsi="Calibri" w:cs="Times New Roman"/>
                <w:color w:val="000000"/>
              </w:rPr>
            </w:pPr>
            <w:r w:rsidRPr="000F4B6C">
              <w:rPr>
                <w:rFonts w:ascii="Calibri" w:eastAsia="Times New Roman" w:hAnsi="Calibri" w:cs="Times New Roman"/>
                <w:color w:val="000000"/>
              </w:rPr>
              <w:t>6.606080595</w:t>
            </w:r>
          </w:p>
        </w:tc>
        <w:tc>
          <w:tcPr>
            <w:tcW w:w="130" w:type="dxa"/>
            <w:tcBorders>
              <w:top w:val="nil"/>
              <w:left w:val="nil"/>
              <w:bottom w:val="single" w:sz="4" w:space="0" w:color="auto"/>
              <w:right w:val="single" w:sz="4" w:space="0" w:color="auto"/>
            </w:tcBorders>
            <w:shd w:val="clear" w:color="auto" w:fill="auto"/>
            <w:noWrap/>
            <w:vAlign w:val="bottom"/>
            <w:hideMark/>
          </w:tcPr>
          <w:p w14:paraId="298C14EA" w14:textId="77777777" w:rsidR="000F4B6C" w:rsidRPr="000F4B6C" w:rsidRDefault="000F4B6C" w:rsidP="000F4B6C">
            <w:pPr>
              <w:rPr>
                <w:rFonts w:ascii="Calibri" w:eastAsia="Times New Roman" w:hAnsi="Calibri" w:cs="Times New Roman"/>
                <w:color w:val="000000"/>
              </w:rPr>
            </w:pPr>
            <w:r w:rsidRPr="000F4B6C">
              <w:rPr>
                <w:rFonts w:ascii="Calibri" w:eastAsia="Times New Roman" w:hAnsi="Calibri" w:cs="Times New Roman"/>
                <w:color w:val="000000"/>
              </w:rPr>
              <w:t> </w:t>
            </w:r>
          </w:p>
        </w:tc>
        <w:tc>
          <w:tcPr>
            <w:tcW w:w="130" w:type="dxa"/>
            <w:tcBorders>
              <w:top w:val="nil"/>
              <w:left w:val="nil"/>
              <w:bottom w:val="single" w:sz="4" w:space="0" w:color="auto"/>
              <w:right w:val="single" w:sz="4" w:space="0" w:color="auto"/>
            </w:tcBorders>
            <w:shd w:val="clear" w:color="auto" w:fill="auto"/>
            <w:noWrap/>
            <w:vAlign w:val="bottom"/>
            <w:hideMark/>
          </w:tcPr>
          <w:p w14:paraId="7E0B2B19" w14:textId="77777777" w:rsidR="000F4B6C" w:rsidRPr="000F4B6C" w:rsidRDefault="000F4B6C" w:rsidP="000F4B6C">
            <w:pPr>
              <w:rPr>
                <w:rFonts w:ascii="Calibri" w:eastAsia="Times New Roman" w:hAnsi="Calibri" w:cs="Times New Roman"/>
                <w:color w:val="000000"/>
              </w:rPr>
            </w:pPr>
            <w:r w:rsidRPr="000F4B6C">
              <w:rPr>
                <w:rFonts w:ascii="Calibri" w:eastAsia="Times New Roman" w:hAnsi="Calibri" w:cs="Times New Roman"/>
                <w:color w:val="000000"/>
              </w:rPr>
              <w:t> </w:t>
            </w:r>
          </w:p>
        </w:tc>
      </w:tr>
      <w:tr w:rsidR="000F4B6C" w:rsidRPr="000F4B6C" w14:paraId="28C0360E" w14:textId="77777777" w:rsidTr="000F4B6C">
        <w:trPr>
          <w:trHeight w:val="320"/>
        </w:trPr>
        <w:tc>
          <w:tcPr>
            <w:tcW w:w="2970" w:type="dxa"/>
            <w:tcBorders>
              <w:top w:val="nil"/>
              <w:left w:val="single" w:sz="4" w:space="0" w:color="auto"/>
              <w:bottom w:val="single" w:sz="4" w:space="0" w:color="auto"/>
              <w:right w:val="single" w:sz="4" w:space="0" w:color="auto"/>
            </w:tcBorders>
            <w:shd w:val="clear" w:color="auto" w:fill="auto"/>
            <w:noWrap/>
            <w:vAlign w:val="bottom"/>
            <w:hideMark/>
          </w:tcPr>
          <w:p w14:paraId="3558DBB8" w14:textId="77777777" w:rsidR="000F4B6C" w:rsidRPr="000F4B6C" w:rsidRDefault="000F4B6C" w:rsidP="000F4B6C">
            <w:pPr>
              <w:rPr>
                <w:rFonts w:ascii="Calibri" w:eastAsia="Times New Roman" w:hAnsi="Calibri" w:cs="Times New Roman"/>
                <w:color w:val="000000"/>
              </w:rPr>
            </w:pPr>
            <w:r w:rsidRPr="000F4B6C">
              <w:rPr>
                <w:rFonts w:ascii="Calibri" w:eastAsia="Times New Roman" w:hAnsi="Calibri" w:cs="Times New Roman"/>
                <w:color w:val="000000"/>
              </w:rPr>
              <w:t>Prediction Interval</w:t>
            </w:r>
          </w:p>
        </w:tc>
        <w:tc>
          <w:tcPr>
            <w:tcW w:w="2005" w:type="dxa"/>
            <w:tcBorders>
              <w:top w:val="nil"/>
              <w:left w:val="nil"/>
              <w:bottom w:val="single" w:sz="4" w:space="0" w:color="auto"/>
              <w:right w:val="single" w:sz="4" w:space="0" w:color="auto"/>
            </w:tcBorders>
            <w:shd w:val="clear" w:color="auto" w:fill="auto"/>
            <w:noWrap/>
            <w:vAlign w:val="bottom"/>
            <w:hideMark/>
          </w:tcPr>
          <w:p w14:paraId="2CF203B4" w14:textId="77777777" w:rsidR="000F4B6C" w:rsidRPr="000F4B6C" w:rsidRDefault="000F4B6C" w:rsidP="000F4B6C">
            <w:pPr>
              <w:jc w:val="right"/>
              <w:rPr>
                <w:rFonts w:ascii="Calibri" w:eastAsia="Times New Roman" w:hAnsi="Calibri" w:cs="Times New Roman"/>
                <w:color w:val="000000"/>
              </w:rPr>
            </w:pPr>
            <w:r w:rsidRPr="000F4B6C">
              <w:rPr>
                <w:rFonts w:ascii="Calibri" w:eastAsia="Times New Roman" w:hAnsi="Calibri" w:cs="Times New Roman"/>
                <w:color w:val="000000"/>
              </w:rPr>
              <w:t>7.675365752</w:t>
            </w:r>
          </w:p>
        </w:tc>
        <w:tc>
          <w:tcPr>
            <w:tcW w:w="2005" w:type="dxa"/>
            <w:tcBorders>
              <w:top w:val="nil"/>
              <w:left w:val="nil"/>
              <w:bottom w:val="single" w:sz="4" w:space="0" w:color="auto"/>
              <w:right w:val="single" w:sz="4" w:space="0" w:color="auto"/>
            </w:tcBorders>
            <w:shd w:val="clear" w:color="auto" w:fill="auto"/>
            <w:noWrap/>
            <w:vAlign w:val="bottom"/>
            <w:hideMark/>
          </w:tcPr>
          <w:p w14:paraId="5B84CC68" w14:textId="77777777" w:rsidR="000F4B6C" w:rsidRPr="000F4B6C" w:rsidRDefault="000F4B6C" w:rsidP="000F4B6C">
            <w:pPr>
              <w:jc w:val="right"/>
              <w:rPr>
                <w:rFonts w:ascii="Calibri" w:eastAsia="Times New Roman" w:hAnsi="Calibri" w:cs="Times New Roman"/>
                <w:color w:val="000000"/>
              </w:rPr>
            </w:pPr>
            <w:r w:rsidRPr="000F4B6C">
              <w:rPr>
                <w:rFonts w:ascii="Calibri" w:eastAsia="Times New Roman" w:hAnsi="Calibri" w:cs="Times New Roman"/>
                <w:color w:val="000000"/>
              </w:rPr>
              <w:t>6.069425548</w:t>
            </w:r>
          </w:p>
        </w:tc>
        <w:tc>
          <w:tcPr>
            <w:tcW w:w="130" w:type="dxa"/>
            <w:tcBorders>
              <w:top w:val="nil"/>
              <w:left w:val="nil"/>
              <w:bottom w:val="single" w:sz="4" w:space="0" w:color="auto"/>
              <w:right w:val="single" w:sz="4" w:space="0" w:color="auto"/>
            </w:tcBorders>
            <w:shd w:val="clear" w:color="auto" w:fill="auto"/>
            <w:noWrap/>
            <w:vAlign w:val="bottom"/>
            <w:hideMark/>
          </w:tcPr>
          <w:p w14:paraId="10A29E95" w14:textId="77777777" w:rsidR="000F4B6C" w:rsidRPr="000F4B6C" w:rsidRDefault="000F4B6C" w:rsidP="000F4B6C">
            <w:pPr>
              <w:rPr>
                <w:rFonts w:ascii="Calibri" w:eastAsia="Times New Roman" w:hAnsi="Calibri" w:cs="Times New Roman"/>
                <w:color w:val="000000"/>
              </w:rPr>
            </w:pPr>
            <w:r w:rsidRPr="000F4B6C">
              <w:rPr>
                <w:rFonts w:ascii="Calibri" w:eastAsia="Times New Roman" w:hAnsi="Calibri" w:cs="Times New Roman"/>
                <w:color w:val="000000"/>
              </w:rPr>
              <w:t> </w:t>
            </w:r>
          </w:p>
        </w:tc>
        <w:tc>
          <w:tcPr>
            <w:tcW w:w="130" w:type="dxa"/>
            <w:tcBorders>
              <w:top w:val="nil"/>
              <w:left w:val="nil"/>
              <w:bottom w:val="single" w:sz="4" w:space="0" w:color="auto"/>
              <w:right w:val="single" w:sz="4" w:space="0" w:color="auto"/>
            </w:tcBorders>
            <w:shd w:val="clear" w:color="auto" w:fill="auto"/>
            <w:noWrap/>
            <w:vAlign w:val="bottom"/>
            <w:hideMark/>
          </w:tcPr>
          <w:p w14:paraId="49AA63B7" w14:textId="77777777" w:rsidR="000F4B6C" w:rsidRPr="000F4B6C" w:rsidRDefault="000F4B6C" w:rsidP="000F4B6C">
            <w:pPr>
              <w:rPr>
                <w:rFonts w:ascii="Calibri" w:eastAsia="Times New Roman" w:hAnsi="Calibri" w:cs="Times New Roman"/>
                <w:color w:val="000000"/>
              </w:rPr>
            </w:pPr>
            <w:r w:rsidRPr="000F4B6C">
              <w:rPr>
                <w:rFonts w:ascii="Calibri" w:eastAsia="Times New Roman" w:hAnsi="Calibri" w:cs="Times New Roman"/>
                <w:color w:val="000000"/>
              </w:rPr>
              <w:t> </w:t>
            </w:r>
          </w:p>
        </w:tc>
      </w:tr>
      <w:tr w:rsidR="000F4B6C" w:rsidRPr="000F4B6C" w14:paraId="692E9603" w14:textId="77777777" w:rsidTr="000F4B6C">
        <w:trPr>
          <w:trHeight w:val="320"/>
        </w:trPr>
        <w:tc>
          <w:tcPr>
            <w:tcW w:w="2970" w:type="dxa"/>
            <w:tcBorders>
              <w:top w:val="nil"/>
              <w:left w:val="single" w:sz="4" w:space="0" w:color="auto"/>
              <w:bottom w:val="nil"/>
              <w:right w:val="single" w:sz="4" w:space="0" w:color="auto"/>
            </w:tcBorders>
            <w:shd w:val="clear" w:color="000000" w:fill="FFFF00"/>
            <w:noWrap/>
            <w:vAlign w:val="bottom"/>
            <w:hideMark/>
          </w:tcPr>
          <w:p w14:paraId="70E67101" w14:textId="77777777" w:rsidR="000F4B6C" w:rsidRPr="000F4B6C" w:rsidRDefault="000F4B6C" w:rsidP="000F4B6C">
            <w:pPr>
              <w:rPr>
                <w:rFonts w:ascii="Calibri" w:eastAsia="Times New Roman" w:hAnsi="Calibri" w:cs="Times New Roman"/>
                <w:color w:val="000000"/>
              </w:rPr>
            </w:pPr>
            <w:r w:rsidRPr="000F4B6C">
              <w:rPr>
                <w:rFonts w:ascii="Calibri" w:eastAsia="Times New Roman" w:hAnsi="Calibri" w:cs="Times New Roman"/>
                <w:color w:val="000000"/>
              </w:rPr>
              <w:t>WORST CASE</w:t>
            </w:r>
          </w:p>
        </w:tc>
        <w:tc>
          <w:tcPr>
            <w:tcW w:w="2005" w:type="dxa"/>
            <w:tcBorders>
              <w:top w:val="nil"/>
              <w:left w:val="nil"/>
              <w:bottom w:val="nil"/>
              <w:right w:val="nil"/>
            </w:tcBorders>
            <w:shd w:val="clear" w:color="000000" w:fill="FFFF00"/>
            <w:noWrap/>
            <w:vAlign w:val="bottom"/>
            <w:hideMark/>
          </w:tcPr>
          <w:p w14:paraId="538A1CDD" w14:textId="77777777" w:rsidR="000F4B6C" w:rsidRPr="000F4B6C" w:rsidRDefault="000F4B6C" w:rsidP="000F4B6C">
            <w:pPr>
              <w:jc w:val="right"/>
              <w:rPr>
                <w:rFonts w:ascii="Calibri" w:eastAsia="Times New Roman" w:hAnsi="Calibri" w:cs="Times New Roman"/>
                <w:color w:val="000000"/>
              </w:rPr>
            </w:pPr>
            <w:r w:rsidRPr="000F4B6C">
              <w:rPr>
                <w:rFonts w:ascii="Calibri" w:eastAsia="Times New Roman" w:hAnsi="Calibri" w:cs="Times New Roman"/>
                <w:color w:val="000000"/>
              </w:rPr>
              <w:t>2.675365752</w:t>
            </w:r>
          </w:p>
        </w:tc>
        <w:tc>
          <w:tcPr>
            <w:tcW w:w="2005" w:type="dxa"/>
            <w:tcBorders>
              <w:top w:val="nil"/>
              <w:left w:val="nil"/>
              <w:bottom w:val="nil"/>
              <w:right w:val="nil"/>
            </w:tcBorders>
            <w:shd w:val="clear" w:color="auto" w:fill="auto"/>
            <w:noWrap/>
            <w:vAlign w:val="bottom"/>
            <w:hideMark/>
          </w:tcPr>
          <w:p w14:paraId="74821A88" w14:textId="77777777" w:rsidR="000F4B6C" w:rsidRPr="000F4B6C" w:rsidRDefault="000F4B6C" w:rsidP="000F4B6C">
            <w:pPr>
              <w:jc w:val="right"/>
              <w:rPr>
                <w:rFonts w:ascii="Calibri" w:eastAsia="Times New Roman" w:hAnsi="Calibri" w:cs="Times New Roman"/>
                <w:color w:val="000000"/>
              </w:rPr>
            </w:pPr>
          </w:p>
        </w:tc>
        <w:tc>
          <w:tcPr>
            <w:tcW w:w="130" w:type="dxa"/>
            <w:tcBorders>
              <w:top w:val="nil"/>
              <w:left w:val="nil"/>
              <w:bottom w:val="nil"/>
              <w:right w:val="nil"/>
            </w:tcBorders>
            <w:shd w:val="clear" w:color="auto" w:fill="auto"/>
            <w:noWrap/>
            <w:vAlign w:val="bottom"/>
            <w:hideMark/>
          </w:tcPr>
          <w:p w14:paraId="3E40C1DA" w14:textId="77777777" w:rsidR="000F4B6C" w:rsidRPr="000F4B6C" w:rsidRDefault="000F4B6C" w:rsidP="000F4B6C">
            <w:pPr>
              <w:rPr>
                <w:rFonts w:ascii="Times New Roman" w:eastAsia="Times New Roman" w:hAnsi="Times New Roman" w:cs="Times New Roman"/>
                <w:sz w:val="20"/>
                <w:szCs w:val="20"/>
              </w:rPr>
            </w:pPr>
          </w:p>
        </w:tc>
        <w:tc>
          <w:tcPr>
            <w:tcW w:w="130" w:type="dxa"/>
            <w:tcBorders>
              <w:top w:val="nil"/>
              <w:left w:val="nil"/>
              <w:bottom w:val="nil"/>
              <w:right w:val="nil"/>
            </w:tcBorders>
            <w:shd w:val="clear" w:color="auto" w:fill="auto"/>
            <w:noWrap/>
            <w:vAlign w:val="bottom"/>
            <w:hideMark/>
          </w:tcPr>
          <w:p w14:paraId="55599825" w14:textId="77777777" w:rsidR="000F4B6C" w:rsidRPr="000F4B6C" w:rsidRDefault="000F4B6C" w:rsidP="000F4B6C">
            <w:pPr>
              <w:rPr>
                <w:rFonts w:ascii="Times New Roman" w:eastAsia="Times New Roman" w:hAnsi="Times New Roman" w:cs="Times New Roman"/>
                <w:sz w:val="20"/>
                <w:szCs w:val="20"/>
              </w:rPr>
            </w:pPr>
          </w:p>
        </w:tc>
      </w:tr>
      <w:tr w:rsidR="000F4B6C" w:rsidRPr="000F4B6C" w14:paraId="44B6154B" w14:textId="77777777" w:rsidTr="000F4B6C">
        <w:trPr>
          <w:trHeight w:val="320"/>
        </w:trPr>
        <w:tc>
          <w:tcPr>
            <w:tcW w:w="2970" w:type="dxa"/>
            <w:tcBorders>
              <w:top w:val="nil"/>
              <w:left w:val="single" w:sz="4" w:space="0" w:color="auto"/>
              <w:bottom w:val="nil"/>
              <w:right w:val="single" w:sz="4" w:space="0" w:color="auto"/>
            </w:tcBorders>
            <w:shd w:val="clear" w:color="000000" w:fill="FFFF00"/>
            <w:noWrap/>
            <w:vAlign w:val="bottom"/>
            <w:hideMark/>
          </w:tcPr>
          <w:p w14:paraId="3B3DD160" w14:textId="77777777" w:rsidR="000F4B6C" w:rsidRPr="000F4B6C" w:rsidRDefault="000F4B6C" w:rsidP="000F4B6C">
            <w:pPr>
              <w:rPr>
                <w:rFonts w:ascii="Calibri" w:eastAsia="Times New Roman" w:hAnsi="Calibri" w:cs="Times New Roman"/>
                <w:color w:val="000000"/>
              </w:rPr>
            </w:pPr>
            <w:r w:rsidRPr="000F4B6C">
              <w:rPr>
                <w:rFonts w:ascii="Calibri" w:eastAsia="Times New Roman" w:hAnsi="Calibri" w:cs="Times New Roman"/>
                <w:color w:val="000000"/>
              </w:rPr>
              <w:t>BEST CASE</w:t>
            </w:r>
          </w:p>
        </w:tc>
        <w:tc>
          <w:tcPr>
            <w:tcW w:w="2005" w:type="dxa"/>
            <w:tcBorders>
              <w:top w:val="nil"/>
              <w:left w:val="nil"/>
              <w:bottom w:val="nil"/>
              <w:right w:val="nil"/>
            </w:tcBorders>
            <w:shd w:val="clear" w:color="000000" w:fill="FFFF00"/>
            <w:noWrap/>
            <w:vAlign w:val="bottom"/>
            <w:hideMark/>
          </w:tcPr>
          <w:p w14:paraId="4D961303" w14:textId="77777777" w:rsidR="000F4B6C" w:rsidRPr="000F4B6C" w:rsidRDefault="000F4B6C" w:rsidP="000F4B6C">
            <w:pPr>
              <w:jc w:val="right"/>
              <w:rPr>
                <w:rFonts w:ascii="Calibri" w:eastAsia="Times New Roman" w:hAnsi="Calibri" w:cs="Times New Roman"/>
                <w:color w:val="000000"/>
              </w:rPr>
            </w:pPr>
            <w:r w:rsidRPr="000F4B6C">
              <w:rPr>
                <w:rFonts w:ascii="Calibri" w:eastAsia="Times New Roman" w:hAnsi="Calibri" w:cs="Times New Roman"/>
                <w:color w:val="000000"/>
              </w:rPr>
              <w:t>1.069425548</w:t>
            </w:r>
          </w:p>
        </w:tc>
        <w:tc>
          <w:tcPr>
            <w:tcW w:w="2005" w:type="dxa"/>
            <w:tcBorders>
              <w:top w:val="nil"/>
              <w:left w:val="nil"/>
              <w:bottom w:val="nil"/>
              <w:right w:val="nil"/>
            </w:tcBorders>
            <w:shd w:val="clear" w:color="auto" w:fill="auto"/>
            <w:noWrap/>
            <w:vAlign w:val="bottom"/>
            <w:hideMark/>
          </w:tcPr>
          <w:p w14:paraId="11642A57" w14:textId="77777777" w:rsidR="000F4B6C" w:rsidRPr="000F4B6C" w:rsidRDefault="000F4B6C" w:rsidP="000F4B6C">
            <w:pPr>
              <w:jc w:val="right"/>
              <w:rPr>
                <w:rFonts w:ascii="Calibri" w:eastAsia="Times New Roman" w:hAnsi="Calibri" w:cs="Times New Roman"/>
                <w:color w:val="000000"/>
              </w:rPr>
            </w:pPr>
          </w:p>
        </w:tc>
        <w:tc>
          <w:tcPr>
            <w:tcW w:w="130" w:type="dxa"/>
            <w:tcBorders>
              <w:top w:val="nil"/>
              <w:left w:val="nil"/>
              <w:bottom w:val="nil"/>
              <w:right w:val="nil"/>
            </w:tcBorders>
            <w:shd w:val="clear" w:color="auto" w:fill="auto"/>
            <w:noWrap/>
            <w:vAlign w:val="bottom"/>
            <w:hideMark/>
          </w:tcPr>
          <w:p w14:paraId="4AB913B0" w14:textId="77777777" w:rsidR="000F4B6C" w:rsidRPr="000F4B6C" w:rsidRDefault="000F4B6C" w:rsidP="000F4B6C">
            <w:pPr>
              <w:rPr>
                <w:rFonts w:ascii="Times New Roman" w:eastAsia="Times New Roman" w:hAnsi="Times New Roman" w:cs="Times New Roman"/>
                <w:sz w:val="20"/>
                <w:szCs w:val="20"/>
              </w:rPr>
            </w:pPr>
          </w:p>
        </w:tc>
        <w:tc>
          <w:tcPr>
            <w:tcW w:w="130" w:type="dxa"/>
            <w:tcBorders>
              <w:top w:val="nil"/>
              <w:left w:val="nil"/>
              <w:bottom w:val="nil"/>
              <w:right w:val="nil"/>
            </w:tcBorders>
            <w:shd w:val="clear" w:color="auto" w:fill="auto"/>
            <w:noWrap/>
            <w:vAlign w:val="bottom"/>
            <w:hideMark/>
          </w:tcPr>
          <w:p w14:paraId="393516BD" w14:textId="77777777" w:rsidR="000F4B6C" w:rsidRPr="000F4B6C" w:rsidRDefault="000F4B6C" w:rsidP="000F4B6C">
            <w:pPr>
              <w:rPr>
                <w:rFonts w:ascii="Times New Roman" w:eastAsia="Times New Roman" w:hAnsi="Times New Roman" w:cs="Times New Roman"/>
                <w:sz w:val="20"/>
                <w:szCs w:val="20"/>
              </w:rPr>
            </w:pPr>
          </w:p>
        </w:tc>
      </w:tr>
    </w:tbl>
    <w:p w14:paraId="185BC6C6" w14:textId="77777777" w:rsidR="000F4B6C" w:rsidRDefault="000F4B6C" w:rsidP="000F4B6C">
      <w:pPr>
        <w:widowControl w:val="0"/>
        <w:autoSpaceDE w:val="0"/>
        <w:autoSpaceDN w:val="0"/>
        <w:adjustRightInd w:val="0"/>
        <w:rPr>
          <w:b/>
        </w:rPr>
      </w:pPr>
    </w:p>
    <w:p w14:paraId="13E55C52" w14:textId="77777777" w:rsidR="000F4B6C" w:rsidRDefault="000F4B6C" w:rsidP="000F4B6C">
      <w:pPr>
        <w:pStyle w:val="ListParagraph"/>
        <w:widowControl w:val="0"/>
        <w:autoSpaceDE w:val="0"/>
        <w:autoSpaceDN w:val="0"/>
        <w:adjustRightInd w:val="0"/>
        <w:rPr>
          <w:b/>
        </w:rPr>
      </w:pPr>
    </w:p>
    <w:p w14:paraId="611366B7" w14:textId="3BFACA69" w:rsidR="000F4B6C" w:rsidRPr="000F4B6C" w:rsidRDefault="000F4B6C" w:rsidP="000F4B6C">
      <w:pPr>
        <w:pStyle w:val="ListParagraph"/>
        <w:widowControl w:val="0"/>
        <w:autoSpaceDE w:val="0"/>
        <w:autoSpaceDN w:val="0"/>
        <w:adjustRightInd w:val="0"/>
        <w:rPr>
          <w:b/>
        </w:rPr>
      </w:pPr>
      <w:r>
        <w:rPr>
          <w:b/>
        </w:rPr>
        <w:t xml:space="preserve">As we can see that after increasing the number of customers, the Confidence interval has changed. The worst Case and Best case are much better as compared to Simulation with 5000 customers. However, </w:t>
      </w:r>
      <w:r w:rsidR="006179D5" w:rsidRPr="000F4B6C">
        <w:rPr>
          <w:b/>
        </w:rPr>
        <w:t>the</w:t>
      </w:r>
      <w:r w:rsidRPr="000F4B6C">
        <w:rPr>
          <w:b/>
        </w:rPr>
        <w:t xml:space="preserve"> best case and Worst Case are greater than Epsilon</w:t>
      </w:r>
      <w:r w:rsidR="00943C3B">
        <w:rPr>
          <w:b/>
        </w:rPr>
        <w:t xml:space="preserve"> </w:t>
      </w:r>
      <w:r>
        <w:rPr>
          <w:b/>
        </w:rPr>
        <w:t>(0.5)</w:t>
      </w:r>
      <w:r w:rsidRPr="000F4B6C">
        <w:rPr>
          <w:b/>
        </w:rPr>
        <w:t xml:space="preserve">, therefore more simulations are necessary. The simulation is </w:t>
      </w:r>
      <w:r w:rsidR="006179D5">
        <w:rPr>
          <w:b/>
        </w:rPr>
        <w:t xml:space="preserve">still </w:t>
      </w:r>
      <w:r w:rsidR="006179D5" w:rsidRPr="000F4B6C">
        <w:rPr>
          <w:b/>
        </w:rPr>
        <w:t>inconsistent</w:t>
      </w:r>
      <w:r w:rsidRPr="000F4B6C">
        <w:rPr>
          <w:b/>
        </w:rPr>
        <w:t xml:space="preserve"> with System behavior.</w:t>
      </w:r>
    </w:p>
    <w:p w14:paraId="40586BC6" w14:textId="77777777" w:rsidR="000F4B6C" w:rsidRPr="000F4B6C" w:rsidRDefault="000F4B6C" w:rsidP="000F4B6C">
      <w:pPr>
        <w:widowControl w:val="0"/>
        <w:autoSpaceDE w:val="0"/>
        <w:autoSpaceDN w:val="0"/>
        <w:adjustRightInd w:val="0"/>
        <w:rPr>
          <w:b/>
        </w:rPr>
      </w:pPr>
    </w:p>
    <w:sectPr w:rsidR="000F4B6C" w:rsidRPr="000F4B6C" w:rsidSect="00AA0B7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C339AD"/>
    <w:multiLevelType w:val="hybridMultilevel"/>
    <w:tmpl w:val="F5265B9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7C448B"/>
    <w:multiLevelType w:val="hybridMultilevel"/>
    <w:tmpl w:val="9D3219A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855223"/>
    <w:multiLevelType w:val="hybridMultilevel"/>
    <w:tmpl w:val="A93AB10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D1E38A2"/>
    <w:multiLevelType w:val="hybridMultilevel"/>
    <w:tmpl w:val="52C25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055396"/>
    <w:multiLevelType w:val="hybridMultilevel"/>
    <w:tmpl w:val="CBD067D0"/>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5C76A5A"/>
    <w:multiLevelType w:val="hybridMultilevel"/>
    <w:tmpl w:val="AC0E48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AD57672"/>
    <w:multiLevelType w:val="hybridMultilevel"/>
    <w:tmpl w:val="B0CC283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B0C2FF6"/>
    <w:multiLevelType w:val="hybridMultilevel"/>
    <w:tmpl w:val="55BA4F2C"/>
    <w:lvl w:ilvl="0" w:tplc="04090017">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B511C24"/>
    <w:multiLevelType w:val="hybridMultilevel"/>
    <w:tmpl w:val="F5265B9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0"/>
  </w:num>
  <w:num w:numId="3">
    <w:abstractNumId w:val="3"/>
  </w:num>
  <w:num w:numId="4">
    <w:abstractNumId w:val="4"/>
  </w:num>
  <w:num w:numId="5">
    <w:abstractNumId w:val="1"/>
  </w:num>
  <w:num w:numId="6">
    <w:abstractNumId w:val="6"/>
  </w:num>
  <w:num w:numId="7">
    <w:abstractNumId w:val="2"/>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1464"/>
    <w:rsid w:val="000169FB"/>
    <w:rsid w:val="0003037D"/>
    <w:rsid w:val="00031016"/>
    <w:rsid w:val="00033BB6"/>
    <w:rsid w:val="000B186B"/>
    <w:rsid w:val="000E62E9"/>
    <w:rsid w:val="000F4B6C"/>
    <w:rsid w:val="002E33CD"/>
    <w:rsid w:val="003162E9"/>
    <w:rsid w:val="00354AE4"/>
    <w:rsid w:val="003B1054"/>
    <w:rsid w:val="003B4E01"/>
    <w:rsid w:val="003F7341"/>
    <w:rsid w:val="00453495"/>
    <w:rsid w:val="00471616"/>
    <w:rsid w:val="00473036"/>
    <w:rsid w:val="004B1105"/>
    <w:rsid w:val="004B2708"/>
    <w:rsid w:val="005800C6"/>
    <w:rsid w:val="00581E2C"/>
    <w:rsid w:val="005D09CE"/>
    <w:rsid w:val="006179D5"/>
    <w:rsid w:val="0062681B"/>
    <w:rsid w:val="006A5BA0"/>
    <w:rsid w:val="006E3587"/>
    <w:rsid w:val="0075452E"/>
    <w:rsid w:val="00844A2D"/>
    <w:rsid w:val="00846736"/>
    <w:rsid w:val="00943C3B"/>
    <w:rsid w:val="009478C2"/>
    <w:rsid w:val="009A6C26"/>
    <w:rsid w:val="009F2D53"/>
    <w:rsid w:val="00A45855"/>
    <w:rsid w:val="00A9267B"/>
    <w:rsid w:val="00AA0B72"/>
    <w:rsid w:val="00BF5139"/>
    <w:rsid w:val="00C00B9F"/>
    <w:rsid w:val="00C71464"/>
    <w:rsid w:val="00C831B2"/>
    <w:rsid w:val="00CF1E9B"/>
    <w:rsid w:val="00D57132"/>
    <w:rsid w:val="00E61E49"/>
    <w:rsid w:val="00F0396A"/>
    <w:rsid w:val="00F4634C"/>
    <w:rsid w:val="00F73E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4AAC3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14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42547">
      <w:bodyDiv w:val="1"/>
      <w:marLeft w:val="0"/>
      <w:marRight w:val="0"/>
      <w:marTop w:val="0"/>
      <w:marBottom w:val="0"/>
      <w:divBdr>
        <w:top w:val="none" w:sz="0" w:space="0" w:color="auto"/>
        <w:left w:val="none" w:sz="0" w:space="0" w:color="auto"/>
        <w:bottom w:val="none" w:sz="0" w:space="0" w:color="auto"/>
        <w:right w:val="none" w:sz="0" w:space="0" w:color="auto"/>
      </w:divBdr>
    </w:div>
    <w:div w:id="106508182">
      <w:bodyDiv w:val="1"/>
      <w:marLeft w:val="0"/>
      <w:marRight w:val="0"/>
      <w:marTop w:val="0"/>
      <w:marBottom w:val="0"/>
      <w:divBdr>
        <w:top w:val="none" w:sz="0" w:space="0" w:color="auto"/>
        <w:left w:val="none" w:sz="0" w:space="0" w:color="auto"/>
        <w:bottom w:val="none" w:sz="0" w:space="0" w:color="auto"/>
        <w:right w:val="none" w:sz="0" w:space="0" w:color="auto"/>
      </w:divBdr>
    </w:div>
    <w:div w:id="110244680">
      <w:bodyDiv w:val="1"/>
      <w:marLeft w:val="0"/>
      <w:marRight w:val="0"/>
      <w:marTop w:val="0"/>
      <w:marBottom w:val="0"/>
      <w:divBdr>
        <w:top w:val="none" w:sz="0" w:space="0" w:color="auto"/>
        <w:left w:val="none" w:sz="0" w:space="0" w:color="auto"/>
        <w:bottom w:val="none" w:sz="0" w:space="0" w:color="auto"/>
        <w:right w:val="none" w:sz="0" w:space="0" w:color="auto"/>
      </w:divBdr>
    </w:div>
    <w:div w:id="206840989">
      <w:bodyDiv w:val="1"/>
      <w:marLeft w:val="0"/>
      <w:marRight w:val="0"/>
      <w:marTop w:val="0"/>
      <w:marBottom w:val="0"/>
      <w:divBdr>
        <w:top w:val="none" w:sz="0" w:space="0" w:color="auto"/>
        <w:left w:val="none" w:sz="0" w:space="0" w:color="auto"/>
        <w:bottom w:val="none" w:sz="0" w:space="0" w:color="auto"/>
        <w:right w:val="none" w:sz="0" w:space="0" w:color="auto"/>
      </w:divBdr>
    </w:div>
    <w:div w:id="268784215">
      <w:bodyDiv w:val="1"/>
      <w:marLeft w:val="0"/>
      <w:marRight w:val="0"/>
      <w:marTop w:val="0"/>
      <w:marBottom w:val="0"/>
      <w:divBdr>
        <w:top w:val="none" w:sz="0" w:space="0" w:color="auto"/>
        <w:left w:val="none" w:sz="0" w:space="0" w:color="auto"/>
        <w:bottom w:val="none" w:sz="0" w:space="0" w:color="auto"/>
        <w:right w:val="none" w:sz="0" w:space="0" w:color="auto"/>
      </w:divBdr>
    </w:div>
    <w:div w:id="371921507">
      <w:bodyDiv w:val="1"/>
      <w:marLeft w:val="0"/>
      <w:marRight w:val="0"/>
      <w:marTop w:val="0"/>
      <w:marBottom w:val="0"/>
      <w:divBdr>
        <w:top w:val="none" w:sz="0" w:space="0" w:color="auto"/>
        <w:left w:val="none" w:sz="0" w:space="0" w:color="auto"/>
        <w:bottom w:val="none" w:sz="0" w:space="0" w:color="auto"/>
        <w:right w:val="none" w:sz="0" w:space="0" w:color="auto"/>
      </w:divBdr>
    </w:div>
    <w:div w:id="526602742">
      <w:bodyDiv w:val="1"/>
      <w:marLeft w:val="0"/>
      <w:marRight w:val="0"/>
      <w:marTop w:val="0"/>
      <w:marBottom w:val="0"/>
      <w:divBdr>
        <w:top w:val="none" w:sz="0" w:space="0" w:color="auto"/>
        <w:left w:val="none" w:sz="0" w:space="0" w:color="auto"/>
        <w:bottom w:val="none" w:sz="0" w:space="0" w:color="auto"/>
        <w:right w:val="none" w:sz="0" w:space="0" w:color="auto"/>
      </w:divBdr>
    </w:div>
    <w:div w:id="657271142">
      <w:bodyDiv w:val="1"/>
      <w:marLeft w:val="0"/>
      <w:marRight w:val="0"/>
      <w:marTop w:val="0"/>
      <w:marBottom w:val="0"/>
      <w:divBdr>
        <w:top w:val="none" w:sz="0" w:space="0" w:color="auto"/>
        <w:left w:val="none" w:sz="0" w:space="0" w:color="auto"/>
        <w:bottom w:val="none" w:sz="0" w:space="0" w:color="auto"/>
        <w:right w:val="none" w:sz="0" w:space="0" w:color="auto"/>
      </w:divBdr>
    </w:div>
    <w:div w:id="854883478">
      <w:bodyDiv w:val="1"/>
      <w:marLeft w:val="0"/>
      <w:marRight w:val="0"/>
      <w:marTop w:val="0"/>
      <w:marBottom w:val="0"/>
      <w:divBdr>
        <w:top w:val="none" w:sz="0" w:space="0" w:color="auto"/>
        <w:left w:val="none" w:sz="0" w:space="0" w:color="auto"/>
        <w:bottom w:val="none" w:sz="0" w:space="0" w:color="auto"/>
        <w:right w:val="none" w:sz="0" w:space="0" w:color="auto"/>
      </w:divBdr>
    </w:div>
    <w:div w:id="867378102">
      <w:bodyDiv w:val="1"/>
      <w:marLeft w:val="0"/>
      <w:marRight w:val="0"/>
      <w:marTop w:val="0"/>
      <w:marBottom w:val="0"/>
      <w:divBdr>
        <w:top w:val="none" w:sz="0" w:space="0" w:color="auto"/>
        <w:left w:val="none" w:sz="0" w:space="0" w:color="auto"/>
        <w:bottom w:val="none" w:sz="0" w:space="0" w:color="auto"/>
        <w:right w:val="none" w:sz="0" w:space="0" w:color="auto"/>
      </w:divBdr>
    </w:div>
    <w:div w:id="949239897">
      <w:bodyDiv w:val="1"/>
      <w:marLeft w:val="0"/>
      <w:marRight w:val="0"/>
      <w:marTop w:val="0"/>
      <w:marBottom w:val="0"/>
      <w:divBdr>
        <w:top w:val="none" w:sz="0" w:space="0" w:color="auto"/>
        <w:left w:val="none" w:sz="0" w:space="0" w:color="auto"/>
        <w:bottom w:val="none" w:sz="0" w:space="0" w:color="auto"/>
        <w:right w:val="none" w:sz="0" w:space="0" w:color="auto"/>
      </w:divBdr>
    </w:div>
    <w:div w:id="1480338513">
      <w:bodyDiv w:val="1"/>
      <w:marLeft w:val="0"/>
      <w:marRight w:val="0"/>
      <w:marTop w:val="0"/>
      <w:marBottom w:val="0"/>
      <w:divBdr>
        <w:top w:val="none" w:sz="0" w:space="0" w:color="auto"/>
        <w:left w:val="none" w:sz="0" w:space="0" w:color="auto"/>
        <w:bottom w:val="none" w:sz="0" w:space="0" w:color="auto"/>
        <w:right w:val="none" w:sz="0" w:space="0" w:color="auto"/>
      </w:divBdr>
    </w:div>
    <w:div w:id="1639606517">
      <w:bodyDiv w:val="1"/>
      <w:marLeft w:val="0"/>
      <w:marRight w:val="0"/>
      <w:marTop w:val="0"/>
      <w:marBottom w:val="0"/>
      <w:divBdr>
        <w:top w:val="none" w:sz="0" w:space="0" w:color="auto"/>
        <w:left w:val="none" w:sz="0" w:space="0" w:color="auto"/>
        <w:bottom w:val="none" w:sz="0" w:space="0" w:color="auto"/>
        <w:right w:val="none" w:sz="0" w:space="0" w:color="auto"/>
      </w:divBdr>
    </w:div>
    <w:div w:id="1853255607">
      <w:bodyDiv w:val="1"/>
      <w:marLeft w:val="0"/>
      <w:marRight w:val="0"/>
      <w:marTop w:val="0"/>
      <w:marBottom w:val="0"/>
      <w:divBdr>
        <w:top w:val="none" w:sz="0" w:space="0" w:color="auto"/>
        <w:left w:val="none" w:sz="0" w:space="0" w:color="auto"/>
        <w:bottom w:val="none" w:sz="0" w:space="0" w:color="auto"/>
        <w:right w:val="none" w:sz="0" w:space="0" w:color="auto"/>
      </w:divBdr>
    </w:div>
    <w:div w:id="1903100896">
      <w:bodyDiv w:val="1"/>
      <w:marLeft w:val="0"/>
      <w:marRight w:val="0"/>
      <w:marTop w:val="0"/>
      <w:marBottom w:val="0"/>
      <w:divBdr>
        <w:top w:val="none" w:sz="0" w:space="0" w:color="auto"/>
        <w:left w:val="none" w:sz="0" w:space="0" w:color="auto"/>
        <w:bottom w:val="none" w:sz="0" w:space="0" w:color="auto"/>
        <w:right w:val="none" w:sz="0" w:space="0" w:color="auto"/>
      </w:divBdr>
    </w:div>
    <w:div w:id="1962613708">
      <w:bodyDiv w:val="1"/>
      <w:marLeft w:val="0"/>
      <w:marRight w:val="0"/>
      <w:marTop w:val="0"/>
      <w:marBottom w:val="0"/>
      <w:divBdr>
        <w:top w:val="none" w:sz="0" w:space="0" w:color="auto"/>
        <w:left w:val="none" w:sz="0" w:space="0" w:color="auto"/>
        <w:bottom w:val="none" w:sz="0" w:space="0" w:color="auto"/>
        <w:right w:val="none" w:sz="0" w:space="0" w:color="auto"/>
      </w:divBdr>
    </w:div>
    <w:div w:id="1970089692">
      <w:bodyDiv w:val="1"/>
      <w:marLeft w:val="0"/>
      <w:marRight w:val="0"/>
      <w:marTop w:val="0"/>
      <w:marBottom w:val="0"/>
      <w:divBdr>
        <w:top w:val="none" w:sz="0" w:space="0" w:color="auto"/>
        <w:left w:val="none" w:sz="0" w:space="0" w:color="auto"/>
        <w:bottom w:val="none" w:sz="0" w:space="0" w:color="auto"/>
        <w:right w:val="none" w:sz="0" w:space="0" w:color="auto"/>
      </w:divBdr>
    </w:div>
    <w:div w:id="2010601298">
      <w:bodyDiv w:val="1"/>
      <w:marLeft w:val="0"/>
      <w:marRight w:val="0"/>
      <w:marTop w:val="0"/>
      <w:marBottom w:val="0"/>
      <w:divBdr>
        <w:top w:val="none" w:sz="0" w:space="0" w:color="auto"/>
        <w:left w:val="none" w:sz="0" w:space="0" w:color="auto"/>
        <w:bottom w:val="none" w:sz="0" w:space="0" w:color="auto"/>
        <w:right w:val="none" w:sz="0" w:space="0" w:color="auto"/>
      </w:divBdr>
    </w:div>
    <w:div w:id="2025088009">
      <w:bodyDiv w:val="1"/>
      <w:marLeft w:val="0"/>
      <w:marRight w:val="0"/>
      <w:marTop w:val="0"/>
      <w:marBottom w:val="0"/>
      <w:divBdr>
        <w:top w:val="none" w:sz="0" w:space="0" w:color="auto"/>
        <w:left w:val="none" w:sz="0" w:space="0" w:color="auto"/>
        <w:bottom w:val="none" w:sz="0" w:space="0" w:color="auto"/>
        <w:right w:val="none" w:sz="0" w:space="0" w:color="auto"/>
      </w:divBdr>
    </w:div>
    <w:div w:id="2064402927">
      <w:bodyDiv w:val="1"/>
      <w:marLeft w:val="0"/>
      <w:marRight w:val="0"/>
      <w:marTop w:val="0"/>
      <w:marBottom w:val="0"/>
      <w:divBdr>
        <w:top w:val="none" w:sz="0" w:space="0" w:color="auto"/>
        <w:left w:val="none" w:sz="0" w:space="0" w:color="auto"/>
        <w:bottom w:val="none" w:sz="0" w:space="0" w:color="auto"/>
        <w:right w:val="none" w:sz="0" w:space="0" w:color="auto"/>
      </w:divBdr>
    </w:div>
    <w:div w:id="2087919270">
      <w:bodyDiv w:val="1"/>
      <w:marLeft w:val="0"/>
      <w:marRight w:val="0"/>
      <w:marTop w:val="0"/>
      <w:marBottom w:val="0"/>
      <w:divBdr>
        <w:top w:val="none" w:sz="0" w:space="0" w:color="auto"/>
        <w:left w:val="none" w:sz="0" w:space="0" w:color="auto"/>
        <w:bottom w:val="none" w:sz="0" w:space="0" w:color="auto"/>
        <w:right w:val="none" w:sz="0" w:space="0" w:color="auto"/>
      </w:divBdr>
    </w:div>
    <w:div w:id="209165979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hart" Target="charts/chart1.xml"/><Relationship Id="rId6" Type="http://schemas.openxmlformats.org/officeDocument/2006/relationships/chart" Target="charts/chart2.xml"/><Relationship Id="rId7" Type="http://schemas.openxmlformats.org/officeDocument/2006/relationships/chart" Target="charts/chart3.xml"/><Relationship Id="rId8" Type="http://schemas.openxmlformats.org/officeDocument/2006/relationships/chart" Target="charts/chart4.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localhost/Users/Dhanush/Desktop/Projects/OR2-CSC446/Assignment%204/OR_Assignment_4_Excel.xlsx"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localhost/Users/Dhanush/Desktop/Projects/OR2-CSC446/Assignment%204/Qn1.xlsx" TargetMode="External"/></Relationships>
</file>

<file path=word/charts/_rels/chart3.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oleObject" Target="file://localhost/Users/Dhanush/Desktop/Projects/OR2-CSC446/Assignment%204/Qn1.xlsx" TargetMode="External"/></Relationships>
</file>

<file path=word/charts/_rels/chart4.xml.rels><?xml version="1.0" encoding="UTF-8" standalone="yes"?>
<Relationships xmlns="http://schemas.openxmlformats.org/package/2006/relationships"><Relationship Id="rId1" Type="http://schemas.microsoft.com/office/2011/relationships/chartStyle" Target="style4.xml"/><Relationship Id="rId2" Type="http://schemas.microsoft.com/office/2011/relationships/chartColorStyle" Target="colors4.xml"/><Relationship Id="rId3" Type="http://schemas.openxmlformats.org/officeDocument/2006/relationships/oleObject" Target="file://localhost/Users/Dhanush/Desktop/Projects/OR2-CSC446/Assignment%204/Qn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Q -</a:t>
            </a:r>
            <a:r>
              <a:rPr lang="en-US" baseline="0"/>
              <a:t> Q Plot </a:t>
            </a:r>
            <a:endParaRPr lang="en-US"/>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no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f>Sheet2!$B$2:$B$1001</c:f>
              <c:numCache>
                <c:formatCode>General</c:formatCode>
                <c:ptCount val="1000"/>
                <c:pt idx="0">
                  <c:v>0.000217201545864232</c:v>
                </c:pt>
                <c:pt idx="1">
                  <c:v>0.000651930793278602</c:v>
                </c:pt>
                <c:pt idx="2">
                  <c:v>0.00108709564121414</c:v>
                </c:pt>
                <c:pt idx="3">
                  <c:v>0.00152269696349357</c:v>
                </c:pt>
                <c:pt idx="4">
                  <c:v>0.00195873563657162</c:v>
                </c:pt>
                <c:pt idx="5">
                  <c:v>0.0023952125395456</c:v>
                </c:pt>
                <c:pt idx="6">
                  <c:v>0.00283212855416602</c:v>
                </c:pt>
                <c:pt idx="7">
                  <c:v>0.0032694845648473</c:v>
                </c:pt>
                <c:pt idx="8">
                  <c:v>0.0037072814586785</c:v>
                </c:pt>
                <c:pt idx="9">
                  <c:v>0.00414552012543411</c:v>
                </c:pt>
                <c:pt idx="10">
                  <c:v>0.00458420145758491</c:v>
                </c:pt>
                <c:pt idx="11">
                  <c:v>0.00502332635030888</c:v>
                </c:pt>
                <c:pt idx="12">
                  <c:v>0.00546289570150214</c:v>
                </c:pt>
                <c:pt idx="13">
                  <c:v>0.00590291041178999</c:v>
                </c:pt>
                <c:pt idx="14">
                  <c:v>0.00634337138453796</c:v>
                </c:pt>
                <c:pt idx="15">
                  <c:v>0.00678427952586296</c:v>
                </c:pt>
                <c:pt idx="16">
                  <c:v>0.00722563574464445</c:v>
                </c:pt>
                <c:pt idx="17">
                  <c:v>0.00766744095253567</c:v>
                </c:pt>
                <c:pt idx="18">
                  <c:v>0.00810969606397497</c:v>
                </c:pt>
                <c:pt idx="19">
                  <c:v>0.00855240199619713</c:v>
                </c:pt>
                <c:pt idx="20">
                  <c:v>0.00899555966924482</c:v>
                </c:pt>
                <c:pt idx="21">
                  <c:v>0.00943917000598001</c:v>
                </c:pt>
                <c:pt idx="22">
                  <c:v>0.00988323393209556</c:v>
                </c:pt>
                <c:pt idx="23">
                  <c:v>0.0103277523761268</c:v>
                </c:pt>
                <c:pt idx="24">
                  <c:v>0.0107727262694631</c:v>
                </c:pt>
                <c:pt idx="25">
                  <c:v>0.0112181565463597</c:v>
                </c:pt>
                <c:pt idx="26">
                  <c:v>0.0116640441439495</c:v>
                </c:pt>
                <c:pt idx="27">
                  <c:v>0.0121103900022546</c:v>
                </c:pt>
                <c:pt idx="28">
                  <c:v>0.0125571950641987</c:v>
                </c:pt>
                <c:pt idx="29">
                  <c:v>0.0130044602756184</c:v>
                </c:pt>
                <c:pt idx="30">
                  <c:v>0.0134521865852758</c:v>
                </c:pt>
                <c:pt idx="31">
                  <c:v>0.0139003749448704</c:v>
                </c:pt>
                <c:pt idx="32">
                  <c:v>0.014349026309051</c:v>
                </c:pt>
                <c:pt idx="33">
                  <c:v>0.0147981416354282</c:v>
                </c:pt>
                <c:pt idx="34">
                  <c:v>0.0152477218845865</c:v>
                </c:pt>
                <c:pt idx="35">
                  <c:v>0.0156977680200967</c:v>
                </c:pt>
                <c:pt idx="36">
                  <c:v>0.0161482810085282</c:v>
                </c:pt>
                <c:pt idx="37">
                  <c:v>0.0165992618194617</c:v>
                </c:pt>
                <c:pt idx="38">
                  <c:v>0.0170507114255013</c:v>
                </c:pt>
                <c:pt idx="39">
                  <c:v>0.0175026308022875</c:v>
                </c:pt>
                <c:pt idx="40">
                  <c:v>0.0179550209285096</c:v>
                </c:pt>
                <c:pt idx="41">
                  <c:v>0.0184078827859186</c:v>
                </c:pt>
                <c:pt idx="42">
                  <c:v>0.0188612173593396</c:v>
                </c:pt>
                <c:pt idx="43">
                  <c:v>0.0193150256366853</c:v>
                </c:pt>
                <c:pt idx="44">
                  <c:v>0.0197693086089683</c:v>
                </c:pt>
                <c:pt idx="45">
                  <c:v>0.0202240672703144</c:v>
                </c:pt>
                <c:pt idx="46">
                  <c:v>0.0206793026179756</c:v>
                </c:pt>
                <c:pt idx="47">
                  <c:v>0.0211350156523431</c:v>
                </c:pt>
                <c:pt idx="48">
                  <c:v>0.0215912073769607</c:v>
                </c:pt>
                <c:pt idx="49">
                  <c:v>0.022047878798538</c:v>
                </c:pt>
                <c:pt idx="50">
                  <c:v>0.0225050309269636</c:v>
                </c:pt>
                <c:pt idx="51">
                  <c:v>0.0229626647753186</c:v>
                </c:pt>
                <c:pt idx="52">
                  <c:v>0.02342078135989</c:v>
                </c:pt>
                <c:pt idx="53">
                  <c:v>0.0238793817001844</c:v>
                </c:pt>
                <c:pt idx="54">
                  <c:v>0.0243384668189415</c:v>
                </c:pt>
                <c:pt idx="55">
                  <c:v>0.0247980377421476</c:v>
                </c:pt>
                <c:pt idx="56">
                  <c:v>0.0252580954990498</c:v>
                </c:pt>
                <c:pt idx="57">
                  <c:v>0.0257186411221695</c:v>
                </c:pt>
                <c:pt idx="58">
                  <c:v>0.0261796756473164</c:v>
                </c:pt>
                <c:pt idx="59">
                  <c:v>0.0266412001136023</c:v>
                </c:pt>
                <c:pt idx="60">
                  <c:v>0.0271032155634556</c:v>
                </c:pt>
                <c:pt idx="61">
                  <c:v>0.0275657230426349</c:v>
                </c:pt>
                <c:pt idx="62">
                  <c:v>0.0280287236002435</c:v>
                </c:pt>
                <c:pt idx="63">
                  <c:v>0.0284922182887438</c:v>
                </c:pt>
                <c:pt idx="64">
                  <c:v>0.0289562081639713</c:v>
                </c:pt>
                <c:pt idx="65">
                  <c:v>0.0294206942851491</c:v>
                </c:pt>
                <c:pt idx="66">
                  <c:v>0.0298856777149029</c:v>
                </c:pt>
                <c:pt idx="67">
                  <c:v>0.0303511595192748</c:v>
                </c:pt>
                <c:pt idx="68">
                  <c:v>0.0308171407677386</c:v>
                </c:pt>
                <c:pt idx="69">
                  <c:v>0.0312836225332142</c:v>
                </c:pt>
                <c:pt idx="70">
                  <c:v>0.0317506058920826</c:v>
                </c:pt>
                <c:pt idx="71">
                  <c:v>0.0322180919242008</c:v>
                </c:pt>
                <c:pt idx="72">
                  <c:v>0.0326860817129165</c:v>
                </c:pt>
                <c:pt idx="73">
                  <c:v>0.0331545763450836</c:v>
                </c:pt>
                <c:pt idx="74">
                  <c:v>0.0336235769110771</c:v>
                </c:pt>
                <c:pt idx="75">
                  <c:v>0.0340930845048081</c:v>
                </c:pt>
                <c:pt idx="76">
                  <c:v>0.0345631002237398</c:v>
                </c:pt>
                <c:pt idx="77">
                  <c:v>0.035033625168902</c:v>
                </c:pt>
                <c:pt idx="78">
                  <c:v>0.0355046604449074</c:v>
                </c:pt>
                <c:pt idx="79">
                  <c:v>0.0359762071599665</c:v>
                </c:pt>
                <c:pt idx="80">
                  <c:v>0.0364482664259037</c:v>
                </c:pt>
                <c:pt idx="81">
                  <c:v>0.0369208393581729</c:v>
                </c:pt>
                <c:pt idx="82">
                  <c:v>0.0373939270758731</c:v>
                </c:pt>
                <c:pt idx="83">
                  <c:v>0.0378675307017645</c:v>
                </c:pt>
                <c:pt idx="84">
                  <c:v>0.0383416513622847</c:v>
                </c:pt>
                <c:pt idx="85">
                  <c:v>0.0388162901875643</c:v>
                </c:pt>
                <c:pt idx="86">
                  <c:v>0.0392914483114434</c:v>
                </c:pt>
                <c:pt idx="87">
                  <c:v>0.0397671268714877</c:v>
                </c:pt>
                <c:pt idx="88">
                  <c:v>0.0402433270090049</c:v>
                </c:pt>
                <c:pt idx="89">
                  <c:v>0.0407200498690612</c:v>
                </c:pt>
                <c:pt idx="90">
                  <c:v>0.0411972966004976</c:v>
                </c:pt>
                <c:pt idx="91">
                  <c:v>0.0416750683559469</c:v>
                </c:pt>
                <c:pt idx="92">
                  <c:v>0.0421533662918499</c:v>
                </c:pt>
                <c:pt idx="93">
                  <c:v>0.0426321915684725</c:v>
                </c:pt>
                <c:pt idx="94">
                  <c:v>0.0431115453499228</c:v>
                </c:pt>
                <c:pt idx="95">
                  <c:v>0.0435914288041675</c:v>
                </c:pt>
                <c:pt idx="96">
                  <c:v>0.0440718431030494</c:v>
                </c:pt>
                <c:pt idx="97">
                  <c:v>0.0445527894223045</c:v>
                </c:pt>
                <c:pt idx="98">
                  <c:v>0.0450342689415792</c:v>
                </c:pt>
                <c:pt idx="99">
                  <c:v>0.0455162828444479</c:v>
                </c:pt>
                <c:pt idx="100">
                  <c:v>0.0459988323184298</c:v>
                </c:pt>
                <c:pt idx="101">
                  <c:v>0.0464819185550074</c:v>
                </c:pt>
                <c:pt idx="102">
                  <c:v>0.0469655427496433</c:v>
                </c:pt>
                <c:pt idx="103">
                  <c:v>0.0474497061017984</c:v>
                </c:pt>
                <c:pt idx="104">
                  <c:v>0.0479344098149497</c:v>
                </c:pt>
                <c:pt idx="105">
                  <c:v>0.0484196550966082</c:v>
                </c:pt>
                <c:pt idx="106">
                  <c:v>0.048905443158337</c:v>
                </c:pt>
                <c:pt idx="107">
                  <c:v>0.0493917752157692</c:v>
                </c:pt>
                <c:pt idx="108">
                  <c:v>0.0498786524886266</c:v>
                </c:pt>
                <c:pt idx="109">
                  <c:v>0.0503660762007377</c:v>
                </c:pt>
                <c:pt idx="110">
                  <c:v>0.0508540475800562</c:v>
                </c:pt>
                <c:pt idx="111">
                  <c:v>0.0513425678586797</c:v>
                </c:pt>
                <c:pt idx="112">
                  <c:v>0.0518316382728683</c:v>
                </c:pt>
                <c:pt idx="113">
                  <c:v>0.0523212600630634</c:v>
                </c:pt>
                <c:pt idx="114">
                  <c:v>0.0528114344739065</c:v>
                </c:pt>
                <c:pt idx="115">
                  <c:v>0.0533021627542581</c:v>
                </c:pt>
                <c:pt idx="116">
                  <c:v>0.0537934461572171</c:v>
                </c:pt>
                <c:pt idx="117">
                  <c:v>0.0542852859401398</c:v>
                </c:pt>
                <c:pt idx="118">
                  <c:v>0.0547776833646592</c:v>
                </c:pt>
                <c:pt idx="119">
                  <c:v>0.0552706396967042</c:v>
                </c:pt>
                <c:pt idx="120">
                  <c:v>0.0557641562065199</c:v>
                </c:pt>
                <c:pt idx="121">
                  <c:v>0.0562582341686862</c:v>
                </c:pt>
                <c:pt idx="122">
                  <c:v>0.0567528748621383</c:v>
                </c:pt>
                <c:pt idx="123">
                  <c:v>0.0572480795701862</c:v>
                </c:pt>
                <c:pt idx="124">
                  <c:v>0.0577438495805351</c:v>
                </c:pt>
                <c:pt idx="125">
                  <c:v>0.0582401861853046</c:v>
                </c:pt>
                <c:pt idx="126">
                  <c:v>0.0587370906810503</c:v>
                </c:pt>
                <c:pt idx="127">
                  <c:v>0.0592345643687825</c:v>
                </c:pt>
                <c:pt idx="128">
                  <c:v>0.059732608553988</c:v>
                </c:pt>
                <c:pt idx="129">
                  <c:v>0.06023122454665</c:v>
                </c:pt>
                <c:pt idx="130">
                  <c:v>0.0607304136612688</c:v>
                </c:pt>
                <c:pt idx="131">
                  <c:v>0.0612301772168825</c:v>
                </c:pt>
                <c:pt idx="132">
                  <c:v>0.0617305165370887</c:v>
                </c:pt>
                <c:pt idx="133">
                  <c:v>0.0622314329500642</c:v>
                </c:pt>
                <c:pt idx="134">
                  <c:v>0.0627329277885873</c:v>
                </c:pt>
                <c:pt idx="135">
                  <c:v>0.0632350023900586</c:v>
                </c:pt>
                <c:pt idx="136">
                  <c:v>0.0637376580965224</c:v>
                </c:pt>
                <c:pt idx="137">
                  <c:v>0.0642408962546882</c:v>
                </c:pt>
                <c:pt idx="138">
                  <c:v>0.0647447182159527</c:v>
                </c:pt>
                <c:pt idx="139">
                  <c:v>0.0652491253364209</c:v>
                </c:pt>
                <c:pt idx="140">
                  <c:v>0.0657541189769288</c:v>
                </c:pt>
                <c:pt idx="141">
                  <c:v>0.0662597005030647</c:v>
                </c:pt>
                <c:pt idx="142">
                  <c:v>0.0667658712851919</c:v>
                </c:pt>
                <c:pt idx="143">
                  <c:v>0.0672726326984707</c:v>
                </c:pt>
                <c:pt idx="144">
                  <c:v>0.0677799861228809</c:v>
                </c:pt>
                <c:pt idx="145">
                  <c:v>0.0682879329432443</c:v>
                </c:pt>
                <c:pt idx="146">
                  <c:v>0.0687964745492475</c:v>
                </c:pt>
                <c:pt idx="147">
                  <c:v>0.0693056123354646</c:v>
                </c:pt>
                <c:pt idx="148">
                  <c:v>0.0698153477013801</c:v>
                </c:pt>
                <c:pt idx="149">
                  <c:v>0.0703256820514122</c:v>
                </c:pt>
                <c:pt idx="150">
                  <c:v>0.0708366167949356</c:v>
                </c:pt>
                <c:pt idx="151">
                  <c:v>0.0713481533463054</c:v>
                </c:pt>
                <c:pt idx="152">
                  <c:v>0.0718602931248802</c:v>
                </c:pt>
                <c:pt idx="153">
                  <c:v>0.0723730375550459</c:v>
                </c:pt>
                <c:pt idx="154">
                  <c:v>0.0728863880662394</c:v>
                </c:pt>
                <c:pt idx="155">
                  <c:v>0.0734003460929725</c:v>
                </c:pt>
                <c:pt idx="156">
                  <c:v>0.073914913074856</c:v>
                </c:pt>
                <c:pt idx="157">
                  <c:v>0.0744300904566237</c:v>
                </c:pt>
                <c:pt idx="158">
                  <c:v>0.0749458796881573</c:v>
                </c:pt>
                <c:pt idx="159">
                  <c:v>0.0754622822245102</c:v>
                </c:pt>
                <c:pt idx="160">
                  <c:v>0.0759792995259324</c:v>
                </c:pt>
                <c:pt idx="161">
                  <c:v>0.0764969330578954</c:v>
                </c:pt>
                <c:pt idx="162">
                  <c:v>0.0770151842911171</c:v>
                </c:pt>
                <c:pt idx="163">
                  <c:v>0.0775340547015867</c:v>
                </c:pt>
                <c:pt idx="164">
                  <c:v>0.0780535457705898</c:v>
                </c:pt>
                <c:pt idx="165">
                  <c:v>0.0785736589847345</c:v>
                </c:pt>
                <c:pt idx="166">
                  <c:v>0.0790943958359758</c:v>
                </c:pt>
                <c:pt idx="167">
                  <c:v>0.0796157578216425</c:v>
                </c:pt>
                <c:pt idx="168">
                  <c:v>0.0801377464444619</c:v>
                </c:pt>
                <c:pt idx="169">
                  <c:v>0.0806603632125867</c:v>
                </c:pt>
                <c:pt idx="170">
                  <c:v>0.0811836096396205</c:v>
                </c:pt>
                <c:pt idx="171">
                  <c:v>0.0817074872446444</c:v>
                </c:pt>
                <c:pt idx="172">
                  <c:v>0.0822319975522436</c:v>
                </c:pt>
                <c:pt idx="173">
                  <c:v>0.0827571420925337</c:v>
                </c:pt>
                <c:pt idx="174">
                  <c:v>0.0832829224011875</c:v>
                </c:pt>
                <c:pt idx="175">
                  <c:v>0.0838093400194624</c:v>
                </c:pt>
                <c:pt idx="176">
                  <c:v>0.0843363964942268</c:v>
                </c:pt>
                <c:pt idx="177">
                  <c:v>0.0848640933779881</c:v>
                </c:pt>
                <c:pt idx="178">
                  <c:v>0.0853924322289195</c:v>
                </c:pt>
                <c:pt idx="179">
                  <c:v>0.085921414610888</c:v>
                </c:pt>
                <c:pt idx="180">
                  <c:v>0.0864510420934821</c:v>
                </c:pt>
                <c:pt idx="181">
                  <c:v>0.0869813162520397</c:v>
                </c:pt>
                <c:pt idx="182">
                  <c:v>0.0875122386676763</c:v>
                </c:pt>
                <c:pt idx="183">
                  <c:v>0.088043810927313</c:v>
                </c:pt>
                <c:pt idx="184">
                  <c:v>0.0885760346237054</c:v>
                </c:pt>
                <c:pt idx="185">
                  <c:v>0.0891089113554718</c:v>
                </c:pt>
                <c:pt idx="186">
                  <c:v>0.0896424427271224</c:v>
                </c:pt>
                <c:pt idx="187">
                  <c:v>0.090176630349088</c:v>
                </c:pt>
                <c:pt idx="188">
                  <c:v>0.0907114758377493</c:v>
                </c:pt>
                <c:pt idx="189">
                  <c:v>0.0912469808154662</c:v>
                </c:pt>
                <c:pt idx="190">
                  <c:v>0.0917831469106074</c:v>
                </c:pt>
                <c:pt idx="191">
                  <c:v>0.09231997575758</c:v>
                </c:pt>
                <c:pt idx="192">
                  <c:v>0.0928574689968595</c:v>
                </c:pt>
                <c:pt idx="193">
                  <c:v>0.0933956282750197</c:v>
                </c:pt>
                <c:pt idx="194">
                  <c:v>0.0939344552447631</c:v>
                </c:pt>
                <c:pt idx="195">
                  <c:v>0.0944739515649516</c:v>
                </c:pt>
                <c:pt idx="196">
                  <c:v>0.0950141189006366</c:v>
                </c:pt>
                <c:pt idx="197">
                  <c:v>0.0955549589230903</c:v>
                </c:pt>
                <c:pt idx="198">
                  <c:v>0.0960964733098364</c:v>
                </c:pt>
                <c:pt idx="199">
                  <c:v>0.0966386637446814</c:v>
                </c:pt>
                <c:pt idx="200">
                  <c:v>0.0971815319177465</c:v>
                </c:pt>
                <c:pt idx="201">
                  <c:v>0.0977250795254982</c:v>
                </c:pt>
                <c:pt idx="202">
                  <c:v>0.0982693082707812</c:v>
                </c:pt>
                <c:pt idx="203">
                  <c:v>0.0988142198628497</c:v>
                </c:pt>
                <c:pt idx="204">
                  <c:v>0.0993598160173997</c:v>
                </c:pt>
                <c:pt idx="205">
                  <c:v>0.0999060984566016</c:v>
                </c:pt>
                <c:pt idx="206">
                  <c:v>0.100453068909133</c:v>
                </c:pt>
                <c:pt idx="207">
                  <c:v>0.101000729110211</c:v>
                </c:pt>
                <c:pt idx="208">
                  <c:v>0.101549080801625</c:v>
                </c:pt>
                <c:pt idx="209">
                  <c:v>0.102098125731772</c:v>
                </c:pt>
                <c:pt idx="210">
                  <c:v>0.102647865655687</c:v>
                </c:pt>
                <c:pt idx="211">
                  <c:v>0.103198302335078</c:v>
                </c:pt>
                <c:pt idx="212">
                  <c:v>0.103749437538362</c:v>
                </c:pt>
                <c:pt idx="213">
                  <c:v>0.104301273040694</c:v>
                </c:pt>
                <c:pt idx="214">
                  <c:v>0.104853810624008</c:v>
                </c:pt>
                <c:pt idx="215">
                  <c:v>0.105407052077045</c:v>
                </c:pt>
                <c:pt idx="216">
                  <c:v>0.105960999195391</c:v>
                </c:pt>
                <c:pt idx="217">
                  <c:v>0.106515653781514</c:v>
                </c:pt>
                <c:pt idx="218">
                  <c:v>0.107071017644794</c:v>
                </c:pt>
                <c:pt idx="219">
                  <c:v>0.107627092601564</c:v>
                </c:pt>
                <c:pt idx="220">
                  <c:v>0.10818388047514</c:v>
                </c:pt>
                <c:pt idx="221">
                  <c:v>0.108741383095861</c:v>
                </c:pt>
                <c:pt idx="222">
                  <c:v>0.109299602301125</c:v>
                </c:pt>
                <c:pt idx="223">
                  <c:v>0.109858539935423</c:v>
                </c:pt>
                <c:pt idx="224">
                  <c:v>0.110418197850376</c:v>
                </c:pt>
                <c:pt idx="225">
                  <c:v>0.110978577904775</c:v>
                </c:pt>
                <c:pt idx="226">
                  <c:v>0.111539681964614</c:v>
                </c:pt>
                <c:pt idx="227">
                  <c:v>0.112101511903128</c:v>
                </c:pt>
                <c:pt idx="228">
                  <c:v>0.112664069600833</c:v>
                </c:pt>
                <c:pt idx="229">
                  <c:v>0.113227356945562</c:v>
                </c:pt>
                <c:pt idx="230">
                  <c:v>0.113791375832503</c:v>
                </c:pt>
                <c:pt idx="231">
                  <c:v>0.114356128164236</c:v>
                </c:pt>
                <c:pt idx="232">
                  <c:v>0.114921615850776</c:v>
                </c:pt>
                <c:pt idx="233">
                  <c:v>0.115487840809606</c:v>
                </c:pt>
                <c:pt idx="234">
                  <c:v>0.11605480496572</c:v>
                </c:pt>
                <c:pt idx="235">
                  <c:v>0.116622510251661</c:v>
                </c:pt>
                <c:pt idx="236">
                  <c:v>0.11719095860756</c:v>
                </c:pt>
                <c:pt idx="237">
                  <c:v>0.117760151981177</c:v>
                </c:pt>
                <c:pt idx="238">
                  <c:v>0.118330092327939</c:v>
                </c:pt>
                <c:pt idx="239">
                  <c:v>0.118900781610983</c:v>
                </c:pt>
                <c:pt idx="240">
                  <c:v>0.119472221801195</c:v>
                </c:pt>
                <c:pt idx="241">
                  <c:v>0.120044414877251</c:v>
                </c:pt>
                <c:pt idx="242">
                  <c:v>0.120617362825657</c:v>
                </c:pt>
                <c:pt idx="243">
                  <c:v>0.121191067640795</c:v>
                </c:pt>
                <c:pt idx="244">
                  <c:v>0.121765531324956</c:v>
                </c:pt>
                <c:pt idx="245">
                  <c:v>0.122340755888391</c:v>
                </c:pt>
                <c:pt idx="246">
                  <c:v>0.122916743349349</c:v>
                </c:pt>
                <c:pt idx="247">
                  <c:v>0.123493495734119</c:v>
                </c:pt>
                <c:pt idx="248">
                  <c:v>0.124071015077073</c:v>
                </c:pt>
                <c:pt idx="249">
                  <c:v>0.124649303420711</c:v>
                </c:pt>
                <c:pt idx="250">
                  <c:v>0.125228362815702</c:v>
                </c:pt>
                <c:pt idx="251">
                  <c:v>0.125808195320929</c:v>
                </c:pt>
                <c:pt idx="252">
                  <c:v>0.126388803003533</c:v>
                </c:pt>
                <c:pt idx="253">
                  <c:v>0.126970187938956</c:v>
                </c:pt>
                <c:pt idx="254">
                  <c:v>0.127552352210987</c:v>
                </c:pt>
                <c:pt idx="255">
                  <c:v>0.128135297911805</c:v>
                </c:pt>
                <c:pt idx="256">
                  <c:v>0.128719027142027</c:v>
                </c:pt>
                <c:pt idx="257">
                  <c:v>0.12930354201075</c:v>
                </c:pt>
                <c:pt idx="258">
                  <c:v>0.129888844635599</c:v>
                </c:pt>
                <c:pt idx="259">
                  <c:v>0.130474937142773</c:v>
                </c:pt>
                <c:pt idx="260">
                  <c:v>0.131061821667089</c:v>
                </c:pt>
                <c:pt idx="261">
                  <c:v>0.131649500352032</c:v>
                </c:pt>
                <c:pt idx="262">
                  <c:v>0.132237975349799</c:v>
                </c:pt>
                <c:pt idx="263">
                  <c:v>0.13282724882135</c:v>
                </c:pt>
                <c:pt idx="264">
                  <c:v>0.133417322936451</c:v>
                </c:pt>
                <c:pt idx="265">
                  <c:v>0.134008199873725</c:v>
                </c:pt>
                <c:pt idx="266">
                  <c:v>0.134599881820698</c:v>
                </c:pt>
                <c:pt idx="267">
                  <c:v>0.135192370973853</c:v>
                </c:pt>
                <c:pt idx="268">
                  <c:v>0.13578566953867</c:v>
                </c:pt>
                <c:pt idx="269">
                  <c:v>0.136379779729684</c:v>
                </c:pt>
                <c:pt idx="270">
                  <c:v>0.13697470377053</c:v>
                </c:pt>
                <c:pt idx="271">
                  <c:v>0.137570443893991</c:v>
                </c:pt>
                <c:pt idx="272">
                  <c:v>0.138167002342055</c:v>
                </c:pt>
                <c:pt idx="273">
                  <c:v>0.13876438136596</c:v>
                </c:pt>
                <c:pt idx="274">
                  <c:v>0.139362583226245</c:v>
                </c:pt>
                <c:pt idx="275">
                  <c:v>0.139961610192807</c:v>
                </c:pt>
                <c:pt idx="276">
                  <c:v>0.140561464544944</c:v>
                </c:pt>
                <c:pt idx="277">
                  <c:v>0.141162148571415</c:v>
                </c:pt>
                <c:pt idx="278">
                  <c:v>0.141763664570487</c:v>
                </c:pt>
                <c:pt idx="279">
                  <c:v>0.142366014849992</c:v>
                </c:pt>
                <c:pt idx="280">
                  <c:v>0.142969201727376</c:v>
                </c:pt>
                <c:pt idx="281">
                  <c:v>0.143573227529756</c:v>
                </c:pt>
                <c:pt idx="282">
                  <c:v>0.14417809459397</c:v>
                </c:pt>
                <c:pt idx="283">
                  <c:v>0.144783805266637</c:v>
                </c:pt>
                <c:pt idx="284">
                  <c:v>0.145390361904205</c:v>
                </c:pt>
                <c:pt idx="285">
                  <c:v>0.145997766873011</c:v>
                </c:pt>
                <c:pt idx="286">
                  <c:v>0.146606022549334</c:v>
                </c:pt>
                <c:pt idx="287">
                  <c:v>0.147215131319452</c:v>
                </c:pt>
                <c:pt idx="288">
                  <c:v>0.147825095579697</c:v>
                </c:pt>
                <c:pt idx="289">
                  <c:v>0.148435917736511</c:v>
                </c:pt>
                <c:pt idx="290">
                  <c:v>0.149047600206507</c:v>
                </c:pt>
                <c:pt idx="291">
                  <c:v>0.149660145416521</c:v>
                </c:pt>
                <c:pt idx="292">
                  <c:v>0.150273555803672</c:v>
                </c:pt>
                <c:pt idx="293">
                  <c:v>0.150887833815423</c:v>
                </c:pt>
                <c:pt idx="294">
                  <c:v>0.151502981909633</c:v>
                </c:pt>
                <c:pt idx="295">
                  <c:v>0.152119002554625</c:v>
                </c:pt>
                <c:pt idx="296">
                  <c:v>0.152735898229235</c:v>
                </c:pt>
                <c:pt idx="297">
                  <c:v>0.153353671422882</c:v>
                </c:pt>
                <c:pt idx="298">
                  <c:v>0.153972324635621</c:v>
                </c:pt>
                <c:pt idx="299">
                  <c:v>0.154591860378207</c:v>
                </c:pt>
                <c:pt idx="300">
                  <c:v>0.155212281172154</c:v>
                </c:pt>
                <c:pt idx="301">
                  <c:v>0.155833589549799</c:v>
                </c:pt>
                <c:pt idx="302">
                  <c:v>0.156455788054365</c:v>
                </c:pt>
                <c:pt idx="303">
                  <c:v>0.157078879240018</c:v>
                </c:pt>
                <c:pt idx="304">
                  <c:v>0.157702865671935</c:v>
                </c:pt>
                <c:pt idx="305">
                  <c:v>0.158327749926366</c:v>
                </c:pt>
                <c:pt idx="306">
                  <c:v>0.158953534590696</c:v>
                </c:pt>
                <c:pt idx="307">
                  <c:v>0.159580222263514</c:v>
                </c:pt>
                <c:pt idx="308">
                  <c:v>0.160207815554671</c:v>
                </c:pt>
                <c:pt idx="309">
                  <c:v>0.16083631708535</c:v>
                </c:pt>
                <c:pt idx="310">
                  <c:v>0.161465729488131</c:v>
                </c:pt>
                <c:pt idx="311">
                  <c:v>0.162096055407057</c:v>
                </c:pt>
                <c:pt idx="312">
                  <c:v>0.1627272974977</c:v>
                </c:pt>
                <c:pt idx="313">
                  <c:v>0.163359458427226</c:v>
                </c:pt>
                <c:pt idx="314">
                  <c:v>0.163992540874469</c:v>
                </c:pt>
                <c:pt idx="315">
                  <c:v>0.164626547529991</c:v>
                </c:pt>
                <c:pt idx="316">
                  <c:v>0.165261481096159</c:v>
                </c:pt>
                <c:pt idx="317">
                  <c:v>0.165897344287206</c:v>
                </c:pt>
                <c:pt idx="318">
                  <c:v>0.166534139829308</c:v>
                </c:pt>
                <c:pt idx="319">
                  <c:v>0.167171870460647</c:v>
                </c:pt>
                <c:pt idx="320">
                  <c:v>0.167810538931487</c:v>
                </c:pt>
                <c:pt idx="321">
                  <c:v>0.168450148004244</c:v>
                </c:pt>
                <c:pt idx="322">
                  <c:v>0.169090700453557</c:v>
                </c:pt>
                <c:pt idx="323">
                  <c:v>0.169732199066358</c:v>
                </c:pt>
                <c:pt idx="324">
                  <c:v>0.170374646641951</c:v>
                </c:pt>
                <c:pt idx="325">
                  <c:v>0.171018045992077</c:v>
                </c:pt>
                <c:pt idx="326">
                  <c:v>0.171662399940996</c:v>
                </c:pt>
                <c:pt idx="327">
                  <c:v>0.172307711325554</c:v>
                </c:pt>
                <c:pt idx="328">
                  <c:v>0.172953982995266</c:v>
                </c:pt>
                <c:pt idx="329">
                  <c:v>0.173601217812382</c:v>
                </c:pt>
                <c:pt idx="330">
                  <c:v>0.174249418651972</c:v>
                </c:pt>
                <c:pt idx="331">
                  <c:v>0.174898588401997</c:v>
                </c:pt>
                <c:pt idx="332">
                  <c:v>0.175548729963387</c:v>
                </c:pt>
                <c:pt idx="333">
                  <c:v>0.176199846250122</c:v>
                </c:pt>
                <c:pt idx="334">
                  <c:v>0.176851940189306</c:v>
                </c:pt>
                <c:pt idx="335">
                  <c:v>0.177505014721249</c:v>
                </c:pt>
                <c:pt idx="336">
                  <c:v>0.178159072799546</c:v>
                </c:pt>
                <c:pt idx="337">
                  <c:v>0.178814117391155</c:v>
                </c:pt>
                <c:pt idx="338">
                  <c:v>0.17947015147648</c:v>
                </c:pt>
                <c:pt idx="339">
                  <c:v>0.180127178049454</c:v>
                </c:pt>
                <c:pt idx="340">
                  <c:v>0.180785200117616</c:v>
                </c:pt>
                <c:pt idx="341">
                  <c:v>0.181444220702197</c:v>
                </c:pt>
                <c:pt idx="342">
                  <c:v>0.182104242838205</c:v>
                </c:pt>
                <c:pt idx="343">
                  <c:v>0.182765269574502</c:v>
                </c:pt>
                <c:pt idx="344">
                  <c:v>0.183427303973897</c:v>
                </c:pt>
                <c:pt idx="345">
                  <c:v>0.184090349113225</c:v>
                </c:pt>
                <c:pt idx="346">
                  <c:v>0.184754408083437</c:v>
                </c:pt>
                <c:pt idx="347">
                  <c:v>0.185419483989681</c:v>
                </c:pt>
                <c:pt idx="348">
                  <c:v>0.186085579951396</c:v>
                </c:pt>
                <c:pt idx="349">
                  <c:v>0.186752699102395</c:v>
                </c:pt>
                <c:pt idx="350">
                  <c:v>0.187420844590953</c:v>
                </c:pt>
                <c:pt idx="351">
                  <c:v>0.188090019579901</c:v>
                </c:pt>
                <c:pt idx="352">
                  <c:v>0.188760227246711</c:v>
                </c:pt>
                <c:pt idx="353">
                  <c:v>0.189431470783587</c:v>
                </c:pt>
                <c:pt idx="354">
                  <c:v>0.190103753397561</c:v>
                </c:pt>
                <c:pt idx="355">
                  <c:v>0.190777078310578</c:v>
                </c:pt>
                <c:pt idx="356">
                  <c:v>0.191451448759595</c:v>
                </c:pt>
                <c:pt idx="357">
                  <c:v>0.192126867996668</c:v>
                </c:pt>
                <c:pt idx="358">
                  <c:v>0.192803339289053</c:v>
                </c:pt>
                <c:pt idx="359">
                  <c:v>0.193480865919295</c:v>
                </c:pt>
                <c:pt idx="360">
                  <c:v>0.194159451185327</c:v>
                </c:pt>
                <c:pt idx="361">
                  <c:v>0.194839098400566</c:v>
                </c:pt>
                <c:pt idx="362">
                  <c:v>0.195519810894007</c:v>
                </c:pt>
                <c:pt idx="363">
                  <c:v>0.196201592010326</c:v>
                </c:pt>
                <c:pt idx="364">
                  <c:v>0.196884445109973</c:v>
                </c:pt>
                <c:pt idx="365">
                  <c:v>0.197568373569276</c:v>
                </c:pt>
                <c:pt idx="366">
                  <c:v>0.19825338078054</c:v>
                </c:pt>
                <c:pt idx="367">
                  <c:v>0.198939470152144</c:v>
                </c:pt>
                <c:pt idx="368">
                  <c:v>0.19962664510865</c:v>
                </c:pt>
                <c:pt idx="369">
                  <c:v>0.2003149090909</c:v>
                </c:pt>
                <c:pt idx="370">
                  <c:v>0.201004265556119</c:v>
                </c:pt>
                <c:pt idx="371">
                  <c:v>0.201694717978023</c:v>
                </c:pt>
                <c:pt idx="372">
                  <c:v>0.202386269846924</c:v>
                </c:pt>
                <c:pt idx="373">
                  <c:v>0.203078924669831</c:v>
                </c:pt>
                <c:pt idx="374">
                  <c:v>0.203772685970561</c:v>
                </c:pt>
                <c:pt idx="375">
                  <c:v>0.204467557289846</c:v>
                </c:pt>
                <c:pt idx="376">
                  <c:v>0.205163542185439</c:v>
                </c:pt>
                <c:pt idx="377">
                  <c:v>0.205860644232226</c:v>
                </c:pt>
                <c:pt idx="378">
                  <c:v>0.206558867022336</c:v>
                </c:pt>
                <c:pt idx="379">
                  <c:v>0.207258214165251</c:v>
                </c:pt>
                <c:pt idx="380">
                  <c:v>0.207958689287918</c:v>
                </c:pt>
                <c:pt idx="381">
                  <c:v>0.20866029603486</c:v>
                </c:pt>
                <c:pt idx="382">
                  <c:v>0.209363038068297</c:v>
                </c:pt>
                <c:pt idx="383">
                  <c:v>0.210066919068249</c:v>
                </c:pt>
                <c:pt idx="384">
                  <c:v>0.210771942732665</c:v>
                </c:pt>
                <c:pt idx="385">
                  <c:v>0.211478112777527</c:v>
                </c:pt>
                <c:pt idx="386">
                  <c:v>0.212185432936977</c:v>
                </c:pt>
                <c:pt idx="387">
                  <c:v>0.21289390696343</c:v>
                </c:pt>
                <c:pt idx="388">
                  <c:v>0.213603538627696</c:v>
                </c:pt>
                <c:pt idx="389">
                  <c:v>0.214314331719099</c:v>
                </c:pt>
                <c:pt idx="390">
                  <c:v>0.215026290045599</c:v>
                </c:pt>
                <c:pt idx="391">
                  <c:v>0.215739417433916</c:v>
                </c:pt>
                <c:pt idx="392">
                  <c:v>0.21645371772965</c:v>
                </c:pt>
                <c:pt idx="393">
                  <c:v>0.217169194797408</c:v>
                </c:pt>
                <c:pt idx="394">
                  <c:v>0.217885852520929</c:v>
                </c:pt>
                <c:pt idx="395">
                  <c:v>0.218603694803209</c:v>
                </c:pt>
                <c:pt idx="396">
                  <c:v>0.219322725566632</c:v>
                </c:pt>
                <c:pt idx="397">
                  <c:v>0.220042948753094</c:v>
                </c:pt>
                <c:pt idx="398">
                  <c:v>0.220764368324136</c:v>
                </c:pt>
                <c:pt idx="399">
                  <c:v>0.221486988261075</c:v>
                </c:pt>
                <c:pt idx="400">
                  <c:v>0.222210812565133</c:v>
                </c:pt>
                <c:pt idx="401">
                  <c:v>0.22293584525757</c:v>
                </c:pt>
                <c:pt idx="402">
                  <c:v>0.223662090379825</c:v>
                </c:pt>
                <c:pt idx="403">
                  <c:v>0.224389551993639</c:v>
                </c:pt>
                <c:pt idx="404">
                  <c:v>0.225118234181204</c:v>
                </c:pt>
                <c:pt idx="405">
                  <c:v>0.22584814104529</c:v>
                </c:pt>
                <c:pt idx="406">
                  <c:v>0.22657927670939</c:v>
                </c:pt>
                <c:pt idx="407">
                  <c:v>0.227311645317858</c:v>
                </c:pt>
                <c:pt idx="408">
                  <c:v>0.228045251036051</c:v>
                </c:pt>
                <c:pt idx="409">
                  <c:v>0.228780098050466</c:v>
                </c:pt>
                <c:pt idx="410">
                  <c:v>0.229516190568892</c:v>
                </c:pt>
                <c:pt idx="411">
                  <c:v>0.230253532820546</c:v>
                </c:pt>
                <c:pt idx="412">
                  <c:v>0.230992129056226</c:v>
                </c:pt>
                <c:pt idx="413">
                  <c:v>0.231731983548452</c:v>
                </c:pt>
                <c:pt idx="414">
                  <c:v>0.232473100591618</c:v>
                </c:pt>
                <c:pt idx="415">
                  <c:v>0.233215484502141</c:v>
                </c:pt>
                <c:pt idx="416">
                  <c:v>0.233959139618611</c:v>
                </c:pt>
                <c:pt idx="417">
                  <c:v>0.234704070301943</c:v>
                </c:pt>
                <c:pt idx="418">
                  <c:v>0.235450280935533</c:v>
                </c:pt>
                <c:pt idx="419">
                  <c:v>0.236197775925407</c:v>
                </c:pt>
                <c:pt idx="420">
                  <c:v>0.236946559700385</c:v>
                </c:pt>
                <c:pt idx="421">
                  <c:v>0.237696636712232</c:v>
                </c:pt>
                <c:pt idx="422">
                  <c:v>0.238448011435818</c:v>
                </c:pt>
                <c:pt idx="423">
                  <c:v>0.239200688369282</c:v>
                </c:pt>
                <c:pt idx="424">
                  <c:v>0.239954672034189</c:v>
                </c:pt>
                <c:pt idx="425">
                  <c:v>0.240709966975696</c:v>
                </c:pt>
                <c:pt idx="426">
                  <c:v>0.241466577762713</c:v>
                </c:pt>
                <c:pt idx="427">
                  <c:v>0.242224508988074</c:v>
                </c:pt>
                <c:pt idx="428">
                  <c:v>0.242983765268699</c:v>
                </c:pt>
                <c:pt idx="429">
                  <c:v>0.243744351245767</c:v>
                </c:pt>
                <c:pt idx="430">
                  <c:v>0.244506271584881</c:v>
                </c:pt>
                <c:pt idx="431">
                  <c:v>0.245269530976246</c:v>
                </c:pt>
                <c:pt idx="432">
                  <c:v>0.24603413413484</c:v>
                </c:pt>
                <c:pt idx="433">
                  <c:v>0.246800085800584</c:v>
                </c:pt>
                <c:pt idx="434">
                  <c:v>0.247567390738526</c:v>
                </c:pt>
                <c:pt idx="435">
                  <c:v>0.248336053739013</c:v>
                </c:pt>
                <c:pt idx="436">
                  <c:v>0.249106079617875</c:v>
                </c:pt>
                <c:pt idx="437">
                  <c:v>0.2498774732166</c:v>
                </c:pt>
                <c:pt idx="438">
                  <c:v>0.250650239402523</c:v>
                </c:pt>
                <c:pt idx="439">
                  <c:v>0.251424383069008</c:v>
                </c:pt>
                <c:pt idx="440">
                  <c:v>0.252199909135631</c:v>
                </c:pt>
                <c:pt idx="441">
                  <c:v>0.252976822548372</c:v>
                </c:pt>
                <c:pt idx="442">
                  <c:v>0.253755128279802</c:v>
                </c:pt>
                <c:pt idx="443">
                  <c:v>0.254534831329273</c:v>
                </c:pt>
                <c:pt idx="444">
                  <c:v>0.255315936723114</c:v>
                </c:pt>
                <c:pt idx="445">
                  <c:v>0.256098449514821</c:v>
                </c:pt>
                <c:pt idx="446">
                  <c:v>0.256882374785258</c:v>
                </c:pt>
                <c:pt idx="447">
                  <c:v>0.257667717642852</c:v>
                </c:pt>
                <c:pt idx="448">
                  <c:v>0.258454483223791</c:v>
                </c:pt>
                <c:pt idx="449">
                  <c:v>0.259242676692229</c:v>
                </c:pt>
                <c:pt idx="450">
                  <c:v>0.260032303240491</c:v>
                </c:pt>
                <c:pt idx="451">
                  <c:v>0.26082336808927</c:v>
                </c:pt>
                <c:pt idx="452">
                  <c:v>0.261615876487844</c:v>
                </c:pt>
                <c:pt idx="453">
                  <c:v>0.262409833714278</c:v>
                </c:pt>
                <c:pt idx="454">
                  <c:v>0.263205245075639</c:v>
                </c:pt>
                <c:pt idx="455">
                  <c:v>0.264002115908206</c:v>
                </c:pt>
                <c:pt idx="456">
                  <c:v>0.264800451577687</c:v>
                </c:pt>
                <c:pt idx="457">
                  <c:v>0.265600257479433</c:v>
                </c:pt>
                <c:pt idx="458">
                  <c:v>0.266401539038661</c:v>
                </c:pt>
                <c:pt idx="459">
                  <c:v>0.267204301710671</c:v>
                </c:pt>
                <c:pt idx="460">
                  <c:v>0.26800855098107</c:v>
                </c:pt>
                <c:pt idx="461">
                  <c:v>0.268814292366</c:v>
                </c:pt>
                <c:pt idx="462">
                  <c:v>0.269621531412357</c:v>
                </c:pt>
                <c:pt idx="463">
                  <c:v>0.27043027369803</c:v>
                </c:pt>
                <c:pt idx="464">
                  <c:v>0.271240524832126</c:v>
                </c:pt>
                <c:pt idx="465">
                  <c:v>0.272052290455203</c:v>
                </c:pt>
                <c:pt idx="466">
                  <c:v>0.272865576239511</c:v>
                </c:pt>
                <c:pt idx="467">
                  <c:v>0.273680387889225</c:v>
                </c:pt>
                <c:pt idx="468">
                  <c:v>0.274496731140684</c:v>
                </c:pt>
                <c:pt idx="469">
                  <c:v>0.275314611762641</c:v>
                </c:pt>
                <c:pt idx="470">
                  <c:v>0.276134035556496</c:v>
                </c:pt>
                <c:pt idx="471">
                  <c:v>0.276955008356555</c:v>
                </c:pt>
                <c:pt idx="472">
                  <c:v>0.27777753603027</c:v>
                </c:pt>
                <c:pt idx="473">
                  <c:v>0.278601624478495</c:v>
                </c:pt>
                <c:pt idx="474">
                  <c:v>0.279427279635739</c:v>
                </c:pt>
                <c:pt idx="475">
                  <c:v>0.280254507470423</c:v>
                </c:pt>
                <c:pt idx="476">
                  <c:v>0.281083313985139</c:v>
                </c:pt>
                <c:pt idx="477">
                  <c:v>0.281913705216908</c:v>
                </c:pt>
                <c:pt idx="478">
                  <c:v>0.28274568723745</c:v>
                </c:pt>
                <c:pt idx="479">
                  <c:v>0.283579266153445</c:v>
                </c:pt>
                <c:pt idx="480">
                  <c:v>0.284414448106804</c:v>
                </c:pt>
                <c:pt idx="481">
                  <c:v>0.28525123927494</c:v>
                </c:pt>
                <c:pt idx="482">
                  <c:v>0.286089645871045</c:v>
                </c:pt>
                <c:pt idx="483">
                  <c:v>0.286929674144361</c:v>
                </c:pt>
                <c:pt idx="484">
                  <c:v>0.287771330380465</c:v>
                </c:pt>
                <c:pt idx="485">
                  <c:v>0.288614620901548</c:v>
                </c:pt>
                <c:pt idx="486">
                  <c:v>0.289459552066703</c:v>
                </c:pt>
                <c:pt idx="487">
                  <c:v>0.290306130272208</c:v>
                </c:pt>
                <c:pt idx="488">
                  <c:v>0.291154361951821</c:v>
                </c:pt>
                <c:pt idx="489">
                  <c:v>0.292004253577071</c:v>
                </c:pt>
                <c:pt idx="490">
                  <c:v>0.292855811657555</c:v>
                </c:pt>
                <c:pt idx="491">
                  <c:v>0.293709042741237</c:v>
                </c:pt>
                <c:pt idx="492">
                  <c:v>0.294563953414749</c:v>
                </c:pt>
                <c:pt idx="493">
                  <c:v>0.295420550303701</c:v>
                </c:pt>
                <c:pt idx="494">
                  <c:v>0.29627884007298</c:v>
                </c:pt>
                <c:pt idx="495">
                  <c:v>0.297138829427071</c:v>
                </c:pt>
                <c:pt idx="496">
                  <c:v>0.298000525110363</c:v>
                </c:pt>
                <c:pt idx="497">
                  <c:v>0.298863933907474</c:v>
                </c:pt>
                <c:pt idx="498">
                  <c:v>0.299729062643563</c:v>
                </c:pt>
                <c:pt idx="499">
                  <c:v>0.300595918184663</c:v>
                </c:pt>
                <c:pt idx="500">
                  <c:v>0.301464507437999</c:v>
                </c:pt>
                <c:pt idx="501">
                  <c:v>0.302334837352325</c:v>
                </c:pt>
                <c:pt idx="502">
                  <c:v>0.303206914918256</c:v>
                </c:pt>
                <c:pt idx="503">
                  <c:v>0.3040807471686</c:v>
                </c:pt>
                <c:pt idx="504">
                  <c:v>0.304956341178706</c:v>
                </c:pt>
                <c:pt idx="505">
                  <c:v>0.305833704066802</c:v>
                </c:pt>
                <c:pt idx="506">
                  <c:v>0.306712842994344</c:v>
                </c:pt>
                <c:pt idx="507">
                  <c:v>0.307593765166369</c:v>
                </c:pt>
                <c:pt idx="508">
                  <c:v>0.308476477831845</c:v>
                </c:pt>
                <c:pt idx="509">
                  <c:v>0.309360988284033</c:v>
                </c:pt>
                <c:pt idx="510">
                  <c:v>0.310247303860843</c:v>
                </c:pt>
                <c:pt idx="511">
                  <c:v>0.311135431945208</c:v>
                </c:pt>
                <c:pt idx="512">
                  <c:v>0.312025379965444</c:v>
                </c:pt>
                <c:pt idx="513">
                  <c:v>0.312917155395629</c:v>
                </c:pt>
                <c:pt idx="514">
                  <c:v>0.313810765755976</c:v>
                </c:pt>
                <c:pt idx="515">
                  <c:v>0.314706218613216</c:v>
                </c:pt>
                <c:pt idx="516">
                  <c:v>0.315603521580979</c:v>
                </c:pt>
                <c:pt idx="517">
                  <c:v>0.316502682320189</c:v>
                </c:pt>
                <c:pt idx="518">
                  <c:v>0.317403708539447</c:v>
                </c:pt>
                <c:pt idx="519">
                  <c:v>0.318306607995436</c:v>
                </c:pt>
                <c:pt idx="520">
                  <c:v>0.319211388493317</c:v>
                </c:pt>
                <c:pt idx="521">
                  <c:v>0.320118057887138</c:v>
                </c:pt>
                <c:pt idx="522">
                  <c:v>0.321026624080235</c:v>
                </c:pt>
                <c:pt idx="523">
                  <c:v>0.321937095025655</c:v>
                </c:pt>
                <c:pt idx="524">
                  <c:v>0.322849478726567</c:v>
                </c:pt>
                <c:pt idx="525">
                  <c:v>0.323763783236688</c:v>
                </c:pt>
                <c:pt idx="526">
                  <c:v>0.324680016660708</c:v>
                </c:pt>
                <c:pt idx="527">
                  <c:v>0.325598187154718</c:v>
                </c:pt>
                <c:pt idx="528">
                  <c:v>0.326518302926653</c:v>
                </c:pt>
                <c:pt idx="529">
                  <c:v>0.327440372236724</c:v>
                </c:pt>
                <c:pt idx="530">
                  <c:v>0.32836440339787</c:v>
                </c:pt>
                <c:pt idx="531">
                  <c:v>0.329290404776203</c:v>
                </c:pt>
                <c:pt idx="532">
                  <c:v>0.330218384791463</c:v>
                </c:pt>
                <c:pt idx="533">
                  <c:v>0.331148351917481</c:v>
                </c:pt>
                <c:pt idx="534">
                  <c:v>0.332080314682638</c:v>
                </c:pt>
                <c:pt idx="535">
                  <c:v>0.333014281670339</c:v>
                </c:pt>
                <c:pt idx="536">
                  <c:v>0.333950261519484</c:v>
                </c:pt>
                <c:pt idx="537">
                  <c:v>0.334888262924949</c:v>
                </c:pt>
                <c:pt idx="538">
                  <c:v>0.335828294638069</c:v>
                </c:pt>
                <c:pt idx="539">
                  <c:v>0.336770365467132</c:v>
                </c:pt>
                <c:pt idx="540">
                  <c:v>0.33771448427787</c:v>
                </c:pt>
                <c:pt idx="541">
                  <c:v>0.33866065999396</c:v>
                </c:pt>
                <c:pt idx="542">
                  <c:v>0.339608901597533</c:v>
                </c:pt>
                <c:pt idx="543">
                  <c:v>0.340559218129682</c:v>
                </c:pt>
                <c:pt idx="544">
                  <c:v>0.341511618690983</c:v>
                </c:pt>
                <c:pt idx="545">
                  <c:v>0.342466112442014</c:v>
                </c:pt>
                <c:pt idx="546">
                  <c:v>0.343422708603886</c:v>
                </c:pt>
                <c:pt idx="547">
                  <c:v>0.344381416458778</c:v>
                </c:pt>
                <c:pt idx="548">
                  <c:v>0.345342245350475</c:v>
                </c:pt>
                <c:pt idx="549">
                  <c:v>0.346305204684918</c:v>
                </c:pt>
                <c:pt idx="550">
                  <c:v>0.347270303930752</c:v>
                </c:pt>
                <c:pt idx="551">
                  <c:v>0.348237552619889</c:v>
                </c:pt>
                <c:pt idx="552">
                  <c:v>0.349206960348069</c:v>
                </c:pt>
                <c:pt idx="553">
                  <c:v>0.350178536775435</c:v>
                </c:pt>
                <c:pt idx="554">
                  <c:v>0.351152291627106</c:v>
                </c:pt>
                <c:pt idx="555">
                  <c:v>0.352128234693767</c:v>
                </c:pt>
                <c:pt idx="556">
                  <c:v>0.353106375832255</c:v>
                </c:pt>
                <c:pt idx="557">
                  <c:v>0.354086724966156</c:v>
                </c:pt>
                <c:pt idx="558">
                  <c:v>0.355069292086413</c:v>
                </c:pt>
                <c:pt idx="559">
                  <c:v>0.356054087251933</c:v>
                </c:pt>
                <c:pt idx="560">
                  <c:v>0.357041120590209</c:v>
                </c:pt>
                <c:pt idx="561">
                  <c:v>0.358030402297941</c:v>
                </c:pt>
                <c:pt idx="562">
                  <c:v>0.359021942641668</c:v>
                </c:pt>
                <c:pt idx="563">
                  <c:v>0.360015751958411</c:v>
                </c:pt>
                <c:pt idx="564">
                  <c:v>0.361011840656318</c:v>
                </c:pt>
                <c:pt idx="565">
                  <c:v>0.362010219215315</c:v>
                </c:pt>
                <c:pt idx="566">
                  <c:v>0.363010898187771</c:v>
                </c:pt>
                <c:pt idx="567">
                  <c:v>0.364013888199167</c:v>
                </c:pt>
                <c:pt idx="568">
                  <c:v>0.365019199948772</c:v>
                </c:pt>
                <c:pt idx="569">
                  <c:v>0.366026844210326</c:v>
                </c:pt>
                <c:pt idx="570">
                  <c:v>0.367036831832739</c:v>
                </c:pt>
                <c:pt idx="571">
                  <c:v>0.368049173740783</c:v>
                </c:pt>
                <c:pt idx="572">
                  <c:v>0.369063880935808</c:v>
                </c:pt>
                <c:pt idx="573">
                  <c:v>0.370080964496458</c:v>
                </c:pt>
                <c:pt idx="574">
                  <c:v>0.371100435579393</c:v>
                </c:pt>
                <c:pt idx="575">
                  <c:v>0.372122305420029</c:v>
                </c:pt>
                <c:pt idx="576">
                  <c:v>0.373146585333274</c:v>
                </c:pt>
                <c:pt idx="577">
                  <c:v>0.374173286714289</c:v>
                </c:pt>
                <c:pt idx="578">
                  <c:v>0.375202421039239</c:v>
                </c:pt>
                <c:pt idx="579">
                  <c:v>0.376233999866069</c:v>
                </c:pt>
                <c:pt idx="580">
                  <c:v>0.377268034835281</c:v>
                </c:pt>
                <c:pt idx="581">
                  <c:v>0.378304537670721</c:v>
                </c:pt>
                <c:pt idx="582">
                  <c:v>0.379343520180379</c:v>
                </c:pt>
                <c:pt idx="583">
                  <c:v>0.380384994257194</c:v>
                </c:pt>
                <c:pt idx="584">
                  <c:v>0.38142897187987</c:v>
                </c:pt>
                <c:pt idx="585">
                  <c:v>0.382475465113708</c:v>
                </c:pt>
                <c:pt idx="586">
                  <c:v>0.383524486111434</c:v>
                </c:pt>
                <c:pt idx="587">
                  <c:v>0.384576047114056</c:v>
                </c:pt>
                <c:pt idx="588">
                  <c:v>0.385630160451711</c:v>
                </c:pt>
                <c:pt idx="589">
                  <c:v>0.38668683854454</c:v>
                </c:pt>
                <c:pt idx="590">
                  <c:v>0.387746093903563</c:v>
                </c:pt>
                <c:pt idx="591">
                  <c:v>0.388807939131566</c:v>
                </c:pt>
                <c:pt idx="592">
                  <c:v>0.389872386924005</c:v>
                </c:pt>
                <c:pt idx="593">
                  <c:v>0.390939450069913</c:v>
                </c:pt>
                <c:pt idx="594">
                  <c:v>0.392009141452825</c:v>
                </c:pt>
                <c:pt idx="595">
                  <c:v>0.393081474051709</c:v>
                </c:pt>
                <c:pt idx="596">
                  <c:v>0.394156460941911</c:v>
                </c:pt>
                <c:pt idx="597">
                  <c:v>0.395234115296113</c:v>
                </c:pt>
                <c:pt idx="598">
                  <c:v>0.3963144503853</c:v>
                </c:pt>
                <c:pt idx="599">
                  <c:v>0.397397479579744</c:v>
                </c:pt>
                <c:pt idx="600">
                  <c:v>0.39848321634999</c:v>
                </c:pt>
                <c:pt idx="601">
                  <c:v>0.399571674267869</c:v>
                </c:pt>
                <c:pt idx="602">
                  <c:v>0.400662867007511</c:v>
                </c:pt>
                <c:pt idx="603">
                  <c:v>0.401756808346377</c:v>
                </c:pt>
                <c:pt idx="604">
                  <c:v>0.402853512166305</c:v>
                </c:pt>
                <c:pt idx="605">
                  <c:v>0.403952992454561</c:v>
                </c:pt>
                <c:pt idx="606">
                  <c:v>0.405055263304917</c:v>
                </c:pt>
                <c:pt idx="607">
                  <c:v>0.406160338918729</c:v>
                </c:pt>
                <c:pt idx="608">
                  <c:v>0.407268233606038</c:v>
                </c:pt>
                <c:pt idx="609">
                  <c:v>0.408378961786681</c:v>
                </c:pt>
                <c:pt idx="610">
                  <c:v>0.409492537991417</c:v>
                </c:pt>
                <c:pt idx="611">
                  <c:v>0.410608976863067</c:v>
                </c:pt>
                <c:pt idx="612">
                  <c:v>0.411728293157671</c:v>
                </c:pt>
                <c:pt idx="613">
                  <c:v>0.412850501745656</c:v>
                </c:pt>
                <c:pt idx="614">
                  <c:v>0.413975617613024</c:v>
                </c:pt>
                <c:pt idx="615">
                  <c:v>0.41510365586255</c:v>
                </c:pt>
                <c:pt idx="616">
                  <c:v>0.416234631715</c:v>
                </c:pt>
                <c:pt idx="617">
                  <c:v>0.417368560510364</c:v>
                </c:pt>
                <c:pt idx="618">
                  <c:v>0.418505457709101</c:v>
                </c:pt>
                <c:pt idx="619">
                  <c:v>0.419645338893408</c:v>
                </c:pt>
                <c:pt idx="620">
                  <c:v>0.420788219768501</c:v>
                </c:pt>
                <c:pt idx="621">
                  <c:v>0.421934116163908</c:v>
                </c:pt>
                <c:pt idx="622">
                  <c:v>0.423083044034793</c:v>
                </c:pt>
                <c:pt idx="623">
                  <c:v>0.424235019463281</c:v>
                </c:pt>
                <c:pt idx="624">
                  <c:v>0.425390058659813</c:v>
                </c:pt>
                <c:pt idx="625">
                  <c:v>0.426548177964515</c:v>
                </c:pt>
                <c:pt idx="626">
                  <c:v>0.427709393848582</c:v>
                </c:pt>
                <c:pt idx="627">
                  <c:v>0.428873722915688</c:v>
                </c:pt>
                <c:pt idx="628">
                  <c:v>0.430041181903406</c:v>
                </c:pt>
                <c:pt idx="629">
                  <c:v>0.431211787684653</c:v>
                </c:pt>
                <c:pt idx="630">
                  <c:v>0.432385557269155</c:v>
                </c:pt>
                <c:pt idx="631">
                  <c:v>0.43356250780493</c:v>
                </c:pt>
                <c:pt idx="632">
                  <c:v>0.434742656579786</c:v>
                </c:pt>
                <c:pt idx="633">
                  <c:v>0.435926021022853</c:v>
                </c:pt>
                <c:pt idx="634">
                  <c:v>0.437112618706121</c:v>
                </c:pt>
                <c:pt idx="635">
                  <c:v>0.438302467346007</c:v>
                </c:pt>
                <c:pt idx="636">
                  <c:v>0.439495584804943</c:v>
                </c:pt>
                <c:pt idx="637">
                  <c:v>0.440691989092987</c:v>
                </c:pt>
                <c:pt idx="638">
                  <c:v>0.44189169836945</c:v>
                </c:pt>
                <c:pt idx="639">
                  <c:v>0.443094730944552</c:v>
                </c:pt>
                <c:pt idx="640">
                  <c:v>0.444301105281099</c:v>
                </c:pt>
                <c:pt idx="641">
                  <c:v>0.445510839996181</c:v>
                </c:pt>
                <c:pt idx="642">
                  <c:v>0.446723953862901</c:v>
                </c:pt>
                <c:pt idx="643">
                  <c:v>0.447940465812116</c:v>
                </c:pt>
                <c:pt idx="644">
                  <c:v>0.449160394934215</c:v>
                </c:pt>
                <c:pt idx="645">
                  <c:v>0.450383760480915</c:v>
                </c:pt>
                <c:pt idx="646">
                  <c:v>0.451610581867082</c:v>
                </c:pt>
                <c:pt idx="647">
                  <c:v>0.452840878672582</c:v>
                </c:pt>
                <c:pt idx="648">
                  <c:v>0.454074670644157</c:v>
                </c:pt>
                <c:pt idx="649">
                  <c:v>0.455311977697322</c:v>
                </c:pt>
                <c:pt idx="650">
                  <c:v>0.4565528199183</c:v>
                </c:pt>
                <c:pt idx="651">
                  <c:v>0.457797217565972</c:v>
                </c:pt>
                <c:pt idx="652">
                  <c:v>0.459045191073867</c:v>
                </c:pt>
                <c:pt idx="653">
                  <c:v>0.460296761052174</c:v>
                </c:pt>
                <c:pt idx="654">
                  <c:v>0.461551948289783</c:v>
                </c:pt>
                <c:pt idx="655">
                  <c:v>0.462810773756355</c:v>
                </c:pt>
                <c:pt idx="656">
                  <c:v>0.464073258604431</c:v>
                </c:pt>
                <c:pt idx="657">
                  <c:v>0.465339424171556</c:v>
                </c:pt>
                <c:pt idx="658">
                  <c:v>0.466609291982449</c:v>
                </c:pt>
                <c:pt idx="659">
                  <c:v>0.467882883751196</c:v>
                </c:pt>
                <c:pt idx="660">
                  <c:v>0.469160221383479</c:v>
                </c:pt>
                <c:pt idx="661">
                  <c:v>0.470441326978837</c:v>
                </c:pt>
                <c:pt idx="662">
                  <c:v>0.471726222832956</c:v>
                </c:pt>
                <c:pt idx="663">
                  <c:v>0.473014931440004</c:v>
                </c:pt>
                <c:pt idx="664">
                  <c:v>0.474307475494989</c:v>
                </c:pt>
                <c:pt idx="665">
                  <c:v>0.475603877896158</c:v>
                </c:pt>
                <c:pt idx="666">
                  <c:v>0.476904161747432</c:v>
                </c:pt>
                <c:pt idx="667">
                  <c:v>0.478208350360877</c:v>
                </c:pt>
                <c:pt idx="668">
                  <c:v>0.479516467259208</c:v>
                </c:pt>
                <c:pt idx="669">
                  <c:v>0.480828536178341</c:v>
                </c:pt>
                <c:pt idx="670">
                  <c:v>0.482144581069971</c:v>
                </c:pt>
                <c:pt idx="671">
                  <c:v>0.4834646261042</c:v>
                </c:pt>
                <c:pt idx="672">
                  <c:v>0.484788695672198</c:v>
                </c:pt>
                <c:pt idx="673">
                  <c:v>0.486116814388907</c:v>
                </c:pt>
                <c:pt idx="674">
                  <c:v>0.487449007095789</c:v>
                </c:pt>
                <c:pt idx="675">
                  <c:v>0.488785298863612</c:v>
                </c:pt>
                <c:pt idx="676">
                  <c:v>0.490125714995281</c:v>
                </c:pt>
                <c:pt idx="677">
                  <c:v>0.491470281028713</c:v>
                </c:pt>
                <c:pt idx="678">
                  <c:v>0.492819022739759</c:v>
                </c:pt>
                <c:pt idx="679">
                  <c:v>0.494171966145164</c:v>
                </c:pt>
                <c:pt idx="680">
                  <c:v>0.495529137505581</c:v>
                </c:pt>
                <c:pt idx="681">
                  <c:v>0.496890563328631</c:v>
                </c:pt>
                <c:pt idx="682">
                  <c:v>0.498256270372005</c:v>
                </c:pt>
                <c:pt idx="683">
                  <c:v>0.499626285646626</c:v>
                </c:pt>
                <c:pt idx="684">
                  <c:v>0.501000636419847</c:v>
                </c:pt>
                <c:pt idx="685">
                  <c:v>0.502379350218712</c:v>
                </c:pt>
                <c:pt idx="686">
                  <c:v>0.503762454833265</c:v>
                </c:pt>
                <c:pt idx="687">
                  <c:v>0.505149978319906</c:v>
                </c:pt>
                <c:pt idx="688">
                  <c:v>0.506541949004812</c:v>
                </c:pt>
                <c:pt idx="689">
                  <c:v>0.507938395487401</c:v>
                </c:pt>
                <c:pt idx="690">
                  <c:v>0.509339346643863</c:v>
                </c:pt>
                <c:pt idx="691">
                  <c:v>0.510744831630739</c:v>
                </c:pt>
                <c:pt idx="692">
                  <c:v>0.512154879888564</c:v>
                </c:pt>
                <c:pt idx="693">
                  <c:v>0.513569521145566</c:v>
                </c:pt>
                <c:pt idx="694">
                  <c:v>0.514988785421427</c:v>
                </c:pt>
                <c:pt idx="695">
                  <c:v>0.516412703031106</c:v>
                </c:pt>
                <c:pt idx="696">
                  <c:v>0.517841304588724</c:v>
                </c:pt>
                <c:pt idx="697">
                  <c:v>0.519274621011512</c:v>
                </c:pt>
                <c:pt idx="698">
                  <c:v>0.52071268352383</c:v>
                </c:pt>
                <c:pt idx="699">
                  <c:v>0.522155523661242</c:v>
                </c:pt>
                <c:pt idx="700">
                  <c:v>0.52360317327467</c:v>
                </c:pt>
                <c:pt idx="701">
                  <c:v>0.525055664534612</c:v>
                </c:pt>
                <c:pt idx="702">
                  <c:v>0.526513029935432</c:v>
                </c:pt>
                <c:pt idx="703">
                  <c:v>0.527975302299719</c:v>
                </c:pt>
                <c:pt idx="704">
                  <c:v>0.529442514782726</c:v>
                </c:pt>
                <c:pt idx="705">
                  <c:v>0.53091470087688</c:v>
                </c:pt>
                <c:pt idx="706">
                  <c:v>0.532391894416367</c:v>
                </c:pt>
                <c:pt idx="707">
                  <c:v>0.533874129581801</c:v>
                </c:pt>
                <c:pt idx="708">
                  <c:v>0.535361440904967</c:v>
                </c:pt>
                <c:pt idx="709">
                  <c:v>0.53685386327365</c:v>
                </c:pt>
                <c:pt idx="710">
                  <c:v>0.538351431936545</c:v>
                </c:pt>
                <c:pt idx="711">
                  <c:v>0.53985418250825</c:v>
                </c:pt>
                <c:pt idx="712">
                  <c:v>0.541362150974351</c:v>
                </c:pt>
                <c:pt idx="713">
                  <c:v>0.542875373696591</c:v>
                </c:pt>
                <c:pt idx="714">
                  <c:v>0.544393887418133</c:v>
                </c:pt>
                <c:pt idx="715">
                  <c:v>0.54591772926891</c:v>
                </c:pt>
                <c:pt idx="716">
                  <c:v>0.547446936771075</c:v>
                </c:pt>
                <c:pt idx="717">
                  <c:v>0.548981547844543</c:v>
                </c:pt>
                <c:pt idx="718">
                  <c:v>0.550521600812635</c:v>
                </c:pt>
                <c:pt idx="719">
                  <c:v>0.55206713440782</c:v>
                </c:pt>
                <c:pt idx="720">
                  <c:v>0.553618187777558</c:v>
                </c:pt>
                <c:pt idx="721">
                  <c:v>0.555174800490252</c:v>
                </c:pt>
                <c:pt idx="722">
                  <c:v>0.556737012541305</c:v>
                </c:pt>
                <c:pt idx="723">
                  <c:v>0.558304864359283</c:v>
                </c:pt>
                <c:pt idx="724">
                  <c:v>0.559878396812196</c:v>
                </c:pt>
                <c:pt idx="725">
                  <c:v>0.561457651213889</c:v>
                </c:pt>
                <c:pt idx="726">
                  <c:v>0.56304266933055</c:v>
                </c:pt>
                <c:pt idx="727">
                  <c:v>0.564633493387339</c:v>
                </c:pt>
                <c:pt idx="728">
                  <c:v>0.566230166075134</c:v>
                </c:pt>
                <c:pt idx="729">
                  <c:v>0.567832730557412</c:v>
                </c:pt>
                <c:pt idx="730">
                  <c:v>0.569441230477243</c:v>
                </c:pt>
                <c:pt idx="731">
                  <c:v>0.571055709964426</c:v>
                </c:pt>
                <c:pt idx="732">
                  <c:v>0.572676213642753</c:v>
                </c:pt>
                <c:pt idx="733">
                  <c:v>0.574302786637409</c:v>
                </c:pt>
                <c:pt idx="734">
                  <c:v>0.575935474582512</c:v>
                </c:pt>
                <c:pt idx="735">
                  <c:v>0.577574323628795</c:v>
                </c:pt>
                <c:pt idx="736">
                  <c:v>0.579219380451435</c:v>
                </c:pt>
                <c:pt idx="737">
                  <c:v>0.580870692258024</c:v>
                </c:pt>
                <c:pt idx="738">
                  <c:v>0.582528306796707</c:v>
                </c:pt>
                <c:pt idx="739">
                  <c:v>0.584192272364457</c:v>
                </c:pt>
                <c:pt idx="740">
                  <c:v>0.585862637815523</c:v>
                </c:pt>
                <c:pt idx="741">
                  <c:v>0.587539452570039</c:v>
                </c:pt>
                <c:pt idx="742">
                  <c:v>0.58922276662279</c:v>
                </c:pt>
                <c:pt idx="743">
                  <c:v>0.590912630552165</c:v>
                </c:pt>
                <c:pt idx="744">
                  <c:v>0.592609095529269</c:v>
                </c:pt>
                <c:pt idx="745">
                  <c:v>0.594312213327222</c:v>
                </c:pt>
                <c:pt idx="746">
                  <c:v>0.596022036330645</c:v>
                </c:pt>
                <c:pt idx="747">
                  <c:v>0.59773861754532</c:v>
                </c:pt>
                <c:pt idx="748">
                  <c:v>0.599462010608054</c:v>
                </c:pt>
                <c:pt idx="749">
                  <c:v>0.601192269796735</c:v>
                </c:pt>
                <c:pt idx="750">
                  <c:v>0.602929450040591</c:v>
                </c:pt>
                <c:pt idx="751">
                  <c:v>0.604673606930649</c:v>
                </c:pt>
                <c:pt idx="752">
                  <c:v>0.606424796730412</c:v>
                </c:pt>
                <c:pt idx="753">
                  <c:v>0.608183076386751</c:v>
                </c:pt>
                <c:pt idx="754">
                  <c:v>0.609948503541013</c:v>
                </c:pt>
                <c:pt idx="755">
                  <c:v>0.611721136540361</c:v>
                </c:pt>
                <c:pt idx="756">
                  <c:v>0.613501034449347</c:v>
                </c:pt>
                <c:pt idx="757">
                  <c:v>0.615288257061717</c:v>
                </c:pt>
                <c:pt idx="758">
                  <c:v>0.617082864912469</c:v>
                </c:pt>
                <c:pt idx="759">
                  <c:v>0.618884919290149</c:v>
                </c:pt>
                <c:pt idx="760">
                  <c:v>0.620694482249418</c:v>
                </c:pt>
                <c:pt idx="761">
                  <c:v>0.622511616623867</c:v>
                </c:pt>
                <c:pt idx="762">
                  <c:v>0.624336386039114</c:v>
                </c:pt>
                <c:pt idx="763">
                  <c:v>0.626168854926169</c:v>
                </c:pt>
                <c:pt idx="764">
                  <c:v>0.628009088535085</c:v>
                </c:pt>
                <c:pt idx="765">
                  <c:v>0.629857152948898</c:v>
                </c:pt>
                <c:pt idx="766">
                  <c:v>0.631713115097869</c:v>
                </c:pt>
                <c:pt idx="767">
                  <c:v>0.633577042774027</c:v>
                </c:pt>
                <c:pt idx="768">
                  <c:v>0.635449004646028</c:v>
                </c:pt>
                <c:pt idx="769">
                  <c:v>0.637329070274333</c:v>
                </c:pt>
                <c:pt idx="770">
                  <c:v>0.63921731012672</c:v>
                </c:pt>
                <c:pt idx="771">
                  <c:v>0.641113795594131</c:v>
                </c:pt>
                <c:pt idx="772">
                  <c:v>0.643018599006869</c:v>
                </c:pt>
                <c:pt idx="773">
                  <c:v>0.644931793651149</c:v>
                </c:pt>
                <c:pt idx="774">
                  <c:v>0.64685345378602</c:v>
                </c:pt>
                <c:pt idx="775">
                  <c:v>0.648783654660658</c:v>
                </c:pt>
                <c:pt idx="776">
                  <c:v>0.650722472532045</c:v>
                </c:pt>
                <c:pt idx="777">
                  <c:v>0.652669984683049</c:v>
                </c:pt>
                <c:pt idx="778">
                  <c:v>0.654626269440912</c:v>
                </c:pt>
                <c:pt idx="779">
                  <c:v>0.656591406196143</c:v>
                </c:pt>
                <c:pt idx="780">
                  <c:v>0.65856547542186</c:v>
                </c:pt>
                <c:pt idx="781">
                  <c:v>0.660548558693559</c:v>
                </c:pt>
                <c:pt idx="782">
                  <c:v>0.662540738709344</c:v>
                </c:pt>
                <c:pt idx="783">
                  <c:v>0.664542099310616</c:v>
                </c:pt>
                <c:pt idx="784">
                  <c:v>0.666552725503249</c:v>
                </c:pt>
                <c:pt idx="785">
                  <c:v>0.668572703479257</c:v>
                </c:pt>
                <c:pt idx="786">
                  <c:v>0.670602120638957</c:v>
                </c:pt>
                <c:pt idx="787">
                  <c:v>0.67264106561367</c:v>
                </c:pt>
                <c:pt idx="788">
                  <c:v>0.674689628288939</c:v>
                </c:pt>
                <c:pt idx="789">
                  <c:v>0.676747899828313</c:v>
                </c:pt>
                <c:pt idx="790">
                  <c:v>0.678815972697686</c:v>
                </c:pt>
                <c:pt idx="791">
                  <c:v>0.680893940690224</c:v>
                </c:pt>
                <c:pt idx="792">
                  <c:v>0.682981898951888</c:v>
                </c:pt>
                <c:pt idx="793">
                  <c:v>0.68507994400758</c:v>
                </c:pt>
                <c:pt idx="794">
                  <c:v>0.687188173787912</c:v>
                </c:pt>
                <c:pt idx="795">
                  <c:v>0.689306687656639</c:v>
                </c:pt>
                <c:pt idx="796">
                  <c:v>0.691435586438761</c:v>
                </c:pt>
                <c:pt idx="797">
                  <c:v>0.693574972449313</c:v>
                </c:pt>
                <c:pt idx="798">
                  <c:v>0.695724949522872</c:v>
                </c:pt>
                <c:pt idx="799">
                  <c:v>0.697885623043799</c:v>
                </c:pt>
                <c:pt idx="800">
                  <c:v>0.700057099977233</c:v>
                </c:pt>
                <c:pt idx="801">
                  <c:v>0.702239488900866</c:v>
                </c:pt>
                <c:pt idx="802">
                  <c:v>0.704432900037521</c:v>
                </c:pt>
                <c:pt idx="803">
                  <c:v>0.706637445288554</c:v>
                </c:pt>
                <c:pt idx="804">
                  <c:v>0.708853238268114</c:v>
                </c:pt>
                <c:pt idx="805">
                  <c:v>0.711080394338273</c:v>
                </c:pt>
                <c:pt idx="806">
                  <c:v>0.71331903064507</c:v>
                </c:pt>
                <c:pt idx="807">
                  <c:v>0.71556926615548</c:v>
                </c:pt>
                <c:pt idx="808">
                  <c:v>0.717831221695358</c:v>
                </c:pt>
                <c:pt idx="809">
                  <c:v>0.720105019988362</c:v>
                </c:pt>
                <c:pt idx="810">
                  <c:v>0.722390785695909</c:v>
                </c:pt>
                <c:pt idx="811">
                  <c:v>0.724688645458188</c:v>
                </c:pt>
                <c:pt idx="812">
                  <c:v>0.726998727936262</c:v>
                </c:pt>
                <c:pt idx="813">
                  <c:v>0.729321163855293</c:v>
                </c:pt>
                <c:pt idx="814">
                  <c:v>0.731656086048935</c:v>
                </c:pt>
                <c:pt idx="815">
                  <c:v>0.734003629504921</c:v>
                </c:pt>
                <c:pt idx="816">
                  <c:v>0.736363931411892</c:v>
                </c:pt>
                <c:pt idx="817">
                  <c:v>0.738737131207506</c:v>
                </c:pt>
                <c:pt idx="818">
                  <c:v>0.741123370627869</c:v>
                </c:pt>
                <c:pt idx="819">
                  <c:v>0.743522793758323</c:v>
                </c:pt>
                <c:pt idx="820">
                  <c:v>0.745935547085662</c:v>
                </c:pt>
                <c:pt idx="821">
                  <c:v>0.748361779551788</c:v>
                </c:pt>
                <c:pt idx="822">
                  <c:v>0.750801642608887</c:v>
                </c:pt>
                <c:pt idx="823">
                  <c:v>0.753255290276159</c:v>
                </c:pt>
                <c:pt idx="824">
                  <c:v>0.755722879198157</c:v>
                </c:pt>
                <c:pt idx="825">
                  <c:v>0.758204568704801</c:v>
                </c:pt>
                <c:pt idx="826">
                  <c:v>0.760700520873107</c:v>
                </c:pt>
                <c:pt idx="827">
                  <c:v>0.763210900590707</c:v>
                </c:pt>
                <c:pt idx="828">
                  <c:v>0.765735875621211</c:v>
                </c:pt>
                <c:pt idx="829">
                  <c:v>0.768275616671483</c:v>
                </c:pt>
                <c:pt idx="830">
                  <c:v>0.770830297460899</c:v>
                </c:pt>
                <c:pt idx="831">
                  <c:v>0.773400094792643</c:v>
                </c:pt>
                <c:pt idx="832">
                  <c:v>0.775985188627136</c:v>
                </c:pt>
                <c:pt idx="833">
                  <c:v>0.778585762157661</c:v>
                </c:pt>
                <c:pt idx="834">
                  <c:v>0.781202001888262</c:v>
                </c:pt>
                <c:pt idx="835">
                  <c:v>0.783834097714007</c:v>
                </c:pt>
                <c:pt idx="836">
                  <c:v>0.786482243003695</c:v>
                </c:pt>
                <c:pt idx="837">
                  <c:v>0.789146634685107</c:v>
                </c:pt>
                <c:pt idx="838">
                  <c:v>0.791827473332878</c:v>
                </c:pt>
                <c:pt idx="839">
                  <c:v>0.794524963259109</c:v>
                </c:pt>
                <c:pt idx="840">
                  <c:v>0.7972393126068</c:v>
                </c:pt>
                <c:pt idx="841">
                  <c:v>0.79997073344623</c:v>
                </c:pt>
                <c:pt idx="842">
                  <c:v>0.802719441874381</c:v>
                </c:pt>
                <c:pt idx="843">
                  <c:v>0.805485658117533</c:v>
                </c:pt>
                <c:pt idx="844">
                  <c:v>0.808269606637144</c:v>
                </c:pt>
                <c:pt idx="845">
                  <c:v>0.811071516239147</c:v>
                </c:pt>
                <c:pt idx="846">
                  <c:v>0.813891620186795</c:v>
                </c:pt>
                <c:pt idx="847">
                  <c:v>0.816730156317195</c:v>
                </c:pt>
                <c:pt idx="848">
                  <c:v>0.819587367161676</c:v>
                </c:pt>
                <c:pt idx="849">
                  <c:v>0.822463500070138</c:v>
                </c:pt>
                <c:pt idx="850">
                  <c:v>0.825358807339552</c:v>
                </c:pt>
                <c:pt idx="851">
                  <c:v>0.828273546346769</c:v>
                </c:pt>
                <c:pt idx="852">
                  <c:v>0.831207979685818</c:v>
                </c:pt>
                <c:pt idx="853">
                  <c:v>0.834162375309872</c:v>
                </c:pt>
                <c:pt idx="854">
                  <c:v>0.837137006678074</c:v>
                </c:pt>
                <c:pt idx="855">
                  <c:v>0.840132152907433</c:v>
                </c:pt>
                <c:pt idx="856">
                  <c:v>0.843148098929989</c:v>
                </c:pt>
                <c:pt idx="857">
                  <c:v>0.846185135655471</c:v>
                </c:pt>
                <c:pt idx="858">
                  <c:v>0.849243560139691</c:v>
                </c:pt>
                <c:pt idx="859">
                  <c:v>0.852323675758901</c:v>
                </c:pt>
                <c:pt idx="860">
                  <c:v>0.855425792390384</c:v>
                </c:pt>
                <c:pt idx="861">
                  <c:v>0.858550226599533</c:v>
                </c:pt>
                <c:pt idx="862">
                  <c:v>0.861697301833719</c:v>
                </c:pt>
                <c:pt idx="863">
                  <c:v>0.864867348623225</c:v>
                </c:pt>
                <c:pt idx="864">
                  <c:v>0.868060704789576</c:v>
                </c:pt>
                <c:pt idx="865">
                  <c:v>0.871277715661573</c:v>
                </c:pt>
                <c:pt idx="866">
                  <c:v>0.874518734299406</c:v>
                </c:pt>
                <c:pt idx="867">
                  <c:v>0.877784121727173</c:v>
                </c:pt>
                <c:pt idx="868">
                  <c:v>0.881074247174223</c:v>
                </c:pt>
                <c:pt idx="869">
                  <c:v>0.8843894883257</c:v>
                </c:pt>
                <c:pt idx="870">
                  <c:v>0.88773023158273</c:v>
                </c:pt>
                <c:pt idx="871">
                  <c:v>0.891096872332687</c:v>
                </c:pt>
                <c:pt idx="872">
                  <c:v>0.894489815230026</c:v>
                </c:pt>
                <c:pt idx="873">
                  <c:v>0.897909474488163</c:v>
                </c:pt>
                <c:pt idx="874">
                  <c:v>0.901356274182943</c:v>
                </c:pt>
                <c:pt idx="875">
                  <c:v>0.904830648568245</c:v>
                </c:pt>
                <c:pt idx="876">
                  <c:v>0.908333042404315</c:v>
                </c:pt>
                <c:pt idx="877">
                  <c:v>0.911863911299449</c:v>
                </c:pt>
                <c:pt idx="878">
                  <c:v>0.915423722065669</c:v>
                </c:pt>
                <c:pt idx="879">
                  <c:v>0.919012953089113</c:v>
                </c:pt>
                <c:pt idx="880">
                  <c:v>0.922632094715843</c:v>
                </c:pt>
                <c:pt idx="881">
                  <c:v>0.926281649653877</c:v>
                </c:pt>
                <c:pt idx="882">
                  <c:v>0.929962133392245</c:v>
                </c:pt>
                <c:pt idx="883">
                  <c:v>0.933674074637962</c:v>
                </c:pt>
                <c:pt idx="884">
                  <c:v>0.937418015771837</c:v>
                </c:pt>
                <c:pt idx="885">
                  <c:v>0.941194513324093</c:v>
                </c:pt>
                <c:pt idx="886">
                  <c:v>0.945004138470858</c:v>
                </c:pt>
                <c:pt idx="887">
                  <c:v>0.948847477552619</c:v>
                </c:pt>
                <c:pt idx="888">
                  <c:v>0.95272513261582</c:v>
                </c:pt>
                <c:pt idx="889">
                  <c:v>0.95663772197887</c:v>
                </c:pt>
                <c:pt idx="890">
                  <c:v>0.960585880823863</c:v>
                </c:pt>
                <c:pt idx="891">
                  <c:v>0.964570261815451</c:v>
                </c:pt>
                <c:pt idx="892">
                  <c:v>0.968591535748376</c:v>
                </c:pt>
                <c:pt idx="893">
                  <c:v>0.972650392225243</c:v>
                </c:pt>
                <c:pt idx="894">
                  <c:v>0.976747540366288</c:v>
                </c:pt>
                <c:pt idx="895">
                  <c:v>0.980883709552927</c:v>
                </c:pt>
                <c:pt idx="896">
                  <c:v>0.985059650207063</c:v>
                </c:pt>
                <c:pt idx="897">
                  <c:v>0.989276134608227</c:v>
                </c:pt>
                <c:pt idx="898">
                  <c:v>0.993533957750768</c:v>
                </c:pt>
                <c:pt idx="899">
                  <c:v>0.997833938243492</c:v>
                </c:pt>
                <c:pt idx="900">
                  <c:v>1.002176919254274</c:v>
                </c:pt>
                <c:pt idx="901">
                  <c:v>1.006563769502388</c:v>
                </c:pt>
                <c:pt idx="902">
                  <c:v>1.010995384301463</c:v>
                </c:pt>
                <c:pt idx="903">
                  <c:v>1.015472686656207</c:v>
                </c:pt>
                <c:pt idx="904">
                  <c:v>1.019996628416254</c:v>
                </c:pt>
                <c:pt idx="905">
                  <c:v>1.024568191490737</c:v>
                </c:pt>
                <c:pt idx="906">
                  <c:v>1.029188389127482</c:v>
                </c:pt>
                <c:pt idx="907">
                  <c:v>1.033858267260967</c:v>
                </c:pt>
                <c:pt idx="908">
                  <c:v>1.038578905933552</c:v>
                </c:pt>
                <c:pt idx="909">
                  <c:v>1.043351420794796</c:v>
                </c:pt>
                <c:pt idx="910">
                  <c:v>1.048176964684088</c:v>
                </c:pt>
                <c:pt idx="911">
                  <c:v>1.053056729302174</c:v>
                </c:pt>
                <c:pt idx="912">
                  <c:v>1.057991946977687</c:v>
                </c:pt>
                <c:pt idx="913">
                  <c:v>1.062983892535186</c:v>
                </c:pt>
                <c:pt idx="914">
                  <c:v>1.068033885271827</c:v>
                </c:pt>
                <c:pt idx="915">
                  <c:v>1.073143291050308</c:v>
                </c:pt>
                <c:pt idx="916">
                  <c:v>1.078313524516398</c:v>
                </c:pt>
                <c:pt idx="917">
                  <c:v>1.083546051450075</c:v>
                </c:pt>
                <c:pt idx="918">
                  <c:v>1.088842391260023</c:v>
                </c:pt>
                <c:pt idx="919">
                  <c:v>1.094204119632131</c:v>
                </c:pt>
                <c:pt idx="920">
                  <c:v>1.09963287134353</c:v>
                </c:pt>
                <c:pt idx="921">
                  <c:v>1.105130343254747</c:v>
                </c:pt>
                <c:pt idx="922">
                  <c:v>1.11069829749369</c:v>
                </c:pt>
                <c:pt idx="923">
                  <c:v>1.116338564846382</c:v>
                </c:pt>
                <c:pt idx="924">
                  <c:v>1.122053048370812</c:v>
                </c:pt>
                <c:pt idx="925">
                  <c:v>1.127843727251707</c:v>
                </c:pt>
                <c:pt idx="926">
                  <c:v>1.133712660915805</c:v>
                </c:pt>
                <c:pt idx="927">
                  <c:v>1.139661993429006</c:v>
                </c:pt>
                <c:pt idx="928">
                  <c:v>1.145693958198919</c:v>
                </c:pt>
                <c:pt idx="929">
                  <c:v>1.151810883008601</c:v>
                </c:pt>
                <c:pt idx="930">
                  <c:v>1.158015195409886</c:v>
                </c:pt>
                <c:pt idx="931">
                  <c:v>1.164309428507574</c:v>
                </c:pt>
                <c:pt idx="932">
                  <c:v>1.170696227168975</c:v>
                </c:pt>
                <c:pt idx="933">
                  <c:v>1.177178354696895</c:v>
                </c:pt>
                <c:pt idx="934">
                  <c:v>1.183758700008217</c:v>
                </c:pt>
                <c:pt idx="935">
                  <c:v>1.190440285364732</c:v>
                </c:pt>
                <c:pt idx="936">
                  <c:v>1.197226274708024</c:v>
                </c:pt>
                <c:pt idx="937">
                  <c:v>1.204119982655925</c:v>
                </c:pt>
                <c:pt idx="938">
                  <c:v>1.211124884224583</c:v>
                </c:pt>
                <c:pt idx="939">
                  <c:v>1.218244625347531</c:v>
                </c:pt>
                <c:pt idx="940">
                  <c:v>1.22548303427145</c:v>
                </c:pt>
                <c:pt idx="941">
                  <c:v>1.23284413391782</c:v>
                </c:pt>
                <c:pt idx="942">
                  <c:v>1.240332155310369</c:v>
                </c:pt>
                <c:pt idx="943">
                  <c:v>1.247951552180562</c:v>
                </c:pt>
                <c:pt idx="944">
                  <c:v>1.255707016877324</c:v>
                </c:pt>
                <c:pt idx="945">
                  <c:v>1.263603497723358</c:v>
                </c:pt>
                <c:pt idx="946">
                  <c:v>1.271646217978772</c:v>
                </c:pt>
                <c:pt idx="947">
                  <c:v>1.279840696594043</c:v>
                </c:pt>
                <c:pt idx="948">
                  <c:v>1.28819277095881</c:v>
                </c:pt>
                <c:pt idx="949">
                  <c:v>1.29670862188134</c:v>
                </c:pt>
                <c:pt idx="950">
                  <c:v>1.305394801066431</c:v>
                </c:pt>
                <c:pt idx="951">
                  <c:v>1.314258261397736</c:v>
                </c:pt>
                <c:pt idx="952">
                  <c:v>1.323306390375134</c:v>
                </c:pt>
                <c:pt idx="953">
                  <c:v>1.332547047110046</c:v>
                </c:pt>
                <c:pt idx="954">
                  <c:v>1.341988603342888</c:v>
                </c:pt>
                <c:pt idx="955">
                  <c:v>1.351639989019069</c:v>
                </c:pt>
                <c:pt idx="956">
                  <c:v>1.361510743045363</c:v>
                </c:pt>
                <c:pt idx="957">
                  <c:v>1.37161106994969</c:v>
                </c:pt>
                <c:pt idx="958">
                  <c:v>1.381951903287907</c:v>
                </c:pt>
                <c:pt idx="959">
                  <c:v>1.392544976785332</c:v>
                </c:pt>
                <c:pt idx="960">
                  <c:v>1.40340290437354</c:v>
                </c:pt>
                <c:pt idx="961">
                  <c:v>1.4145392704915</c:v>
                </c:pt>
                <c:pt idx="962">
                  <c:v>1.425968732272281</c:v>
                </c:pt>
                <c:pt idx="963">
                  <c:v>1.437707135543526</c:v>
                </c:pt>
                <c:pt idx="964">
                  <c:v>1.449771646944906</c:v>
                </c:pt>
                <c:pt idx="965">
                  <c:v>1.462180904926726</c:v>
                </c:pt>
                <c:pt idx="966">
                  <c:v>1.474955192963155</c:v>
                </c:pt>
                <c:pt idx="967">
                  <c:v>1.488116639021126</c:v>
                </c:pt>
                <c:pt idx="968">
                  <c:v>1.5016894462104</c:v>
                </c:pt>
                <c:pt idx="969">
                  <c:v>1.515700160653215</c:v>
                </c:pt>
                <c:pt idx="970">
                  <c:v>1.530177984021837</c:v>
                </c:pt>
                <c:pt idx="971">
                  <c:v>1.54515513999149</c:v>
                </c:pt>
                <c:pt idx="972">
                  <c:v>1.560667306169738</c:v>
                </c:pt>
                <c:pt idx="973">
                  <c:v>1.576754126063193</c:v>
                </c:pt>
                <c:pt idx="974">
                  <c:v>1.593459819566045</c:v>
                </c:pt>
                <c:pt idx="975">
                  <c:v>1.610833915635468</c:v>
                </c:pt>
                <c:pt idx="976">
                  <c:v>1.628932137728264</c:v>
                </c:pt>
                <c:pt idx="977">
                  <c:v>1.647817481888638</c:v>
                </c:pt>
                <c:pt idx="978">
                  <c:v>1.667561540084395</c:v>
                </c:pt>
                <c:pt idx="979">
                  <c:v>1.688246138944246</c:v>
                </c:pt>
                <c:pt idx="980">
                  <c:v>1.709965388637483</c:v>
                </c:pt>
                <c:pt idx="981">
                  <c:v>1.732828271596987</c:v>
                </c:pt>
                <c:pt idx="982">
                  <c:v>1.756961951313706</c:v>
                </c:pt>
                <c:pt idx="983">
                  <c:v>1.782516055786095</c:v>
                </c:pt>
                <c:pt idx="984">
                  <c:v>1.80966830182971</c:v>
                </c:pt>
                <c:pt idx="985">
                  <c:v>1.838631997765026</c:v>
                </c:pt>
                <c:pt idx="986">
                  <c:v>1.869666231504995</c:v>
                </c:pt>
                <c:pt idx="987">
                  <c:v>1.903089986991945</c:v>
                </c:pt>
                <c:pt idx="988">
                  <c:v>1.93930215964639</c:v>
                </c:pt>
                <c:pt idx="989">
                  <c:v>1.978810700930064</c:v>
                </c:pt>
                <c:pt idx="990">
                  <c:v>2.022276394711154</c:v>
                </c:pt>
                <c:pt idx="991">
                  <c:v>2.07058107428571</c:v>
                </c:pt>
                <c:pt idx="992">
                  <c:v>2.124938736608302</c:v>
                </c:pt>
                <c:pt idx="993">
                  <c:v>2.187086643357148</c:v>
                </c:pt>
                <c:pt idx="994">
                  <c:v>2.25963731050576</c:v>
                </c:pt>
                <c:pt idx="995">
                  <c:v>2.34678748622466</c:v>
                </c:pt>
                <c:pt idx="996">
                  <c:v>2.455931955649731</c:v>
                </c:pt>
                <c:pt idx="997">
                  <c:v>2.602059991327972</c:v>
                </c:pt>
                <c:pt idx="998">
                  <c:v>2.823908740944334</c:v>
                </c:pt>
                <c:pt idx="999">
                  <c:v>3.301029995664027</c:v>
                </c:pt>
              </c:numCache>
            </c:numRef>
          </c:xVal>
          <c:yVal>
            <c:numRef>
              <c:f>Sheet2!$C$2:$C$1001</c:f>
              <c:numCache>
                <c:formatCode>General</c:formatCode>
                <c:ptCount val="1000"/>
                <c:pt idx="0">
                  <c:v>0.000767</c:v>
                </c:pt>
                <c:pt idx="1">
                  <c:v>0.003594</c:v>
                </c:pt>
                <c:pt idx="2">
                  <c:v>0.004023</c:v>
                </c:pt>
                <c:pt idx="3">
                  <c:v>0.004285</c:v>
                </c:pt>
                <c:pt idx="4">
                  <c:v>0.005142</c:v>
                </c:pt>
                <c:pt idx="5">
                  <c:v>0.0063</c:v>
                </c:pt>
                <c:pt idx="6">
                  <c:v>0.006578</c:v>
                </c:pt>
                <c:pt idx="7">
                  <c:v>0.0067</c:v>
                </c:pt>
                <c:pt idx="8">
                  <c:v>0.008636</c:v>
                </c:pt>
                <c:pt idx="9">
                  <c:v>0.008667</c:v>
                </c:pt>
                <c:pt idx="10">
                  <c:v>0.014274</c:v>
                </c:pt>
                <c:pt idx="11">
                  <c:v>0.014323</c:v>
                </c:pt>
                <c:pt idx="12">
                  <c:v>0.018093</c:v>
                </c:pt>
                <c:pt idx="13">
                  <c:v>0.020384</c:v>
                </c:pt>
                <c:pt idx="14">
                  <c:v>0.022125</c:v>
                </c:pt>
                <c:pt idx="15">
                  <c:v>0.023318</c:v>
                </c:pt>
                <c:pt idx="16">
                  <c:v>0.023835</c:v>
                </c:pt>
                <c:pt idx="17">
                  <c:v>0.024084</c:v>
                </c:pt>
                <c:pt idx="18">
                  <c:v>0.026077</c:v>
                </c:pt>
                <c:pt idx="19">
                  <c:v>0.02791</c:v>
                </c:pt>
                <c:pt idx="20">
                  <c:v>0.028027</c:v>
                </c:pt>
                <c:pt idx="21">
                  <c:v>0.028397</c:v>
                </c:pt>
                <c:pt idx="22">
                  <c:v>0.029411</c:v>
                </c:pt>
                <c:pt idx="23">
                  <c:v>0.029663</c:v>
                </c:pt>
                <c:pt idx="24">
                  <c:v>0.029687</c:v>
                </c:pt>
                <c:pt idx="25">
                  <c:v>0.030747</c:v>
                </c:pt>
                <c:pt idx="26">
                  <c:v>0.032184</c:v>
                </c:pt>
                <c:pt idx="27">
                  <c:v>0.033898</c:v>
                </c:pt>
                <c:pt idx="28">
                  <c:v>0.037348</c:v>
                </c:pt>
                <c:pt idx="29">
                  <c:v>0.039652</c:v>
                </c:pt>
                <c:pt idx="30">
                  <c:v>0.040995</c:v>
                </c:pt>
                <c:pt idx="31">
                  <c:v>0.042819</c:v>
                </c:pt>
                <c:pt idx="32">
                  <c:v>0.045108</c:v>
                </c:pt>
                <c:pt idx="33">
                  <c:v>0.046309</c:v>
                </c:pt>
                <c:pt idx="34">
                  <c:v>0.046868</c:v>
                </c:pt>
                <c:pt idx="35">
                  <c:v>0.048764</c:v>
                </c:pt>
                <c:pt idx="36">
                  <c:v>0.049245</c:v>
                </c:pt>
                <c:pt idx="37">
                  <c:v>0.051001</c:v>
                </c:pt>
                <c:pt idx="38">
                  <c:v>0.051542</c:v>
                </c:pt>
                <c:pt idx="39">
                  <c:v>0.052079</c:v>
                </c:pt>
                <c:pt idx="40">
                  <c:v>0.052341</c:v>
                </c:pt>
                <c:pt idx="41">
                  <c:v>0.053988</c:v>
                </c:pt>
                <c:pt idx="42">
                  <c:v>0.054703</c:v>
                </c:pt>
                <c:pt idx="43">
                  <c:v>0.055438</c:v>
                </c:pt>
                <c:pt idx="44">
                  <c:v>0.055542</c:v>
                </c:pt>
                <c:pt idx="45">
                  <c:v>0.058616</c:v>
                </c:pt>
                <c:pt idx="46">
                  <c:v>0.060292</c:v>
                </c:pt>
                <c:pt idx="47">
                  <c:v>0.060863</c:v>
                </c:pt>
                <c:pt idx="48">
                  <c:v>0.061529</c:v>
                </c:pt>
                <c:pt idx="49">
                  <c:v>0.062693</c:v>
                </c:pt>
                <c:pt idx="50">
                  <c:v>0.063226</c:v>
                </c:pt>
                <c:pt idx="51">
                  <c:v>0.063616</c:v>
                </c:pt>
                <c:pt idx="52">
                  <c:v>0.065278</c:v>
                </c:pt>
                <c:pt idx="53">
                  <c:v>0.06535</c:v>
                </c:pt>
                <c:pt idx="54">
                  <c:v>0.06554</c:v>
                </c:pt>
                <c:pt idx="55">
                  <c:v>0.066406</c:v>
                </c:pt>
                <c:pt idx="56">
                  <c:v>0.068122</c:v>
                </c:pt>
                <c:pt idx="57">
                  <c:v>0.070757</c:v>
                </c:pt>
                <c:pt idx="58">
                  <c:v>0.071294</c:v>
                </c:pt>
                <c:pt idx="59">
                  <c:v>0.071612</c:v>
                </c:pt>
                <c:pt idx="60">
                  <c:v>0.07169</c:v>
                </c:pt>
                <c:pt idx="61">
                  <c:v>0.072516</c:v>
                </c:pt>
                <c:pt idx="62">
                  <c:v>0.073743</c:v>
                </c:pt>
                <c:pt idx="63">
                  <c:v>0.073972</c:v>
                </c:pt>
                <c:pt idx="64">
                  <c:v>0.074573</c:v>
                </c:pt>
                <c:pt idx="65">
                  <c:v>0.075217</c:v>
                </c:pt>
                <c:pt idx="66">
                  <c:v>0.075967</c:v>
                </c:pt>
                <c:pt idx="67">
                  <c:v>0.076829</c:v>
                </c:pt>
                <c:pt idx="68">
                  <c:v>0.076986</c:v>
                </c:pt>
                <c:pt idx="69">
                  <c:v>0.077217</c:v>
                </c:pt>
                <c:pt idx="70">
                  <c:v>0.077945</c:v>
                </c:pt>
                <c:pt idx="71">
                  <c:v>0.079032</c:v>
                </c:pt>
                <c:pt idx="72">
                  <c:v>0.079116</c:v>
                </c:pt>
                <c:pt idx="73">
                  <c:v>0.079169</c:v>
                </c:pt>
                <c:pt idx="74">
                  <c:v>0.079606</c:v>
                </c:pt>
                <c:pt idx="75">
                  <c:v>0.080759</c:v>
                </c:pt>
                <c:pt idx="76">
                  <c:v>0.080783</c:v>
                </c:pt>
                <c:pt idx="77">
                  <c:v>0.080998</c:v>
                </c:pt>
                <c:pt idx="78">
                  <c:v>0.081319</c:v>
                </c:pt>
                <c:pt idx="79">
                  <c:v>0.081341</c:v>
                </c:pt>
                <c:pt idx="80">
                  <c:v>0.081554</c:v>
                </c:pt>
                <c:pt idx="81">
                  <c:v>0.08326</c:v>
                </c:pt>
                <c:pt idx="82">
                  <c:v>0.085145</c:v>
                </c:pt>
                <c:pt idx="83">
                  <c:v>0.085277</c:v>
                </c:pt>
                <c:pt idx="84">
                  <c:v>0.087145</c:v>
                </c:pt>
                <c:pt idx="85">
                  <c:v>0.088831</c:v>
                </c:pt>
                <c:pt idx="86">
                  <c:v>0.089605</c:v>
                </c:pt>
                <c:pt idx="87">
                  <c:v>0.089875</c:v>
                </c:pt>
                <c:pt idx="88">
                  <c:v>0.09151</c:v>
                </c:pt>
                <c:pt idx="89">
                  <c:v>0.092585</c:v>
                </c:pt>
                <c:pt idx="90">
                  <c:v>0.09321</c:v>
                </c:pt>
                <c:pt idx="91">
                  <c:v>0.094339</c:v>
                </c:pt>
                <c:pt idx="92">
                  <c:v>0.094399</c:v>
                </c:pt>
                <c:pt idx="93">
                  <c:v>0.096351</c:v>
                </c:pt>
                <c:pt idx="94">
                  <c:v>0.097525</c:v>
                </c:pt>
                <c:pt idx="95">
                  <c:v>0.097709</c:v>
                </c:pt>
                <c:pt idx="96">
                  <c:v>0.098409</c:v>
                </c:pt>
                <c:pt idx="97">
                  <c:v>0.10549</c:v>
                </c:pt>
                <c:pt idx="98">
                  <c:v>0.105997</c:v>
                </c:pt>
                <c:pt idx="99">
                  <c:v>0.106451</c:v>
                </c:pt>
                <c:pt idx="100">
                  <c:v>0.107551</c:v>
                </c:pt>
                <c:pt idx="101">
                  <c:v>0.111769</c:v>
                </c:pt>
                <c:pt idx="102">
                  <c:v>0.112767</c:v>
                </c:pt>
                <c:pt idx="103">
                  <c:v>0.113939</c:v>
                </c:pt>
                <c:pt idx="104">
                  <c:v>0.116185</c:v>
                </c:pt>
                <c:pt idx="105">
                  <c:v>0.116681</c:v>
                </c:pt>
                <c:pt idx="106">
                  <c:v>0.120372</c:v>
                </c:pt>
                <c:pt idx="107">
                  <c:v>0.122317</c:v>
                </c:pt>
                <c:pt idx="108">
                  <c:v>0.122538</c:v>
                </c:pt>
                <c:pt idx="109">
                  <c:v>0.127384</c:v>
                </c:pt>
                <c:pt idx="110">
                  <c:v>0.127562</c:v>
                </c:pt>
                <c:pt idx="111">
                  <c:v>0.128314</c:v>
                </c:pt>
                <c:pt idx="112">
                  <c:v>0.12862</c:v>
                </c:pt>
                <c:pt idx="113">
                  <c:v>0.129492</c:v>
                </c:pt>
                <c:pt idx="114">
                  <c:v>0.129503</c:v>
                </c:pt>
                <c:pt idx="115">
                  <c:v>0.129594</c:v>
                </c:pt>
                <c:pt idx="116">
                  <c:v>0.130699</c:v>
                </c:pt>
                <c:pt idx="117">
                  <c:v>0.130838</c:v>
                </c:pt>
                <c:pt idx="118">
                  <c:v>0.131147</c:v>
                </c:pt>
                <c:pt idx="119">
                  <c:v>0.132432</c:v>
                </c:pt>
                <c:pt idx="120">
                  <c:v>0.135636</c:v>
                </c:pt>
                <c:pt idx="121">
                  <c:v>0.137678</c:v>
                </c:pt>
                <c:pt idx="122">
                  <c:v>0.139962</c:v>
                </c:pt>
                <c:pt idx="123">
                  <c:v>0.140624</c:v>
                </c:pt>
                <c:pt idx="124">
                  <c:v>0.141898</c:v>
                </c:pt>
                <c:pt idx="125">
                  <c:v>0.141933</c:v>
                </c:pt>
                <c:pt idx="126">
                  <c:v>0.142842</c:v>
                </c:pt>
                <c:pt idx="127">
                  <c:v>0.143003</c:v>
                </c:pt>
                <c:pt idx="128">
                  <c:v>0.145253</c:v>
                </c:pt>
                <c:pt idx="129">
                  <c:v>0.145614</c:v>
                </c:pt>
                <c:pt idx="130">
                  <c:v>0.145621</c:v>
                </c:pt>
                <c:pt idx="131">
                  <c:v>0.147773</c:v>
                </c:pt>
                <c:pt idx="132">
                  <c:v>0.152946</c:v>
                </c:pt>
                <c:pt idx="133">
                  <c:v>0.154353</c:v>
                </c:pt>
                <c:pt idx="134">
                  <c:v>0.154717</c:v>
                </c:pt>
                <c:pt idx="135">
                  <c:v>0.154952</c:v>
                </c:pt>
                <c:pt idx="136">
                  <c:v>0.156899</c:v>
                </c:pt>
                <c:pt idx="137">
                  <c:v>0.157714</c:v>
                </c:pt>
                <c:pt idx="138">
                  <c:v>0.157738</c:v>
                </c:pt>
                <c:pt idx="139">
                  <c:v>0.159207</c:v>
                </c:pt>
                <c:pt idx="140">
                  <c:v>0.160503</c:v>
                </c:pt>
                <c:pt idx="141">
                  <c:v>0.160859</c:v>
                </c:pt>
                <c:pt idx="142">
                  <c:v>0.164579</c:v>
                </c:pt>
                <c:pt idx="143">
                  <c:v>0.164664</c:v>
                </c:pt>
                <c:pt idx="144">
                  <c:v>0.164671</c:v>
                </c:pt>
                <c:pt idx="145">
                  <c:v>0.164889</c:v>
                </c:pt>
                <c:pt idx="146">
                  <c:v>0.168434</c:v>
                </c:pt>
                <c:pt idx="147">
                  <c:v>0.169174</c:v>
                </c:pt>
                <c:pt idx="148">
                  <c:v>0.170158</c:v>
                </c:pt>
                <c:pt idx="149">
                  <c:v>0.17045</c:v>
                </c:pt>
                <c:pt idx="150">
                  <c:v>0.171379</c:v>
                </c:pt>
                <c:pt idx="151">
                  <c:v>0.172817</c:v>
                </c:pt>
                <c:pt idx="152">
                  <c:v>0.173272</c:v>
                </c:pt>
                <c:pt idx="153">
                  <c:v>0.175125</c:v>
                </c:pt>
                <c:pt idx="154">
                  <c:v>0.175396</c:v>
                </c:pt>
                <c:pt idx="155">
                  <c:v>0.177236</c:v>
                </c:pt>
                <c:pt idx="156">
                  <c:v>0.180792</c:v>
                </c:pt>
                <c:pt idx="157">
                  <c:v>0.184618</c:v>
                </c:pt>
                <c:pt idx="158">
                  <c:v>0.18508</c:v>
                </c:pt>
                <c:pt idx="159">
                  <c:v>0.185134</c:v>
                </c:pt>
                <c:pt idx="160">
                  <c:v>0.187333</c:v>
                </c:pt>
                <c:pt idx="161">
                  <c:v>0.188308</c:v>
                </c:pt>
                <c:pt idx="162">
                  <c:v>0.188684</c:v>
                </c:pt>
                <c:pt idx="163">
                  <c:v>0.188716</c:v>
                </c:pt>
                <c:pt idx="164">
                  <c:v>0.188826</c:v>
                </c:pt>
                <c:pt idx="165">
                  <c:v>0.189541</c:v>
                </c:pt>
                <c:pt idx="166">
                  <c:v>0.192275</c:v>
                </c:pt>
                <c:pt idx="167">
                  <c:v>0.193657</c:v>
                </c:pt>
                <c:pt idx="168">
                  <c:v>0.194238</c:v>
                </c:pt>
                <c:pt idx="169">
                  <c:v>0.194363</c:v>
                </c:pt>
                <c:pt idx="170">
                  <c:v>0.196962</c:v>
                </c:pt>
                <c:pt idx="171">
                  <c:v>0.197417</c:v>
                </c:pt>
                <c:pt idx="172">
                  <c:v>0.198531</c:v>
                </c:pt>
                <c:pt idx="173">
                  <c:v>0.198824</c:v>
                </c:pt>
                <c:pt idx="174">
                  <c:v>0.19994</c:v>
                </c:pt>
                <c:pt idx="175">
                  <c:v>0.200035</c:v>
                </c:pt>
                <c:pt idx="176">
                  <c:v>0.200193</c:v>
                </c:pt>
                <c:pt idx="177">
                  <c:v>0.201158</c:v>
                </c:pt>
                <c:pt idx="178">
                  <c:v>0.201256</c:v>
                </c:pt>
                <c:pt idx="179">
                  <c:v>0.202241</c:v>
                </c:pt>
                <c:pt idx="180">
                  <c:v>0.205099</c:v>
                </c:pt>
                <c:pt idx="181">
                  <c:v>0.205679</c:v>
                </c:pt>
                <c:pt idx="182">
                  <c:v>0.20733</c:v>
                </c:pt>
                <c:pt idx="183">
                  <c:v>0.208672</c:v>
                </c:pt>
                <c:pt idx="184">
                  <c:v>0.209716</c:v>
                </c:pt>
                <c:pt idx="185">
                  <c:v>0.210103</c:v>
                </c:pt>
                <c:pt idx="186">
                  <c:v>0.210547</c:v>
                </c:pt>
                <c:pt idx="187">
                  <c:v>0.212365</c:v>
                </c:pt>
                <c:pt idx="188">
                  <c:v>0.214832</c:v>
                </c:pt>
                <c:pt idx="189">
                  <c:v>0.21495</c:v>
                </c:pt>
                <c:pt idx="190">
                  <c:v>0.215878</c:v>
                </c:pt>
                <c:pt idx="191">
                  <c:v>0.217165</c:v>
                </c:pt>
                <c:pt idx="192">
                  <c:v>0.220633</c:v>
                </c:pt>
                <c:pt idx="193">
                  <c:v>0.220914</c:v>
                </c:pt>
                <c:pt idx="194">
                  <c:v>0.22104</c:v>
                </c:pt>
                <c:pt idx="195">
                  <c:v>0.221052</c:v>
                </c:pt>
                <c:pt idx="196">
                  <c:v>0.221654</c:v>
                </c:pt>
                <c:pt idx="197">
                  <c:v>0.222741</c:v>
                </c:pt>
                <c:pt idx="198">
                  <c:v>0.224162</c:v>
                </c:pt>
                <c:pt idx="199">
                  <c:v>0.224461</c:v>
                </c:pt>
                <c:pt idx="200">
                  <c:v>0.225261</c:v>
                </c:pt>
                <c:pt idx="201">
                  <c:v>0.226099</c:v>
                </c:pt>
                <c:pt idx="202">
                  <c:v>0.226218</c:v>
                </c:pt>
                <c:pt idx="203">
                  <c:v>0.226467</c:v>
                </c:pt>
                <c:pt idx="204">
                  <c:v>0.230079</c:v>
                </c:pt>
                <c:pt idx="205">
                  <c:v>0.230691</c:v>
                </c:pt>
                <c:pt idx="206">
                  <c:v>0.231357</c:v>
                </c:pt>
                <c:pt idx="207">
                  <c:v>0.23386</c:v>
                </c:pt>
                <c:pt idx="208">
                  <c:v>0.234658</c:v>
                </c:pt>
                <c:pt idx="209">
                  <c:v>0.235177</c:v>
                </c:pt>
                <c:pt idx="210">
                  <c:v>0.235313</c:v>
                </c:pt>
                <c:pt idx="211">
                  <c:v>0.235438</c:v>
                </c:pt>
                <c:pt idx="212">
                  <c:v>0.235482</c:v>
                </c:pt>
                <c:pt idx="213">
                  <c:v>0.237255</c:v>
                </c:pt>
                <c:pt idx="214">
                  <c:v>0.239277</c:v>
                </c:pt>
                <c:pt idx="215">
                  <c:v>0.240028</c:v>
                </c:pt>
                <c:pt idx="216">
                  <c:v>0.24402</c:v>
                </c:pt>
                <c:pt idx="217">
                  <c:v>0.24549</c:v>
                </c:pt>
                <c:pt idx="218">
                  <c:v>0.246203</c:v>
                </c:pt>
                <c:pt idx="219">
                  <c:v>0.24637</c:v>
                </c:pt>
                <c:pt idx="220">
                  <c:v>0.246397</c:v>
                </c:pt>
                <c:pt idx="221">
                  <c:v>0.24693</c:v>
                </c:pt>
                <c:pt idx="222">
                  <c:v>0.246943</c:v>
                </c:pt>
                <c:pt idx="223">
                  <c:v>0.247174</c:v>
                </c:pt>
                <c:pt idx="224">
                  <c:v>0.248884</c:v>
                </c:pt>
                <c:pt idx="225">
                  <c:v>0.249361</c:v>
                </c:pt>
                <c:pt idx="226">
                  <c:v>0.251114</c:v>
                </c:pt>
                <c:pt idx="227">
                  <c:v>0.258212</c:v>
                </c:pt>
                <c:pt idx="228">
                  <c:v>0.258628</c:v>
                </c:pt>
                <c:pt idx="229">
                  <c:v>0.260973</c:v>
                </c:pt>
                <c:pt idx="230">
                  <c:v>0.261977</c:v>
                </c:pt>
                <c:pt idx="231">
                  <c:v>0.262269</c:v>
                </c:pt>
                <c:pt idx="232">
                  <c:v>0.262877</c:v>
                </c:pt>
                <c:pt idx="233">
                  <c:v>0.264208</c:v>
                </c:pt>
                <c:pt idx="234">
                  <c:v>0.264222</c:v>
                </c:pt>
                <c:pt idx="235">
                  <c:v>0.265505</c:v>
                </c:pt>
                <c:pt idx="236">
                  <c:v>0.266604</c:v>
                </c:pt>
                <c:pt idx="237">
                  <c:v>0.267084</c:v>
                </c:pt>
                <c:pt idx="238">
                  <c:v>0.26882</c:v>
                </c:pt>
                <c:pt idx="239">
                  <c:v>0.271204</c:v>
                </c:pt>
                <c:pt idx="240">
                  <c:v>0.271391</c:v>
                </c:pt>
                <c:pt idx="241">
                  <c:v>0.272043</c:v>
                </c:pt>
                <c:pt idx="242">
                  <c:v>0.272335</c:v>
                </c:pt>
                <c:pt idx="243">
                  <c:v>0.274275</c:v>
                </c:pt>
                <c:pt idx="244">
                  <c:v>0.274679</c:v>
                </c:pt>
                <c:pt idx="245">
                  <c:v>0.277848</c:v>
                </c:pt>
                <c:pt idx="246">
                  <c:v>0.278599</c:v>
                </c:pt>
                <c:pt idx="247">
                  <c:v>0.281222</c:v>
                </c:pt>
                <c:pt idx="248">
                  <c:v>0.282249</c:v>
                </c:pt>
                <c:pt idx="249">
                  <c:v>0.285299</c:v>
                </c:pt>
                <c:pt idx="250">
                  <c:v>0.28568</c:v>
                </c:pt>
                <c:pt idx="251">
                  <c:v>0.286428</c:v>
                </c:pt>
                <c:pt idx="252">
                  <c:v>0.287382</c:v>
                </c:pt>
                <c:pt idx="253">
                  <c:v>0.289705</c:v>
                </c:pt>
                <c:pt idx="254">
                  <c:v>0.292468</c:v>
                </c:pt>
                <c:pt idx="255">
                  <c:v>0.292986</c:v>
                </c:pt>
                <c:pt idx="256">
                  <c:v>0.293063</c:v>
                </c:pt>
                <c:pt idx="257">
                  <c:v>0.293979</c:v>
                </c:pt>
                <c:pt idx="258">
                  <c:v>0.294504</c:v>
                </c:pt>
                <c:pt idx="259">
                  <c:v>0.295938</c:v>
                </c:pt>
                <c:pt idx="260">
                  <c:v>0.298029</c:v>
                </c:pt>
                <c:pt idx="261">
                  <c:v>0.29958</c:v>
                </c:pt>
                <c:pt idx="262">
                  <c:v>0.303589</c:v>
                </c:pt>
                <c:pt idx="263">
                  <c:v>0.305034</c:v>
                </c:pt>
                <c:pt idx="264">
                  <c:v>0.305252</c:v>
                </c:pt>
                <c:pt idx="265">
                  <c:v>0.307159</c:v>
                </c:pt>
                <c:pt idx="266">
                  <c:v>0.307484</c:v>
                </c:pt>
                <c:pt idx="267">
                  <c:v>0.308883</c:v>
                </c:pt>
                <c:pt idx="268">
                  <c:v>0.311329</c:v>
                </c:pt>
                <c:pt idx="269">
                  <c:v>0.314012</c:v>
                </c:pt>
                <c:pt idx="270">
                  <c:v>0.31795</c:v>
                </c:pt>
                <c:pt idx="271">
                  <c:v>0.317966</c:v>
                </c:pt>
                <c:pt idx="272">
                  <c:v>0.318488</c:v>
                </c:pt>
                <c:pt idx="273">
                  <c:v>0.323403</c:v>
                </c:pt>
                <c:pt idx="274">
                  <c:v>0.324819</c:v>
                </c:pt>
                <c:pt idx="275">
                  <c:v>0.327119</c:v>
                </c:pt>
                <c:pt idx="276">
                  <c:v>0.327292</c:v>
                </c:pt>
                <c:pt idx="277">
                  <c:v>0.32833</c:v>
                </c:pt>
                <c:pt idx="278">
                  <c:v>0.328543</c:v>
                </c:pt>
                <c:pt idx="279">
                  <c:v>0.332618</c:v>
                </c:pt>
                <c:pt idx="280">
                  <c:v>0.334058</c:v>
                </c:pt>
                <c:pt idx="281">
                  <c:v>0.337135</c:v>
                </c:pt>
                <c:pt idx="282">
                  <c:v>0.338576</c:v>
                </c:pt>
                <c:pt idx="283">
                  <c:v>0.338769</c:v>
                </c:pt>
                <c:pt idx="284">
                  <c:v>0.340273</c:v>
                </c:pt>
                <c:pt idx="285">
                  <c:v>0.340291</c:v>
                </c:pt>
                <c:pt idx="286">
                  <c:v>0.341088</c:v>
                </c:pt>
                <c:pt idx="287">
                  <c:v>0.342306</c:v>
                </c:pt>
                <c:pt idx="288">
                  <c:v>0.346167</c:v>
                </c:pt>
                <c:pt idx="289">
                  <c:v>0.348412</c:v>
                </c:pt>
                <c:pt idx="290">
                  <c:v>0.350598</c:v>
                </c:pt>
                <c:pt idx="291">
                  <c:v>0.350867</c:v>
                </c:pt>
                <c:pt idx="292">
                  <c:v>0.351584</c:v>
                </c:pt>
                <c:pt idx="293">
                  <c:v>0.352169</c:v>
                </c:pt>
                <c:pt idx="294">
                  <c:v>0.353058</c:v>
                </c:pt>
                <c:pt idx="295">
                  <c:v>0.353546</c:v>
                </c:pt>
                <c:pt idx="296">
                  <c:v>0.35383</c:v>
                </c:pt>
                <c:pt idx="297">
                  <c:v>0.354975</c:v>
                </c:pt>
                <c:pt idx="298">
                  <c:v>0.355538</c:v>
                </c:pt>
                <c:pt idx="299">
                  <c:v>0.356324</c:v>
                </c:pt>
                <c:pt idx="300">
                  <c:v>0.357396</c:v>
                </c:pt>
                <c:pt idx="301">
                  <c:v>0.357708</c:v>
                </c:pt>
                <c:pt idx="302">
                  <c:v>0.359377</c:v>
                </c:pt>
                <c:pt idx="303">
                  <c:v>0.36077</c:v>
                </c:pt>
                <c:pt idx="304">
                  <c:v>0.36098</c:v>
                </c:pt>
                <c:pt idx="305">
                  <c:v>0.361275</c:v>
                </c:pt>
                <c:pt idx="306">
                  <c:v>0.362399</c:v>
                </c:pt>
                <c:pt idx="307">
                  <c:v>0.364452</c:v>
                </c:pt>
                <c:pt idx="308">
                  <c:v>0.36611</c:v>
                </c:pt>
                <c:pt idx="309">
                  <c:v>0.367656</c:v>
                </c:pt>
                <c:pt idx="310">
                  <c:v>0.370057</c:v>
                </c:pt>
                <c:pt idx="311">
                  <c:v>0.37178</c:v>
                </c:pt>
                <c:pt idx="312">
                  <c:v>0.372393</c:v>
                </c:pt>
                <c:pt idx="313">
                  <c:v>0.373334</c:v>
                </c:pt>
                <c:pt idx="314">
                  <c:v>0.373796</c:v>
                </c:pt>
                <c:pt idx="315">
                  <c:v>0.37391</c:v>
                </c:pt>
                <c:pt idx="316">
                  <c:v>0.373983</c:v>
                </c:pt>
                <c:pt idx="317">
                  <c:v>0.374136</c:v>
                </c:pt>
                <c:pt idx="318">
                  <c:v>0.374378</c:v>
                </c:pt>
                <c:pt idx="319">
                  <c:v>0.374889</c:v>
                </c:pt>
                <c:pt idx="320">
                  <c:v>0.375063</c:v>
                </c:pt>
                <c:pt idx="321">
                  <c:v>0.376249</c:v>
                </c:pt>
                <c:pt idx="322">
                  <c:v>0.380851</c:v>
                </c:pt>
                <c:pt idx="323">
                  <c:v>0.381006</c:v>
                </c:pt>
                <c:pt idx="324">
                  <c:v>0.381488</c:v>
                </c:pt>
                <c:pt idx="325">
                  <c:v>0.381666</c:v>
                </c:pt>
                <c:pt idx="326">
                  <c:v>0.381891</c:v>
                </c:pt>
                <c:pt idx="327">
                  <c:v>0.383159</c:v>
                </c:pt>
                <c:pt idx="328">
                  <c:v>0.384898</c:v>
                </c:pt>
                <c:pt idx="329">
                  <c:v>0.389093</c:v>
                </c:pt>
                <c:pt idx="330">
                  <c:v>0.390099</c:v>
                </c:pt>
                <c:pt idx="331">
                  <c:v>0.39022</c:v>
                </c:pt>
                <c:pt idx="332">
                  <c:v>0.390802</c:v>
                </c:pt>
                <c:pt idx="333">
                  <c:v>0.392037</c:v>
                </c:pt>
                <c:pt idx="334">
                  <c:v>0.39232</c:v>
                </c:pt>
                <c:pt idx="335">
                  <c:v>0.39352</c:v>
                </c:pt>
                <c:pt idx="336">
                  <c:v>0.394863</c:v>
                </c:pt>
                <c:pt idx="337">
                  <c:v>0.396114</c:v>
                </c:pt>
                <c:pt idx="338">
                  <c:v>0.397091</c:v>
                </c:pt>
                <c:pt idx="339">
                  <c:v>0.397795</c:v>
                </c:pt>
                <c:pt idx="340">
                  <c:v>0.400723</c:v>
                </c:pt>
                <c:pt idx="341">
                  <c:v>0.400823</c:v>
                </c:pt>
                <c:pt idx="342">
                  <c:v>0.401088</c:v>
                </c:pt>
                <c:pt idx="343">
                  <c:v>0.4035</c:v>
                </c:pt>
                <c:pt idx="344">
                  <c:v>0.404627</c:v>
                </c:pt>
                <c:pt idx="345">
                  <c:v>0.406238</c:v>
                </c:pt>
                <c:pt idx="346">
                  <c:v>0.409055</c:v>
                </c:pt>
                <c:pt idx="347">
                  <c:v>0.409678</c:v>
                </c:pt>
                <c:pt idx="348">
                  <c:v>0.410044</c:v>
                </c:pt>
                <c:pt idx="349">
                  <c:v>0.41147</c:v>
                </c:pt>
                <c:pt idx="350">
                  <c:v>0.412162</c:v>
                </c:pt>
                <c:pt idx="351">
                  <c:v>0.416141</c:v>
                </c:pt>
                <c:pt idx="352">
                  <c:v>0.422821</c:v>
                </c:pt>
                <c:pt idx="353">
                  <c:v>0.423813</c:v>
                </c:pt>
                <c:pt idx="354">
                  <c:v>0.425282</c:v>
                </c:pt>
                <c:pt idx="355">
                  <c:v>0.426149</c:v>
                </c:pt>
                <c:pt idx="356">
                  <c:v>0.426593</c:v>
                </c:pt>
                <c:pt idx="357">
                  <c:v>0.427295</c:v>
                </c:pt>
                <c:pt idx="358">
                  <c:v>0.428155</c:v>
                </c:pt>
                <c:pt idx="359">
                  <c:v>0.430707</c:v>
                </c:pt>
                <c:pt idx="360">
                  <c:v>0.432578</c:v>
                </c:pt>
                <c:pt idx="361">
                  <c:v>0.433373</c:v>
                </c:pt>
                <c:pt idx="362">
                  <c:v>0.43358</c:v>
                </c:pt>
                <c:pt idx="363">
                  <c:v>0.433877</c:v>
                </c:pt>
                <c:pt idx="364">
                  <c:v>0.434239</c:v>
                </c:pt>
                <c:pt idx="365">
                  <c:v>0.435096</c:v>
                </c:pt>
                <c:pt idx="366">
                  <c:v>0.436657</c:v>
                </c:pt>
                <c:pt idx="367">
                  <c:v>0.440763</c:v>
                </c:pt>
                <c:pt idx="368">
                  <c:v>0.441078</c:v>
                </c:pt>
                <c:pt idx="369">
                  <c:v>0.441455</c:v>
                </c:pt>
                <c:pt idx="370">
                  <c:v>0.443638</c:v>
                </c:pt>
                <c:pt idx="371">
                  <c:v>0.443901</c:v>
                </c:pt>
                <c:pt idx="372">
                  <c:v>0.443902</c:v>
                </c:pt>
                <c:pt idx="373">
                  <c:v>0.444903</c:v>
                </c:pt>
                <c:pt idx="374">
                  <c:v>0.445219</c:v>
                </c:pt>
                <c:pt idx="375">
                  <c:v>0.446644</c:v>
                </c:pt>
                <c:pt idx="376">
                  <c:v>0.452853</c:v>
                </c:pt>
                <c:pt idx="377">
                  <c:v>0.453266</c:v>
                </c:pt>
                <c:pt idx="378">
                  <c:v>0.45491</c:v>
                </c:pt>
                <c:pt idx="379">
                  <c:v>0.455853</c:v>
                </c:pt>
                <c:pt idx="380">
                  <c:v>0.456553</c:v>
                </c:pt>
                <c:pt idx="381">
                  <c:v>0.456939</c:v>
                </c:pt>
                <c:pt idx="382">
                  <c:v>0.458201</c:v>
                </c:pt>
                <c:pt idx="383">
                  <c:v>0.459378</c:v>
                </c:pt>
                <c:pt idx="384">
                  <c:v>0.461409</c:v>
                </c:pt>
                <c:pt idx="385">
                  <c:v>0.461755</c:v>
                </c:pt>
                <c:pt idx="386">
                  <c:v>0.463551</c:v>
                </c:pt>
                <c:pt idx="387">
                  <c:v>0.465385</c:v>
                </c:pt>
                <c:pt idx="388">
                  <c:v>0.466201</c:v>
                </c:pt>
                <c:pt idx="389">
                  <c:v>0.466247</c:v>
                </c:pt>
                <c:pt idx="390">
                  <c:v>0.468589</c:v>
                </c:pt>
                <c:pt idx="391">
                  <c:v>0.472434</c:v>
                </c:pt>
                <c:pt idx="392">
                  <c:v>0.473775</c:v>
                </c:pt>
                <c:pt idx="393">
                  <c:v>0.473783</c:v>
                </c:pt>
                <c:pt idx="394">
                  <c:v>0.476376</c:v>
                </c:pt>
                <c:pt idx="395">
                  <c:v>0.477728</c:v>
                </c:pt>
                <c:pt idx="396">
                  <c:v>0.477834</c:v>
                </c:pt>
                <c:pt idx="397">
                  <c:v>0.478623</c:v>
                </c:pt>
                <c:pt idx="398">
                  <c:v>0.48079</c:v>
                </c:pt>
                <c:pt idx="399">
                  <c:v>0.481616</c:v>
                </c:pt>
                <c:pt idx="400">
                  <c:v>0.481648</c:v>
                </c:pt>
                <c:pt idx="401">
                  <c:v>0.484534</c:v>
                </c:pt>
                <c:pt idx="402">
                  <c:v>0.484554</c:v>
                </c:pt>
                <c:pt idx="403">
                  <c:v>0.48615</c:v>
                </c:pt>
                <c:pt idx="404">
                  <c:v>0.487963</c:v>
                </c:pt>
                <c:pt idx="405">
                  <c:v>0.488445</c:v>
                </c:pt>
                <c:pt idx="406">
                  <c:v>0.489285</c:v>
                </c:pt>
                <c:pt idx="407">
                  <c:v>0.491084</c:v>
                </c:pt>
                <c:pt idx="408">
                  <c:v>0.493361</c:v>
                </c:pt>
                <c:pt idx="409">
                  <c:v>0.495321</c:v>
                </c:pt>
                <c:pt idx="410">
                  <c:v>0.495943</c:v>
                </c:pt>
                <c:pt idx="411">
                  <c:v>0.496565</c:v>
                </c:pt>
                <c:pt idx="412">
                  <c:v>0.497705</c:v>
                </c:pt>
                <c:pt idx="413">
                  <c:v>0.499869</c:v>
                </c:pt>
                <c:pt idx="414">
                  <c:v>0.506204</c:v>
                </c:pt>
                <c:pt idx="415">
                  <c:v>0.506619</c:v>
                </c:pt>
                <c:pt idx="416">
                  <c:v>0.508447</c:v>
                </c:pt>
                <c:pt idx="417">
                  <c:v>0.510635</c:v>
                </c:pt>
                <c:pt idx="418">
                  <c:v>0.512045</c:v>
                </c:pt>
                <c:pt idx="419">
                  <c:v>0.514543</c:v>
                </c:pt>
                <c:pt idx="420">
                  <c:v>0.515985</c:v>
                </c:pt>
                <c:pt idx="421">
                  <c:v>0.51692</c:v>
                </c:pt>
                <c:pt idx="422">
                  <c:v>0.518008</c:v>
                </c:pt>
                <c:pt idx="423">
                  <c:v>0.521917</c:v>
                </c:pt>
                <c:pt idx="424">
                  <c:v>0.523014</c:v>
                </c:pt>
                <c:pt idx="425">
                  <c:v>0.524605</c:v>
                </c:pt>
                <c:pt idx="426">
                  <c:v>0.525557</c:v>
                </c:pt>
                <c:pt idx="427">
                  <c:v>0.526616</c:v>
                </c:pt>
                <c:pt idx="428">
                  <c:v>0.527189</c:v>
                </c:pt>
                <c:pt idx="429">
                  <c:v>0.532165</c:v>
                </c:pt>
                <c:pt idx="430">
                  <c:v>0.532716</c:v>
                </c:pt>
                <c:pt idx="431">
                  <c:v>0.533511</c:v>
                </c:pt>
                <c:pt idx="432">
                  <c:v>0.538535</c:v>
                </c:pt>
                <c:pt idx="433">
                  <c:v>0.540655</c:v>
                </c:pt>
                <c:pt idx="434">
                  <c:v>0.543518</c:v>
                </c:pt>
                <c:pt idx="435">
                  <c:v>0.544005</c:v>
                </c:pt>
                <c:pt idx="436">
                  <c:v>0.544076</c:v>
                </c:pt>
                <c:pt idx="437">
                  <c:v>0.545617</c:v>
                </c:pt>
                <c:pt idx="438">
                  <c:v>0.546876</c:v>
                </c:pt>
                <c:pt idx="439">
                  <c:v>0.551685</c:v>
                </c:pt>
                <c:pt idx="440">
                  <c:v>0.551705</c:v>
                </c:pt>
                <c:pt idx="441">
                  <c:v>0.552272</c:v>
                </c:pt>
                <c:pt idx="442">
                  <c:v>0.554111</c:v>
                </c:pt>
                <c:pt idx="443">
                  <c:v>0.555334</c:v>
                </c:pt>
                <c:pt idx="444">
                  <c:v>0.555815</c:v>
                </c:pt>
                <c:pt idx="445">
                  <c:v>0.556141</c:v>
                </c:pt>
                <c:pt idx="446">
                  <c:v>0.56152</c:v>
                </c:pt>
                <c:pt idx="447">
                  <c:v>0.563058</c:v>
                </c:pt>
                <c:pt idx="448">
                  <c:v>0.566755</c:v>
                </c:pt>
                <c:pt idx="449">
                  <c:v>0.569163</c:v>
                </c:pt>
                <c:pt idx="450">
                  <c:v>0.570811</c:v>
                </c:pt>
                <c:pt idx="451">
                  <c:v>0.571183</c:v>
                </c:pt>
                <c:pt idx="452">
                  <c:v>0.572691</c:v>
                </c:pt>
                <c:pt idx="453">
                  <c:v>0.587186</c:v>
                </c:pt>
                <c:pt idx="454">
                  <c:v>0.587737</c:v>
                </c:pt>
                <c:pt idx="455">
                  <c:v>0.588199</c:v>
                </c:pt>
                <c:pt idx="456">
                  <c:v>0.589142</c:v>
                </c:pt>
                <c:pt idx="457">
                  <c:v>0.589598</c:v>
                </c:pt>
                <c:pt idx="458">
                  <c:v>0.59253</c:v>
                </c:pt>
                <c:pt idx="459">
                  <c:v>0.59633</c:v>
                </c:pt>
                <c:pt idx="460">
                  <c:v>0.597087</c:v>
                </c:pt>
                <c:pt idx="461">
                  <c:v>0.598998</c:v>
                </c:pt>
                <c:pt idx="462">
                  <c:v>0.599718</c:v>
                </c:pt>
                <c:pt idx="463">
                  <c:v>0.603857</c:v>
                </c:pt>
                <c:pt idx="464">
                  <c:v>0.60449</c:v>
                </c:pt>
                <c:pt idx="465">
                  <c:v>0.606193</c:v>
                </c:pt>
                <c:pt idx="466">
                  <c:v>0.607427</c:v>
                </c:pt>
                <c:pt idx="467">
                  <c:v>0.608813</c:v>
                </c:pt>
                <c:pt idx="468">
                  <c:v>0.612725</c:v>
                </c:pt>
                <c:pt idx="469">
                  <c:v>0.613162</c:v>
                </c:pt>
                <c:pt idx="470">
                  <c:v>0.613197</c:v>
                </c:pt>
                <c:pt idx="471">
                  <c:v>0.6162</c:v>
                </c:pt>
                <c:pt idx="472">
                  <c:v>0.619618</c:v>
                </c:pt>
                <c:pt idx="473">
                  <c:v>0.623147</c:v>
                </c:pt>
                <c:pt idx="474">
                  <c:v>0.623903</c:v>
                </c:pt>
                <c:pt idx="475">
                  <c:v>0.625083</c:v>
                </c:pt>
                <c:pt idx="476">
                  <c:v>0.625237</c:v>
                </c:pt>
                <c:pt idx="477">
                  <c:v>0.625957</c:v>
                </c:pt>
                <c:pt idx="478">
                  <c:v>0.626244</c:v>
                </c:pt>
                <c:pt idx="479">
                  <c:v>0.626353</c:v>
                </c:pt>
                <c:pt idx="480">
                  <c:v>0.627978</c:v>
                </c:pt>
                <c:pt idx="481">
                  <c:v>0.628875</c:v>
                </c:pt>
                <c:pt idx="482">
                  <c:v>0.631067</c:v>
                </c:pt>
                <c:pt idx="483">
                  <c:v>0.631343</c:v>
                </c:pt>
                <c:pt idx="484">
                  <c:v>0.633507</c:v>
                </c:pt>
                <c:pt idx="485">
                  <c:v>0.634388</c:v>
                </c:pt>
                <c:pt idx="486">
                  <c:v>0.638459</c:v>
                </c:pt>
                <c:pt idx="487">
                  <c:v>0.638682</c:v>
                </c:pt>
                <c:pt idx="488">
                  <c:v>0.63886</c:v>
                </c:pt>
                <c:pt idx="489">
                  <c:v>0.639115</c:v>
                </c:pt>
                <c:pt idx="490">
                  <c:v>0.642926</c:v>
                </c:pt>
                <c:pt idx="491">
                  <c:v>0.643344</c:v>
                </c:pt>
                <c:pt idx="492">
                  <c:v>0.644839</c:v>
                </c:pt>
                <c:pt idx="493">
                  <c:v>0.644908</c:v>
                </c:pt>
                <c:pt idx="494">
                  <c:v>0.649817</c:v>
                </c:pt>
                <c:pt idx="495">
                  <c:v>0.650044</c:v>
                </c:pt>
                <c:pt idx="496">
                  <c:v>0.651366</c:v>
                </c:pt>
                <c:pt idx="497">
                  <c:v>0.651426</c:v>
                </c:pt>
                <c:pt idx="498">
                  <c:v>0.653771</c:v>
                </c:pt>
                <c:pt idx="499">
                  <c:v>0.654514</c:v>
                </c:pt>
                <c:pt idx="500">
                  <c:v>0.655357</c:v>
                </c:pt>
                <c:pt idx="501">
                  <c:v>0.656967</c:v>
                </c:pt>
                <c:pt idx="502">
                  <c:v>0.657872</c:v>
                </c:pt>
                <c:pt idx="503">
                  <c:v>0.659565</c:v>
                </c:pt>
                <c:pt idx="504">
                  <c:v>0.661427</c:v>
                </c:pt>
                <c:pt idx="505">
                  <c:v>0.66332</c:v>
                </c:pt>
                <c:pt idx="506">
                  <c:v>0.663638</c:v>
                </c:pt>
                <c:pt idx="507">
                  <c:v>0.666513</c:v>
                </c:pt>
                <c:pt idx="508">
                  <c:v>0.666708</c:v>
                </c:pt>
                <c:pt idx="509">
                  <c:v>0.66921</c:v>
                </c:pt>
                <c:pt idx="510">
                  <c:v>0.671099</c:v>
                </c:pt>
                <c:pt idx="511">
                  <c:v>0.671398</c:v>
                </c:pt>
                <c:pt idx="512">
                  <c:v>0.671546</c:v>
                </c:pt>
                <c:pt idx="513">
                  <c:v>0.673407</c:v>
                </c:pt>
                <c:pt idx="514">
                  <c:v>0.679331</c:v>
                </c:pt>
                <c:pt idx="515">
                  <c:v>0.682845</c:v>
                </c:pt>
                <c:pt idx="516">
                  <c:v>0.68339</c:v>
                </c:pt>
                <c:pt idx="517">
                  <c:v>0.684286</c:v>
                </c:pt>
                <c:pt idx="518">
                  <c:v>0.687935</c:v>
                </c:pt>
                <c:pt idx="519">
                  <c:v>0.690951</c:v>
                </c:pt>
                <c:pt idx="520">
                  <c:v>0.691254</c:v>
                </c:pt>
                <c:pt idx="521">
                  <c:v>0.691649</c:v>
                </c:pt>
                <c:pt idx="522">
                  <c:v>0.693542</c:v>
                </c:pt>
                <c:pt idx="523">
                  <c:v>0.693885</c:v>
                </c:pt>
                <c:pt idx="524">
                  <c:v>0.695272</c:v>
                </c:pt>
                <c:pt idx="525">
                  <c:v>0.697598</c:v>
                </c:pt>
                <c:pt idx="526">
                  <c:v>0.700281</c:v>
                </c:pt>
                <c:pt idx="527">
                  <c:v>0.702148</c:v>
                </c:pt>
                <c:pt idx="528">
                  <c:v>0.703543</c:v>
                </c:pt>
                <c:pt idx="529">
                  <c:v>0.713364</c:v>
                </c:pt>
                <c:pt idx="530">
                  <c:v>0.713727</c:v>
                </c:pt>
                <c:pt idx="531">
                  <c:v>0.722672</c:v>
                </c:pt>
                <c:pt idx="532">
                  <c:v>0.722673</c:v>
                </c:pt>
                <c:pt idx="533">
                  <c:v>0.72601</c:v>
                </c:pt>
                <c:pt idx="534">
                  <c:v>0.727327</c:v>
                </c:pt>
                <c:pt idx="535">
                  <c:v>0.728273</c:v>
                </c:pt>
                <c:pt idx="536">
                  <c:v>0.729479</c:v>
                </c:pt>
                <c:pt idx="537">
                  <c:v>0.731073</c:v>
                </c:pt>
                <c:pt idx="538">
                  <c:v>0.732658</c:v>
                </c:pt>
                <c:pt idx="539">
                  <c:v>0.733803</c:v>
                </c:pt>
                <c:pt idx="540">
                  <c:v>0.738071</c:v>
                </c:pt>
                <c:pt idx="541">
                  <c:v>0.739928</c:v>
                </c:pt>
                <c:pt idx="542">
                  <c:v>0.742466</c:v>
                </c:pt>
                <c:pt idx="543">
                  <c:v>0.742785</c:v>
                </c:pt>
                <c:pt idx="544">
                  <c:v>0.742879</c:v>
                </c:pt>
                <c:pt idx="545">
                  <c:v>0.747639</c:v>
                </c:pt>
                <c:pt idx="546">
                  <c:v>0.748034</c:v>
                </c:pt>
                <c:pt idx="547">
                  <c:v>0.74908</c:v>
                </c:pt>
                <c:pt idx="548">
                  <c:v>0.749339</c:v>
                </c:pt>
                <c:pt idx="549">
                  <c:v>0.750983</c:v>
                </c:pt>
                <c:pt idx="550">
                  <c:v>0.751446</c:v>
                </c:pt>
                <c:pt idx="551">
                  <c:v>0.753177</c:v>
                </c:pt>
                <c:pt idx="552">
                  <c:v>0.753292</c:v>
                </c:pt>
                <c:pt idx="553">
                  <c:v>0.759821</c:v>
                </c:pt>
                <c:pt idx="554">
                  <c:v>0.764892</c:v>
                </c:pt>
                <c:pt idx="555">
                  <c:v>0.766873</c:v>
                </c:pt>
                <c:pt idx="556">
                  <c:v>0.767242</c:v>
                </c:pt>
                <c:pt idx="557">
                  <c:v>0.769262</c:v>
                </c:pt>
                <c:pt idx="558">
                  <c:v>0.770096</c:v>
                </c:pt>
                <c:pt idx="559">
                  <c:v>0.77492</c:v>
                </c:pt>
                <c:pt idx="560">
                  <c:v>0.775644</c:v>
                </c:pt>
                <c:pt idx="561">
                  <c:v>0.779821</c:v>
                </c:pt>
                <c:pt idx="562">
                  <c:v>0.779852</c:v>
                </c:pt>
                <c:pt idx="563">
                  <c:v>0.780768</c:v>
                </c:pt>
                <c:pt idx="564">
                  <c:v>0.783006</c:v>
                </c:pt>
                <c:pt idx="565">
                  <c:v>0.785718</c:v>
                </c:pt>
                <c:pt idx="566">
                  <c:v>0.789436</c:v>
                </c:pt>
                <c:pt idx="567">
                  <c:v>0.790886</c:v>
                </c:pt>
                <c:pt idx="568">
                  <c:v>0.791837</c:v>
                </c:pt>
                <c:pt idx="569">
                  <c:v>0.796418</c:v>
                </c:pt>
                <c:pt idx="570">
                  <c:v>0.798862</c:v>
                </c:pt>
                <c:pt idx="571">
                  <c:v>0.800893</c:v>
                </c:pt>
                <c:pt idx="572">
                  <c:v>0.804402</c:v>
                </c:pt>
                <c:pt idx="573">
                  <c:v>0.806624</c:v>
                </c:pt>
                <c:pt idx="574">
                  <c:v>0.81147</c:v>
                </c:pt>
                <c:pt idx="575">
                  <c:v>0.812464</c:v>
                </c:pt>
                <c:pt idx="576">
                  <c:v>0.817389</c:v>
                </c:pt>
                <c:pt idx="577">
                  <c:v>0.821944</c:v>
                </c:pt>
                <c:pt idx="578">
                  <c:v>0.824362</c:v>
                </c:pt>
                <c:pt idx="579">
                  <c:v>0.828914</c:v>
                </c:pt>
                <c:pt idx="580">
                  <c:v>0.829577</c:v>
                </c:pt>
                <c:pt idx="581">
                  <c:v>0.830142</c:v>
                </c:pt>
                <c:pt idx="582">
                  <c:v>0.83194</c:v>
                </c:pt>
                <c:pt idx="583">
                  <c:v>0.835786</c:v>
                </c:pt>
                <c:pt idx="584">
                  <c:v>0.836302</c:v>
                </c:pt>
                <c:pt idx="585">
                  <c:v>0.840909</c:v>
                </c:pt>
                <c:pt idx="586">
                  <c:v>0.841733</c:v>
                </c:pt>
                <c:pt idx="587">
                  <c:v>0.844628</c:v>
                </c:pt>
                <c:pt idx="588">
                  <c:v>0.848305</c:v>
                </c:pt>
                <c:pt idx="589">
                  <c:v>0.850464</c:v>
                </c:pt>
                <c:pt idx="590">
                  <c:v>0.85406</c:v>
                </c:pt>
                <c:pt idx="591">
                  <c:v>0.854437</c:v>
                </c:pt>
                <c:pt idx="592">
                  <c:v>0.864951</c:v>
                </c:pt>
                <c:pt idx="593">
                  <c:v>0.86612</c:v>
                </c:pt>
                <c:pt idx="594">
                  <c:v>0.870378</c:v>
                </c:pt>
                <c:pt idx="595">
                  <c:v>0.872522</c:v>
                </c:pt>
                <c:pt idx="596">
                  <c:v>0.873515</c:v>
                </c:pt>
                <c:pt idx="597">
                  <c:v>0.873858</c:v>
                </c:pt>
                <c:pt idx="598">
                  <c:v>0.874258</c:v>
                </c:pt>
                <c:pt idx="599">
                  <c:v>0.875173</c:v>
                </c:pt>
                <c:pt idx="600">
                  <c:v>0.87736</c:v>
                </c:pt>
                <c:pt idx="601">
                  <c:v>0.877478</c:v>
                </c:pt>
                <c:pt idx="602">
                  <c:v>0.879614</c:v>
                </c:pt>
                <c:pt idx="603">
                  <c:v>0.881935</c:v>
                </c:pt>
                <c:pt idx="604">
                  <c:v>0.883946</c:v>
                </c:pt>
                <c:pt idx="605">
                  <c:v>0.885618</c:v>
                </c:pt>
                <c:pt idx="606">
                  <c:v>0.888542</c:v>
                </c:pt>
                <c:pt idx="607">
                  <c:v>0.889864</c:v>
                </c:pt>
                <c:pt idx="608">
                  <c:v>0.88995</c:v>
                </c:pt>
                <c:pt idx="609">
                  <c:v>0.890823</c:v>
                </c:pt>
                <c:pt idx="610">
                  <c:v>0.893717</c:v>
                </c:pt>
                <c:pt idx="611">
                  <c:v>0.897307</c:v>
                </c:pt>
                <c:pt idx="612">
                  <c:v>0.898829</c:v>
                </c:pt>
                <c:pt idx="613">
                  <c:v>0.899051</c:v>
                </c:pt>
                <c:pt idx="614">
                  <c:v>0.901167</c:v>
                </c:pt>
                <c:pt idx="615">
                  <c:v>0.903434</c:v>
                </c:pt>
                <c:pt idx="616">
                  <c:v>0.903675</c:v>
                </c:pt>
                <c:pt idx="617">
                  <c:v>0.905302</c:v>
                </c:pt>
                <c:pt idx="618">
                  <c:v>0.907508</c:v>
                </c:pt>
                <c:pt idx="619">
                  <c:v>0.908524</c:v>
                </c:pt>
                <c:pt idx="620">
                  <c:v>0.913725</c:v>
                </c:pt>
                <c:pt idx="621">
                  <c:v>0.914155</c:v>
                </c:pt>
                <c:pt idx="622">
                  <c:v>0.916683</c:v>
                </c:pt>
                <c:pt idx="623">
                  <c:v>0.920257</c:v>
                </c:pt>
                <c:pt idx="624">
                  <c:v>0.924667</c:v>
                </c:pt>
                <c:pt idx="625">
                  <c:v>0.924739</c:v>
                </c:pt>
                <c:pt idx="626">
                  <c:v>0.930173</c:v>
                </c:pt>
                <c:pt idx="627">
                  <c:v>0.931142</c:v>
                </c:pt>
                <c:pt idx="628">
                  <c:v>0.936252</c:v>
                </c:pt>
                <c:pt idx="629">
                  <c:v>0.936389</c:v>
                </c:pt>
                <c:pt idx="630">
                  <c:v>0.937262</c:v>
                </c:pt>
                <c:pt idx="631">
                  <c:v>0.941371</c:v>
                </c:pt>
                <c:pt idx="632">
                  <c:v>0.944941</c:v>
                </c:pt>
                <c:pt idx="633">
                  <c:v>0.945916</c:v>
                </c:pt>
                <c:pt idx="634">
                  <c:v>0.946077</c:v>
                </c:pt>
                <c:pt idx="635">
                  <c:v>0.947857</c:v>
                </c:pt>
                <c:pt idx="636">
                  <c:v>0.949134</c:v>
                </c:pt>
                <c:pt idx="637">
                  <c:v>0.952994</c:v>
                </c:pt>
                <c:pt idx="638">
                  <c:v>0.955793</c:v>
                </c:pt>
                <c:pt idx="639">
                  <c:v>0.958097</c:v>
                </c:pt>
                <c:pt idx="640">
                  <c:v>0.959007</c:v>
                </c:pt>
                <c:pt idx="641">
                  <c:v>0.960428</c:v>
                </c:pt>
                <c:pt idx="642">
                  <c:v>0.962836</c:v>
                </c:pt>
                <c:pt idx="643">
                  <c:v>0.967878</c:v>
                </c:pt>
                <c:pt idx="644">
                  <c:v>0.968748</c:v>
                </c:pt>
                <c:pt idx="645">
                  <c:v>0.969312</c:v>
                </c:pt>
                <c:pt idx="646">
                  <c:v>0.96989</c:v>
                </c:pt>
                <c:pt idx="647">
                  <c:v>0.970529</c:v>
                </c:pt>
                <c:pt idx="648">
                  <c:v>0.975677</c:v>
                </c:pt>
                <c:pt idx="649">
                  <c:v>0.977219</c:v>
                </c:pt>
                <c:pt idx="650">
                  <c:v>0.977767</c:v>
                </c:pt>
                <c:pt idx="651">
                  <c:v>0.977857</c:v>
                </c:pt>
                <c:pt idx="652">
                  <c:v>0.980722</c:v>
                </c:pt>
                <c:pt idx="653">
                  <c:v>0.98637</c:v>
                </c:pt>
                <c:pt idx="654">
                  <c:v>0.991345</c:v>
                </c:pt>
                <c:pt idx="655">
                  <c:v>0.994049</c:v>
                </c:pt>
                <c:pt idx="656">
                  <c:v>0.994187</c:v>
                </c:pt>
                <c:pt idx="657">
                  <c:v>0.995684</c:v>
                </c:pt>
                <c:pt idx="658">
                  <c:v>0.999882</c:v>
                </c:pt>
                <c:pt idx="659">
                  <c:v>1.001821</c:v>
                </c:pt>
                <c:pt idx="660">
                  <c:v>1.006421</c:v>
                </c:pt>
                <c:pt idx="661">
                  <c:v>1.009841</c:v>
                </c:pt>
                <c:pt idx="662">
                  <c:v>1.010745</c:v>
                </c:pt>
                <c:pt idx="663">
                  <c:v>1.016202</c:v>
                </c:pt>
                <c:pt idx="664">
                  <c:v>1.018348</c:v>
                </c:pt>
                <c:pt idx="665">
                  <c:v>1.020955</c:v>
                </c:pt>
                <c:pt idx="666">
                  <c:v>1.024825</c:v>
                </c:pt>
                <c:pt idx="667">
                  <c:v>1.029027</c:v>
                </c:pt>
                <c:pt idx="668">
                  <c:v>1.029852</c:v>
                </c:pt>
                <c:pt idx="669">
                  <c:v>1.033838</c:v>
                </c:pt>
                <c:pt idx="670">
                  <c:v>1.037307</c:v>
                </c:pt>
                <c:pt idx="671">
                  <c:v>1.037623</c:v>
                </c:pt>
                <c:pt idx="672">
                  <c:v>1.0384</c:v>
                </c:pt>
                <c:pt idx="673">
                  <c:v>1.048291</c:v>
                </c:pt>
                <c:pt idx="674">
                  <c:v>1.05277</c:v>
                </c:pt>
                <c:pt idx="675">
                  <c:v>1.054513</c:v>
                </c:pt>
                <c:pt idx="676">
                  <c:v>1.059543</c:v>
                </c:pt>
                <c:pt idx="677">
                  <c:v>1.061285</c:v>
                </c:pt>
                <c:pt idx="678">
                  <c:v>1.063743</c:v>
                </c:pt>
                <c:pt idx="679">
                  <c:v>1.067004</c:v>
                </c:pt>
                <c:pt idx="680">
                  <c:v>1.068287</c:v>
                </c:pt>
                <c:pt idx="681">
                  <c:v>1.077222</c:v>
                </c:pt>
                <c:pt idx="682">
                  <c:v>1.088528</c:v>
                </c:pt>
                <c:pt idx="683">
                  <c:v>1.089266</c:v>
                </c:pt>
                <c:pt idx="684">
                  <c:v>1.090558</c:v>
                </c:pt>
                <c:pt idx="685">
                  <c:v>1.093991</c:v>
                </c:pt>
                <c:pt idx="686">
                  <c:v>1.102386</c:v>
                </c:pt>
                <c:pt idx="687">
                  <c:v>1.103208</c:v>
                </c:pt>
                <c:pt idx="688">
                  <c:v>1.103572</c:v>
                </c:pt>
                <c:pt idx="689">
                  <c:v>1.113397</c:v>
                </c:pt>
                <c:pt idx="690">
                  <c:v>1.11576</c:v>
                </c:pt>
                <c:pt idx="691">
                  <c:v>1.118399</c:v>
                </c:pt>
                <c:pt idx="692">
                  <c:v>1.119047</c:v>
                </c:pt>
                <c:pt idx="693">
                  <c:v>1.123182</c:v>
                </c:pt>
                <c:pt idx="694">
                  <c:v>1.125767</c:v>
                </c:pt>
                <c:pt idx="695">
                  <c:v>1.133021</c:v>
                </c:pt>
                <c:pt idx="696">
                  <c:v>1.135339</c:v>
                </c:pt>
                <c:pt idx="697">
                  <c:v>1.15129</c:v>
                </c:pt>
                <c:pt idx="698">
                  <c:v>1.152105</c:v>
                </c:pt>
                <c:pt idx="699">
                  <c:v>1.153293</c:v>
                </c:pt>
                <c:pt idx="700">
                  <c:v>1.156254</c:v>
                </c:pt>
                <c:pt idx="701">
                  <c:v>1.162282</c:v>
                </c:pt>
                <c:pt idx="702">
                  <c:v>1.163423</c:v>
                </c:pt>
                <c:pt idx="703">
                  <c:v>1.167118</c:v>
                </c:pt>
                <c:pt idx="704">
                  <c:v>1.167195</c:v>
                </c:pt>
                <c:pt idx="705">
                  <c:v>1.173426</c:v>
                </c:pt>
                <c:pt idx="706">
                  <c:v>1.175268</c:v>
                </c:pt>
                <c:pt idx="707">
                  <c:v>1.177836</c:v>
                </c:pt>
                <c:pt idx="708">
                  <c:v>1.182099</c:v>
                </c:pt>
                <c:pt idx="709">
                  <c:v>1.194884</c:v>
                </c:pt>
                <c:pt idx="710">
                  <c:v>1.195621</c:v>
                </c:pt>
                <c:pt idx="711">
                  <c:v>1.19911</c:v>
                </c:pt>
                <c:pt idx="712">
                  <c:v>1.199919</c:v>
                </c:pt>
                <c:pt idx="713">
                  <c:v>1.200479</c:v>
                </c:pt>
                <c:pt idx="714">
                  <c:v>1.203272</c:v>
                </c:pt>
                <c:pt idx="715">
                  <c:v>1.208373</c:v>
                </c:pt>
                <c:pt idx="716">
                  <c:v>1.216192</c:v>
                </c:pt>
                <c:pt idx="717">
                  <c:v>1.220532</c:v>
                </c:pt>
                <c:pt idx="718">
                  <c:v>1.221055</c:v>
                </c:pt>
                <c:pt idx="719">
                  <c:v>1.223805</c:v>
                </c:pt>
                <c:pt idx="720">
                  <c:v>1.226766</c:v>
                </c:pt>
                <c:pt idx="721">
                  <c:v>1.227782</c:v>
                </c:pt>
                <c:pt idx="722">
                  <c:v>1.228641</c:v>
                </c:pt>
                <c:pt idx="723">
                  <c:v>1.240014</c:v>
                </c:pt>
                <c:pt idx="724">
                  <c:v>1.243499</c:v>
                </c:pt>
                <c:pt idx="725">
                  <c:v>1.247909</c:v>
                </c:pt>
                <c:pt idx="726">
                  <c:v>1.251569</c:v>
                </c:pt>
                <c:pt idx="727">
                  <c:v>1.251692</c:v>
                </c:pt>
                <c:pt idx="728">
                  <c:v>1.252161</c:v>
                </c:pt>
                <c:pt idx="729">
                  <c:v>1.255722</c:v>
                </c:pt>
                <c:pt idx="730">
                  <c:v>1.255953</c:v>
                </c:pt>
                <c:pt idx="731">
                  <c:v>1.262134</c:v>
                </c:pt>
                <c:pt idx="732">
                  <c:v>1.263114</c:v>
                </c:pt>
                <c:pt idx="733">
                  <c:v>1.264118</c:v>
                </c:pt>
                <c:pt idx="734">
                  <c:v>1.268891</c:v>
                </c:pt>
                <c:pt idx="735">
                  <c:v>1.271179</c:v>
                </c:pt>
                <c:pt idx="736">
                  <c:v>1.275661</c:v>
                </c:pt>
                <c:pt idx="737">
                  <c:v>1.277529</c:v>
                </c:pt>
                <c:pt idx="738">
                  <c:v>1.278724</c:v>
                </c:pt>
                <c:pt idx="739">
                  <c:v>1.295792</c:v>
                </c:pt>
                <c:pt idx="740">
                  <c:v>1.301541</c:v>
                </c:pt>
                <c:pt idx="741">
                  <c:v>1.30924</c:v>
                </c:pt>
                <c:pt idx="742">
                  <c:v>1.314942</c:v>
                </c:pt>
                <c:pt idx="743">
                  <c:v>1.324436</c:v>
                </c:pt>
                <c:pt idx="744">
                  <c:v>1.325522</c:v>
                </c:pt>
                <c:pt idx="745">
                  <c:v>1.328419</c:v>
                </c:pt>
                <c:pt idx="746">
                  <c:v>1.335908</c:v>
                </c:pt>
                <c:pt idx="747">
                  <c:v>1.338038</c:v>
                </c:pt>
                <c:pt idx="748">
                  <c:v>1.339107</c:v>
                </c:pt>
                <c:pt idx="749">
                  <c:v>1.345888</c:v>
                </c:pt>
                <c:pt idx="750">
                  <c:v>1.352471</c:v>
                </c:pt>
                <c:pt idx="751">
                  <c:v>1.352609</c:v>
                </c:pt>
                <c:pt idx="752">
                  <c:v>1.354279</c:v>
                </c:pt>
                <c:pt idx="753">
                  <c:v>1.368759</c:v>
                </c:pt>
                <c:pt idx="754">
                  <c:v>1.373594</c:v>
                </c:pt>
                <c:pt idx="755">
                  <c:v>1.376838</c:v>
                </c:pt>
                <c:pt idx="756">
                  <c:v>1.382455</c:v>
                </c:pt>
                <c:pt idx="757">
                  <c:v>1.384738</c:v>
                </c:pt>
                <c:pt idx="758">
                  <c:v>1.386302</c:v>
                </c:pt>
                <c:pt idx="759">
                  <c:v>1.387706</c:v>
                </c:pt>
                <c:pt idx="760">
                  <c:v>1.387765</c:v>
                </c:pt>
                <c:pt idx="761">
                  <c:v>1.388927</c:v>
                </c:pt>
                <c:pt idx="762">
                  <c:v>1.389846</c:v>
                </c:pt>
                <c:pt idx="763">
                  <c:v>1.395565</c:v>
                </c:pt>
                <c:pt idx="764">
                  <c:v>1.401042</c:v>
                </c:pt>
                <c:pt idx="765">
                  <c:v>1.401707</c:v>
                </c:pt>
                <c:pt idx="766">
                  <c:v>1.406505</c:v>
                </c:pt>
                <c:pt idx="767">
                  <c:v>1.407537</c:v>
                </c:pt>
                <c:pt idx="768">
                  <c:v>1.414626</c:v>
                </c:pt>
                <c:pt idx="769">
                  <c:v>1.418503</c:v>
                </c:pt>
                <c:pt idx="770">
                  <c:v>1.429143</c:v>
                </c:pt>
                <c:pt idx="771">
                  <c:v>1.429432</c:v>
                </c:pt>
                <c:pt idx="772">
                  <c:v>1.43052</c:v>
                </c:pt>
                <c:pt idx="773">
                  <c:v>1.433631</c:v>
                </c:pt>
                <c:pt idx="774">
                  <c:v>1.434801</c:v>
                </c:pt>
                <c:pt idx="775">
                  <c:v>1.435859</c:v>
                </c:pt>
                <c:pt idx="776">
                  <c:v>1.455065</c:v>
                </c:pt>
                <c:pt idx="777">
                  <c:v>1.45989</c:v>
                </c:pt>
                <c:pt idx="778">
                  <c:v>1.465207</c:v>
                </c:pt>
                <c:pt idx="779">
                  <c:v>1.465913</c:v>
                </c:pt>
                <c:pt idx="780">
                  <c:v>1.466089</c:v>
                </c:pt>
                <c:pt idx="781">
                  <c:v>1.468405</c:v>
                </c:pt>
                <c:pt idx="782">
                  <c:v>1.468675</c:v>
                </c:pt>
                <c:pt idx="783">
                  <c:v>1.47046</c:v>
                </c:pt>
                <c:pt idx="784">
                  <c:v>1.478866</c:v>
                </c:pt>
                <c:pt idx="785">
                  <c:v>1.479267</c:v>
                </c:pt>
                <c:pt idx="786">
                  <c:v>1.482121</c:v>
                </c:pt>
                <c:pt idx="787">
                  <c:v>1.489599</c:v>
                </c:pt>
                <c:pt idx="788">
                  <c:v>1.490798</c:v>
                </c:pt>
                <c:pt idx="789">
                  <c:v>1.49959</c:v>
                </c:pt>
                <c:pt idx="790">
                  <c:v>1.502984</c:v>
                </c:pt>
                <c:pt idx="791">
                  <c:v>1.50778</c:v>
                </c:pt>
                <c:pt idx="792">
                  <c:v>1.508574</c:v>
                </c:pt>
                <c:pt idx="793">
                  <c:v>1.508683</c:v>
                </c:pt>
                <c:pt idx="794">
                  <c:v>1.510615</c:v>
                </c:pt>
                <c:pt idx="795">
                  <c:v>1.511196</c:v>
                </c:pt>
                <c:pt idx="796">
                  <c:v>1.521503</c:v>
                </c:pt>
                <c:pt idx="797">
                  <c:v>1.531532</c:v>
                </c:pt>
                <c:pt idx="798">
                  <c:v>1.531833</c:v>
                </c:pt>
                <c:pt idx="799">
                  <c:v>1.538601</c:v>
                </c:pt>
                <c:pt idx="800">
                  <c:v>1.548153</c:v>
                </c:pt>
                <c:pt idx="801">
                  <c:v>1.548348</c:v>
                </c:pt>
                <c:pt idx="802">
                  <c:v>1.551779</c:v>
                </c:pt>
                <c:pt idx="803">
                  <c:v>1.553591</c:v>
                </c:pt>
                <c:pt idx="804">
                  <c:v>1.558119</c:v>
                </c:pt>
                <c:pt idx="805">
                  <c:v>1.571134</c:v>
                </c:pt>
                <c:pt idx="806">
                  <c:v>1.571923</c:v>
                </c:pt>
                <c:pt idx="807">
                  <c:v>1.573443</c:v>
                </c:pt>
                <c:pt idx="808">
                  <c:v>1.575405</c:v>
                </c:pt>
                <c:pt idx="809">
                  <c:v>1.586585</c:v>
                </c:pt>
                <c:pt idx="810">
                  <c:v>1.600241</c:v>
                </c:pt>
                <c:pt idx="811">
                  <c:v>1.603365</c:v>
                </c:pt>
                <c:pt idx="812">
                  <c:v>1.60662</c:v>
                </c:pt>
                <c:pt idx="813">
                  <c:v>1.614967</c:v>
                </c:pt>
                <c:pt idx="814">
                  <c:v>1.624215</c:v>
                </c:pt>
                <c:pt idx="815">
                  <c:v>1.627077</c:v>
                </c:pt>
                <c:pt idx="816">
                  <c:v>1.63126</c:v>
                </c:pt>
                <c:pt idx="817">
                  <c:v>1.633002</c:v>
                </c:pt>
                <c:pt idx="818">
                  <c:v>1.636694</c:v>
                </c:pt>
                <c:pt idx="819">
                  <c:v>1.637034</c:v>
                </c:pt>
                <c:pt idx="820">
                  <c:v>1.643575</c:v>
                </c:pt>
                <c:pt idx="821">
                  <c:v>1.645413</c:v>
                </c:pt>
                <c:pt idx="822">
                  <c:v>1.649987</c:v>
                </c:pt>
                <c:pt idx="823">
                  <c:v>1.65994</c:v>
                </c:pt>
                <c:pt idx="824">
                  <c:v>1.666783</c:v>
                </c:pt>
                <c:pt idx="825">
                  <c:v>1.66711</c:v>
                </c:pt>
                <c:pt idx="826">
                  <c:v>1.681786</c:v>
                </c:pt>
                <c:pt idx="827">
                  <c:v>1.683407</c:v>
                </c:pt>
                <c:pt idx="828">
                  <c:v>1.689872</c:v>
                </c:pt>
                <c:pt idx="829">
                  <c:v>1.693157</c:v>
                </c:pt>
                <c:pt idx="830">
                  <c:v>1.702392</c:v>
                </c:pt>
                <c:pt idx="831">
                  <c:v>1.712953</c:v>
                </c:pt>
                <c:pt idx="832">
                  <c:v>1.713848</c:v>
                </c:pt>
                <c:pt idx="833">
                  <c:v>1.726428</c:v>
                </c:pt>
                <c:pt idx="834">
                  <c:v>1.73367</c:v>
                </c:pt>
                <c:pt idx="835">
                  <c:v>1.740182</c:v>
                </c:pt>
                <c:pt idx="836">
                  <c:v>1.752303</c:v>
                </c:pt>
                <c:pt idx="837">
                  <c:v>1.75618</c:v>
                </c:pt>
                <c:pt idx="838">
                  <c:v>1.7663</c:v>
                </c:pt>
                <c:pt idx="839">
                  <c:v>1.76686</c:v>
                </c:pt>
                <c:pt idx="840">
                  <c:v>1.771743</c:v>
                </c:pt>
                <c:pt idx="841">
                  <c:v>1.78192</c:v>
                </c:pt>
                <c:pt idx="842">
                  <c:v>1.783663</c:v>
                </c:pt>
                <c:pt idx="843">
                  <c:v>1.783685</c:v>
                </c:pt>
                <c:pt idx="844">
                  <c:v>1.786603</c:v>
                </c:pt>
                <c:pt idx="845">
                  <c:v>1.79384</c:v>
                </c:pt>
                <c:pt idx="846">
                  <c:v>1.812241</c:v>
                </c:pt>
                <c:pt idx="847">
                  <c:v>1.812256</c:v>
                </c:pt>
                <c:pt idx="848">
                  <c:v>1.816367</c:v>
                </c:pt>
                <c:pt idx="849">
                  <c:v>1.820313</c:v>
                </c:pt>
                <c:pt idx="850">
                  <c:v>1.822531</c:v>
                </c:pt>
                <c:pt idx="851">
                  <c:v>1.828222</c:v>
                </c:pt>
                <c:pt idx="852">
                  <c:v>1.828747</c:v>
                </c:pt>
                <c:pt idx="853">
                  <c:v>1.878005</c:v>
                </c:pt>
                <c:pt idx="854">
                  <c:v>1.886131</c:v>
                </c:pt>
                <c:pt idx="855">
                  <c:v>1.900145</c:v>
                </c:pt>
                <c:pt idx="856">
                  <c:v>1.906176</c:v>
                </c:pt>
                <c:pt idx="857">
                  <c:v>1.908388</c:v>
                </c:pt>
                <c:pt idx="858">
                  <c:v>1.908783</c:v>
                </c:pt>
                <c:pt idx="859">
                  <c:v>1.909922</c:v>
                </c:pt>
                <c:pt idx="860">
                  <c:v>1.917258</c:v>
                </c:pt>
                <c:pt idx="861">
                  <c:v>1.923906</c:v>
                </c:pt>
                <c:pt idx="862">
                  <c:v>1.951155</c:v>
                </c:pt>
                <c:pt idx="863">
                  <c:v>1.983646</c:v>
                </c:pt>
                <c:pt idx="864">
                  <c:v>1.992921</c:v>
                </c:pt>
                <c:pt idx="865">
                  <c:v>2.003674</c:v>
                </c:pt>
                <c:pt idx="866">
                  <c:v>2.014256</c:v>
                </c:pt>
                <c:pt idx="867">
                  <c:v>2.015302</c:v>
                </c:pt>
                <c:pt idx="868">
                  <c:v>2.019929</c:v>
                </c:pt>
                <c:pt idx="869">
                  <c:v>2.026373</c:v>
                </c:pt>
                <c:pt idx="870">
                  <c:v>2.031102</c:v>
                </c:pt>
                <c:pt idx="871">
                  <c:v>2.044343</c:v>
                </c:pt>
                <c:pt idx="872">
                  <c:v>2.046584</c:v>
                </c:pt>
                <c:pt idx="873">
                  <c:v>2.050166</c:v>
                </c:pt>
                <c:pt idx="874">
                  <c:v>2.060696</c:v>
                </c:pt>
                <c:pt idx="875">
                  <c:v>2.061424</c:v>
                </c:pt>
                <c:pt idx="876">
                  <c:v>2.069057</c:v>
                </c:pt>
                <c:pt idx="877">
                  <c:v>2.079134</c:v>
                </c:pt>
                <c:pt idx="878">
                  <c:v>2.084383</c:v>
                </c:pt>
                <c:pt idx="879">
                  <c:v>2.094962</c:v>
                </c:pt>
                <c:pt idx="880">
                  <c:v>2.099445999999997</c:v>
                </c:pt>
                <c:pt idx="881">
                  <c:v>2.100035</c:v>
                </c:pt>
                <c:pt idx="882">
                  <c:v>2.12862</c:v>
                </c:pt>
                <c:pt idx="883">
                  <c:v>2.130605</c:v>
                </c:pt>
                <c:pt idx="884">
                  <c:v>2.154059</c:v>
                </c:pt>
                <c:pt idx="885">
                  <c:v>2.162879</c:v>
                </c:pt>
                <c:pt idx="886">
                  <c:v>2.163948</c:v>
                </c:pt>
                <c:pt idx="887">
                  <c:v>2.185459</c:v>
                </c:pt>
                <c:pt idx="888">
                  <c:v>2.187131</c:v>
                </c:pt>
                <c:pt idx="889">
                  <c:v>2.187196</c:v>
                </c:pt>
                <c:pt idx="890">
                  <c:v>2.187583</c:v>
                </c:pt>
                <c:pt idx="891">
                  <c:v>2.198719</c:v>
                </c:pt>
                <c:pt idx="892">
                  <c:v>2.211363</c:v>
                </c:pt>
                <c:pt idx="893">
                  <c:v>2.233461</c:v>
                </c:pt>
                <c:pt idx="894">
                  <c:v>2.257323</c:v>
                </c:pt>
                <c:pt idx="895">
                  <c:v>2.257502</c:v>
                </c:pt>
                <c:pt idx="896">
                  <c:v>2.264732</c:v>
                </c:pt>
                <c:pt idx="897">
                  <c:v>2.265157</c:v>
                </c:pt>
                <c:pt idx="898">
                  <c:v>2.272396</c:v>
                </c:pt>
                <c:pt idx="899">
                  <c:v>2.278655</c:v>
                </c:pt>
                <c:pt idx="900">
                  <c:v>2.279271</c:v>
                </c:pt>
                <c:pt idx="901">
                  <c:v>2.281898</c:v>
                </c:pt>
                <c:pt idx="902">
                  <c:v>2.286694</c:v>
                </c:pt>
                <c:pt idx="903">
                  <c:v>2.321337</c:v>
                </c:pt>
                <c:pt idx="904">
                  <c:v>2.335071999999998</c:v>
                </c:pt>
                <c:pt idx="905">
                  <c:v>2.343434</c:v>
                </c:pt>
                <c:pt idx="906">
                  <c:v>2.357017</c:v>
                </c:pt>
                <c:pt idx="907">
                  <c:v>2.359687999999998</c:v>
                </c:pt>
                <c:pt idx="908">
                  <c:v>2.364041</c:v>
                </c:pt>
                <c:pt idx="909">
                  <c:v>2.375445999999997</c:v>
                </c:pt>
                <c:pt idx="910">
                  <c:v>2.390583</c:v>
                </c:pt>
                <c:pt idx="911">
                  <c:v>2.395363</c:v>
                </c:pt>
                <c:pt idx="912">
                  <c:v>2.410505</c:v>
                </c:pt>
                <c:pt idx="913">
                  <c:v>2.433011</c:v>
                </c:pt>
                <c:pt idx="914">
                  <c:v>2.451657999999997</c:v>
                </c:pt>
                <c:pt idx="915">
                  <c:v>2.457882</c:v>
                </c:pt>
                <c:pt idx="916">
                  <c:v>2.459308</c:v>
                </c:pt>
                <c:pt idx="917">
                  <c:v>2.464906</c:v>
                </c:pt>
                <c:pt idx="918">
                  <c:v>2.470733</c:v>
                </c:pt>
                <c:pt idx="919">
                  <c:v>2.472553</c:v>
                </c:pt>
                <c:pt idx="920">
                  <c:v>2.474464</c:v>
                </c:pt>
                <c:pt idx="921">
                  <c:v>2.480156</c:v>
                </c:pt>
                <c:pt idx="922">
                  <c:v>2.486889</c:v>
                </c:pt>
                <c:pt idx="923">
                  <c:v>2.486927</c:v>
                </c:pt>
                <c:pt idx="924">
                  <c:v>2.510506</c:v>
                </c:pt>
                <c:pt idx="925">
                  <c:v>2.515293</c:v>
                </c:pt>
                <c:pt idx="926">
                  <c:v>2.524476</c:v>
                </c:pt>
                <c:pt idx="927">
                  <c:v>2.543696</c:v>
                </c:pt>
                <c:pt idx="928">
                  <c:v>2.544928</c:v>
                </c:pt>
                <c:pt idx="929">
                  <c:v>2.553138</c:v>
                </c:pt>
                <c:pt idx="930">
                  <c:v>2.594952</c:v>
                </c:pt>
                <c:pt idx="931">
                  <c:v>2.624093</c:v>
                </c:pt>
                <c:pt idx="932">
                  <c:v>2.637151</c:v>
                </c:pt>
                <c:pt idx="933">
                  <c:v>2.648963</c:v>
                </c:pt>
                <c:pt idx="934">
                  <c:v>2.650792</c:v>
                </c:pt>
                <c:pt idx="935">
                  <c:v>2.666211</c:v>
                </c:pt>
                <c:pt idx="936">
                  <c:v>2.701021</c:v>
                </c:pt>
                <c:pt idx="937">
                  <c:v>2.736372</c:v>
                </c:pt>
                <c:pt idx="938">
                  <c:v>2.775649</c:v>
                </c:pt>
                <c:pt idx="939">
                  <c:v>2.783931</c:v>
                </c:pt>
                <c:pt idx="940">
                  <c:v>2.822382</c:v>
                </c:pt>
                <c:pt idx="941">
                  <c:v>2.855348999999997</c:v>
                </c:pt>
                <c:pt idx="942">
                  <c:v>2.881501</c:v>
                </c:pt>
                <c:pt idx="943">
                  <c:v>2.88153</c:v>
                </c:pt>
                <c:pt idx="944">
                  <c:v>2.88957</c:v>
                </c:pt>
                <c:pt idx="945">
                  <c:v>2.905844</c:v>
                </c:pt>
                <c:pt idx="946">
                  <c:v>2.913892</c:v>
                </c:pt>
                <c:pt idx="947">
                  <c:v>2.939421</c:v>
                </c:pt>
                <c:pt idx="948">
                  <c:v>2.96801</c:v>
                </c:pt>
                <c:pt idx="949">
                  <c:v>2.979429</c:v>
                </c:pt>
                <c:pt idx="950">
                  <c:v>2.994696</c:v>
                </c:pt>
                <c:pt idx="951">
                  <c:v>3.045876</c:v>
                </c:pt>
                <c:pt idx="952">
                  <c:v>3.06376</c:v>
                </c:pt>
                <c:pt idx="953">
                  <c:v>3.100355</c:v>
                </c:pt>
                <c:pt idx="954">
                  <c:v>3.118489</c:v>
                </c:pt>
                <c:pt idx="955">
                  <c:v>3.183296</c:v>
                </c:pt>
                <c:pt idx="956">
                  <c:v>3.213978</c:v>
                </c:pt>
                <c:pt idx="957">
                  <c:v>3.23027</c:v>
                </c:pt>
                <c:pt idx="958">
                  <c:v>3.262564</c:v>
                </c:pt>
                <c:pt idx="959">
                  <c:v>3.300788</c:v>
                </c:pt>
                <c:pt idx="960">
                  <c:v>3.309989</c:v>
                </c:pt>
                <c:pt idx="961">
                  <c:v>3.341</c:v>
                </c:pt>
                <c:pt idx="962">
                  <c:v>3.381517</c:v>
                </c:pt>
                <c:pt idx="963">
                  <c:v>3.391599999999999</c:v>
                </c:pt>
                <c:pt idx="964">
                  <c:v>3.40855</c:v>
                </c:pt>
                <c:pt idx="965">
                  <c:v>3.411607999999998</c:v>
                </c:pt>
                <c:pt idx="966">
                  <c:v>3.418813</c:v>
                </c:pt>
                <c:pt idx="967">
                  <c:v>3.507687</c:v>
                </c:pt>
                <c:pt idx="968">
                  <c:v>3.51511</c:v>
                </c:pt>
                <c:pt idx="969">
                  <c:v>3.523949</c:v>
                </c:pt>
                <c:pt idx="970">
                  <c:v>3.540036</c:v>
                </c:pt>
                <c:pt idx="971">
                  <c:v>3.548001</c:v>
                </c:pt>
                <c:pt idx="972">
                  <c:v>3.58943</c:v>
                </c:pt>
                <c:pt idx="973">
                  <c:v>3.600025</c:v>
                </c:pt>
                <c:pt idx="974">
                  <c:v>3.630467999999999</c:v>
                </c:pt>
                <c:pt idx="975">
                  <c:v>3.71448</c:v>
                </c:pt>
                <c:pt idx="976">
                  <c:v>3.753312</c:v>
                </c:pt>
                <c:pt idx="977">
                  <c:v>3.895494</c:v>
                </c:pt>
                <c:pt idx="978">
                  <c:v>3.997298</c:v>
                </c:pt>
                <c:pt idx="979">
                  <c:v>4.093145</c:v>
                </c:pt>
                <c:pt idx="980">
                  <c:v>4.124517999999994</c:v>
                </c:pt>
                <c:pt idx="981">
                  <c:v>4.181382</c:v>
                </c:pt>
                <c:pt idx="982">
                  <c:v>4.194749999999997</c:v>
                </c:pt>
                <c:pt idx="983">
                  <c:v>4.216834</c:v>
                </c:pt>
                <c:pt idx="984">
                  <c:v>4.249558</c:v>
                </c:pt>
                <c:pt idx="985">
                  <c:v>4.253307</c:v>
                </c:pt>
                <c:pt idx="986">
                  <c:v>4.434521</c:v>
                </c:pt>
                <c:pt idx="987">
                  <c:v>4.438588</c:v>
                </c:pt>
                <c:pt idx="988">
                  <c:v>4.441603</c:v>
                </c:pt>
                <c:pt idx="989">
                  <c:v>4.510726</c:v>
                </c:pt>
                <c:pt idx="990">
                  <c:v>4.714723</c:v>
                </c:pt>
                <c:pt idx="991">
                  <c:v>4.811232</c:v>
                </c:pt>
                <c:pt idx="992">
                  <c:v>4.858029999999998</c:v>
                </c:pt>
                <c:pt idx="993">
                  <c:v>5.575183999999997</c:v>
                </c:pt>
                <c:pt idx="994">
                  <c:v>5.607331999999997</c:v>
                </c:pt>
                <c:pt idx="995">
                  <c:v>5.672017999999996</c:v>
                </c:pt>
                <c:pt idx="996">
                  <c:v>5.787346999999999</c:v>
                </c:pt>
                <c:pt idx="997">
                  <c:v>5.847678</c:v>
                </c:pt>
                <c:pt idx="998">
                  <c:v>5.949878</c:v>
                </c:pt>
                <c:pt idx="999">
                  <c:v>8.252603</c:v>
                </c:pt>
              </c:numCache>
            </c:numRef>
          </c:yVal>
          <c:smooth val="0"/>
        </c:ser>
        <c:dLbls>
          <c:showLegendKey val="0"/>
          <c:showVal val="0"/>
          <c:showCatName val="0"/>
          <c:showSerName val="0"/>
          <c:showPercent val="0"/>
          <c:showBubbleSize val="0"/>
        </c:dLbls>
        <c:axId val="-1226696224"/>
        <c:axId val="-1168278112"/>
      </c:scatterChart>
      <c:valAx>
        <c:axId val="-1226696224"/>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mr-IN"/>
                  <a:t>F inv(j-0.5)/n</a:t>
                </a:r>
                <a:endParaRPr lang="en-US"/>
              </a:p>
            </c:rich>
          </c:tx>
          <c:layout>
            <c:manualLayout>
              <c:xMode val="edge"/>
              <c:yMode val="edge"/>
              <c:x val="0.480746130871572"/>
              <c:y val="0.92474385731904"/>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168278112"/>
        <c:crosses val="autoZero"/>
        <c:crossBetween val="midCat"/>
      </c:valAx>
      <c:valAx>
        <c:axId val="-1168278112"/>
        <c:scaling>
          <c:orientation val="minMax"/>
        </c:scaling>
        <c:delete val="0"/>
        <c:axPos val="l"/>
        <c:majorGridlines>
          <c:spPr>
            <a:ln w="9525" cap="flat" cmpd="sng" algn="ctr">
              <a:solidFill>
                <a:schemeClr val="dk1">
                  <a:lumMod val="65000"/>
                  <a:lumOff val="35000"/>
                  <a:alpha val="7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sz="900" b="1" i="0" u="none" strike="noStrike" baseline="0">
                    <a:effectLst/>
                  </a:rPr>
                  <a:t>Yj</a:t>
                </a:r>
                <a:r>
                  <a:rPr lang="en-US" sz="900" b="1" i="0" u="none" strike="noStrike" baseline="0"/>
                  <a:t> </a:t>
                </a:r>
                <a:endParaRPr lang="en-US"/>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226696224"/>
        <c:crosses val="autoZero"/>
        <c:crossBetween val="midCat"/>
      </c:valAx>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Nights Vs Patrons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numRef>
              <c:f>'Qn3'!$A$2:$A$19</c:f>
              <c:numCache>
                <c:formatCode>General</c:formatCode>
                <c:ptCount val="18"/>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numCache>
            </c:numRef>
          </c:cat>
          <c:val>
            <c:numRef>
              <c:f>'Qn3'!$B$2:$B$19</c:f>
              <c:numCache>
                <c:formatCode>General</c:formatCode>
                <c:ptCount val="18"/>
                <c:pt idx="0">
                  <c:v>20.0</c:v>
                </c:pt>
                <c:pt idx="1">
                  <c:v>14.0</c:v>
                </c:pt>
                <c:pt idx="2">
                  <c:v>21.0</c:v>
                </c:pt>
                <c:pt idx="3">
                  <c:v>19.0</c:v>
                </c:pt>
                <c:pt idx="4">
                  <c:v>14.0</c:v>
                </c:pt>
                <c:pt idx="5">
                  <c:v>18.0</c:v>
                </c:pt>
                <c:pt idx="6">
                  <c:v>21.0</c:v>
                </c:pt>
                <c:pt idx="7">
                  <c:v>25.0</c:v>
                </c:pt>
                <c:pt idx="8">
                  <c:v>27.0</c:v>
                </c:pt>
                <c:pt idx="9">
                  <c:v>26.0</c:v>
                </c:pt>
                <c:pt idx="10">
                  <c:v>22.0</c:v>
                </c:pt>
                <c:pt idx="11">
                  <c:v>18.0</c:v>
                </c:pt>
                <c:pt idx="12">
                  <c:v>13.0</c:v>
                </c:pt>
                <c:pt idx="13">
                  <c:v>18.0</c:v>
                </c:pt>
                <c:pt idx="14">
                  <c:v>25.0</c:v>
                </c:pt>
                <c:pt idx="15">
                  <c:v>23.0</c:v>
                </c:pt>
                <c:pt idx="16">
                  <c:v>20.0</c:v>
                </c:pt>
                <c:pt idx="17">
                  <c:v>21.0</c:v>
                </c:pt>
              </c:numCache>
            </c:numRef>
          </c:val>
        </c:ser>
        <c:dLbls>
          <c:showLegendKey val="0"/>
          <c:showVal val="0"/>
          <c:showCatName val="0"/>
          <c:showSerName val="0"/>
          <c:showPercent val="0"/>
          <c:showBubbleSize val="0"/>
        </c:dLbls>
        <c:gapWidth val="150"/>
        <c:axId val="-1226390144"/>
        <c:axId val="-1226386752"/>
      </c:barChart>
      <c:catAx>
        <c:axId val="-12263901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Nights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26386752"/>
        <c:crosses val="autoZero"/>
        <c:auto val="1"/>
        <c:lblAlgn val="ctr"/>
        <c:lblOffset val="100"/>
        <c:noMultiLvlLbl val="0"/>
      </c:catAx>
      <c:valAx>
        <c:axId val="-12263867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Patrons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2639014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HISTOGRAM FOR AR(1)</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'Qn3'!$F$44</c:f>
              <c:strCache>
                <c:ptCount val="1"/>
                <c:pt idx="0">
                  <c:v>Frequency</c:v>
                </c:pt>
              </c:strCache>
            </c:strRef>
          </c:tx>
          <c:spPr>
            <a:solidFill>
              <a:schemeClr val="accent1"/>
            </a:solidFill>
            <a:ln>
              <a:noFill/>
            </a:ln>
            <a:effectLst/>
          </c:spPr>
          <c:invertIfNegative val="0"/>
          <c:cat>
            <c:strRef>
              <c:f>'Qn3'!$E$45:$E$48</c:f>
              <c:strCache>
                <c:ptCount val="4"/>
                <c:pt idx="0">
                  <c:v>13-16</c:v>
                </c:pt>
                <c:pt idx="1">
                  <c:v>17-20</c:v>
                </c:pt>
                <c:pt idx="2">
                  <c:v>21-24</c:v>
                </c:pt>
                <c:pt idx="3">
                  <c:v>24-27</c:v>
                </c:pt>
              </c:strCache>
            </c:strRef>
          </c:cat>
          <c:val>
            <c:numRef>
              <c:f>'Qn3'!$F$45:$F$48</c:f>
              <c:numCache>
                <c:formatCode>General</c:formatCode>
                <c:ptCount val="4"/>
                <c:pt idx="0">
                  <c:v>3.0</c:v>
                </c:pt>
                <c:pt idx="1">
                  <c:v>6.0</c:v>
                </c:pt>
                <c:pt idx="2">
                  <c:v>5.0</c:v>
                </c:pt>
                <c:pt idx="3">
                  <c:v>4.0</c:v>
                </c:pt>
              </c:numCache>
            </c:numRef>
          </c:val>
        </c:ser>
        <c:dLbls>
          <c:showLegendKey val="0"/>
          <c:showVal val="0"/>
          <c:showCatName val="0"/>
          <c:showSerName val="0"/>
          <c:showPercent val="0"/>
          <c:showBubbleSize val="0"/>
        </c:dLbls>
        <c:gapWidth val="150"/>
        <c:axId val="-1168688896"/>
        <c:axId val="-1226437152"/>
      </c:barChart>
      <c:catAx>
        <c:axId val="-11686888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26437152"/>
        <c:crosses val="autoZero"/>
        <c:auto val="1"/>
        <c:lblAlgn val="ctr"/>
        <c:lblOffset val="100"/>
        <c:noMultiLvlLbl val="0"/>
      </c:catAx>
      <c:valAx>
        <c:axId val="-12264371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Patrons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6868889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MILLING TIME VS PLANNING</a:t>
            </a:r>
            <a:r>
              <a:rPr lang="en-US" baseline="0"/>
              <a:t> TIME</a:t>
            </a:r>
            <a:endParaRPr lang="en-US"/>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scatterChart>
        <c:scatterStyle val="lineMarker"/>
        <c:varyColors val="0"/>
        <c:ser>
          <c:idx val="0"/>
          <c:order val="0"/>
          <c:spPr>
            <a:ln w="25400" cap="rnd">
              <a:no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xVal>
            <c:numRef>
              <c:f>'Qn4'!$B$2:$B$27</c:f>
              <c:numCache>
                <c:formatCode>General</c:formatCode>
                <c:ptCount val="26"/>
                <c:pt idx="0">
                  <c:v>12.3</c:v>
                </c:pt>
                <c:pt idx="1">
                  <c:v>20.4</c:v>
                </c:pt>
                <c:pt idx="2">
                  <c:v>18.9</c:v>
                </c:pt>
                <c:pt idx="3">
                  <c:v>16.5</c:v>
                </c:pt>
                <c:pt idx="4">
                  <c:v>8.3</c:v>
                </c:pt>
                <c:pt idx="5">
                  <c:v>6.5</c:v>
                </c:pt>
                <c:pt idx="6">
                  <c:v>25.2</c:v>
                </c:pt>
                <c:pt idx="7">
                  <c:v>17.7</c:v>
                </c:pt>
                <c:pt idx="8">
                  <c:v>10.6</c:v>
                </c:pt>
                <c:pt idx="9">
                  <c:v>13.7</c:v>
                </c:pt>
                <c:pt idx="10">
                  <c:v>26.2</c:v>
                </c:pt>
                <c:pt idx="11">
                  <c:v>30.4</c:v>
                </c:pt>
                <c:pt idx="12">
                  <c:v>9.9</c:v>
                </c:pt>
                <c:pt idx="13">
                  <c:v>24.6</c:v>
                </c:pt>
                <c:pt idx="14">
                  <c:v>28.5</c:v>
                </c:pt>
                <c:pt idx="15">
                  <c:v>11.3</c:v>
                </c:pt>
                <c:pt idx="16">
                  <c:v>13.3</c:v>
                </c:pt>
                <c:pt idx="17">
                  <c:v>21.0</c:v>
                </c:pt>
                <c:pt idx="18">
                  <c:v>19.5</c:v>
                </c:pt>
                <c:pt idx="19">
                  <c:v>15.0</c:v>
                </c:pt>
                <c:pt idx="20">
                  <c:v>12.6</c:v>
                </c:pt>
                <c:pt idx="21">
                  <c:v>14.3</c:v>
                </c:pt>
                <c:pt idx="22">
                  <c:v>17.0</c:v>
                </c:pt>
                <c:pt idx="23">
                  <c:v>21.2</c:v>
                </c:pt>
                <c:pt idx="24">
                  <c:v>28.4</c:v>
                </c:pt>
                <c:pt idx="25">
                  <c:v>17.732</c:v>
                </c:pt>
              </c:numCache>
            </c:numRef>
          </c:xVal>
          <c:yVal>
            <c:numRef>
              <c:f>'Qn4'!$C$2:$C$27</c:f>
              <c:numCache>
                <c:formatCode>General</c:formatCode>
                <c:ptCount val="26"/>
                <c:pt idx="0">
                  <c:v>10.6</c:v>
                </c:pt>
                <c:pt idx="1">
                  <c:v>13.9</c:v>
                </c:pt>
                <c:pt idx="2">
                  <c:v>14.1</c:v>
                </c:pt>
                <c:pt idx="3">
                  <c:v>10.1</c:v>
                </c:pt>
                <c:pt idx="4">
                  <c:v>8.4</c:v>
                </c:pt>
                <c:pt idx="5">
                  <c:v>8.1</c:v>
                </c:pt>
                <c:pt idx="6">
                  <c:v>16.9</c:v>
                </c:pt>
                <c:pt idx="7">
                  <c:v>13.7</c:v>
                </c:pt>
                <c:pt idx="8">
                  <c:v>10.2</c:v>
                </c:pt>
                <c:pt idx="9">
                  <c:v>12.1</c:v>
                </c:pt>
                <c:pt idx="10">
                  <c:v>16.0</c:v>
                </c:pt>
                <c:pt idx="11">
                  <c:v>18.9</c:v>
                </c:pt>
                <c:pt idx="12">
                  <c:v>7.7</c:v>
                </c:pt>
                <c:pt idx="13">
                  <c:v>16.6</c:v>
                </c:pt>
                <c:pt idx="14">
                  <c:v>21.2</c:v>
                </c:pt>
                <c:pt idx="15">
                  <c:v>9.9</c:v>
                </c:pt>
                <c:pt idx="16">
                  <c:v>10.7</c:v>
                </c:pt>
                <c:pt idx="17">
                  <c:v>14.0</c:v>
                </c:pt>
                <c:pt idx="18">
                  <c:v>13.0</c:v>
                </c:pt>
                <c:pt idx="19">
                  <c:v>11.5</c:v>
                </c:pt>
                <c:pt idx="20">
                  <c:v>9.9</c:v>
                </c:pt>
                <c:pt idx="21">
                  <c:v>13.2</c:v>
                </c:pt>
                <c:pt idx="22">
                  <c:v>12.5</c:v>
                </c:pt>
                <c:pt idx="23">
                  <c:v>14.2</c:v>
                </c:pt>
                <c:pt idx="24">
                  <c:v>19.1</c:v>
                </c:pt>
                <c:pt idx="25">
                  <c:v>13.06</c:v>
                </c:pt>
              </c:numCache>
            </c:numRef>
          </c:yVal>
          <c:smooth val="0"/>
        </c:ser>
        <c:dLbls>
          <c:showLegendKey val="0"/>
          <c:showVal val="0"/>
          <c:showCatName val="0"/>
          <c:showSerName val="0"/>
          <c:showPercent val="0"/>
          <c:showBubbleSize val="0"/>
        </c:dLbls>
        <c:axId val="-1225989328"/>
        <c:axId val="-1225985936"/>
      </c:scatterChart>
      <c:valAx>
        <c:axId val="-1225989328"/>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US"/>
                  <a:t>Milling</a:t>
                </a:r>
                <a:r>
                  <a:rPr lang="en-US" baseline="0"/>
                  <a:t> TIME</a:t>
                </a:r>
                <a:endParaRPr lang="en-US"/>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n-US"/>
            </a:p>
          </c:txPr>
        </c:title>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225985936"/>
        <c:crosses val="autoZero"/>
        <c:crossBetween val="midCat"/>
      </c:valAx>
      <c:valAx>
        <c:axId val="-1225985936"/>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US"/>
                  <a:t>PLAANING</a:t>
                </a:r>
                <a:r>
                  <a:rPr lang="en-US" baseline="0"/>
                  <a:t> TIME</a:t>
                </a:r>
                <a:endParaRPr lang="en-US"/>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n-US"/>
            </a:p>
          </c:txPr>
        </c:title>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225989328"/>
        <c:crosses val="autoZero"/>
        <c:crossBetween val="midCat"/>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9</Pages>
  <Words>1066</Words>
  <Characters>6079</Characters>
  <Application>Microsoft Macintosh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7131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Dhanush Dharmaretnam</dc:creator>
  <cp:keywords/>
  <dc:description/>
  <cp:lastModifiedBy>Dhanush Dharmaretnam</cp:lastModifiedBy>
  <cp:revision>7</cp:revision>
  <dcterms:created xsi:type="dcterms:W3CDTF">2016-12-01T22:57:00Z</dcterms:created>
  <dcterms:modified xsi:type="dcterms:W3CDTF">2016-12-03T01:19:00Z</dcterms:modified>
</cp:coreProperties>
</file>