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DC" w:rsidRDefault="00095CDC" w:rsidP="00824A3B">
      <w:r>
        <w:t>/*</w:t>
      </w:r>
    </w:p>
    <w:p w:rsidR="005B5304" w:rsidRDefault="00824A3B" w:rsidP="00824A3B">
      <w:pPr>
        <w:pStyle w:val="ListParagraph"/>
        <w:numPr>
          <w:ilvl w:val="0"/>
          <w:numId w:val="11"/>
        </w:numPr>
      </w:pPr>
      <w:r>
        <w:t>Motor Inertia:</w:t>
      </w:r>
    </w:p>
    <w:p w:rsidR="00824A3B" w:rsidRDefault="00ED6F85" w:rsidP="00824A3B">
      <w:pPr>
        <w:pStyle w:val="ListParagraph"/>
      </w:pPr>
      <w:hyperlink r:id="rId8" w:anchor=":~:text=In%20general%2C%20the%20higher%20the,be%2010%3A1%20or%20lower" w:history="1">
        <w:r w:rsidR="00B02246" w:rsidRPr="00395FE5">
          <w:rPr>
            <w:rStyle w:val="Hyperlink"/>
          </w:rPr>
          <w:t>https://www.motioncontroltips.com/faq-what-is-servo-motor-inertia-and-why-does-it-matter/#:~:text=In%20general%2C%20the%20higher%20the,be%2010%3A1%20or%20lower</w:t>
        </w:r>
      </w:hyperlink>
      <w:r w:rsidR="00824A3B" w:rsidRPr="00824A3B">
        <w:t>.</w:t>
      </w:r>
    </w:p>
    <w:p w:rsidR="00B02246" w:rsidRDefault="00B02246" w:rsidP="00824A3B">
      <w:pPr>
        <w:pStyle w:val="ListParagraph"/>
      </w:pPr>
      <w:r>
        <w:rPr>
          <w:noProof/>
        </w:rPr>
        <w:drawing>
          <wp:inline distT="0" distB="0" distL="0" distR="0">
            <wp:extent cx="2495550" cy="590550"/>
            <wp:effectExtent l="0" t="0" r="0" b="0"/>
            <wp:docPr id="2" name="Picture 2" descr="Motor Inertia Rat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tor Inertia Rat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246" w:rsidRDefault="00B02246" w:rsidP="00824A3B">
      <w:pPr>
        <w:pStyle w:val="ListParagraph"/>
        <w:rPr>
          <w:rStyle w:val="Emphasis"/>
          <w:rFonts w:ascii="Arial" w:hAnsi="Arial" w:cs="Arial"/>
          <w:color w:val="666666"/>
          <w:shd w:val="clear" w:color="auto" w:fill="FFFFFF"/>
        </w:rPr>
      </w:pPr>
      <w:r>
        <w:rPr>
          <w:rStyle w:val="Emphasis"/>
          <w:rFonts w:ascii="Arial" w:hAnsi="Arial" w:cs="Arial"/>
          <w:color w:val="666666"/>
          <w:shd w:val="clear" w:color="auto" w:fill="FFFFFF"/>
        </w:rPr>
        <w:t>J</w:t>
      </w:r>
      <w:r>
        <w:rPr>
          <w:rStyle w:val="Emphasis"/>
          <w:rFonts w:ascii="Arial" w:hAnsi="Arial" w:cs="Arial"/>
          <w:color w:val="666666"/>
          <w:sz w:val="18"/>
          <w:szCs w:val="18"/>
          <w:shd w:val="clear" w:color="auto" w:fill="FFFFFF"/>
          <w:vertAlign w:val="subscript"/>
        </w:rPr>
        <w:t>L</w:t>
      </w:r>
      <w:r>
        <w:rPr>
          <w:rStyle w:val="Emphasis"/>
          <w:rFonts w:ascii="Arial" w:hAnsi="Arial" w:cs="Arial"/>
          <w:color w:val="666666"/>
          <w:shd w:val="clear" w:color="auto" w:fill="FFFFFF"/>
        </w:rPr>
        <w:t> = inertia of load reflected to motor</w:t>
      </w:r>
      <w:r>
        <w:rPr>
          <w:rFonts w:ascii="Arial" w:hAnsi="Arial" w:cs="Arial"/>
          <w:color w:val="666666"/>
        </w:rPr>
        <w:br/>
      </w:r>
      <w:r>
        <w:rPr>
          <w:rStyle w:val="Emphasis"/>
          <w:rFonts w:ascii="Arial" w:hAnsi="Arial" w:cs="Arial"/>
          <w:color w:val="666666"/>
          <w:shd w:val="clear" w:color="auto" w:fill="FFFFFF"/>
        </w:rPr>
        <w:t>J</w:t>
      </w:r>
      <w:r>
        <w:rPr>
          <w:rStyle w:val="Emphasis"/>
          <w:rFonts w:ascii="Arial" w:hAnsi="Arial" w:cs="Arial"/>
          <w:color w:val="666666"/>
          <w:sz w:val="18"/>
          <w:szCs w:val="18"/>
          <w:shd w:val="clear" w:color="auto" w:fill="FFFFFF"/>
          <w:vertAlign w:val="subscript"/>
        </w:rPr>
        <w:t>M</w:t>
      </w:r>
      <w:r>
        <w:rPr>
          <w:rStyle w:val="Emphasis"/>
          <w:rFonts w:ascii="Arial" w:hAnsi="Arial" w:cs="Arial"/>
          <w:color w:val="666666"/>
          <w:shd w:val="clear" w:color="auto" w:fill="FFFFFF"/>
        </w:rPr>
        <w:t> = inertia of motor ---------------------datasheet</w:t>
      </w:r>
    </w:p>
    <w:p w:rsidR="00B02246" w:rsidRDefault="00986B04" w:rsidP="00B02246">
      <w:r>
        <w:t>---------------------------Maximum of 10:1</w:t>
      </w:r>
    </w:p>
    <w:p w:rsidR="007005C7" w:rsidRDefault="007005C7" w:rsidP="007005C7">
      <w:pPr>
        <w:rPr>
          <w:shd w:val="clear" w:color="auto" w:fill="FFFFFF"/>
        </w:rPr>
      </w:pPr>
      <w:r>
        <w:rPr>
          <w:shd w:val="clear" w:color="auto" w:fill="FFFFFF"/>
        </w:rPr>
        <w:t>If your application requires high acceleration- deceleration rates or fast cycles, we recommend that load-to-motor inertia ratio of either type motor be reduced to less than 4:1, and in very high dynamic applications, to 1:1.</w:t>
      </w:r>
    </w:p>
    <w:p w:rsidR="006B4D69" w:rsidRDefault="006B4D69" w:rsidP="006B4D69">
      <w:pPr>
        <w:pStyle w:val="ListParagraph"/>
        <w:numPr>
          <w:ilvl w:val="0"/>
          <w:numId w:val="11"/>
        </w:numPr>
      </w:pPr>
      <w:r>
        <w:t>Type of Motor:</w:t>
      </w:r>
    </w:p>
    <w:p w:rsidR="00594437" w:rsidRDefault="00ED6F85" w:rsidP="00594437">
      <w:pPr>
        <w:pStyle w:val="ListParagraph"/>
      </w:pPr>
      <w:hyperlink r:id="rId10" w:history="1">
        <w:r w:rsidR="00594437" w:rsidRPr="00395FE5">
          <w:rPr>
            <w:rStyle w:val="Hyperlink"/>
          </w:rPr>
          <w:t>https://www.a-m-c.com/types-of-motors-in-motion-control/</w:t>
        </w:r>
      </w:hyperlink>
    </w:p>
    <w:p w:rsidR="008632A8" w:rsidRDefault="008632A8" w:rsidP="00594437">
      <w:pPr>
        <w:pStyle w:val="ListParagraph"/>
      </w:pPr>
    </w:p>
    <w:p w:rsidR="00594437" w:rsidRDefault="00ED6F85" w:rsidP="00594437">
      <w:pPr>
        <w:pStyle w:val="ListParagraph"/>
      </w:pPr>
      <w:hyperlink r:id="rId11" w:history="1">
        <w:r w:rsidR="00594437" w:rsidRPr="00395FE5">
          <w:rPr>
            <w:rStyle w:val="Hyperlink"/>
          </w:rPr>
          <w:t>https://www.machinedesign.com/motors-drives/article/21826707/motor-selection-guidelines-for-precision-motion-control</w:t>
        </w:r>
      </w:hyperlink>
    </w:p>
    <w:p w:rsidR="00594437" w:rsidRDefault="00594437" w:rsidP="00594437">
      <w:pPr>
        <w:pStyle w:val="ListParagraph"/>
      </w:pPr>
    </w:p>
    <w:p w:rsidR="006B4D69" w:rsidRDefault="006B4D69" w:rsidP="006B4D69">
      <w:pPr>
        <w:pStyle w:val="ListParagraph"/>
      </w:pPr>
      <w:r>
        <w:t>Servo Motor:</w:t>
      </w:r>
    </w:p>
    <w:p w:rsidR="00594437" w:rsidRDefault="00594437" w:rsidP="00594437">
      <w:pPr>
        <w:pStyle w:val="ListParagraph"/>
        <w:numPr>
          <w:ilvl w:val="0"/>
          <w:numId w:val="12"/>
        </w:numPr>
      </w:pPr>
      <w:r>
        <w:t>Power efficiency and small size</w:t>
      </w:r>
    </w:p>
    <w:p w:rsidR="00594437" w:rsidRDefault="00594437" w:rsidP="00594437">
      <w:pPr>
        <w:pStyle w:val="ListParagraph"/>
        <w:numPr>
          <w:ilvl w:val="0"/>
          <w:numId w:val="12"/>
        </w:numPr>
      </w:pPr>
      <w:r>
        <w:t>Very precise control when there is feedback device</w:t>
      </w:r>
      <w:r w:rsidR="008632A8">
        <w:t xml:space="preserve"> (rotary encoder)</w:t>
      </w:r>
      <w:r>
        <w:t xml:space="preserve"> and servo drive</w:t>
      </w:r>
    </w:p>
    <w:p w:rsidR="008632A8" w:rsidRDefault="008632A8" w:rsidP="00594437">
      <w:pPr>
        <w:pStyle w:val="ListParagraph"/>
        <w:numPr>
          <w:ilvl w:val="0"/>
          <w:numId w:val="12"/>
        </w:numPr>
      </w:pPr>
      <w:r>
        <w:t>Closed loop control</w:t>
      </w:r>
    </w:p>
    <w:p w:rsidR="00594437" w:rsidRDefault="00594437" w:rsidP="00594437">
      <w:pPr>
        <w:pStyle w:val="ListParagraph"/>
        <w:numPr>
          <w:ilvl w:val="0"/>
          <w:numId w:val="12"/>
        </w:numPr>
      </w:pPr>
      <w:r>
        <w:t>Constant torque over wide speed range (upto 2500 rpm)</w:t>
      </w:r>
    </w:p>
    <w:p w:rsidR="00594437" w:rsidRDefault="008632A8" w:rsidP="00594437">
      <w:pPr>
        <w:pStyle w:val="ListParagraph"/>
        <w:numPr>
          <w:ilvl w:val="0"/>
          <w:numId w:val="12"/>
        </w:numPr>
      </w:pPr>
      <w:r>
        <w:t>Load and motor inertia balance</w:t>
      </w:r>
    </w:p>
    <w:p w:rsidR="0061151E" w:rsidRDefault="0061151E" w:rsidP="0061151E">
      <w:pPr>
        <w:pStyle w:val="ListParagraph"/>
        <w:numPr>
          <w:ilvl w:val="0"/>
          <w:numId w:val="11"/>
        </w:numPr>
      </w:pPr>
      <w:r>
        <w:t>Encoder choosing:</w:t>
      </w:r>
    </w:p>
    <w:p w:rsidR="003D0EAA" w:rsidRDefault="00ED6F85" w:rsidP="003D0EAA">
      <w:pPr>
        <w:pStyle w:val="ListParagraph"/>
        <w:rPr>
          <w:rStyle w:val="Hyperlink"/>
        </w:rPr>
      </w:pPr>
      <w:hyperlink r:id="rId12" w:history="1">
        <w:r w:rsidR="003D0EAA" w:rsidRPr="00395FE5">
          <w:rPr>
            <w:rStyle w:val="Hyperlink"/>
          </w:rPr>
          <w:t>https://www.machinedesign.com/mechanical-motion-systems/article/21836107/whats-the-difference-between-absolute-and-incremental-encoders</w:t>
        </w:r>
      </w:hyperlink>
    </w:p>
    <w:p w:rsidR="009D3E0A" w:rsidRDefault="009D3E0A" w:rsidP="003D0EAA">
      <w:pPr>
        <w:pStyle w:val="ListParagraph"/>
      </w:pPr>
    </w:p>
    <w:p w:rsidR="003D0EAA" w:rsidRDefault="00ED6F85" w:rsidP="003D0EAA">
      <w:pPr>
        <w:pStyle w:val="ListParagraph"/>
      </w:pPr>
      <w:hyperlink r:id="rId13" w:history="1">
        <w:r w:rsidR="009D3E0A" w:rsidRPr="007F12B6">
          <w:rPr>
            <w:rStyle w:val="Hyperlink"/>
          </w:rPr>
          <w:t>https://en.wikipedia.org/wiki/Rotary_encoder</w:t>
        </w:r>
      </w:hyperlink>
    </w:p>
    <w:p w:rsidR="009D3E0A" w:rsidRDefault="009D3E0A" w:rsidP="003D0EAA">
      <w:pPr>
        <w:pStyle w:val="ListParagraph"/>
      </w:pPr>
    </w:p>
    <w:p w:rsidR="0061151E" w:rsidRDefault="003D0EAA" w:rsidP="0061151E">
      <w:pPr>
        <w:pStyle w:val="ListParagraph"/>
      </w:pPr>
      <w:r>
        <w:t>Two types:</w:t>
      </w:r>
    </w:p>
    <w:p w:rsidR="003D0EAA" w:rsidRPr="000461CD" w:rsidRDefault="003D0EAA" w:rsidP="003D0EAA">
      <w:pPr>
        <w:pStyle w:val="ListParagraph"/>
        <w:numPr>
          <w:ilvl w:val="0"/>
          <w:numId w:val="15"/>
        </w:numPr>
        <w:rPr>
          <w:b/>
        </w:rPr>
      </w:pPr>
      <w:r>
        <w:t xml:space="preserve">Absolute </w:t>
      </w:r>
      <w:r w:rsidRPr="000461CD">
        <w:rPr>
          <w:b/>
        </w:rPr>
        <w:t>(recommended)</w:t>
      </w:r>
    </w:p>
    <w:p w:rsidR="00855B4D" w:rsidRDefault="00855B4D" w:rsidP="003D0EAA">
      <w:pPr>
        <w:pStyle w:val="ListParagraph"/>
        <w:numPr>
          <w:ilvl w:val="0"/>
          <w:numId w:val="15"/>
        </w:numPr>
      </w:pPr>
      <w:r>
        <w:t xml:space="preserve">Types: Mechanical absolute, optical absolute, </w:t>
      </w:r>
      <w:r w:rsidRPr="009D3E0A">
        <w:rPr>
          <w:b/>
        </w:rPr>
        <w:t>magnetic absolute</w:t>
      </w:r>
      <w:r w:rsidR="00955D55" w:rsidRPr="009D3E0A">
        <w:rPr>
          <w:b/>
        </w:rPr>
        <w:t xml:space="preserve"> (suitable for insensitivity to vibrations, minor misalignment or shocks, better performance in dust and debris environment)</w:t>
      </w:r>
    </w:p>
    <w:p w:rsidR="003D0EAA" w:rsidRDefault="003D0EAA" w:rsidP="003D0EAA">
      <w:pPr>
        <w:pStyle w:val="ListParagraph"/>
        <w:numPr>
          <w:ilvl w:val="1"/>
          <w:numId w:val="16"/>
        </w:numPr>
      </w:pPr>
      <w:r>
        <w:t>Remembers its position after a power outage and offers continuous position monitoring</w:t>
      </w:r>
    </w:p>
    <w:p w:rsidR="003D0EAA" w:rsidRDefault="003D0EAA" w:rsidP="003D0EAA">
      <w:pPr>
        <w:pStyle w:val="ListParagraph"/>
        <w:numPr>
          <w:ilvl w:val="1"/>
          <w:numId w:val="16"/>
        </w:numPr>
      </w:pPr>
      <w:r>
        <w:t xml:space="preserve">Typically have speed, scaling, </w:t>
      </w:r>
      <w:r w:rsidR="00237082">
        <w:t>pre-set</w:t>
      </w:r>
      <w:r>
        <w:t>, and fieldbus functions</w:t>
      </w:r>
    </w:p>
    <w:p w:rsidR="003D0EAA" w:rsidRDefault="003D0EAA" w:rsidP="003D0EAA">
      <w:pPr>
        <w:pStyle w:val="ListParagraph"/>
        <w:numPr>
          <w:ilvl w:val="1"/>
          <w:numId w:val="16"/>
        </w:numPr>
      </w:pPr>
      <w:r>
        <w:t>Allow you to determine the exact position of a machine and control over the storage of electronic data</w:t>
      </w:r>
    </w:p>
    <w:p w:rsidR="003D0EAA" w:rsidRDefault="003D0EAA" w:rsidP="003D0EAA">
      <w:pPr>
        <w:pStyle w:val="ListParagraph"/>
        <w:numPr>
          <w:ilvl w:val="1"/>
          <w:numId w:val="16"/>
        </w:numPr>
      </w:pPr>
      <w:r>
        <w:t>Multiple interface options: Analog, Ethernet, Fieldbus, Parallel, Serial</w:t>
      </w:r>
    </w:p>
    <w:p w:rsidR="003D0EAA" w:rsidRDefault="003D0EAA" w:rsidP="003D0EAA">
      <w:pPr>
        <w:pStyle w:val="ListParagraph"/>
        <w:numPr>
          <w:ilvl w:val="1"/>
          <w:numId w:val="16"/>
        </w:numPr>
      </w:pPr>
      <w:r>
        <w:t>Single-turn and Multi-turn revolution options available</w:t>
      </w:r>
    </w:p>
    <w:p w:rsidR="003D0EAA" w:rsidRDefault="003D0EAA" w:rsidP="003D0EAA">
      <w:pPr>
        <w:pStyle w:val="ListParagraph"/>
        <w:numPr>
          <w:ilvl w:val="1"/>
          <w:numId w:val="16"/>
        </w:numPr>
      </w:pPr>
      <w:r>
        <w:t>Optical a magnetic measuring principle</w:t>
      </w:r>
    </w:p>
    <w:p w:rsidR="003D0EAA" w:rsidRDefault="003D0EAA" w:rsidP="003D0EAA">
      <w:pPr>
        <w:pStyle w:val="ListParagraph"/>
        <w:numPr>
          <w:ilvl w:val="1"/>
          <w:numId w:val="16"/>
        </w:numPr>
      </w:pPr>
      <w:r>
        <w:lastRenderedPageBreak/>
        <w:t>Absolute encoders have a resolution of up to 16 bits, or 65,536 pulses per revolution (PPR).</w:t>
      </w:r>
    </w:p>
    <w:p w:rsidR="00237082" w:rsidRDefault="00237082" w:rsidP="00237082">
      <w:pPr>
        <w:pStyle w:val="ListParagraph"/>
        <w:numPr>
          <w:ilvl w:val="0"/>
          <w:numId w:val="16"/>
        </w:numPr>
      </w:pPr>
      <w:r>
        <w:t>Incremental</w:t>
      </w:r>
    </w:p>
    <w:p w:rsidR="00237082" w:rsidRDefault="00237082" w:rsidP="00237082">
      <w:pPr>
        <w:pStyle w:val="ListParagraph"/>
        <w:numPr>
          <w:ilvl w:val="1"/>
          <w:numId w:val="16"/>
        </w:numPr>
      </w:pPr>
      <w:r>
        <w:t>Good for simple pulse counting or frequency monitoring applications such as speed, direction, and position monitoring</w:t>
      </w:r>
    </w:p>
    <w:p w:rsidR="00237082" w:rsidRDefault="00237082" w:rsidP="00237082">
      <w:pPr>
        <w:pStyle w:val="ListParagraph"/>
        <w:numPr>
          <w:ilvl w:val="1"/>
          <w:numId w:val="16"/>
        </w:numPr>
      </w:pPr>
      <w:r>
        <w:t>More cost-effective and less complex than an absolute encoder</w:t>
      </w:r>
    </w:p>
    <w:p w:rsidR="00237082" w:rsidRDefault="00237082" w:rsidP="00237082">
      <w:pPr>
        <w:pStyle w:val="ListParagraph"/>
        <w:numPr>
          <w:ilvl w:val="1"/>
          <w:numId w:val="16"/>
        </w:numPr>
      </w:pPr>
      <w:r>
        <w:t>A, B, Z, and inverted signals as HTL (Push-Pull) or TTL (RS422).</w:t>
      </w:r>
    </w:p>
    <w:p w:rsidR="00237082" w:rsidRDefault="00237082" w:rsidP="00237082">
      <w:pPr>
        <w:pStyle w:val="ListParagraph"/>
        <w:numPr>
          <w:ilvl w:val="1"/>
          <w:numId w:val="16"/>
        </w:numPr>
      </w:pPr>
      <w:r>
        <w:t>Any pulse count up to 16384 PPR available</w:t>
      </w:r>
    </w:p>
    <w:p w:rsidR="00237082" w:rsidRDefault="00237082" w:rsidP="00237082">
      <w:pPr>
        <w:pStyle w:val="ListParagraph"/>
        <w:numPr>
          <w:ilvl w:val="1"/>
          <w:numId w:val="16"/>
        </w:numPr>
      </w:pPr>
      <w:r>
        <w:t>Flexible scaling functionality</w:t>
      </w:r>
    </w:p>
    <w:p w:rsidR="00237082" w:rsidRDefault="00237082" w:rsidP="00237082">
      <w:pPr>
        <w:pStyle w:val="ListParagraph"/>
        <w:numPr>
          <w:ilvl w:val="1"/>
          <w:numId w:val="16"/>
        </w:numPr>
      </w:pPr>
      <w:r>
        <w:t>Magnetic measuring principle</w:t>
      </w:r>
    </w:p>
    <w:p w:rsidR="00237082" w:rsidRDefault="00237082" w:rsidP="00237082">
      <w:pPr>
        <w:pStyle w:val="ListParagraph"/>
        <w:numPr>
          <w:ilvl w:val="1"/>
          <w:numId w:val="16"/>
        </w:numPr>
      </w:pPr>
      <w:r>
        <w:t>Incremental encoders have a resolution of up to 50,000 PPR.</w:t>
      </w:r>
    </w:p>
    <w:p w:rsidR="00532852" w:rsidRDefault="00532852" w:rsidP="00532852">
      <w:pPr>
        <w:pStyle w:val="ListParagraph"/>
        <w:numPr>
          <w:ilvl w:val="0"/>
          <w:numId w:val="11"/>
        </w:numPr>
      </w:pPr>
      <w:r>
        <w:t xml:space="preserve">Choosing Encoder type: </w:t>
      </w:r>
    </w:p>
    <w:p w:rsidR="00532852" w:rsidRDefault="00532852" w:rsidP="00532852">
      <w:pPr>
        <w:pStyle w:val="ListParagraph"/>
        <w:numPr>
          <w:ilvl w:val="1"/>
          <w:numId w:val="11"/>
        </w:numPr>
      </w:pPr>
      <w:r>
        <w:t>Absolute-&gt;Magnetic Absolute-&gt;Gray Encoding Method (recommended)</w:t>
      </w:r>
    </w:p>
    <w:p w:rsidR="00532852" w:rsidRDefault="00532852" w:rsidP="00532852">
      <w:pPr>
        <w:pStyle w:val="ListParagraph"/>
        <w:numPr>
          <w:ilvl w:val="1"/>
          <w:numId w:val="11"/>
        </w:numPr>
      </w:pPr>
      <w:r>
        <w:t>Incremental-&gt;</w:t>
      </w:r>
    </w:p>
    <w:p w:rsidR="008632A8" w:rsidRDefault="008632A8" w:rsidP="008632A8">
      <w:pPr>
        <w:pStyle w:val="ListParagraph"/>
        <w:numPr>
          <w:ilvl w:val="0"/>
          <w:numId w:val="11"/>
        </w:numPr>
      </w:pPr>
      <w:r>
        <w:t>Motor Sizing:</w:t>
      </w:r>
    </w:p>
    <w:p w:rsidR="00B0688E" w:rsidRDefault="008632A8" w:rsidP="00A83E41">
      <w:pPr>
        <w:pStyle w:val="ListParagraph"/>
        <w:numPr>
          <w:ilvl w:val="0"/>
          <w:numId w:val="14"/>
        </w:numPr>
      </w:pPr>
      <w:r>
        <w:t>Dependant on maximum torque</w:t>
      </w:r>
      <w:r w:rsidR="00095CDC">
        <w:t>*/</w:t>
      </w:r>
    </w:p>
    <w:p w:rsidR="00FC63EF" w:rsidRDefault="00FC63EF" w:rsidP="009E25DA">
      <w:pPr>
        <w:jc w:val="center"/>
      </w:pPr>
    </w:p>
    <w:p w:rsidR="00DE170D" w:rsidRDefault="00DE170D" w:rsidP="00DE170D">
      <w:pPr>
        <w:pStyle w:val="ListParagraph"/>
        <w:numPr>
          <w:ilvl w:val="0"/>
          <w:numId w:val="11"/>
        </w:numPr>
      </w:pPr>
      <w:r>
        <w:t>Selection of Power Supply Adapter:</w:t>
      </w:r>
    </w:p>
    <w:p w:rsidR="00DE170D" w:rsidRDefault="00DE170D" w:rsidP="003E4204">
      <w:pPr>
        <w:pStyle w:val="ListParagraph"/>
        <w:numPr>
          <w:ilvl w:val="0"/>
          <w:numId w:val="32"/>
        </w:numPr>
      </w:pPr>
      <w:r>
        <w:t>230 VAC/12</w:t>
      </w:r>
      <w:r w:rsidR="00656FC2">
        <w:t xml:space="preserve"> </w:t>
      </w:r>
      <w:r>
        <w:t>VDC</w:t>
      </w:r>
    </w:p>
    <w:p w:rsidR="00DE170D" w:rsidRDefault="00EA4547" w:rsidP="003E4204">
      <w:pPr>
        <w:pStyle w:val="ListParagraph"/>
        <w:numPr>
          <w:ilvl w:val="0"/>
          <w:numId w:val="14"/>
        </w:numPr>
      </w:pPr>
      <w:r>
        <w:t xml:space="preserve">Calculation of </w:t>
      </w:r>
      <w:r w:rsidR="00DE170D">
        <w:t>P</w:t>
      </w:r>
      <w:r>
        <w:t>ower Rating (P):</w:t>
      </w:r>
      <w:r w:rsidR="003E4204">
        <w:t xml:space="preserve"> </w:t>
      </w:r>
      <w:r w:rsidR="00DE170D">
        <w:t xml:space="preserve">12V * Maximum Current drawn by </w:t>
      </w:r>
      <w:r>
        <w:t>peripherals</w:t>
      </w:r>
    </w:p>
    <w:p w:rsidR="00EA4547" w:rsidRDefault="00EA4547" w:rsidP="00EA4547">
      <w:pPr>
        <w:pStyle w:val="ListParagraph"/>
        <w:ind w:left="1440"/>
      </w:pPr>
      <w:r>
        <w:t>Peripherals that are excited with 12 V are:</w:t>
      </w:r>
    </w:p>
    <w:p w:rsidR="00EA4547" w:rsidRDefault="00EA4547" w:rsidP="00EA4547">
      <w:pPr>
        <w:pStyle w:val="ListParagraph"/>
        <w:numPr>
          <w:ilvl w:val="1"/>
          <w:numId w:val="14"/>
        </w:numPr>
      </w:pPr>
      <w:r>
        <w:t>BLDC Motor 1 (Nominal Current = 10 A)</w:t>
      </w:r>
    </w:p>
    <w:p w:rsidR="00EA4547" w:rsidRDefault="00EA4547" w:rsidP="00EA4547">
      <w:pPr>
        <w:pStyle w:val="ListParagraph"/>
        <w:numPr>
          <w:ilvl w:val="1"/>
          <w:numId w:val="14"/>
        </w:numPr>
      </w:pPr>
      <w:r>
        <w:t>[ESCON Controller 1 + DC Motor 2 (</w:t>
      </w:r>
      <w:r w:rsidR="00F842DE">
        <w:t>6 A</w:t>
      </w:r>
      <w:r>
        <w:t>)]</w:t>
      </w:r>
      <w:r w:rsidR="00F842DE">
        <w:t xml:space="preserve"> + [Micro-Controller (0.14 A) with 3.6 V Excitation] + [Limit Switch 1 (0.004 A) with 3.6 V Excitation]</w:t>
      </w:r>
    </w:p>
    <w:p w:rsidR="00F842DE" w:rsidRDefault="00F842DE" w:rsidP="00EA4547">
      <w:pPr>
        <w:pStyle w:val="ListParagraph"/>
        <w:numPr>
          <w:ilvl w:val="1"/>
          <w:numId w:val="14"/>
        </w:numPr>
      </w:pPr>
      <w:r>
        <w:t>[ESCON Controller 2 + BLDC Motor 3 (4.72 A)] + [Limit Switch 2 (0.004 A) with 3.6 V Excitation]</w:t>
      </w:r>
    </w:p>
    <w:p w:rsidR="00F842DE" w:rsidRDefault="00F842DE" w:rsidP="00EA4547">
      <w:pPr>
        <w:pStyle w:val="ListParagraph"/>
        <w:numPr>
          <w:ilvl w:val="1"/>
          <w:numId w:val="14"/>
        </w:numPr>
      </w:pPr>
      <w:r>
        <w:t>[ESCON Controller 3 + BLDC Motor 4 (4.53 A)] + [Limit Switch 3 (0.004 A) with 3.6 V Excitation]</w:t>
      </w:r>
    </w:p>
    <w:p w:rsidR="00F842DE" w:rsidRDefault="00F842DE" w:rsidP="00F842DE">
      <w:pPr>
        <w:pStyle w:val="ListParagraph"/>
        <w:numPr>
          <w:ilvl w:val="1"/>
          <w:numId w:val="14"/>
        </w:numPr>
      </w:pPr>
      <w:r>
        <w:t>[Proximity Sensor (0.</w:t>
      </w:r>
      <w:r w:rsidR="00656FC2">
        <w:t>0</w:t>
      </w:r>
      <w:r>
        <w:t>66 A)] * 2 Units</w:t>
      </w:r>
      <w:r w:rsidR="00656FC2">
        <w:t xml:space="preserve"> = 0.132 A</w:t>
      </w:r>
    </w:p>
    <w:p w:rsidR="00656FC2" w:rsidRDefault="00656FC2" w:rsidP="00656FC2">
      <w:pPr>
        <w:ind w:left="720"/>
      </w:pPr>
      <w:r>
        <w:t>P = [12 * (10 + 6 + 4.72 + 4.53 + 0.132)] + [3.6 * (0.14 + (0.004*3))]</w:t>
      </w:r>
    </w:p>
    <w:p w:rsidR="00656FC2" w:rsidRDefault="00656FC2" w:rsidP="00656FC2">
      <w:pPr>
        <w:ind w:left="720"/>
      </w:pPr>
      <w:r>
        <w:tab/>
        <w:t>= [12 * 25.382] + [3.6 * 0.152]</w:t>
      </w:r>
    </w:p>
    <w:p w:rsidR="00656FC2" w:rsidRDefault="00656FC2" w:rsidP="00656FC2">
      <w:pPr>
        <w:ind w:left="720"/>
      </w:pPr>
      <w:r>
        <w:tab/>
        <w:t>= 305.1312 W</w:t>
      </w:r>
    </w:p>
    <w:p w:rsidR="00656FC2" w:rsidRDefault="00656FC2" w:rsidP="00656FC2">
      <w:pPr>
        <w:ind w:left="720"/>
      </w:pPr>
      <w:r>
        <w:t>Considering a safety factor of 1.5, Power required for the power supply adapter is (305.1312 * 1.5) = 457.6969 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2083"/>
        <w:gridCol w:w="2041"/>
        <w:gridCol w:w="2036"/>
      </w:tblGrid>
      <w:tr w:rsidR="00DA37C4" w:rsidTr="000751F3">
        <w:tc>
          <w:tcPr>
            <w:tcW w:w="2136" w:type="dxa"/>
          </w:tcPr>
          <w:p w:rsidR="00DA37C4" w:rsidRDefault="00DA37C4" w:rsidP="00DA37C4">
            <w:r>
              <w:t>Manufacturer</w:t>
            </w:r>
          </w:p>
        </w:tc>
        <w:tc>
          <w:tcPr>
            <w:tcW w:w="2083" w:type="dxa"/>
          </w:tcPr>
          <w:p w:rsidR="00DA37C4" w:rsidRDefault="00DA37C4" w:rsidP="00DA37C4">
            <w:r>
              <w:t>Mean Well USA Inc.</w:t>
            </w:r>
          </w:p>
        </w:tc>
        <w:tc>
          <w:tcPr>
            <w:tcW w:w="2041" w:type="dxa"/>
          </w:tcPr>
          <w:p w:rsidR="00DA37C4" w:rsidRDefault="00DA37C4" w:rsidP="00DA37C4">
            <w:r>
              <w:t>Cincon Electronics Co. Ltd.</w:t>
            </w:r>
          </w:p>
        </w:tc>
        <w:tc>
          <w:tcPr>
            <w:tcW w:w="2036" w:type="dxa"/>
          </w:tcPr>
          <w:p w:rsidR="00DA37C4" w:rsidRDefault="00DA37C4" w:rsidP="00DA37C4">
            <w:r>
              <w:t>XP Power</w:t>
            </w:r>
          </w:p>
        </w:tc>
      </w:tr>
      <w:tr w:rsidR="00DA37C4" w:rsidTr="000751F3">
        <w:tc>
          <w:tcPr>
            <w:tcW w:w="2136" w:type="dxa"/>
          </w:tcPr>
          <w:p w:rsidR="00DA37C4" w:rsidRDefault="00DA37C4" w:rsidP="00DA37C4">
            <w:r>
              <w:t>Part Number</w:t>
            </w:r>
          </w:p>
        </w:tc>
        <w:tc>
          <w:tcPr>
            <w:tcW w:w="2083" w:type="dxa"/>
          </w:tcPr>
          <w:p w:rsidR="00DA37C4" w:rsidRDefault="00DA37C4" w:rsidP="00DA37C4">
            <w:r>
              <w:t>MSP-450-12</w:t>
            </w:r>
          </w:p>
        </w:tc>
        <w:tc>
          <w:tcPr>
            <w:tcW w:w="2041" w:type="dxa"/>
          </w:tcPr>
          <w:p w:rsidR="00DA37C4" w:rsidRDefault="00DA37C4" w:rsidP="00DA37C4">
            <w:r>
              <w:t>TR160MA120</w:t>
            </w:r>
          </w:p>
        </w:tc>
        <w:tc>
          <w:tcPr>
            <w:tcW w:w="2036" w:type="dxa"/>
          </w:tcPr>
          <w:p w:rsidR="00DA37C4" w:rsidRDefault="00DA37C4" w:rsidP="00DA37C4">
            <w:r>
              <w:t>AHM150PS12</w:t>
            </w:r>
          </w:p>
        </w:tc>
      </w:tr>
      <w:tr w:rsidR="00DA37C4" w:rsidTr="000751F3">
        <w:tc>
          <w:tcPr>
            <w:tcW w:w="2136" w:type="dxa"/>
          </w:tcPr>
          <w:p w:rsidR="00DA37C4" w:rsidRDefault="00DA37C4" w:rsidP="00DA37C4">
            <w:r>
              <w:t>Power Rating</w:t>
            </w:r>
          </w:p>
        </w:tc>
        <w:tc>
          <w:tcPr>
            <w:tcW w:w="2083" w:type="dxa"/>
          </w:tcPr>
          <w:p w:rsidR="00DA37C4" w:rsidRDefault="00DA37C4" w:rsidP="00DA37C4">
            <w:r>
              <w:t>450</w:t>
            </w:r>
            <w:r w:rsidR="00C0202F">
              <w:t xml:space="preserve"> W</w:t>
            </w:r>
          </w:p>
        </w:tc>
        <w:tc>
          <w:tcPr>
            <w:tcW w:w="2041" w:type="dxa"/>
          </w:tcPr>
          <w:p w:rsidR="00DA37C4" w:rsidRDefault="00DA37C4" w:rsidP="00DA37C4">
            <w:r>
              <w:t>160 W</w:t>
            </w:r>
          </w:p>
        </w:tc>
        <w:tc>
          <w:tcPr>
            <w:tcW w:w="2036" w:type="dxa"/>
          </w:tcPr>
          <w:p w:rsidR="00DA37C4" w:rsidRDefault="00DA37C4" w:rsidP="00DA37C4">
            <w:r>
              <w:t>150 W</w:t>
            </w:r>
          </w:p>
        </w:tc>
      </w:tr>
      <w:tr w:rsidR="00DA37C4" w:rsidTr="000751F3">
        <w:tc>
          <w:tcPr>
            <w:tcW w:w="2136" w:type="dxa"/>
          </w:tcPr>
          <w:p w:rsidR="00DA37C4" w:rsidRDefault="00DA37C4" w:rsidP="00DA37C4">
            <w:r>
              <w:t>Input Voltage</w:t>
            </w:r>
          </w:p>
        </w:tc>
        <w:tc>
          <w:tcPr>
            <w:tcW w:w="2083" w:type="dxa"/>
          </w:tcPr>
          <w:p w:rsidR="00DA37C4" w:rsidRDefault="00DA37C4" w:rsidP="00DA37C4">
            <w:r>
              <w:t>85 – 264 VAC</w:t>
            </w:r>
          </w:p>
        </w:tc>
        <w:tc>
          <w:tcPr>
            <w:tcW w:w="2041" w:type="dxa"/>
          </w:tcPr>
          <w:p w:rsidR="00DA37C4" w:rsidRDefault="00DA37C4" w:rsidP="00DA37C4">
            <w:r>
              <w:t>80 – 264 VAC</w:t>
            </w:r>
          </w:p>
        </w:tc>
        <w:tc>
          <w:tcPr>
            <w:tcW w:w="2036" w:type="dxa"/>
          </w:tcPr>
          <w:p w:rsidR="00DA37C4" w:rsidRDefault="00DA37C4" w:rsidP="00DA37C4">
            <w:r>
              <w:t>80 – 264 VAC</w:t>
            </w:r>
          </w:p>
        </w:tc>
      </w:tr>
      <w:tr w:rsidR="00DA37C4" w:rsidTr="000751F3">
        <w:tc>
          <w:tcPr>
            <w:tcW w:w="2136" w:type="dxa"/>
          </w:tcPr>
          <w:p w:rsidR="00DA37C4" w:rsidRDefault="00DA37C4" w:rsidP="00DA37C4">
            <w:r>
              <w:t>Output Voltage</w:t>
            </w:r>
          </w:p>
        </w:tc>
        <w:tc>
          <w:tcPr>
            <w:tcW w:w="2083" w:type="dxa"/>
          </w:tcPr>
          <w:p w:rsidR="00DA37C4" w:rsidRDefault="00DA37C4" w:rsidP="00DA37C4">
            <w:r>
              <w:t>12 VDC</w:t>
            </w:r>
          </w:p>
        </w:tc>
        <w:tc>
          <w:tcPr>
            <w:tcW w:w="2041" w:type="dxa"/>
          </w:tcPr>
          <w:p w:rsidR="00DA37C4" w:rsidRDefault="00DA37C4" w:rsidP="00DA37C4">
            <w:r>
              <w:t>12 VDC</w:t>
            </w:r>
          </w:p>
        </w:tc>
        <w:tc>
          <w:tcPr>
            <w:tcW w:w="2036" w:type="dxa"/>
          </w:tcPr>
          <w:p w:rsidR="00DA37C4" w:rsidRDefault="00DA37C4" w:rsidP="00DA37C4">
            <w:r>
              <w:t>12 VDC</w:t>
            </w:r>
          </w:p>
        </w:tc>
      </w:tr>
      <w:tr w:rsidR="00DA37C4" w:rsidTr="000751F3">
        <w:tc>
          <w:tcPr>
            <w:tcW w:w="2136" w:type="dxa"/>
          </w:tcPr>
          <w:p w:rsidR="00DA37C4" w:rsidRDefault="00DA37C4" w:rsidP="00DA37C4">
            <w:r>
              <w:t>Rated Output Current</w:t>
            </w:r>
          </w:p>
        </w:tc>
        <w:tc>
          <w:tcPr>
            <w:tcW w:w="2083" w:type="dxa"/>
          </w:tcPr>
          <w:p w:rsidR="00DA37C4" w:rsidRDefault="00DA37C4" w:rsidP="00DA37C4">
            <w:r>
              <w:t>37.5 A</w:t>
            </w:r>
          </w:p>
        </w:tc>
        <w:tc>
          <w:tcPr>
            <w:tcW w:w="2041" w:type="dxa"/>
          </w:tcPr>
          <w:p w:rsidR="00DA37C4" w:rsidRDefault="00DA37C4" w:rsidP="00DA37C4">
            <w:r>
              <w:t>12.5 A</w:t>
            </w:r>
          </w:p>
        </w:tc>
        <w:tc>
          <w:tcPr>
            <w:tcW w:w="2036" w:type="dxa"/>
          </w:tcPr>
          <w:p w:rsidR="00DA37C4" w:rsidRDefault="00DA37C4" w:rsidP="00DA37C4">
            <w:r>
              <w:t>12.5 A</w:t>
            </w:r>
          </w:p>
        </w:tc>
      </w:tr>
      <w:tr w:rsidR="00DA37C4" w:rsidTr="000751F3">
        <w:tc>
          <w:tcPr>
            <w:tcW w:w="2136" w:type="dxa"/>
          </w:tcPr>
          <w:p w:rsidR="00DA37C4" w:rsidRDefault="00DA37C4" w:rsidP="00DA37C4">
            <w:r>
              <w:t>Efficiency</w:t>
            </w:r>
          </w:p>
        </w:tc>
        <w:tc>
          <w:tcPr>
            <w:tcW w:w="2083" w:type="dxa"/>
          </w:tcPr>
          <w:p w:rsidR="00DA37C4" w:rsidRDefault="00DA37C4" w:rsidP="00DA37C4">
            <w:r>
              <w:t>88 %</w:t>
            </w:r>
          </w:p>
        </w:tc>
        <w:tc>
          <w:tcPr>
            <w:tcW w:w="2041" w:type="dxa"/>
          </w:tcPr>
          <w:p w:rsidR="00DA37C4" w:rsidRDefault="00DA37C4" w:rsidP="00DA37C4">
            <w:r>
              <w:t>91 %</w:t>
            </w:r>
          </w:p>
        </w:tc>
        <w:tc>
          <w:tcPr>
            <w:tcW w:w="2036" w:type="dxa"/>
          </w:tcPr>
          <w:p w:rsidR="00DA37C4" w:rsidRDefault="00DA37C4" w:rsidP="00DA37C4">
            <w:r>
              <w:t>92 %</w:t>
            </w:r>
          </w:p>
        </w:tc>
      </w:tr>
      <w:tr w:rsidR="00DA37C4" w:rsidTr="000751F3">
        <w:tc>
          <w:tcPr>
            <w:tcW w:w="2136" w:type="dxa"/>
          </w:tcPr>
          <w:p w:rsidR="00DA37C4" w:rsidRDefault="00DA37C4" w:rsidP="00DA37C4">
            <w:r>
              <w:t>Load Regulation</w:t>
            </w:r>
          </w:p>
        </w:tc>
        <w:tc>
          <w:tcPr>
            <w:tcW w:w="2083" w:type="dxa"/>
          </w:tcPr>
          <w:p w:rsidR="00DA37C4" w:rsidRDefault="00DA37C4" w:rsidP="00DA37C4">
            <w:r>
              <w:t>0.5 %</w:t>
            </w:r>
          </w:p>
        </w:tc>
        <w:tc>
          <w:tcPr>
            <w:tcW w:w="2041" w:type="dxa"/>
          </w:tcPr>
          <w:p w:rsidR="00DA37C4" w:rsidRDefault="00DA37C4" w:rsidP="00DA37C4">
            <w:r>
              <w:t>4 %</w:t>
            </w:r>
          </w:p>
        </w:tc>
        <w:tc>
          <w:tcPr>
            <w:tcW w:w="2036" w:type="dxa"/>
          </w:tcPr>
          <w:p w:rsidR="00DA37C4" w:rsidRDefault="00DA37C4" w:rsidP="00DA37C4">
            <w:r>
              <w:t>3 %</w:t>
            </w:r>
          </w:p>
        </w:tc>
      </w:tr>
      <w:tr w:rsidR="00DA37C4" w:rsidTr="000751F3">
        <w:tc>
          <w:tcPr>
            <w:tcW w:w="2136" w:type="dxa"/>
          </w:tcPr>
          <w:p w:rsidR="00DA37C4" w:rsidRDefault="00DA37C4" w:rsidP="00DA37C4">
            <w:r>
              <w:lastRenderedPageBreak/>
              <w:t>Mounting Type</w:t>
            </w:r>
          </w:p>
        </w:tc>
        <w:tc>
          <w:tcPr>
            <w:tcW w:w="2083" w:type="dxa"/>
          </w:tcPr>
          <w:p w:rsidR="00DA37C4" w:rsidRDefault="00DA37C4" w:rsidP="00DA37C4">
            <w:r>
              <w:t>Chassis Mount</w:t>
            </w:r>
          </w:p>
        </w:tc>
        <w:tc>
          <w:tcPr>
            <w:tcW w:w="2041" w:type="dxa"/>
          </w:tcPr>
          <w:p w:rsidR="00DA37C4" w:rsidRDefault="00DA37C4" w:rsidP="00DA37C4">
            <w:r>
              <w:t>Desktop/Wall Mount</w:t>
            </w:r>
          </w:p>
        </w:tc>
        <w:tc>
          <w:tcPr>
            <w:tcW w:w="2036" w:type="dxa"/>
          </w:tcPr>
          <w:p w:rsidR="00DA37C4" w:rsidRDefault="00DA37C4" w:rsidP="00DA37C4">
            <w:r>
              <w:t>Desktop/Wall Mount</w:t>
            </w:r>
          </w:p>
        </w:tc>
      </w:tr>
      <w:tr w:rsidR="00DA37C4" w:rsidTr="000751F3">
        <w:tc>
          <w:tcPr>
            <w:tcW w:w="2136" w:type="dxa"/>
          </w:tcPr>
          <w:p w:rsidR="00DA37C4" w:rsidRDefault="00DA37C4" w:rsidP="00DA37C4">
            <w:r>
              <w:t>Converter Type</w:t>
            </w:r>
          </w:p>
        </w:tc>
        <w:tc>
          <w:tcPr>
            <w:tcW w:w="2083" w:type="dxa"/>
          </w:tcPr>
          <w:p w:rsidR="00DA37C4" w:rsidRDefault="00DA37C4" w:rsidP="00DA37C4">
            <w:r>
              <w:t>SMPS</w:t>
            </w:r>
          </w:p>
        </w:tc>
        <w:tc>
          <w:tcPr>
            <w:tcW w:w="2041" w:type="dxa"/>
          </w:tcPr>
          <w:p w:rsidR="00DA37C4" w:rsidRDefault="00DA37C4" w:rsidP="00DA37C4">
            <w:r>
              <w:t>SMPS</w:t>
            </w:r>
          </w:p>
        </w:tc>
        <w:tc>
          <w:tcPr>
            <w:tcW w:w="2036" w:type="dxa"/>
          </w:tcPr>
          <w:p w:rsidR="00DA37C4" w:rsidRDefault="00DA37C4" w:rsidP="00DA37C4">
            <w:r>
              <w:t>SMPS</w:t>
            </w:r>
          </w:p>
        </w:tc>
      </w:tr>
      <w:tr w:rsidR="00DA37C4" w:rsidTr="000751F3">
        <w:tc>
          <w:tcPr>
            <w:tcW w:w="2136" w:type="dxa"/>
          </w:tcPr>
          <w:p w:rsidR="00DA37C4" w:rsidRDefault="00DA37C4" w:rsidP="00DA37C4">
            <w:r>
              <w:t>Units Required</w:t>
            </w:r>
          </w:p>
        </w:tc>
        <w:tc>
          <w:tcPr>
            <w:tcW w:w="2083" w:type="dxa"/>
          </w:tcPr>
          <w:p w:rsidR="00DA37C4" w:rsidRDefault="00DA37C4" w:rsidP="00DA37C4">
            <w:r>
              <w:t>1</w:t>
            </w:r>
          </w:p>
        </w:tc>
        <w:tc>
          <w:tcPr>
            <w:tcW w:w="2041" w:type="dxa"/>
          </w:tcPr>
          <w:p w:rsidR="00DA37C4" w:rsidRDefault="00DA37C4" w:rsidP="00DA37C4">
            <w:r>
              <w:t>3</w:t>
            </w:r>
          </w:p>
        </w:tc>
        <w:tc>
          <w:tcPr>
            <w:tcW w:w="2036" w:type="dxa"/>
          </w:tcPr>
          <w:p w:rsidR="00DA37C4" w:rsidRDefault="00DA37C4" w:rsidP="00DA37C4">
            <w:r>
              <w:t>3</w:t>
            </w:r>
          </w:p>
        </w:tc>
      </w:tr>
      <w:tr w:rsidR="00DA37C4" w:rsidTr="000751F3">
        <w:tc>
          <w:tcPr>
            <w:tcW w:w="2136" w:type="dxa"/>
          </w:tcPr>
          <w:p w:rsidR="00DA37C4" w:rsidRDefault="00DA37C4" w:rsidP="00DA37C4">
            <w:r>
              <w:t>Application</w:t>
            </w:r>
          </w:p>
        </w:tc>
        <w:tc>
          <w:tcPr>
            <w:tcW w:w="2083" w:type="dxa"/>
          </w:tcPr>
          <w:p w:rsidR="00DA37C4" w:rsidRDefault="00DA37C4" w:rsidP="00DA37C4">
            <w:r>
              <w:t>Medical</w:t>
            </w:r>
          </w:p>
        </w:tc>
        <w:tc>
          <w:tcPr>
            <w:tcW w:w="2041" w:type="dxa"/>
          </w:tcPr>
          <w:p w:rsidR="00DA37C4" w:rsidRDefault="00DA37C4" w:rsidP="00DA37C4">
            <w:r>
              <w:t>Medical</w:t>
            </w:r>
          </w:p>
        </w:tc>
        <w:tc>
          <w:tcPr>
            <w:tcW w:w="2036" w:type="dxa"/>
          </w:tcPr>
          <w:p w:rsidR="00DA37C4" w:rsidRDefault="00DA37C4" w:rsidP="00DA37C4">
            <w:r>
              <w:t>Medical</w:t>
            </w:r>
          </w:p>
        </w:tc>
      </w:tr>
      <w:tr w:rsidR="00DA37C4" w:rsidTr="000751F3">
        <w:tc>
          <w:tcPr>
            <w:tcW w:w="2136" w:type="dxa"/>
          </w:tcPr>
          <w:p w:rsidR="00DA37C4" w:rsidRDefault="00DA37C4" w:rsidP="00DA37C4">
            <w:r>
              <w:t>Dimensions (mm)</w:t>
            </w:r>
          </w:p>
        </w:tc>
        <w:tc>
          <w:tcPr>
            <w:tcW w:w="2083" w:type="dxa"/>
          </w:tcPr>
          <w:p w:rsidR="00DA37C4" w:rsidRDefault="00DA37C4" w:rsidP="00DA37C4">
            <w:r>
              <w:t>218 x 105 x 41</w:t>
            </w:r>
          </w:p>
        </w:tc>
        <w:tc>
          <w:tcPr>
            <w:tcW w:w="2041" w:type="dxa"/>
          </w:tcPr>
          <w:p w:rsidR="00DA37C4" w:rsidRDefault="00DA37C4" w:rsidP="00DA37C4">
            <w:r>
              <w:t>150 x 70 x 38</w:t>
            </w:r>
          </w:p>
        </w:tc>
        <w:tc>
          <w:tcPr>
            <w:tcW w:w="2036" w:type="dxa"/>
          </w:tcPr>
          <w:p w:rsidR="00DA37C4" w:rsidRDefault="00DA37C4" w:rsidP="00DA37C4">
            <w:r>
              <w:t>200 x 80 x 37</w:t>
            </w:r>
          </w:p>
        </w:tc>
      </w:tr>
    </w:tbl>
    <w:p w:rsidR="00605482" w:rsidRDefault="00605482" w:rsidP="00656FC2">
      <w:pPr>
        <w:ind w:left="720"/>
      </w:pPr>
    </w:p>
    <w:p w:rsidR="00D8511C" w:rsidRDefault="00656FC2" w:rsidP="003E4204">
      <w:pPr>
        <w:pStyle w:val="ListParagraph"/>
        <w:numPr>
          <w:ilvl w:val="0"/>
          <w:numId w:val="32"/>
        </w:numPr>
      </w:pPr>
      <w:r>
        <w:t>230 VAC/5 VDC</w:t>
      </w:r>
    </w:p>
    <w:p w:rsidR="003E4204" w:rsidRDefault="003E4204" w:rsidP="003E4204">
      <w:pPr>
        <w:pStyle w:val="ListParagraph"/>
        <w:numPr>
          <w:ilvl w:val="1"/>
          <w:numId w:val="32"/>
        </w:numPr>
      </w:pPr>
      <w:r>
        <w:t>Calculation of Power Rating (P): 5V * Maximum Current drawn by peripherals</w:t>
      </w:r>
    </w:p>
    <w:p w:rsidR="003E4204" w:rsidRDefault="003E4204" w:rsidP="003E4204">
      <w:pPr>
        <w:pStyle w:val="ListParagraph"/>
        <w:ind w:left="1440"/>
      </w:pPr>
      <w:r>
        <w:t>Peripherals that are excited with 5 V are:</w:t>
      </w:r>
    </w:p>
    <w:p w:rsidR="003E4204" w:rsidRDefault="003E4204" w:rsidP="003E4204">
      <w:pPr>
        <w:pStyle w:val="ListParagraph"/>
        <w:numPr>
          <w:ilvl w:val="1"/>
          <w:numId w:val="14"/>
        </w:numPr>
      </w:pPr>
      <w:r>
        <w:t>[Encoder</w:t>
      </w:r>
      <w:r>
        <w:t xml:space="preserve"> (</w:t>
      </w:r>
      <w:r>
        <w:t>Nominal Current = 0.05</w:t>
      </w:r>
      <w:r>
        <w:t xml:space="preserve"> A)</w:t>
      </w:r>
      <w:r>
        <w:t>] * 4 Units = 0.2 A</w:t>
      </w:r>
    </w:p>
    <w:p w:rsidR="003E4204" w:rsidRDefault="003E4204" w:rsidP="003E4204">
      <w:pPr>
        <w:pStyle w:val="ListParagraph"/>
        <w:numPr>
          <w:ilvl w:val="1"/>
          <w:numId w:val="14"/>
        </w:numPr>
      </w:pPr>
      <w:r>
        <w:t>Load Cell = 0.</w:t>
      </w:r>
      <w:r w:rsidR="00605482">
        <w:t>05</w:t>
      </w:r>
      <w:r w:rsidR="00F92C5B">
        <w:t xml:space="preserve"> A</w:t>
      </w:r>
    </w:p>
    <w:p w:rsidR="00605482" w:rsidRDefault="00605482" w:rsidP="00605482">
      <w:pPr>
        <w:ind w:left="720"/>
      </w:pPr>
      <w:r>
        <w:t>P = [5 * (0.2 + 0.05)]</w:t>
      </w:r>
    </w:p>
    <w:p w:rsidR="00605482" w:rsidRDefault="00605482" w:rsidP="00605482">
      <w:pPr>
        <w:ind w:left="720"/>
      </w:pPr>
      <w:r>
        <w:tab/>
        <w:t>= 1.25 W</w:t>
      </w:r>
    </w:p>
    <w:p w:rsidR="00605482" w:rsidRDefault="00605482" w:rsidP="00605482">
      <w:pPr>
        <w:ind w:left="720"/>
      </w:pPr>
      <w:r>
        <w:t>Considering a safety factor of 1.5, Power required for the power supply adapter is (</w:t>
      </w:r>
      <w:r>
        <w:t>1.25</w:t>
      </w:r>
      <w:r>
        <w:t xml:space="preserve"> * 1.5)</w:t>
      </w:r>
      <w:r>
        <w:t xml:space="preserve"> =</w:t>
      </w:r>
      <w:r>
        <w:t xml:space="preserve"> </w:t>
      </w:r>
      <w:r>
        <w:t xml:space="preserve">1.875 </w:t>
      </w:r>
      <w:r>
        <w:t>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6"/>
        <w:gridCol w:w="1605"/>
        <w:gridCol w:w="1737"/>
        <w:gridCol w:w="1748"/>
        <w:gridCol w:w="1380"/>
      </w:tblGrid>
      <w:tr w:rsidR="00DA37C4" w:rsidTr="006A1B01">
        <w:tc>
          <w:tcPr>
            <w:tcW w:w="1850" w:type="dxa"/>
          </w:tcPr>
          <w:p w:rsidR="00DA37C4" w:rsidRDefault="00DA37C4" w:rsidP="00171119">
            <w:r>
              <w:t>Manufacturer</w:t>
            </w:r>
          </w:p>
        </w:tc>
        <w:tc>
          <w:tcPr>
            <w:tcW w:w="1605" w:type="dxa"/>
          </w:tcPr>
          <w:p w:rsidR="00DA37C4" w:rsidRDefault="00DA37C4" w:rsidP="00171119">
            <w:r>
              <w:t>TDK Corporation</w:t>
            </w:r>
          </w:p>
        </w:tc>
        <w:tc>
          <w:tcPr>
            <w:tcW w:w="1785" w:type="dxa"/>
          </w:tcPr>
          <w:p w:rsidR="00DA37C4" w:rsidRDefault="00DA37C4" w:rsidP="00171119">
            <w:r>
              <w:t>CUI Inc.</w:t>
            </w:r>
          </w:p>
        </w:tc>
        <w:tc>
          <w:tcPr>
            <w:tcW w:w="1785" w:type="dxa"/>
          </w:tcPr>
          <w:p w:rsidR="00DA37C4" w:rsidRDefault="00DA37C4" w:rsidP="00171119">
            <w:r>
              <w:t>Artesyn Embedded</w:t>
            </w:r>
            <w:r w:rsidR="00B2221E">
              <w:t xml:space="preserve"> Power</w:t>
            </w:r>
          </w:p>
        </w:tc>
        <w:tc>
          <w:tcPr>
            <w:tcW w:w="1271" w:type="dxa"/>
          </w:tcPr>
          <w:p w:rsidR="00DA37C4" w:rsidRDefault="00DA37C4" w:rsidP="00171119">
            <w:r>
              <w:t>XP Power</w:t>
            </w:r>
          </w:p>
        </w:tc>
      </w:tr>
      <w:tr w:rsidR="00DA37C4" w:rsidTr="006A1B01">
        <w:tc>
          <w:tcPr>
            <w:tcW w:w="1850" w:type="dxa"/>
          </w:tcPr>
          <w:p w:rsidR="00DA37C4" w:rsidRDefault="00DA37C4" w:rsidP="00171119">
            <w:r>
              <w:t>Part Number</w:t>
            </w:r>
          </w:p>
        </w:tc>
        <w:tc>
          <w:tcPr>
            <w:tcW w:w="1605" w:type="dxa"/>
          </w:tcPr>
          <w:p w:rsidR="00DA37C4" w:rsidRDefault="00DA37C4" w:rsidP="00171119">
            <w:r>
              <w:t>WMM30CN050</w:t>
            </w:r>
          </w:p>
        </w:tc>
        <w:tc>
          <w:tcPr>
            <w:tcW w:w="1785" w:type="dxa"/>
          </w:tcPr>
          <w:p w:rsidR="00DA37C4" w:rsidRDefault="00BB457B" w:rsidP="00171119">
            <w:r>
              <w:t>SWM12-5-E</w:t>
            </w:r>
          </w:p>
        </w:tc>
        <w:tc>
          <w:tcPr>
            <w:tcW w:w="1785" w:type="dxa"/>
          </w:tcPr>
          <w:p w:rsidR="00DA37C4" w:rsidRDefault="006A1B01" w:rsidP="00171119">
            <w:r>
              <w:t>DA10-050</w:t>
            </w:r>
            <w:r w:rsidR="003D1299">
              <w:t>UK</w:t>
            </w:r>
          </w:p>
        </w:tc>
        <w:tc>
          <w:tcPr>
            <w:tcW w:w="1271" w:type="dxa"/>
          </w:tcPr>
          <w:p w:rsidR="00DA37C4" w:rsidRDefault="003D1299" w:rsidP="00171119">
            <w:r>
              <w:t>ACM12US05</w:t>
            </w:r>
          </w:p>
        </w:tc>
      </w:tr>
      <w:tr w:rsidR="00DA37C4" w:rsidTr="006A1B01">
        <w:tc>
          <w:tcPr>
            <w:tcW w:w="1850" w:type="dxa"/>
          </w:tcPr>
          <w:p w:rsidR="00DA37C4" w:rsidRDefault="00DA37C4" w:rsidP="00171119">
            <w:r>
              <w:t>Power Rating</w:t>
            </w:r>
          </w:p>
        </w:tc>
        <w:tc>
          <w:tcPr>
            <w:tcW w:w="1605" w:type="dxa"/>
          </w:tcPr>
          <w:p w:rsidR="00DA37C4" w:rsidRDefault="006A1B01" w:rsidP="00171119">
            <w:r>
              <w:t>25 W</w:t>
            </w:r>
          </w:p>
        </w:tc>
        <w:tc>
          <w:tcPr>
            <w:tcW w:w="1785" w:type="dxa"/>
          </w:tcPr>
          <w:p w:rsidR="00DA37C4" w:rsidRDefault="006A1B01" w:rsidP="00171119">
            <w:r>
              <w:t>12</w:t>
            </w:r>
            <w:r w:rsidR="00DA37C4">
              <w:t xml:space="preserve"> W</w:t>
            </w:r>
          </w:p>
        </w:tc>
        <w:tc>
          <w:tcPr>
            <w:tcW w:w="1785" w:type="dxa"/>
          </w:tcPr>
          <w:p w:rsidR="00DA37C4" w:rsidRDefault="006A1B01" w:rsidP="00171119">
            <w:r>
              <w:t>10</w:t>
            </w:r>
            <w:r w:rsidR="00DA37C4">
              <w:t xml:space="preserve"> W</w:t>
            </w:r>
          </w:p>
        </w:tc>
        <w:tc>
          <w:tcPr>
            <w:tcW w:w="1271" w:type="dxa"/>
          </w:tcPr>
          <w:p w:rsidR="00DA37C4" w:rsidRDefault="003D1299" w:rsidP="00171119">
            <w:r>
              <w:t>10 W</w:t>
            </w:r>
          </w:p>
        </w:tc>
      </w:tr>
      <w:tr w:rsidR="00DA37C4" w:rsidTr="006A1B01">
        <w:tc>
          <w:tcPr>
            <w:tcW w:w="1850" w:type="dxa"/>
          </w:tcPr>
          <w:p w:rsidR="00DA37C4" w:rsidRDefault="00DA37C4" w:rsidP="00171119">
            <w:r>
              <w:t>Input Voltage</w:t>
            </w:r>
          </w:p>
        </w:tc>
        <w:tc>
          <w:tcPr>
            <w:tcW w:w="1605" w:type="dxa"/>
          </w:tcPr>
          <w:p w:rsidR="00DA37C4" w:rsidRDefault="00DA37C4" w:rsidP="00171119">
            <w:r>
              <w:t>80</w:t>
            </w:r>
            <w:r>
              <w:t xml:space="preserve"> – 264 VAC</w:t>
            </w:r>
          </w:p>
        </w:tc>
        <w:tc>
          <w:tcPr>
            <w:tcW w:w="1785" w:type="dxa"/>
          </w:tcPr>
          <w:p w:rsidR="00DA37C4" w:rsidRDefault="006A1B01" w:rsidP="00171119">
            <w:r>
              <w:t>9</w:t>
            </w:r>
            <w:r w:rsidR="00DA37C4">
              <w:t>0 – 264 VAC</w:t>
            </w:r>
          </w:p>
        </w:tc>
        <w:tc>
          <w:tcPr>
            <w:tcW w:w="1785" w:type="dxa"/>
          </w:tcPr>
          <w:p w:rsidR="00DA37C4" w:rsidRDefault="006A1B01" w:rsidP="00171119">
            <w:r>
              <w:t>9</w:t>
            </w:r>
            <w:r w:rsidR="00DA37C4">
              <w:t>0 – 264 VAC</w:t>
            </w:r>
          </w:p>
        </w:tc>
        <w:tc>
          <w:tcPr>
            <w:tcW w:w="1271" w:type="dxa"/>
          </w:tcPr>
          <w:p w:rsidR="00DA37C4" w:rsidRDefault="003D1299" w:rsidP="00171119">
            <w:r>
              <w:t>90 – 264 VAC</w:t>
            </w:r>
          </w:p>
        </w:tc>
      </w:tr>
      <w:tr w:rsidR="00DA37C4" w:rsidTr="006A1B01">
        <w:tc>
          <w:tcPr>
            <w:tcW w:w="1850" w:type="dxa"/>
          </w:tcPr>
          <w:p w:rsidR="00DA37C4" w:rsidRDefault="00DA37C4" w:rsidP="00171119">
            <w:r>
              <w:t>Output Voltage</w:t>
            </w:r>
          </w:p>
        </w:tc>
        <w:tc>
          <w:tcPr>
            <w:tcW w:w="1605" w:type="dxa"/>
          </w:tcPr>
          <w:p w:rsidR="00DA37C4" w:rsidRDefault="00DA37C4" w:rsidP="00171119">
            <w:r>
              <w:t>5</w:t>
            </w:r>
            <w:r>
              <w:t xml:space="preserve"> VDC</w:t>
            </w:r>
          </w:p>
        </w:tc>
        <w:tc>
          <w:tcPr>
            <w:tcW w:w="1785" w:type="dxa"/>
          </w:tcPr>
          <w:p w:rsidR="00DA37C4" w:rsidRDefault="006A1B01" w:rsidP="00171119">
            <w:r>
              <w:t>5</w:t>
            </w:r>
            <w:r w:rsidR="00DA37C4">
              <w:t xml:space="preserve"> VDC</w:t>
            </w:r>
            <w:bookmarkStart w:id="0" w:name="_GoBack"/>
            <w:bookmarkEnd w:id="0"/>
          </w:p>
        </w:tc>
        <w:tc>
          <w:tcPr>
            <w:tcW w:w="1785" w:type="dxa"/>
          </w:tcPr>
          <w:p w:rsidR="00DA37C4" w:rsidRDefault="006A1B01" w:rsidP="00171119">
            <w:r>
              <w:t>5</w:t>
            </w:r>
            <w:r w:rsidR="00DA37C4">
              <w:t xml:space="preserve"> VDC</w:t>
            </w:r>
          </w:p>
        </w:tc>
        <w:tc>
          <w:tcPr>
            <w:tcW w:w="1271" w:type="dxa"/>
          </w:tcPr>
          <w:p w:rsidR="00DA37C4" w:rsidRDefault="003D1299" w:rsidP="00171119">
            <w:r>
              <w:t>5 VDC</w:t>
            </w:r>
          </w:p>
        </w:tc>
      </w:tr>
      <w:tr w:rsidR="00DA37C4" w:rsidTr="006A1B01">
        <w:tc>
          <w:tcPr>
            <w:tcW w:w="1850" w:type="dxa"/>
          </w:tcPr>
          <w:p w:rsidR="00DA37C4" w:rsidRDefault="00DA37C4" w:rsidP="00171119">
            <w:r>
              <w:t>Rated Output Current</w:t>
            </w:r>
          </w:p>
        </w:tc>
        <w:tc>
          <w:tcPr>
            <w:tcW w:w="1605" w:type="dxa"/>
          </w:tcPr>
          <w:p w:rsidR="00DA37C4" w:rsidRDefault="00DA37C4" w:rsidP="00171119">
            <w:r>
              <w:t>5 A</w:t>
            </w:r>
          </w:p>
        </w:tc>
        <w:tc>
          <w:tcPr>
            <w:tcW w:w="1785" w:type="dxa"/>
          </w:tcPr>
          <w:p w:rsidR="00DA37C4" w:rsidRDefault="006A1B01" w:rsidP="00171119">
            <w:r>
              <w:t>2.4</w:t>
            </w:r>
            <w:r w:rsidR="00DA37C4">
              <w:t xml:space="preserve"> A</w:t>
            </w:r>
          </w:p>
        </w:tc>
        <w:tc>
          <w:tcPr>
            <w:tcW w:w="1785" w:type="dxa"/>
          </w:tcPr>
          <w:p w:rsidR="00DA37C4" w:rsidRDefault="006A1B01" w:rsidP="00171119">
            <w:r>
              <w:t>2</w:t>
            </w:r>
            <w:r w:rsidR="00DA37C4">
              <w:t xml:space="preserve"> A</w:t>
            </w:r>
          </w:p>
        </w:tc>
        <w:tc>
          <w:tcPr>
            <w:tcW w:w="1271" w:type="dxa"/>
          </w:tcPr>
          <w:p w:rsidR="00DA37C4" w:rsidRDefault="003D1299" w:rsidP="00171119">
            <w:r>
              <w:t>2 A</w:t>
            </w:r>
          </w:p>
        </w:tc>
      </w:tr>
      <w:tr w:rsidR="00DA37C4" w:rsidTr="006A1B01">
        <w:tc>
          <w:tcPr>
            <w:tcW w:w="1850" w:type="dxa"/>
          </w:tcPr>
          <w:p w:rsidR="00DA37C4" w:rsidRDefault="00DA37C4" w:rsidP="00171119">
            <w:r>
              <w:t>Efficiency</w:t>
            </w:r>
          </w:p>
        </w:tc>
        <w:tc>
          <w:tcPr>
            <w:tcW w:w="1605" w:type="dxa"/>
          </w:tcPr>
          <w:p w:rsidR="00DA37C4" w:rsidRDefault="00DA37C4" w:rsidP="00171119">
            <w:r>
              <w:t>85</w:t>
            </w:r>
            <w:r>
              <w:t xml:space="preserve"> %</w:t>
            </w:r>
          </w:p>
        </w:tc>
        <w:tc>
          <w:tcPr>
            <w:tcW w:w="1785" w:type="dxa"/>
          </w:tcPr>
          <w:p w:rsidR="00DA37C4" w:rsidRDefault="006A1B01" w:rsidP="00171119">
            <w:r>
              <w:t>Very High</w:t>
            </w:r>
          </w:p>
        </w:tc>
        <w:tc>
          <w:tcPr>
            <w:tcW w:w="1785" w:type="dxa"/>
          </w:tcPr>
          <w:p w:rsidR="00DA37C4" w:rsidRDefault="003D1299" w:rsidP="00171119">
            <w:r>
              <w:t>79</w:t>
            </w:r>
            <w:r w:rsidR="00DA37C4">
              <w:t xml:space="preserve"> %</w:t>
            </w:r>
          </w:p>
        </w:tc>
        <w:tc>
          <w:tcPr>
            <w:tcW w:w="1271" w:type="dxa"/>
          </w:tcPr>
          <w:p w:rsidR="00DA37C4" w:rsidRDefault="003D1299" w:rsidP="00171119">
            <w:r>
              <w:t>80.6 %</w:t>
            </w:r>
          </w:p>
        </w:tc>
      </w:tr>
      <w:tr w:rsidR="00DA37C4" w:rsidTr="006A1B01">
        <w:tc>
          <w:tcPr>
            <w:tcW w:w="1850" w:type="dxa"/>
          </w:tcPr>
          <w:p w:rsidR="00DA37C4" w:rsidRDefault="00DA37C4" w:rsidP="00171119">
            <w:r>
              <w:t>Load Regulation</w:t>
            </w:r>
          </w:p>
        </w:tc>
        <w:tc>
          <w:tcPr>
            <w:tcW w:w="1605" w:type="dxa"/>
          </w:tcPr>
          <w:p w:rsidR="00DA37C4" w:rsidRDefault="00DA37C4" w:rsidP="00171119">
            <w:r>
              <w:t>6</w:t>
            </w:r>
            <w:r>
              <w:t xml:space="preserve"> %</w:t>
            </w:r>
          </w:p>
        </w:tc>
        <w:tc>
          <w:tcPr>
            <w:tcW w:w="1785" w:type="dxa"/>
          </w:tcPr>
          <w:p w:rsidR="00DA37C4" w:rsidRDefault="006A1B01" w:rsidP="00171119">
            <w:r>
              <w:t>2</w:t>
            </w:r>
            <w:r w:rsidR="00DA37C4">
              <w:t xml:space="preserve"> %</w:t>
            </w:r>
          </w:p>
        </w:tc>
        <w:tc>
          <w:tcPr>
            <w:tcW w:w="1785" w:type="dxa"/>
          </w:tcPr>
          <w:p w:rsidR="00DA37C4" w:rsidRDefault="003D1299" w:rsidP="00171119">
            <w:r>
              <w:t>N/A (No Load Power = 75 mW)</w:t>
            </w:r>
          </w:p>
        </w:tc>
        <w:tc>
          <w:tcPr>
            <w:tcW w:w="1271" w:type="dxa"/>
          </w:tcPr>
          <w:p w:rsidR="00DA37C4" w:rsidRDefault="003D1299" w:rsidP="00171119">
            <w:r>
              <w:t>5 %</w:t>
            </w:r>
          </w:p>
        </w:tc>
      </w:tr>
      <w:tr w:rsidR="00DA37C4" w:rsidTr="006A1B01">
        <w:tc>
          <w:tcPr>
            <w:tcW w:w="1850" w:type="dxa"/>
          </w:tcPr>
          <w:p w:rsidR="00DA37C4" w:rsidRDefault="00DA37C4" w:rsidP="00171119">
            <w:r>
              <w:t>Mounting Type</w:t>
            </w:r>
          </w:p>
        </w:tc>
        <w:tc>
          <w:tcPr>
            <w:tcW w:w="1605" w:type="dxa"/>
          </w:tcPr>
          <w:p w:rsidR="00DA37C4" w:rsidRDefault="00DA37C4" w:rsidP="00171119">
            <w:r>
              <w:t>Wall</w:t>
            </w:r>
            <w:r>
              <w:t xml:space="preserve"> Mount</w:t>
            </w:r>
          </w:p>
        </w:tc>
        <w:tc>
          <w:tcPr>
            <w:tcW w:w="1785" w:type="dxa"/>
          </w:tcPr>
          <w:p w:rsidR="00DA37C4" w:rsidRDefault="00DA37C4" w:rsidP="00171119">
            <w:r>
              <w:t>Wall Mount</w:t>
            </w:r>
          </w:p>
        </w:tc>
        <w:tc>
          <w:tcPr>
            <w:tcW w:w="1785" w:type="dxa"/>
          </w:tcPr>
          <w:p w:rsidR="00DA37C4" w:rsidRDefault="00DA37C4" w:rsidP="00171119">
            <w:r>
              <w:t>Wall Mount</w:t>
            </w:r>
          </w:p>
        </w:tc>
        <w:tc>
          <w:tcPr>
            <w:tcW w:w="1271" w:type="dxa"/>
          </w:tcPr>
          <w:p w:rsidR="00DA37C4" w:rsidRDefault="003D1299" w:rsidP="00171119">
            <w:r>
              <w:t>Wall Mount</w:t>
            </w:r>
          </w:p>
        </w:tc>
      </w:tr>
      <w:tr w:rsidR="00BB457B" w:rsidTr="006A1B01">
        <w:tc>
          <w:tcPr>
            <w:tcW w:w="1850" w:type="dxa"/>
          </w:tcPr>
          <w:p w:rsidR="00BB457B" w:rsidRDefault="009C621C" w:rsidP="00171119">
            <w:r>
              <w:t>Outlet Type</w:t>
            </w:r>
            <w:r w:rsidR="003D1299">
              <w:t>*</w:t>
            </w:r>
          </w:p>
        </w:tc>
        <w:tc>
          <w:tcPr>
            <w:tcW w:w="1605" w:type="dxa"/>
          </w:tcPr>
          <w:p w:rsidR="00BB457B" w:rsidRDefault="006A1B01" w:rsidP="00171119">
            <w:r>
              <w:t>International</w:t>
            </w:r>
          </w:p>
        </w:tc>
        <w:tc>
          <w:tcPr>
            <w:tcW w:w="1785" w:type="dxa"/>
          </w:tcPr>
          <w:p w:rsidR="00BB457B" w:rsidRDefault="006A1B01" w:rsidP="00171119">
            <w:r>
              <w:t>Europe</w:t>
            </w:r>
          </w:p>
        </w:tc>
        <w:tc>
          <w:tcPr>
            <w:tcW w:w="1785" w:type="dxa"/>
          </w:tcPr>
          <w:p w:rsidR="00BB457B" w:rsidRDefault="003D1299" w:rsidP="00171119">
            <w:r>
              <w:t>United Kingdom</w:t>
            </w:r>
          </w:p>
        </w:tc>
        <w:tc>
          <w:tcPr>
            <w:tcW w:w="1271" w:type="dxa"/>
          </w:tcPr>
          <w:p w:rsidR="00BB457B" w:rsidRDefault="003D1299" w:rsidP="00171119">
            <w:r>
              <w:t>International</w:t>
            </w:r>
          </w:p>
        </w:tc>
      </w:tr>
      <w:tr w:rsidR="00DA37C4" w:rsidTr="006A1B01">
        <w:tc>
          <w:tcPr>
            <w:tcW w:w="1850" w:type="dxa"/>
          </w:tcPr>
          <w:p w:rsidR="00DA37C4" w:rsidRDefault="00DA37C4" w:rsidP="00171119">
            <w:r>
              <w:t>Converter Type</w:t>
            </w:r>
          </w:p>
        </w:tc>
        <w:tc>
          <w:tcPr>
            <w:tcW w:w="1605" w:type="dxa"/>
          </w:tcPr>
          <w:p w:rsidR="00DA37C4" w:rsidRDefault="00DA37C4" w:rsidP="00171119">
            <w:r>
              <w:t>SMPS</w:t>
            </w:r>
          </w:p>
        </w:tc>
        <w:tc>
          <w:tcPr>
            <w:tcW w:w="1785" w:type="dxa"/>
          </w:tcPr>
          <w:p w:rsidR="00DA37C4" w:rsidRDefault="00DA37C4" w:rsidP="00171119">
            <w:r>
              <w:t>SMPS</w:t>
            </w:r>
          </w:p>
        </w:tc>
        <w:tc>
          <w:tcPr>
            <w:tcW w:w="1785" w:type="dxa"/>
          </w:tcPr>
          <w:p w:rsidR="00DA37C4" w:rsidRDefault="00DA37C4" w:rsidP="00171119">
            <w:r>
              <w:t>SMPS</w:t>
            </w:r>
          </w:p>
        </w:tc>
        <w:tc>
          <w:tcPr>
            <w:tcW w:w="1271" w:type="dxa"/>
          </w:tcPr>
          <w:p w:rsidR="00DA37C4" w:rsidRDefault="00B2221E" w:rsidP="00171119">
            <w:r>
              <w:t>SMPS</w:t>
            </w:r>
          </w:p>
        </w:tc>
      </w:tr>
      <w:tr w:rsidR="00DA37C4" w:rsidTr="006A1B01">
        <w:tc>
          <w:tcPr>
            <w:tcW w:w="1850" w:type="dxa"/>
          </w:tcPr>
          <w:p w:rsidR="00DA37C4" w:rsidRDefault="00DA37C4" w:rsidP="00171119">
            <w:r>
              <w:t>Application</w:t>
            </w:r>
          </w:p>
        </w:tc>
        <w:tc>
          <w:tcPr>
            <w:tcW w:w="1605" w:type="dxa"/>
          </w:tcPr>
          <w:p w:rsidR="00DA37C4" w:rsidRDefault="00DA37C4" w:rsidP="00171119">
            <w:r>
              <w:t>Medical</w:t>
            </w:r>
          </w:p>
        </w:tc>
        <w:tc>
          <w:tcPr>
            <w:tcW w:w="1785" w:type="dxa"/>
          </w:tcPr>
          <w:p w:rsidR="00DA37C4" w:rsidRDefault="00DA37C4" w:rsidP="00171119">
            <w:r>
              <w:t>Medical</w:t>
            </w:r>
          </w:p>
        </w:tc>
        <w:tc>
          <w:tcPr>
            <w:tcW w:w="1785" w:type="dxa"/>
          </w:tcPr>
          <w:p w:rsidR="00DA37C4" w:rsidRDefault="00DA37C4" w:rsidP="00171119">
            <w:r>
              <w:t>Medical</w:t>
            </w:r>
          </w:p>
        </w:tc>
        <w:tc>
          <w:tcPr>
            <w:tcW w:w="1271" w:type="dxa"/>
          </w:tcPr>
          <w:p w:rsidR="00DA37C4" w:rsidRDefault="00B2221E" w:rsidP="00171119">
            <w:r>
              <w:t>Medical</w:t>
            </w:r>
          </w:p>
        </w:tc>
      </w:tr>
      <w:tr w:rsidR="00DA37C4" w:rsidTr="006A1B01">
        <w:tc>
          <w:tcPr>
            <w:tcW w:w="1850" w:type="dxa"/>
          </w:tcPr>
          <w:p w:rsidR="00DA37C4" w:rsidRDefault="00DA37C4" w:rsidP="00171119">
            <w:r>
              <w:t>Dimensions (mm)</w:t>
            </w:r>
          </w:p>
        </w:tc>
        <w:tc>
          <w:tcPr>
            <w:tcW w:w="1605" w:type="dxa"/>
          </w:tcPr>
          <w:p w:rsidR="00DA37C4" w:rsidRDefault="00BB457B" w:rsidP="00171119">
            <w:r>
              <w:t>96.7 x 58 x 43.25</w:t>
            </w:r>
          </w:p>
        </w:tc>
        <w:tc>
          <w:tcPr>
            <w:tcW w:w="1785" w:type="dxa"/>
          </w:tcPr>
          <w:p w:rsidR="00DA37C4" w:rsidRDefault="006A1B01" w:rsidP="00171119">
            <w:r>
              <w:t>55 x 25 x 55</w:t>
            </w:r>
          </w:p>
        </w:tc>
        <w:tc>
          <w:tcPr>
            <w:tcW w:w="1785" w:type="dxa"/>
          </w:tcPr>
          <w:p w:rsidR="00DA37C4" w:rsidRDefault="003D1299" w:rsidP="00171119">
            <w:r>
              <w:t>81.3 x 39.5 x 25</w:t>
            </w:r>
          </w:p>
        </w:tc>
        <w:tc>
          <w:tcPr>
            <w:tcW w:w="1271" w:type="dxa"/>
          </w:tcPr>
          <w:p w:rsidR="00DA37C4" w:rsidRDefault="00B2221E" w:rsidP="00171119">
            <w:r>
              <w:t>76 x 30.3 x 48.2</w:t>
            </w:r>
          </w:p>
        </w:tc>
      </w:tr>
    </w:tbl>
    <w:p w:rsidR="00605482" w:rsidRDefault="00605482" w:rsidP="00605482">
      <w:pPr>
        <w:ind w:left="720"/>
      </w:pPr>
    </w:p>
    <w:p w:rsidR="00B2221E" w:rsidRDefault="00B2221E" w:rsidP="00B2221E">
      <w:r>
        <w:tab/>
        <w:t>* Adapters can be used to fit into Indian Socket Outlets.</w:t>
      </w:r>
    </w:p>
    <w:p w:rsidR="00C0202F" w:rsidRDefault="00C0202F" w:rsidP="00B2221E">
      <w:r>
        <w:tab/>
        <w:t>Power Supply selected for 12 VDC: Mean Well MSP-450-12</w:t>
      </w:r>
    </w:p>
    <w:p w:rsidR="00C0202F" w:rsidRDefault="00C0202F" w:rsidP="00C0202F">
      <w:pPr>
        <w:pStyle w:val="ListParagraph"/>
        <w:numPr>
          <w:ilvl w:val="0"/>
          <w:numId w:val="33"/>
        </w:numPr>
      </w:pPr>
      <w:r>
        <w:t>EMC Compatibility and Standards Check:</w:t>
      </w:r>
    </w:p>
    <w:p w:rsidR="00C0202F" w:rsidRDefault="00C0202F" w:rsidP="00C0202F">
      <w:pPr>
        <w:pStyle w:val="ListParagraph"/>
        <w:ind w:left="1440"/>
      </w:pPr>
    </w:p>
    <w:p w:rsidR="00653590" w:rsidRDefault="00653590" w:rsidP="00B2221E">
      <w:pPr>
        <w:pStyle w:val="ListParagraph"/>
        <w:numPr>
          <w:ilvl w:val="0"/>
          <w:numId w:val="11"/>
        </w:numPr>
      </w:pPr>
      <w:r>
        <w:t>Controller Selection: All are Micro-Controller Units</w:t>
      </w:r>
    </w:p>
    <w:p w:rsidR="00062603" w:rsidRDefault="00062603" w:rsidP="00B2221E">
      <w:pPr>
        <w:pStyle w:val="ListParagraph"/>
        <w:numPr>
          <w:ilvl w:val="1"/>
          <w:numId w:val="11"/>
        </w:numPr>
      </w:pPr>
      <w:bookmarkStart w:id="1" w:name="_Hlk58519229"/>
      <w:r>
        <w:t>Microchip:</w:t>
      </w:r>
    </w:p>
    <w:p w:rsidR="00062603" w:rsidRDefault="00062603" w:rsidP="00062603">
      <w:pPr>
        <w:pStyle w:val="ListParagraph"/>
        <w:numPr>
          <w:ilvl w:val="0"/>
          <w:numId w:val="25"/>
        </w:numPr>
      </w:pPr>
      <w:r>
        <w:t>PIC32MK0512MCF064 – 32-bit architecture (for motor driving)</w:t>
      </w:r>
    </w:p>
    <w:p w:rsidR="00062603" w:rsidRDefault="00062603" w:rsidP="00B2221E">
      <w:pPr>
        <w:pStyle w:val="ListParagraph"/>
        <w:numPr>
          <w:ilvl w:val="1"/>
          <w:numId w:val="11"/>
        </w:numPr>
      </w:pPr>
      <w:r>
        <w:t>Renesas Electronics:</w:t>
      </w:r>
    </w:p>
    <w:p w:rsidR="00062603" w:rsidRDefault="00062603" w:rsidP="00062603">
      <w:pPr>
        <w:pStyle w:val="ListParagraph"/>
        <w:numPr>
          <w:ilvl w:val="0"/>
          <w:numId w:val="21"/>
        </w:numPr>
      </w:pPr>
      <w:r>
        <w:lastRenderedPageBreak/>
        <w:t>R5F513T5AGFL – 32-bit architecture (for motor driving)</w:t>
      </w:r>
    </w:p>
    <w:p w:rsidR="00062603" w:rsidRDefault="00062603" w:rsidP="00062603">
      <w:pPr>
        <w:pStyle w:val="ListParagraph"/>
        <w:numPr>
          <w:ilvl w:val="0"/>
          <w:numId w:val="21"/>
        </w:numPr>
      </w:pPr>
      <w:r w:rsidRPr="00A81F90">
        <w:t>R7FA6M3AF3CFP</w:t>
      </w:r>
      <w:r>
        <w:t xml:space="preserve"> – 32-bit architecture (for motor driving)</w:t>
      </w:r>
    </w:p>
    <w:p w:rsidR="00062603" w:rsidRDefault="00062603" w:rsidP="00B2221E">
      <w:pPr>
        <w:pStyle w:val="ListParagraph"/>
        <w:numPr>
          <w:ilvl w:val="1"/>
          <w:numId w:val="11"/>
        </w:numPr>
      </w:pPr>
      <w:r>
        <w:t>STMicroelectronics:</w:t>
      </w:r>
    </w:p>
    <w:p w:rsidR="00062603" w:rsidRDefault="00062603" w:rsidP="00062603">
      <w:pPr>
        <w:pStyle w:val="ListParagraph"/>
        <w:numPr>
          <w:ilvl w:val="0"/>
          <w:numId w:val="20"/>
        </w:numPr>
      </w:pPr>
      <w:r>
        <w:t>STM8s – 8-bit architecture (for Motor Driving)</w:t>
      </w:r>
    </w:p>
    <w:p w:rsidR="00062603" w:rsidRDefault="00062603" w:rsidP="00062603">
      <w:pPr>
        <w:pStyle w:val="ListParagraph"/>
        <w:numPr>
          <w:ilvl w:val="0"/>
          <w:numId w:val="20"/>
        </w:numPr>
      </w:pPr>
      <w:r>
        <w:t>STM32G0 – 32-bit architecture (for Motor Driving)</w:t>
      </w:r>
    </w:p>
    <w:p w:rsidR="00062603" w:rsidRDefault="00062603" w:rsidP="00B2221E">
      <w:pPr>
        <w:pStyle w:val="ListParagraph"/>
        <w:numPr>
          <w:ilvl w:val="1"/>
          <w:numId w:val="11"/>
        </w:numPr>
      </w:pPr>
      <w:r>
        <w:t>Texas Instruments:</w:t>
      </w:r>
    </w:p>
    <w:p w:rsidR="00062603" w:rsidRDefault="00062603" w:rsidP="00062603">
      <w:pPr>
        <w:pStyle w:val="ListParagraph"/>
        <w:numPr>
          <w:ilvl w:val="0"/>
          <w:numId w:val="19"/>
        </w:numPr>
      </w:pPr>
      <w:r w:rsidRPr="00C8672B">
        <w:t>TMS320F28379D</w:t>
      </w:r>
      <w:r>
        <w:t xml:space="preserve"> – C2000 real-time control MCUs (for Motor Driving)</w:t>
      </w:r>
    </w:p>
    <w:p w:rsidR="00653590" w:rsidRDefault="00062603" w:rsidP="00062603">
      <w:pPr>
        <w:pStyle w:val="ListParagraph"/>
        <w:numPr>
          <w:ilvl w:val="0"/>
          <w:numId w:val="19"/>
        </w:numPr>
      </w:pPr>
      <w:r>
        <w:t>RM46L450 – Hercules MCUs (for Automation &amp; Control applications)</w:t>
      </w:r>
    </w:p>
    <w:bookmarkEnd w:id="1"/>
    <w:p w:rsidR="00062603" w:rsidRDefault="00062603" w:rsidP="00062603">
      <w:pPr>
        <w:pStyle w:val="ListParagraph"/>
        <w:ind w:left="2160"/>
      </w:pPr>
    </w:p>
    <w:tbl>
      <w:tblPr>
        <w:tblStyle w:val="TableGrid"/>
        <w:tblW w:w="11372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86"/>
        <w:gridCol w:w="1489"/>
        <w:gridCol w:w="1182"/>
        <w:gridCol w:w="1312"/>
        <w:gridCol w:w="1312"/>
        <w:gridCol w:w="1335"/>
        <w:gridCol w:w="1701"/>
      </w:tblGrid>
      <w:tr w:rsidR="00926841" w:rsidTr="00926841">
        <w:trPr>
          <w:trHeight w:val="792"/>
          <w:jc w:val="center"/>
        </w:trPr>
        <w:tc>
          <w:tcPr>
            <w:tcW w:w="1555" w:type="dxa"/>
            <w:vAlign w:val="center"/>
          </w:tcPr>
          <w:p w:rsidR="00926841" w:rsidRPr="004F3C08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bookmarkStart w:id="2" w:name="_Hlk58519166"/>
            <w:r>
              <w:rPr>
                <w:b/>
              </w:rPr>
              <w:t>Manufacturer</w:t>
            </w:r>
          </w:p>
        </w:tc>
        <w:tc>
          <w:tcPr>
            <w:tcW w:w="1486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ST</w:t>
            </w:r>
            <w:r>
              <w:rPr>
                <w:b/>
              </w:rPr>
              <w:t>M</w:t>
            </w:r>
          </w:p>
        </w:tc>
        <w:tc>
          <w:tcPr>
            <w:tcW w:w="1489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ST</w:t>
            </w:r>
            <w:r>
              <w:rPr>
                <w:b/>
              </w:rPr>
              <w:t>M</w:t>
            </w:r>
          </w:p>
        </w:tc>
        <w:tc>
          <w:tcPr>
            <w:tcW w:w="1182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Renesas</w:t>
            </w:r>
          </w:p>
        </w:tc>
        <w:tc>
          <w:tcPr>
            <w:tcW w:w="1312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Renesas</w:t>
            </w:r>
          </w:p>
        </w:tc>
        <w:tc>
          <w:tcPr>
            <w:tcW w:w="1312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TI</w:t>
            </w:r>
          </w:p>
        </w:tc>
        <w:tc>
          <w:tcPr>
            <w:tcW w:w="133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TI</w:t>
            </w:r>
          </w:p>
        </w:tc>
        <w:tc>
          <w:tcPr>
            <w:tcW w:w="1701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Microchip</w:t>
            </w:r>
          </w:p>
        </w:tc>
      </w:tr>
      <w:tr w:rsidR="00926841" w:rsidTr="00926841">
        <w:trPr>
          <w:trHeight w:val="1222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Part Number</w:t>
            </w:r>
          </w:p>
        </w:tc>
        <w:tc>
          <w:tcPr>
            <w:tcW w:w="1486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STM8S903K3</w:t>
            </w:r>
          </w:p>
        </w:tc>
        <w:tc>
          <w:tcPr>
            <w:tcW w:w="1489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STM32G031x4(_C4)</w:t>
            </w:r>
          </w:p>
        </w:tc>
        <w:tc>
          <w:tcPr>
            <w:tcW w:w="118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 w:rsidRPr="002F3FB1">
              <w:t>R5F513T5AGFL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 w:rsidRPr="00A81F90">
              <w:t>R7FA6M3AF3CFP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 w:rsidRPr="00B66BAC">
              <w:t>TMS320F28379D</w:t>
            </w:r>
          </w:p>
        </w:tc>
        <w:tc>
          <w:tcPr>
            <w:tcW w:w="1335" w:type="dxa"/>
            <w:vAlign w:val="center"/>
          </w:tcPr>
          <w:p w:rsidR="00926841" w:rsidRPr="00003A5F" w:rsidRDefault="00926841" w:rsidP="00ED6F85">
            <w:pPr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CD77F1">
              <w:rPr>
                <w:rFonts w:ascii="Calibri" w:eastAsia="Times New Roman" w:hAnsi="Calibri" w:cs="Calibri"/>
                <w:lang w:eastAsia="en-IN"/>
              </w:rPr>
              <w:t>RM46L450</w:t>
            </w:r>
            <w:r>
              <w:rPr>
                <w:rFonts w:ascii="Calibri" w:eastAsia="Times New Roman" w:hAnsi="Calibri" w:cs="Calibri"/>
                <w:lang w:eastAsia="en-IN"/>
              </w:rPr>
              <w:t>ZWT</w:t>
            </w:r>
          </w:p>
        </w:tc>
        <w:tc>
          <w:tcPr>
            <w:tcW w:w="1701" w:type="dxa"/>
            <w:vAlign w:val="center"/>
          </w:tcPr>
          <w:p w:rsidR="00926841" w:rsidRPr="00CD77F1" w:rsidRDefault="00926841" w:rsidP="00ED6F85">
            <w:pPr>
              <w:jc w:val="center"/>
              <w:rPr>
                <w:rFonts w:ascii="Calibri" w:eastAsia="Times New Roman" w:hAnsi="Calibri" w:cs="Calibri"/>
                <w:lang w:eastAsia="en-IN"/>
              </w:rPr>
            </w:pPr>
            <w:r>
              <w:t>PIC32MK0512MCF064</w:t>
            </w:r>
          </w:p>
        </w:tc>
      </w:tr>
      <w:tr w:rsidR="00926841" w:rsidTr="00926841">
        <w:trPr>
          <w:trHeight w:val="382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Architecture</w:t>
            </w:r>
          </w:p>
        </w:tc>
        <w:tc>
          <w:tcPr>
            <w:tcW w:w="1486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8-bit</w:t>
            </w:r>
          </w:p>
        </w:tc>
        <w:tc>
          <w:tcPr>
            <w:tcW w:w="1489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32-bit</w:t>
            </w:r>
          </w:p>
        </w:tc>
        <w:tc>
          <w:tcPr>
            <w:tcW w:w="118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32-bit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32-bit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16/32-bit</w:t>
            </w:r>
          </w:p>
        </w:tc>
        <w:tc>
          <w:tcPr>
            <w:tcW w:w="1335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16/32-bit</w:t>
            </w:r>
          </w:p>
        </w:tc>
        <w:tc>
          <w:tcPr>
            <w:tcW w:w="1701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32-bit</w:t>
            </w:r>
          </w:p>
        </w:tc>
      </w:tr>
      <w:tr w:rsidR="00926841" w:rsidTr="00926841">
        <w:trPr>
          <w:trHeight w:val="382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Pins Count</w:t>
            </w:r>
          </w:p>
        </w:tc>
        <w:tc>
          <w:tcPr>
            <w:tcW w:w="1486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32</w:t>
            </w:r>
          </w:p>
        </w:tc>
        <w:tc>
          <w:tcPr>
            <w:tcW w:w="1489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48</w:t>
            </w:r>
          </w:p>
        </w:tc>
        <w:tc>
          <w:tcPr>
            <w:tcW w:w="1182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48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176</w:t>
            </w:r>
          </w:p>
        </w:tc>
        <w:tc>
          <w:tcPr>
            <w:tcW w:w="1335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144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64</w:t>
            </w:r>
          </w:p>
        </w:tc>
      </w:tr>
      <w:tr w:rsidR="00926841" w:rsidTr="00926841">
        <w:trPr>
          <w:trHeight w:val="405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Max. GPIO</w:t>
            </w:r>
          </w:p>
        </w:tc>
        <w:tc>
          <w:tcPr>
            <w:tcW w:w="1486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1489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118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38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169</w:t>
            </w:r>
          </w:p>
        </w:tc>
        <w:tc>
          <w:tcPr>
            <w:tcW w:w="1335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101</w:t>
            </w:r>
          </w:p>
        </w:tc>
        <w:tc>
          <w:tcPr>
            <w:tcW w:w="1701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49</w:t>
            </w:r>
          </w:p>
        </w:tc>
      </w:tr>
      <w:tr w:rsidR="00926841" w:rsidTr="00926841">
        <w:trPr>
          <w:trHeight w:val="1199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External Interrupts</w:t>
            </w:r>
          </w:p>
        </w:tc>
        <w:tc>
          <w:tcPr>
            <w:tcW w:w="1486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28</w:t>
            </w:r>
          </w:p>
        </w:tc>
        <w:tc>
          <w:tcPr>
            <w:tcW w:w="1489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118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6 +1 Non-Maskable Interrupt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16 +1 Non-Maskable Interrupt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49 (5 programmable)</w:t>
            </w:r>
          </w:p>
        </w:tc>
      </w:tr>
      <w:tr w:rsidR="00926841" w:rsidTr="00926841">
        <w:trPr>
          <w:trHeight w:val="815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Timers</w:t>
            </w:r>
          </w:p>
        </w:tc>
        <w:tc>
          <w:tcPr>
            <w:tcW w:w="1486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3 (2 16-bit,</w:t>
            </w:r>
          </w:p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8-bit)</w:t>
            </w:r>
          </w:p>
        </w:tc>
        <w:tc>
          <w:tcPr>
            <w:tcW w:w="1489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182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44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9</w:t>
            </w:r>
          </w:p>
        </w:tc>
      </w:tr>
      <w:tr w:rsidR="00926841" w:rsidTr="00926841">
        <w:trPr>
          <w:trHeight w:val="2424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A/D Channel</w:t>
            </w:r>
          </w:p>
        </w:tc>
        <w:tc>
          <w:tcPr>
            <w:tcW w:w="1486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(7 channels)</w:t>
            </w:r>
          </w:p>
        </w:tc>
        <w:tc>
          <w:tcPr>
            <w:tcW w:w="1489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(12 channels)</w:t>
            </w:r>
          </w:p>
        </w:tc>
        <w:tc>
          <w:tcPr>
            <w:tcW w:w="118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(8 channels)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(19 channels)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 (12 channels) + 2 (24 channels)</w:t>
            </w:r>
          </w:p>
        </w:tc>
        <w:tc>
          <w:tcPr>
            <w:tcW w:w="1335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(24 channels) + 1 (12 channels shared with ADC1)</w:t>
            </w:r>
          </w:p>
        </w:tc>
        <w:tc>
          <w:tcPr>
            <w:tcW w:w="1701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7 (26 channels)</w:t>
            </w:r>
          </w:p>
        </w:tc>
      </w:tr>
      <w:tr w:rsidR="00926841" w:rsidTr="00926841">
        <w:trPr>
          <w:trHeight w:val="405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RAM</w:t>
            </w:r>
          </w:p>
        </w:tc>
        <w:tc>
          <w:tcPr>
            <w:tcW w:w="1486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kB</w:t>
            </w:r>
          </w:p>
        </w:tc>
        <w:tc>
          <w:tcPr>
            <w:tcW w:w="1489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8 kB</w:t>
            </w:r>
          </w:p>
        </w:tc>
        <w:tc>
          <w:tcPr>
            <w:tcW w:w="118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12 kB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64 kB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128 kB</w:t>
            </w:r>
          </w:p>
        </w:tc>
        <w:tc>
          <w:tcPr>
            <w:tcW w:w="1335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128 kB</w:t>
            </w:r>
          </w:p>
        </w:tc>
        <w:tc>
          <w:tcPr>
            <w:tcW w:w="1701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128 kB</w:t>
            </w:r>
          </w:p>
        </w:tc>
      </w:tr>
      <w:tr w:rsidR="00926841" w:rsidTr="00926841">
        <w:trPr>
          <w:trHeight w:val="382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ROM</w:t>
            </w:r>
          </w:p>
        </w:tc>
        <w:tc>
          <w:tcPr>
            <w:tcW w:w="1486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8 kB</w:t>
            </w:r>
          </w:p>
        </w:tc>
        <w:tc>
          <w:tcPr>
            <w:tcW w:w="1489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16 kB</w:t>
            </w:r>
          </w:p>
        </w:tc>
        <w:tc>
          <w:tcPr>
            <w:tcW w:w="118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128 kB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MB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MB</w:t>
            </w:r>
          </w:p>
        </w:tc>
        <w:tc>
          <w:tcPr>
            <w:tcW w:w="1335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MB</w:t>
            </w:r>
          </w:p>
        </w:tc>
        <w:tc>
          <w:tcPr>
            <w:tcW w:w="1701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512 kB</w:t>
            </w:r>
          </w:p>
        </w:tc>
      </w:tr>
      <w:tr w:rsidR="00926841" w:rsidTr="00926841">
        <w:trPr>
          <w:trHeight w:val="1608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UART Pins</w:t>
            </w:r>
          </w:p>
        </w:tc>
        <w:tc>
          <w:tcPr>
            <w:tcW w:w="1486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Set</w:t>
            </w:r>
          </w:p>
        </w:tc>
        <w:tc>
          <w:tcPr>
            <w:tcW w:w="1489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 Sets (USART) +</w:t>
            </w:r>
          </w:p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Set (Low_PowerUART)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3 Sets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10 Sets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4 Sets</w:t>
            </w:r>
          </w:p>
        </w:tc>
        <w:tc>
          <w:tcPr>
            <w:tcW w:w="1335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 xml:space="preserve"> 2 Sets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6 Sets</w:t>
            </w:r>
          </w:p>
        </w:tc>
      </w:tr>
      <w:tr w:rsidR="00926841" w:rsidTr="00926841">
        <w:trPr>
          <w:trHeight w:val="405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SPI Pins</w:t>
            </w:r>
          </w:p>
        </w:tc>
        <w:tc>
          <w:tcPr>
            <w:tcW w:w="1486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Set</w:t>
            </w:r>
          </w:p>
        </w:tc>
        <w:tc>
          <w:tcPr>
            <w:tcW w:w="1489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 Sets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3 Sets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 Sets</w:t>
            </w:r>
          </w:p>
        </w:tc>
        <w:tc>
          <w:tcPr>
            <w:tcW w:w="1312" w:type="dxa"/>
            <w:shd w:val="clear" w:color="auto" w:fill="auto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3 Sets</w:t>
            </w:r>
          </w:p>
        </w:tc>
        <w:tc>
          <w:tcPr>
            <w:tcW w:w="1335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 Sets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6 Sets</w:t>
            </w:r>
          </w:p>
        </w:tc>
      </w:tr>
      <w:tr w:rsidR="00926841" w:rsidTr="00926841">
        <w:trPr>
          <w:trHeight w:val="405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I2C Pins</w:t>
            </w:r>
          </w:p>
        </w:tc>
        <w:tc>
          <w:tcPr>
            <w:tcW w:w="1486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Set</w:t>
            </w:r>
          </w:p>
        </w:tc>
        <w:tc>
          <w:tcPr>
            <w:tcW w:w="1489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 Sets</w:t>
            </w:r>
          </w:p>
        </w:tc>
        <w:tc>
          <w:tcPr>
            <w:tcW w:w="118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Set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 Set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 Sets</w:t>
            </w:r>
          </w:p>
        </w:tc>
        <w:tc>
          <w:tcPr>
            <w:tcW w:w="1335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 Set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N/A</w:t>
            </w:r>
          </w:p>
        </w:tc>
      </w:tr>
      <w:tr w:rsidR="00926841" w:rsidTr="00926841">
        <w:trPr>
          <w:trHeight w:val="1608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lastRenderedPageBreak/>
              <w:t>PWM Pins</w:t>
            </w:r>
          </w:p>
        </w:tc>
        <w:tc>
          <w:tcPr>
            <w:tcW w:w="1486" w:type="dxa"/>
            <w:shd w:val="clear" w:color="auto" w:fill="D0CECE" w:themeFill="background2" w:themeFillShade="E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N/A (achieved through Timer)</w:t>
            </w:r>
          </w:p>
        </w:tc>
        <w:tc>
          <w:tcPr>
            <w:tcW w:w="1489" w:type="dxa"/>
            <w:shd w:val="clear" w:color="auto" w:fill="D0CECE" w:themeFill="background2" w:themeFillShade="E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N/A (achieved through Timer)</w:t>
            </w:r>
          </w:p>
        </w:tc>
        <w:tc>
          <w:tcPr>
            <w:tcW w:w="118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5 Pins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28 Pins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24 Pins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14 PIns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16 Pins</w:t>
            </w:r>
          </w:p>
        </w:tc>
      </w:tr>
      <w:tr w:rsidR="00926841" w:rsidTr="00926841">
        <w:trPr>
          <w:trHeight w:val="792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Operating Frequency</w:t>
            </w:r>
          </w:p>
        </w:tc>
        <w:tc>
          <w:tcPr>
            <w:tcW w:w="1486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Upto 12MHz</w:t>
            </w:r>
          </w:p>
        </w:tc>
        <w:tc>
          <w:tcPr>
            <w:tcW w:w="1489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Upto 64MHz</w:t>
            </w:r>
          </w:p>
        </w:tc>
        <w:tc>
          <w:tcPr>
            <w:tcW w:w="118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Upto 32MHz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Upto 120MHz</w:t>
            </w:r>
          </w:p>
        </w:tc>
        <w:tc>
          <w:tcPr>
            <w:tcW w:w="1312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Upto 200MHz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Upto 200MHz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Upto 120Mhz</w:t>
            </w:r>
          </w:p>
        </w:tc>
      </w:tr>
      <w:tr w:rsidR="00926841" w:rsidTr="00926841">
        <w:trPr>
          <w:trHeight w:val="792"/>
          <w:jc w:val="center"/>
        </w:trPr>
        <w:tc>
          <w:tcPr>
            <w:tcW w:w="1555" w:type="dxa"/>
            <w:vAlign w:val="center"/>
          </w:tcPr>
          <w:p w:rsidR="00926841" w:rsidRPr="00A93C54" w:rsidRDefault="00926841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Operating Voltage</w:t>
            </w:r>
          </w:p>
        </w:tc>
        <w:tc>
          <w:tcPr>
            <w:tcW w:w="1486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2.95 – 5.5V</w:t>
            </w:r>
          </w:p>
        </w:tc>
        <w:tc>
          <w:tcPr>
            <w:tcW w:w="1489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1.7 - 3.6V</w:t>
            </w:r>
          </w:p>
        </w:tc>
        <w:tc>
          <w:tcPr>
            <w:tcW w:w="1182" w:type="dxa"/>
            <w:shd w:val="clear" w:color="auto" w:fill="C5E0B3" w:themeFill="accent6" w:themeFillTint="66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2.7 – 5.5V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2.7 – 3.6V</w:t>
            </w:r>
          </w:p>
        </w:tc>
        <w:tc>
          <w:tcPr>
            <w:tcW w:w="1312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3.3V</w:t>
            </w:r>
          </w:p>
        </w:tc>
        <w:tc>
          <w:tcPr>
            <w:tcW w:w="1335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3 – 3.6V</w:t>
            </w:r>
          </w:p>
        </w:tc>
        <w:tc>
          <w:tcPr>
            <w:tcW w:w="1701" w:type="dxa"/>
            <w:vAlign w:val="center"/>
          </w:tcPr>
          <w:p w:rsidR="00926841" w:rsidRDefault="00926841" w:rsidP="00ED6F85">
            <w:pPr>
              <w:pStyle w:val="ListParagraph"/>
              <w:ind w:left="0"/>
              <w:jc w:val="center"/>
            </w:pPr>
            <w:r>
              <w:t>2.2 – 3.6V</w:t>
            </w:r>
          </w:p>
          <w:p w:rsidR="00926841" w:rsidRDefault="00926841" w:rsidP="00ED6F85">
            <w:pPr>
              <w:pStyle w:val="ListParagraph"/>
              <w:ind w:left="0"/>
              <w:jc w:val="center"/>
            </w:pPr>
            <w:r>
              <w:t>I/O Pins (upto 5V)</w:t>
            </w:r>
          </w:p>
        </w:tc>
      </w:tr>
      <w:tr w:rsidR="003C2E62" w:rsidTr="003C2E62">
        <w:trPr>
          <w:trHeight w:val="792"/>
          <w:jc w:val="center"/>
        </w:trPr>
        <w:tc>
          <w:tcPr>
            <w:tcW w:w="1555" w:type="dxa"/>
            <w:vAlign w:val="center"/>
          </w:tcPr>
          <w:p w:rsidR="003C2E62" w:rsidRPr="00A93C54" w:rsidRDefault="003C2E62" w:rsidP="00ED6F8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486" w:type="dxa"/>
            <w:vAlign w:val="center"/>
          </w:tcPr>
          <w:p w:rsidR="003C2E62" w:rsidRDefault="003C2E62" w:rsidP="00ED6F85">
            <w:pPr>
              <w:pStyle w:val="ListParagraph"/>
              <w:ind w:left="0"/>
              <w:jc w:val="center"/>
            </w:pPr>
          </w:p>
        </w:tc>
        <w:tc>
          <w:tcPr>
            <w:tcW w:w="1489" w:type="dxa"/>
            <w:vAlign w:val="center"/>
          </w:tcPr>
          <w:p w:rsidR="003C2E62" w:rsidRDefault="003C2E62" w:rsidP="00ED6F85">
            <w:pPr>
              <w:pStyle w:val="ListParagraph"/>
              <w:ind w:left="0"/>
              <w:jc w:val="center"/>
            </w:pPr>
          </w:p>
        </w:tc>
        <w:tc>
          <w:tcPr>
            <w:tcW w:w="1182" w:type="dxa"/>
            <w:shd w:val="clear" w:color="auto" w:fill="auto"/>
            <w:vAlign w:val="center"/>
          </w:tcPr>
          <w:p w:rsidR="003C2E62" w:rsidRDefault="003C2E62" w:rsidP="00ED6F85">
            <w:pPr>
              <w:pStyle w:val="ListParagraph"/>
              <w:ind w:left="0"/>
              <w:jc w:val="center"/>
            </w:pPr>
          </w:p>
        </w:tc>
        <w:tc>
          <w:tcPr>
            <w:tcW w:w="1312" w:type="dxa"/>
            <w:vAlign w:val="center"/>
          </w:tcPr>
          <w:p w:rsidR="003C2E62" w:rsidRDefault="003C2E62" w:rsidP="00ED6F85">
            <w:pPr>
              <w:pStyle w:val="ListParagraph"/>
              <w:ind w:left="0"/>
              <w:jc w:val="center"/>
            </w:pPr>
            <w:r w:rsidRPr="003C2E62">
              <w:t>https://www.renesas.com/us/en/document/dst/renesas-ra6m3-group-datasheet?language=en</w:t>
            </w:r>
          </w:p>
        </w:tc>
        <w:tc>
          <w:tcPr>
            <w:tcW w:w="1312" w:type="dxa"/>
            <w:vAlign w:val="center"/>
          </w:tcPr>
          <w:p w:rsidR="003C2E62" w:rsidRDefault="003C2E62" w:rsidP="00ED6F85">
            <w:pPr>
              <w:pStyle w:val="ListParagraph"/>
              <w:ind w:left="0"/>
              <w:jc w:val="center"/>
            </w:pPr>
          </w:p>
        </w:tc>
        <w:tc>
          <w:tcPr>
            <w:tcW w:w="1335" w:type="dxa"/>
            <w:vAlign w:val="center"/>
          </w:tcPr>
          <w:p w:rsidR="003C2E62" w:rsidRDefault="003C2E62" w:rsidP="00ED6F85">
            <w:pPr>
              <w:pStyle w:val="ListParagraph"/>
              <w:ind w:left="0"/>
              <w:jc w:val="center"/>
            </w:pPr>
          </w:p>
        </w:tc>
        <w:tc>
          <w:tcPr>
            <w:tcW w:w="1701" w:type="dxa"/>
            <w:vAlign w:val="center"/>
          </w:tcPr>
          <w:p w:rsidR="003C2E62" w:rsidRDefault="003C2E62" w:rsidP="00ED6F85">
            <w:pPr>
              <w:pStyle w:val="ListParagraph"/>
              <w:ind w:left="0"/>
              <w:jc w:val="center"/>
            </w:pPr>
          </w:p>
        </w:tc>
      </w:tr>
      <w:bookmarkEnd w:id="2"/>
    </w:tbl>
    <w:p w:rsidR="00653590" w:rsidRDefault="00653590" w:rsidP="00653590">
      <w:pPr>
        <w:pStyle w:val="ListParagraph"/>
      </w:pPr>
    </w:p>
    <w:p w:rsidR="0061567C" w:rsidRDefault="00464D96" w:rsidP="0061567C">
      <w:pPr>
        <w:pStyle w:val="ListParagraph"/>
        <w:spacing w:after="0"/>
        <w:rPr>
          <w:b/>
        </w:rPr>
      </w:pPr>
      <w:r>
        <w:rPr>
          <w:b/>
        </w:rPr>
        <w:t>Major</w:t>
      </w:r>
      <w:r w:rsidR="0061567C">
        <w:rPr>
          <w:b/>
        </w:rPr>
        <w:t xml:space="preserve"> Factors for considering Micro-C</w:t>
      </w:r>
      <w:r>
        <w:rPr>
          <w:b/>
        </w:rPr>
        <w:t>ontroller</w:t>
      </w:r>
      <w:r w:rsidR="0061567C">
        <w:rPr>
          <w:b/>
        </w:rPr>
        <w:t xml:space="preserve"> Unit</w:t>
      </w:r>
      <w:r>
        <w:rPr>
          <w:b/>
        </w:rPr>
        <w:t xml:space="preserve"> with respect to motion control:</w:t>
      </w:r>
    </w:p>
    <w:p w:rsidR="0061567C" w:rsidRPr="0061567C" w:rsidRDefault="0061567C" w:rsidP="0061567C">
      <w:pPr>
        <w:pStyle w:val="ListParagraph"/>
        <w:spacing w:after="0"/>
        <w:rPr>
          <w:b/>
        </w:rPr>
      </w:pPr>
    </w:p>
    <w:p w:rsidR="00464D96" w:rsidRPr="0061567C" w:rsidRDefault="00471E07" w:rsidP="00B2221E">
      <w:pPr>
        <w:pStyle w:val="ListParagraph"/>
        <w:numPr>
          <w:ilvl w:val="1"/>
          <w:numId w:val="11"/>
        </w:numPr>
      </w:pPr>
      <w:r>
        <w:rPr>
          <w:b/>
        </w:rPr>
        <w:t xml:space="preserve">Timer Control (depends on operating frequency): </w:t>
      </w:r>
      <w:r w:rsidRPr="0061567C">
        <w:t>Time duration of the control signal given by the micro-controller to the motor driver will depend on the Timer modes and calculations. The precise and higher resoluti</w:t>
      </w:r>
      <w:r w:rsidR="0061567C" w:rsidRPr="0061567C">
        <w:t>on time values</w:t>
      </w:r>
      <w:r w:rsidRPr="0061567C">
        <w:t xml:space="preserve"> are obtained if the operating frequency is higher. </w:t>
      </w:r>
      <w:r w:rsidR="0061567C" w:rsidRPr="0061567C">
        <w:t xml:space="preserve">Therefore, higher the operating frequency, better will be the precision of the Timer control. </w:t>
      </w:r>
      <w:r w:rsidR="003877DA">
        <w:t xml:space="preserve">Higher the number of timers, more the number of peripherals that can be controlled individually. </w:t>
      </w:r>
      <w:r w:rsidR="0061567C" w:rsidRPr="0061567C">
        <w:t>In our case, 1 BLDC/DC Motor requires one Motor Driver for height control.</w:t>
      </w:r>
    </w:p>
    <w:p w:rsidR="00471E07" w:rsidRDefault="00471E07" w:rsidP="00B2221E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Motor Driver Voltage Signal Compatibility</w:t>
      </w:r>
      <w:r w:rsidR="0052201D">
        <w:rPr>
          <w:b/>
        </w:rPr>
        <w:t xml:space="preserve"> (for BLDC Motor)</w:t>
      </w:r>
      <w:r>
        <w:rPr>
          <w:b/>
        </w:rPr>
        <w:t>:</w:t>
      </w:r>
    </w:p>
    <w:p w:rsidR="00471E07" w:rsidRPr="00471E07" w:rsidRDefault="00471E07" w:rsidP="00471E07">
      <w:pPr>
        <w:pStyle w:val="ListParagraph"/>
        <w:ind w:left="1440"/>
      </w:pPr>
      <w:r w:rsidRPr="00471E07">
        <w:t>If Micro-controller operates on 3.3V logic and if the signal needed by the driver is 5V, then Level Shifter needs to be used</w:t>
      </w:r>
    </w:p>
    <w:p w:rsidR="00471E07" w:rsidRDefault="00471E07" w:rsidP="00B2221E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 xml:space="preserve">PWM Pins: </w:t>
      </w:r>
      <w:r w:rsidRPr="0061567C">
        <w:t>It determines how many motors which requires PWM signal can be controlled, in our case, for 2 servo motors, 2 PWM pins are sufficient</w:t>
      </w:r>
    </w:p>
    <w:p w:rsidR="00471E07" w:rsidRDefault="00471E07" w:rsidP="00B2221E">
      <w:pPr>
        <w:pStyle w:val="ListParagraph"/>
        <w:numPr>
          <w:ilvl w:val="1"/>
          <w:numId w:val="11"/>
        </w:numPr>
      </w:pPr>
      <w:r>
        <w:rPr>
          <w:b/>
        </w:rPr>
        <w:t xml:space="preserve">Communication (UART, SPI, I2C) Pins: </w:t>
      </w:r>
      <w:r w:rsidRPr="0061567C">
        <w:t>Encoders that are used will communicate position and other readings to the micro-controller with the help of some protocol</w:t>
      </w:r>
      <w:r w:rsidR="0061567C">
        <w:t>. Higher the number of Communication channels, more the number of peripherals that can be connected to the MCU.</w:t>
      </w:r>
    </w:p>
    <w:p w:rsidR="00B96FE2" w:rsidRDefault="00B96FE2" w:rsidP="00B96FE2">
      <w:pPr>
        <w:pStyle w:val="ListParagraph"/>
        <w:ind w:left="1440"/>
      </w:pPr>
    </w:p>
    <w:p w:rsidR="0061567C" w:rsidRPr="00B96FE2" w:rsidRDefault="0061567C" w:rsidP="0061567C">
      <w:pPr>
        <w:pStyle w:val="ListParagraph"/>
        <w:rPr>
          <w:b/>
        </w:rPr>
      </w:pPr>
      <w:r w:rsidRPr="00B96FE2">
        <w:rPr>
          <w:b/>
        </w:rPr>
        <w:t xml:space="preserve">Decision Analysis and </w:t>
      </w:r>
      <w:r w:rsidR="005670AB" w:rsidRPr="00B96FE2">
        <w:rPr>
          <w:b/>
        </w:rPr>
        <w:t>Resolution:</w:t>
      </w:r>
      <w:r w:rsidR="003877DA" w:rsidRPr="00B96FE2">
        <w:rPr>
          <w:b/>
        </w:rPr>
        <w:t xml:space="preserve"> specific towards Motion Control using Motor</w:t>
      </w:r>
    </w:p>
    <w:p w:rsidR="00B96FE2" w:rsidRDefault="00B96FE2" w:rsidP="0061567C">
      <w:pPr>
        <w:pStyle w:val="ListParagraph"/>
      </w:pPr>
    </w:p>
    <w:tbl>
      <w:tblPr>
        <w:tblStyle w:val="TableGrid"/>
        <w:tblW w:w="10479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068"/>
        <w:gridCol w:w="1497"/>
        <w:gridCol w:w="1190"/>
        <w:gridCol w:w="1303"/>
        <w:gridCol w:w="1012"/>
        <w:gridCol w:w="1364"/>
        <w:gridCol w:w="1661"/>
      </w:tblGrid>
      <w:tr w:rsidR="00DE170D" w:rsidTr="00DE170D">
        <w:trPr>
          <w:trHeight w:val="641"/>
          <w:jc w:val="center"/>
        </w:trPr>
        <w:tc>
          <w:tcPr>
            <w:tcW w:w="1384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Manufacturer</w:t>
            </w:r>
          </w:p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-&gt;</w:t>
            </w:r>
          </w:p>
        </w:tc>
        <w:tc>
          <w:tcPr>
            <w:tcW w:w="1068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STM</w:t>
            </w:r>
          </w:p>
        </w:tc>
        <w:tc>
          <w:tcPr>
            <w:tcW w:w="1497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STM</w:t>
            </w:r>
          </w:p>
        </w:tc>
        <w:tc>
          <w:tcPr>
            <w:tcW w:w="1190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Renesas</w:t>
            </w:r>
          </w:p>
        </w:tc>
        <w:tc>
          <w:tcPr>
            <w:tcW w:w="1303" w:type="dxa"/>
            <w:vAlign w:val="center"/>
          </w:tcPr>
          <w:p w:rsidR="00DE170D" w:rsidRPr="00A93C54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A93C54">
              <w:rPr>
                <w:b/>
              </w:rPr>
              <w:t>Renesas</w:t>
            </w:r>
          </w:p>
        </w:tc>
        <w:tc>
          <w:tcPr>
            <w:tcW w:w="1012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TI</w:t>
            </w:r>
          </w:p>
        </w:tc>
        <w:tc>
          <w:tcPr>
            <w:tcW w:w="1364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TI</w:t>
            </w:r>
          </w:p>
        </w:tc>
        <w:tc>
          <w:tcPr>
            <w:tcW w:w="1661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Microchip</w:t>
            </w:r>
          </w:p>
        </w:tc>
      </w:tr>
      <w:tr w:rsidR="00DE170D" w:rsidTr="00DE170D">
        <w:trPr>
          <w:trHeight w:val="661"/>
          <w:jc w:val="center"/>
        </w:trPr>
        <w:tc>
          <w:tcPr>
            <w:tcW w:w="1384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Part Number</w:t>
            </w:r>
          </w:p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-&gt;</w:t>
            </w:r>
          </w:p>
        </w:tc>
        <w:tc>
          <w:tcPr>
            <w:tcW w:w="1068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STM8S903K3</w:t>
            </w:r>
          </w:p>
        </w:tc>
        <w:tc>
          <w:tcPr>
            <w:tcW w:w="1497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STM32G031x4(_C4)</w:t>
            </w:r>
          </w:p>
        </w:tc>
        <w:tc>
          <w:tcPr>
            <w:tcW w:w="1190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R5F513T5AGFL</w:t>
            </w:r>
          </w:p>
        </w:tc>
        <w:tc>
          <w:tcPr>
            <w:tcW w:w="1303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 w:rsidRPr="00FF4548">
              <w:rPr>
                <w:b/>
              </w:rPr>
              <w:t>R7FA6M3AF3CFP</w:t>
            </w:r>
          </w:p>
        </w:tc>
        <w:tc>
          <w:tcPr>
            <w:tcW w:w="1012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TMS320F28379D</w:t>
            </w:r>
          </w:p>
        </w:tc>
        <w:tc>
          <w:tcPr>
            <w:tcW w:w="1364" w:type="dxa"/>
            <w:vAlign w:val="center"/>
          </w:tcPr>
          <w:p w:rsidR="00DE170D" w:rsidRPr="003877DA" w:rsidRDefault="00DE170D" w:rsidP="00ED6F85">
            <w:pPr>
              <w:jc w:val="center"/>
              <w:rPr>
                <w:rFonts w:ascii="Calibri" w:eastAsia="Times New Roman" w:hAnsi="Calibri" w:cs="Calibri"/>
                <w:b/>
                <w:lang w:eastAsia="en-IN"/>
              </w:rPr>
            </w:pPr>
            <w:r w:rsidRPr="00CD77F1">
              <w:rPr>
                <w:rFonts w:ascii="Calibri" w:eastAsia="Times New Roman" w:hAnsi="Calibri" w:cs="Calibri"/>
                <w:b/>
                <w:lang w:eastAsia="en-IN"/>
              </w:rPr>
              <w:t>RM46L450</w:t>
            </w:r>
            <w:r w:rsidRPr="003877DA">
              <w:rPr>
                <w:rFonts w:ascii="Calibri" w:eastAsia="Times New Roman" w:hAnsi="Calibri" w:cs="Calibri"/>
                <w:b/>
                <w:lang w:eastAsia="en-IN"/>
              </w:rPr>
              <w:t>ZWT</w:t>
            </w:r>
          </w:p>
        </w:tc>
        <w:tc>
          <w:tcPr>
            <w:tcW w:w="1661" w:type="dxa"/>
            <w:vAlign w:val="center"/>
          </w:tcPr>
          <w:p w:rsidR="00DE170D" w:rsidRPr="003877DA" w:rsidRDefault="00DE170D" w:rsidP="00ED6F85">
            <w:pPr>
              <w:jc w:val="center"/>
              <w:rPr>
                <w:rFonts w:ascii="Calibri" w:eastAsia="Times New Roman" w:hAnsi="Calibri" w:cs="Calibri"/>
                <w:b/>
                <w:lang w:eastAsia="en-IN"/>
              </w:rPr>
            </w:pPr>
            <w:r w:rsidRPr="003877DA">
              <w:rPr>
                <w:b/>
              </w:rPr>
              <w:t>PIC32MK0512MCF064</w:t>
            </w:r>
          </w:p>
        </w:tc>
      </w:tr>
      <w:tr w:rsidR="00DE170D" w:rsidTr="00DE170D">
        <w:trPr>
          <w:trHeight w:val="456"/>
          <w:jc w:val="center"/>
        </w:trPr>
        <w:tc>
          <w:tcPr>
            <w:tcW w:w="1384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lastRenderedPageBreak/>
              <w:t>Criteria</w:t>
            </w:r>
          </w:p>
        </w:tc>
        <w:tc>
          <w:tcPr>
            <w:tcW w:w="1068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</w:p>
        </w:tc>
        <w:tc>
          <w:tcPr>
            <w:tcW w:w="1497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</w:p>
        </w:tc>
        <w:tc>
          <w:tcPr>
            <w:tcW w:w="1190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</w:p>
        </w:tc>
        <w:tc>
          <w:tcPr>
            <w:tcW w:w="1303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</w:p>
        </w:tc>
        <w:tc>
          <w:tcPr>
            <w:tcW w:w="1012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</w:p>
        </w:tc>
        <w:tc>
          <w:tcPr>
            <w:tcW w:w="1364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</w:p>
        </w:tc>
        <w:tc>
          <w:tcPr>
            <w:tcW w:w="1661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</w:p>
        </w:tc>
      </w:tr>
      <w:tr w:rsidR="00DE170D" w:rsidTr="00DE170D">
        <w:trPr>
          <w:trHeight w:val="1455"/>
          <w:jc w:val="center"/>
        </w:trPr>
        <w:tc>
          <w:tcPr>
            <w:tcW w:w="1384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No. of Timers/Operating Frequency</w:t>
            </w:r>
          </w:p>
          <w:p w:rsidR="00DE170D" w:rsidRPr="0052201D" w:rsidRDefault="00DE170D" w:rsidP="00ED6F85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0B0C60">
              <w:rPr>
                <w:b/>
                <w:color w:val="C45911" w:themeColor="accent2" w:themeShade="BF"/>
              </w:rPr>
              <w:t>Required: 1</w:t>
            </w:r>
          </w:p>
        </w:tc>
        <w:tc>
          <w:tcPr>
            <w:tcW w:w="1068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3 (2 16-bit,</w:t>
            </w:r>
          </w:p>
          <w:p w:rsidR="00DE170D" w:rsidRDefault="00DE170D" w:rsidP="00ED6F85">
            <w:pPr>
              <w:pStyle w:val="ListParagraph"/>
              <w:ind w:left="0"/>
              <w:jc w:val="center"/>
            </w:pPr>
            <w:r>
              <w:t>1 8-bit)/12 MHz</w:t>
            </w:r>
          </w:p>
        </w:tc>
        <w:tc>
          <w:tcPr>
            <w:tcW w:w="1497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6/64 MHz</w:t>
            </w:r>
          </w:p>
        </w:tc>
        <w:tc>
          <w:tcPr>
            <w:tcW w:w="1190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6/32 MHz</w:t>
            </w:r>
          </w:p>
        </w:tc>
        <w:tc>
          <w:tcPr>
            <w:tcW w:w="1303" w:type="dxa"/>
            <w:shd w:val="clear" w:color="auto" w:fill="E2EFD9" w:themeFill="accent6" w:themeFillTint="33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13/120Mhz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6/200 MHz</w:t>
            </w:r>
          </w:p>
        </w:tc>
        <w:tc>
          <w:tcPr>
            <w:tcW w:w="1364" w:type="dxa"/>
            <w:shd w:val="clear" w:color="auto" w:fill="C5E0B3" w:themeFill="accent6" w:themeFillTint="66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44/200 MHz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9/120 MHz</w:t>
            </w:r>
          </w:p>
        </w:tc>
      </w:tr>
      <w:tr w:rsidR="00DE170D" w:rsidTr="00DE170D">
        <w:trPr>
          <w:trHeight w:val="2103"/>
          <w:jc w:val="center"/>
        </w:trPr>
        <w:tc>
          <w:tcPr>
            <w:tcW w:w="1384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Status/</w:t>
            </w:r>
            <w:r w:rsidRPr="003877DA">
              <w:rPr>
                <w:b/>
              </w:rPr>
              <w:t>Notes on Timer Pins</w:t>
            </w:r>
          </w:p>
        </w:tc>
        <w:tc>
          <w:tcPr>
            <w:tcW w:w="1068" w:type="dxa"/>
            <w:vAlign w:val="center"/>
          </w:tcPr>
          <w:p w:rsidR="00DE170D" w:rsidRPr="000B0C60" w:rsidRDefault="00DE170D" w:rsidP="00ED6F85">
            <w:pPr>
              <w:jc w:val="center"/>
              <w:rPr>
                <w:b/>
              </w:rPr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</w:tc>
        <w:tc>
          <w:tcPr>
            <w:tcW w:w="1497" w:type="dxa"/>
            <w:vAlign w:val="center"/>
          </w:tcPr>
          <w:p w:rsidR="00DE170D" w:rsidRPr="000B0C60" w:rsidRDefault="00DE170D" w:rsidP="00ED6F85">
            <w:pPr>
              <w:jc w:val="center"/>
              <w:rPr>
                <w:b/>
              </w:rPr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</w:tc>
        <w:tc>
          <w:tcPr>
            <w:tcW w:w="1190" w:type="dxa"/>
            <w:vAlign w:val="center"/>
          </w:tcPr>
          <w:p w:rsidR="00DE170D" w:rsidRPr="000B0C60" w:rsidRDefault="00DE170D" w:rsidP="00ED6F85">
            <w:pPr>
              <w:jc w:val="center"/>
              <w:rPr>
                <w:b/>
              </w:rPr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</w:tc>
        <w:tc>
          <w:tcPr>
            <w:tcW w:w="1303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  <w:p w:rsidR="00DE170D" w:rsidRPr="000B0C60" w:rsidRDefault="00DE170D" w:rsidP="00ED6F85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</w:pPr>
            <w:r>
              <w:t>Second Alternative because the frequency of operation is also high and 9 Timers are sufficient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DE170D" w:rsidRPr="000B0C60" w:rsidRDefault="00DE170D" w:rsidP="00ED6F85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DE170D" w:rsidRPr="000B0C60" w:rsidRDefault="00DE170D" w:rsidP="00ED6F85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  <w:p w:rsidR="00DE170D" w:rsidRDefault="00DE170D" w:rsidP="00ED6F85">
            <w:pPr>
              <w:pStyle w:val="ListParagraph"/>
              <w:ind w:left="0"/>
              <w:jc w:val="center"/>
            </w:pPr>
            <w:r>
              <w:t>Higher the frequency, more the precision and the number of Timers, more the individually controlled peripherals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DE170D" w:rsidRPr="00FF4548" w:rsidRDefault="00DE170D" w:rsidP="00ED6F85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</w:tc>
      </w:tr>
      <w:tr w:rsidR="00DE170D" w:rsidTr="00DE170D">
        <w:trPr>
          <w:trHeight w:val="2406"/>
          <w:jc w:val="center"/>
        </w:trPr>
        <w:tc>
          <w:tcPr>
            <w:tcW w:w="1384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t>Motor Driver Voltage Compatibility</w:t>
            </w:r>
            <w:r>
              <w:rPr>
                <w:b/>
              </w:rPr>
              <w:t xml:space="preserve"> (for BLDC Motor)</w:t>
            </w:r>
          </w:p>
          <w:p w:rsidR="00DE170D" w:rsidRPr="0052201D" w:rsidRDefault="00DE170D" w:rsidP="00ED6F85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0B0C60">
              <w:rPr>
                <w:b/>
                <w:color w:val="C45911" w:themeColor="accent2" w:themeShade="BF"/>
              </w:rPr>
              <w:t>Optimal value: 5V</w:t>
            </w:r>
          </w:p>
        </w:tc>
        <w:tc>
          <w:tcPr>
            <w:tcW w:w="1068" w:type="dxa"/>
            <w:vAlign w:val="center"/>
          </w:tcPr>
          <w:p w:rsidR="00DE170D" w:rsidRPr="00B96FE2" w:rsidRDefault="00DE170D" w:rsidP="00ED6F85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>
              <w:t>2.95 – 5.5V</w:t>
            </w:r>
          </w:p>
        </w:tc>
        <w:tc>
          <w:tcPr>
            <w:tcW w:w="1497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1.7 - 3.6V</w:t>
            </w:r>
          </w:p>
        </w:tc>
        <w:tc>
          <w:tcPr>
            <w:tcW w:w="1190" w:type="dxa"/>
            <w:shd w:val="clear" w:color="auto" w:fill="C5E0B3" w:themeFill="accent6" w:themeFillTint="66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2.7 – 5.5V</w:t>
            </w:r>
          </w:p>
        </w:tc>
        <w:tc>
          <w:tcPr>
            <w:tcW w:w="1303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2.7 - 3.6V</w:t>
            </w:r>
          </w:p>
        </w:tc>
        <w:tc>
          <w:tcPr>
            <w:tcW w:w="1012" w:type="dxa"/>
            <w:vAlign w:val="center"/>
          </w:tcPr>
          <w:p w:rsidR="00DE170D" w:rsidRPr="00B96FE2" w:rsidRDefault="00DE170D" w:rsidP="00ED6F85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t>3.3V</w:t>
            </w:r>
          </w:p>
        </w:tc>
        <w:tc>
          <w:tcPr>
            <w:tcW w:w="1364" w:type="dxa"/>
            <w:vAlign w:val="center"/>
          </w:tcPr>
          <w:p w:rsidR="00DE170D" w:rsidRPr="00B96FE2" w:rsidRDefault="00DE170D" w:rsidP="00ED6F85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t>3 – 3.6V</w:t>
            </w:r>
          </w:p>
        </w:tc>
        <w:tc>
          <w:tcPr>
            <w:tcW w:w="1661" w:type="dxa"/>
            <w:vAlign w:val="center"/>
          </w:tcPr>
          <w:p w:rsidR="00DE170D" w:rsidRPr="00B96FE2" w:rsidRDefault="00DE170D" w:rsidP="00ED6F85">
            <w:pPr>
              <w:pStyle w:val="ListParagraph"/>
              <w:ind w:left="0"/>
              <w:jc w:val="center"/>
              <w:rPr>
                <w:color w:val="FF0000"/>
              </w:rPr>
            </w:pPr>
            <w:r>
              <w:t>2.2 – 3.6V</w:t>
            </w:r>
          </w:p>
          <w:p w:rsidR="00DE170D" w:rsidRDefault="00DE170D" w:rsidP="00ED6F85">
            <w:pPr>
              <w:pStyle w:val="ListParagraph"/>
              <w:ind w:left="0"/>
              <w:jc w:val="center"/>
            </w:pPr>
            <w:r>
              <w:t>I/O Pins (upto 5V)</w:t>
            </w:r>
          </w:p>
        </w:tc>
      </w:tr>
      <w:tr w:rsidR="00DE170D" w:rsidTr="00DE170D">
        <w:trPr>
          <w:trHeight w:val="65"/>
          <w:jc w:val="center"/>
        </w:trPr>
        <w:tc>
          <w:tcPr>
            <w:tcW w:w="1384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Status/</w:t>
            </w:r>
            <w:r w:rsidRPr="003877DA">
              <w:rPr>
                <w:b/>
              </w:rPr>
              <w:t>Notes on Motor Driver Voltage Compatibility</w:t>
            </w:r>
          </w:p>
        </w:tc>
        <w:tc>
          <w:tcPr>
            <w:tcW w:w="2565" w:type="dxa"/>
            <w:gridSpan w:val="2"/>
            <w:vAlign w:val="center"/>
          </w:tcPr>
          <w:p w:rsidR="00DE170D" w:rsidRPr="000B0C60" w:rsidRDefault="00DE170D" w:rsidP="00ED6F85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0B0C60">
              <w:rPr>
                <w:b/>
                <w:color w:val="FF0000"/>
              </w:rPr>
              <w:t>X</w:t>
            </w:r>
          </w:p>
          <w:p w:rsidR="00DE170D" w:rsidRDefault="00DE170D" w:rsidP="00ED6F85">
            <w:pPr>
              <w:pStyle w:val="ListParagraph"/>
              <w:ind w:left="0"/>
              <w:jc w:val="center"/>
            </w:pPr>
            <w:r>
              <w:t>Level Shifters needs to be used for converting digital voltage level from micro-controller to motor driver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DE170D" w:rsidRPr="000B0C60" w:rsidRDefault="00DE170D" w:rsidP="00ED6F85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  <w:p w:rsidR="00DE170D" w:rsidRDefault="00DE170D" w:rsidP="00ED6F85">
            <w:pPr>
              <w:pStyle w:val="ListParagraph"/>
              <w:ind w:left="0"/>
              <w:jc w:val="center"/>
            </w:pPr>
            <w:r>
              <w:t>The I/O voltage from the pins can be directly fed to the motor driver</w:t>
            </w:r>
          </w:p>
        </w:tc>
        <w:tc>
          <w:tcPr>
            <w:tcW w:w="5340" w:type="dxa"/>
            <w:gridSpan w:val="4"/>
            <w:vAlign w:val="center"/>
          </w:tcPr>
          <w:p w:rsidR="00DE170D" w:rsidRPr="000B0C60" w:rsidRDefault="00DE170D" w:rsidP="00ED6F85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0B0C60">
              <w:rPr>
                <w:b/>
                <w:color w:val="FF0000"/>
              </w:rPr>
              <w:t>X</w:t>
            </w:r>
          </w:p>
          <w:p w:rsidR="00DE170D" w:rsidRDefault="00DE170D" w:rsidP="00ED6F85">
            <w:pPr>
              <w:pStyle w:val="ListParagraph"/>
              <w:ind w:left="0"/>
              <w:jc w:val="center"/>
            </w:pPr>
            <w:r>
              <w:t>Level Shifters needs to be used for converting digital voltage level from micro-controller to motor driver</w:t>
            </w:r>
          </w:p>
        </w:tc>
      </w:tr>
      <w:tr w:rsidR="00DE170D" w:rsidTr="00DE170D">
        <w:trPr>
          <w:trHeight w:val="816"/>
          <w:jc w:val="center"/>
        </w:trPr>
        <w:tc>
          <w:tcPr>
            <w:tcW w:w="1384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No. of </w:t>
            </w:r>
            <w:r w:rsidRPr="003877DA">
              <w:rPr>
                <w:b/>
              </w:rPr>
              <w:t>PWM Pins</w:t>
            </w:r>
          </w:p>
          <w:p w:rsidR="00DE170D" w:rsidRPr="000B0C60" w:rsidRDefault="00DE170D" w:rsidP="00ED6F85">
            <w:pPr>
              <w:pStyle w:val="ListParagraph"/>
              <w:ind w:left="0"/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Required: 2</w:t>
            </w:r>
          </w:p>
        </w:tc>
        <w:tc>
          <w:tcPr>
            <w:tcW w:w="1068" w:type="dxa"/>
            <w:shd w:val="clear" w:color="auto" w:fill="D9D9D9" w:themeFill="background1" w:themeFillShade="D9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N/A (achieved through Timer)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N/A (achieved through Timer)</w:t>
            </w:r>
          </w:p>
        </w:tc>
        <w:tc>
          <w:tcPr>
            <w:tcW w:w="1190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5 Pins</w:t>
            </w:r>
          </w:p>
        </w:tc>
        <w:tc>
          <w:tcPr>
            <w:tcW w:w="1303" w:type="dxa"/>
            <w:shd w:val="clear" w:color="auto" w:fill="C5E0B3" w:themeFill="accent6" w:themeFillTint="66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28 Pins</w:t>
            </w:r>
          </w:p>
        </w:tc>
        <w:tc>
          <w:tcPr>
            <w:tcW w:w="1012" w:type="dxa"/>
            <w:shd w:val="clear" w:color="auto" w:fill="E2EFD9" w:themeFill="accent6" w:themeFillTint="33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24 Pins</w:t>
            </w:r>
          </w:p>
        </w:tc>
        <w:tc>
          <w:tcPr>
            <w:tcW w:w="1364" w:type="dxa"/>
            <w:shd w:val="clear" w:color="auto" w:fill="auto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14 PIns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16 Pins</w:t>
            </w:r>
          </w:p>
        </w:tc>
      </w:tr>
      <w:tr w:rsidR="00DE170D" w:rsidTr="00DE170D">
        <w:trPr>
          <w:trHeight w:val="1431"/>
          <w:jc w:val="center"/>
        </w:trPr>
        <w:tc>
          <w:tcPr>
            <w:tcW w:w="1384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Status/</w:t>
            </w:r>
            <w:r w:rsidRPr="003877DA">
              <w:rPr>
                <w:b/>
              </w:rPr>
              <w:t>Notes on PWM Pins</w:t>
            </w:r>
          </w:p>
        </w:tc>
        <w:tc>
          <w:tcPr>
            <w:tcW w:w="2565" w:type="dxa"/>
            <w:gridSpan w:val="2"/>
            <w:shd w:val="clear" w:color="auto" w:fill="D9D9D9" w:themeFill="background1" w:themeFillShade="D9"/>
            <w:vAlign w:val="center"/>
          </w:tcPr>
          <w:p w:rsidR="00DE170D" w:rsidRPr="000B0C60" w:rsidRDefault="00DE170D" w:rsidP="00ED6F85">
            <w:pPr>
              <w:pStyle w:val="ListParagraph"/>
              <w:ind w:left="0"/>
              <w:jc w:val="center"/>
              <w:rPr>
                <w:b/>
                <w:color w:val="FF0000"/>
              </w:rPr>
            </w:pPr>
            <w:r w:rsidRPr="000B0C60">
              <w:rPr>
                <w:b/>
                <w:color w:val="FF0000"/>
              </w:rPr>
              <w:t>X</w:t>
            </w:r>
          </w:p>
          <w:p w:rsidR="00DE170D" w:rsidRDefault="00DE170D" w:rsidP="00ED6F85">
            <w:pPr>
              <w:pStyle w:val="ListParagraph"/>
              <w:ind w:left="0"/>
              <w:jc w:val="center"/>
            </w:pPr>
            <w:r>
              <w:t>Without PWM pins, precise control of Servo motors is not achieved. As a second alternative, Timers can be used to produce PWM signals</w:t>
            </w:r>
          </w:p>
        </w:tc>
        <w:tc>
          <w:tcPr>
            <w:tcW w:w="1190" w:type="dxa"/>
            <w:vAlign w:val="center"/>
          </w:tcPr>
          <w:p w:rsidR="00DE170D" w:rsidRPr="000B0C60" w:rsidRDefault="00DE170D" w:rsidP="00ED6F85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</w:tc>
        <w:tc>
          <w:tcPr>
            <w:tcW w:w="1303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  <w:p w:rsidR="00DE170D" w:rsidRPr="000B0C60" w:rsidRDefault="00DE170D" w:rsidP="00ED6F85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</w:pPr>
            <w:r>
              <w:t>Total number of servo motors that can be controlled is 24</w:t>
            </w:r>
          </w:p>
        </w:tc>
        <w:tc>
          <w:tcPr>
            <w:tcW w:w="1012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  <w:p w:rsidR="00DE170D" w:rsidRPr="00FF4548" w:rsidRDefault="00DE170D" w:rsidP="00ED6F85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</w:pPr>
            <w:r>
              <w:t>Second Alternative</w:t>
            </w:r>
          </w:p>
        </w:tc>
        <w:tc>
          <w:tcPr>
            <w:tcW w:w="1364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</w:tc>
        <w:tc>
          <w:tcPr>
            <w:tcW w:w="1661" w:type="dxa"/>
            <w:vAlign w:val="center"/>
          </w:tcPr>
          <w:p w:rsidR="00DE170D" w:rsidRPr="00FF4548" w:rsidRDefault="00DE170D" w:rsidP="00ED6F85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</w:pPr>
            <w:r w:rsidRPr="000B0C60">
              <w:rPr>
                <w:rFonts w:ascii="Segoe UI Symbol" w:hAnsi="Segoe UI Symbol" w:cs="Segoe UI Symbol"/>
                <w:b/>
                <w:color w:val="545454"/>
                <w:shd w:val="clear" w:color="auto" w:fill="FFFFFF"/>
              </w:rPr>
              <w:t>✓</w:t>
            </w:r>
          </w:p>
        </w:tc>
      </w:tr>
      <w:tr w:rsidR="00DE170D" w:rsidTr="00DE170D">
        <w:trPr>
          <w:trHeight w:val="1063"/>
          <w:jc w:val="center"/>
        </w:trPr>
        <w:tc>
          <w:tcPr>
            <w:tcW w:w="1384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 w:rsidRPr="003877DA">
              <w:rPr>
                <w:b/>
              </w:rPr>
              <w:lastRenderedPageBreak/>
              <w:t>Communication Pins</w:t>
            </w:r>
          </w:p>
          <w:p w:rsidR="00DE170D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(UART/SPI/I2C)</w:t>
            </w:r>
          </w:p>
          <w:p w:rsidR="00DE170D" w:rsidRPr="000B0C60" w:rsidRDefault="00DE170D" w:rsidP="00ED6F85">
            <w:pPr>
              <w:pStyle w:val="ListParagraph"/>
              <w:ind w:left="0"/>
              <w:jc w:val="center"/>
              <w:rPr>
                <w:b/>
                <w:color w:val="C45911" w:themeColor="accent2" w:themeShade="BF"/>
              </w:rPr>
            </w:pPr>
            <w:r>
              <w:rPr>
                <w:b/>
                <w:color w:val="C45911" w:themeColor="accent2" w:themeShade="BF"/>
              </w:rPr>
              <w:t>Required: (yet to be decided)</w:t>
            </w:r>
          </w:p>
        </w:tc>
        <w:tc>
          <w:tcPr>
            <w:tcW w:w="1068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(1,1,1)</w:t>
            </w:r>
          </w:p>
        </w:tc>
        <w:tc>
          <w:tcPr>
            <w:tcW w:w="1497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(2,2,2)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(3,3,1)</w:t>
            </w:r>
          </w:p>
        </w:tc>
        <w:tc>
          <w:tcPr>
            <w:tcW w:w="1303" w:type="dxa"/>
            <w:shd w:val="clear" w:color="auto" w:fill="E2EFD9" w:themeFill="accent6" w:themeFillTint="33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(10,2,2)</w:t>
            </w:r>
          </w:p>
        </w:tc>
        <w:tc>
          <w:tcPr>
            <w:tcW w:w="1012" w:type="dxa"/>
            <w:shd w:val="clear" w:color="auto" w:fill="C5E0B3" w:themeFill="accent6" w:themeFillTint="66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(4,3,2)</w:t>
            </w:r>
          </w:p>
        </w:tc>
        <w:tc>
          <w:tcPr>
            <w:tcW w:w="1364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(2,2,1)</w:t>
            </w:r>
          </w:p>
        </w:tc>
        <w:tc>
          <w:tcPr>
            <w:tcW w:w="1661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(6,6,0)</w:t>
            </w:r>
          </w:p>
        </w:tc>
      </w:tr>
      <w:tr w:rsidR="00DE170D" w:rsidTr="00DE170D">
        <w:trPr>
          <w:trHeight w:val="610"/>
          <w:jc w:val="center"/>
        </w:trPr>
        <w:tc>
          <w:tcPr>
            <w:tcW w:w="1384" w:type="dxa"/>
            <w:vAlign w:val="center"/>
          </w:tcPr>
          <w:p w:rsidR="00DE170D" w:rsidRPr="003877DA" w:rsidRDefault="00DE170D" w:rsidP="00ED6F8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Status/</w:t>
            </w:r>
            <w:r w:rsidRPr="003877DA">
              <w:rPr>
                <w:b/>
              </w:rPr>
              <w:t>Notes on Communication Pins</w:t>
            </w:r>
          </w:p>
        </w:tc>
        <w:tc>
          <w:tcPr>
            <w:tcW w:w="1068" w:type="dxa"/>
            <w:vAlign w:val="center"/>
          </w:tcPr>
          <w:p w:rsidR="00DE170D" w:rsidRDefault="00DE170D" w:rsidP="00ED6F85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497" w:type="dxa"/>
            <w:vAlign w:val="center"/>
          </w:tcPr>
          <w:p w:rsidR="00DE170D" w:rsidRDefault="00DE170D" w:rsidP="00ED6F85">
            <w:pPr>
              <w:jc w:val="center"/>
            </w:pPr>
            <w:r w:rsidRPr="00B944FD">
              <w:t>-</w:t>
            </w:r>
          </w:p>
        </w:tc>
        <w:tc>
          <w:tcPr>
            <w:tcW w:w="1190" w:type="dxa"/>
            <w:vAlign w:val="center"/>
          </w:tcPr>
          <w:p w:rsidR="00DE170D" w:rsidRDefault="00DE170D" w:rsidP="00ED6F85">
            <w:pPr>
              <w:jc w:val="center"/>
            </w:pPr>
            <w:r w:rsidRPr="00B944FD">
              <w:t>-</w:t>
            </w:r>
          </w:p>
        </w:tc>
        <w:tc>
          <w:tcPr>
            <w:tcW w:w="1303" w:type="dxa"/>
            <w:vAlign w:val="center"/>
          </w:tcPr>
          <w:p w:rsidR="00DE170D" w:rsidRPr="00B944FD" w:rsidRDefault="00DE170D" w:rsidP="00ED6F85">
            <w:pPr>
              <w:jc w:val="center"/>
            </w:pPr>
            <w:r>
              <w:t>-</w:t>
            </w:r>
          </w:p>
        </w:tc>
        <w:tc>
          <w:tcPr>
            <w:tcW w:w="1012" w:type="dxa"/>
            <w:vAlign w:val="center"/>
          </w:tcPr>
          <w:p w:rsidR="00DE170D" w:rsidRDefault="00DE170D" w:rsidP="00ED6F85">
            <w:pPr>
              <w:jc w:val="center"/>
            </w:pPr>
            <w:r w:rsidRPr="00B944FD">
              <w:t>-</w:t>
            </w:r>
          </w:p>
        </w:tc>
        <w:tc>
          <w:tcPr>
            <w:tcW w:w="1364" w:type="dxa"/>
            <w:vAlign w:val="center"/>
          </w:tcPr>
          <w:p w:rsidR="00DE170D" w:rsidRDefault="00DE170D" w:rsidP="00ED6F85">
            <w:pPr>
              <w:jc w:val="center"/>
            </w:pPr>
            <w:r w:rsidRPr="00B944FD">
              <w:t>-</w:t>
            </w:r>
          </w:p>
        </w:tc>
        <w:tc>
          <w:tcPr>
            <w:tcW w:w="1661" w:type="dxa"/>
            <w:vAlign w:val="center"/>
          </w:tcPr>
          <w:p w:rsidR="00DE170D" w:rsidRDefault="00DE170D" w:rsidP="00ED6F85">
            <w:pPr>
              <w:jc w:val="center"/>
            </w:pPr>
            <w:r w:rsidRPr="00B944FD">
              <w:t>-</w:t>
            </w:r>
          </w:p>
        </w:tc>
      </w:tr>
    </w:tbl>
    <w:p w:rsidR="005670AB" w:rsidRPr="0061567C" w:rsidRDefault="005670AB" w:rsidP="0061567C">
      <w:pPr>
        <w:pStyle w:val="ListParagraph"/>
      </w:pPr>
    </w:p>
    <w:p w:rsidR="00653590" w:rsidRPr="00FB62B8" w:rsidRDefault="00653590" w:rsidP="00653590">
      <w:pPr>
        <w:pStyle w:val="ListParagraph"/>
        <w:rPr>
          <w:b/>
          <w:color w:val="FF0000"/>
        </w:rPr>
      </w:pPr>
      <w:r w:rsidRPr="00FB62B8">
        <w:rPr>
          <w:b/>
          <w:color w:val="FF0000"/>
        </w:rPr>
        <w:t xml:space="preserve">Recommended Controller: </w:t>
      </w:r>
      <w:r w:rsidR="00B96FE2">
        <w:rPr>
          <w:b/>
          <w:color w:val="FF0000"/>
        </w:rPr>
        <w:t>Renesas (</w:t>
      </w:r>
      <w:r w:rsidR="00095CDC" w:rsidRPr="00095CDC">
        <w:rPr>
          <w:b/>
          <w:color w:val="FF0000"/>
        </w:rPr>
        <w:t>R7FA6M3AF3CFP</w:t>
      </w:r>
      <w:r w:rsidR="00B96FE2">
        <w:rPr>
          <w:b/>
          <w:color w:val="FF0000"/>
        </w:rPr>
        <w:t>)</w:t>
      </w:r>
    </w:p>
    <w:p w:rsidR="00653590" w:rsidRPr="00A93C54" w:rsidRDefault="00653590" w:rsidP="00653590">
      <w:pPr>
        <w:pStyle w:val="ListParagraph"/>
        <w:rPr>
          <w:b/>
        </w:rPr>
      </w:pPr>
    </w:p>
    <w:p w:rsidR="00662C90" w:rsidRDefault="00907225" w:rsidP="00B2221E">
      <w:pPr>
        <w:pStyle w:val="ListParagraph"/>
        <w:numPr>
          <w:ilvl w:val="0"/>
          <w:numId w:val="11"/>
        </w:numPr>
      </w:pPr>
      <w:r>
        <w:t>Proximity Sensor Selection: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50"/>
        <w:gridCol w:w="1286"/>
        <w:gridCol w:w="1372"/>
        <w:gridCol w:w="1372"/>
      </w:tblGrid>
      <w:tr w:rsidR="00091F9B" w:rsidTr="00903082">
        <w:trPr>
          <w:trHeight w:val="402"/>
        </w:trPr>
        <w:tc>
          <w:tcPr>
            <w:tcW w:w="1750" w:type="dxa"/>
            <w:vAlign w:val="center"/>
          </w:tcPr>
          <w:p w:rsidR="00091F9B" w:rsidRDefault="00091F9B" w:rsidP="006E02DA">
            <w:r>
              <w:t>Manufacturer</w:t>
            </w:r>
          </w:p>
        </w:tc>
        <w:tc>
          <w:tcPr>
            <w:tcW w:w="1286" w:type="dxa"/>
          </w:tcPr>
          <w:p w:rsidR="00091F9B" w:rsidRDefault="00091F9B" w:rsidP="006E02DA">
            <w:r>
              <w:t>Omron Automation &amp; Safety</w:t>
            </w:r>
          </w:p>
        </w:tc>
        <w:tc>
          <w:tcPr>
            <w:tcW w:w="1372" w:type="dxa"/>
          </w:tcPr>
          <w:p w:rsidR="00091F9B" w:rsidRDefault="00903082" w:rsidP="006E02DA">
            <w:r>
              <w:t>Panasonic Industrial Automation Sales</w:t>
            </w:r>
          </w:p>
        </w:tc>
        <w:tc>
          <w:tcPr>
            <w:tcW w:w="1372" w:type="dxa"/>
          </w:tcPr>
          <w:p w:rsidR="00091F9B" w:rsidRDefault="00BF5FA4" w:rsidP="006E02DA">
            <w:r>
              <w:t>Autonics Corporation</w:t>
            </w:r>
          </w:p>
        </w:tc>
      </w:tr>
      <w:tr w:rsidR="00091F9B" w:rsidTr="00903082">
        <w:trPr>
          <w:trHeight w:val="380"/>
        </w:trPr>
        <w:tc>
          <w:tcPr>
            <w:tcW w:w="1750" w:type="dxa"/>
            <w:vAlign w:val="center"/>
          </w:tcPr>
          <w:p w:rsidR="00091F9B" w:rsidRDefault="00091F9B" w:rsidP="006E02DA">
            <w:r>
              <w:t>Part Number</w:t>
            </w:r>
          </w:p>
        </w:tc>
        <w:tc>
          <w:tcPr>
            <w:tcW w:w="1286" w:type="dxa"/>
          </w:tcPr>
          <w:p w:rsidR="00091F9B" w:rsidRDefault="00051369" w:rsidP="006E02DA">
            <w:r>
              <w:t>E2E-X14</w:t>
            </w:r>
            <w:r w:rsidR="00091F9B" w:rsidRPr="00091F9B">
              <w:t>C118 2M</w:t>
            </w:r>
          </w:p>
        </w:tc>
        <w:tc>
          <w:tcPr>
            <w:tcW w:w="1372" w:type="dxa"/>
          </w:tcPr>
          <w:p w:rsidR="00091F9B" w:rsidRDefault="00903082" w:rsidP="006E02DA">
            <w:r>
              <w:t>GX-N30M</w:t>
            </w:r>
          </w:p>
        </w:tc>
        <w:tc>
          <w:tcPr>
            <w:tcW w:w="1372" w:type="dxa"/>
          </w:tcPr>
          <w:p w:rsidR="00091F9B" w:rsidRDefault="00F81262" w:rsidP="006E02DA">
            <w:r>
              <w:t>PRDW18-7DN-V</w:t>
            </w:r>
          </w:p>
        </w:tc>
      </w:tr>
      <w:tr w:rsidR="00091F9B" w:rsidTr="00903082">
        <w:trPr>
          <w:trHeight w:val="402"/>
        </w:trPr>
        <w:tc>
          <w:tcPr>
            <w:tcW w:w="1750" w:type="dxa"/>
            <w:vAlign w:val="center"/>
          </w:tcPr>
          <w:p w:rsidR="00091F9B" w:rsidRDefault="00091F9B" w:rsidP="006E02DA">
            <w:r>
              <w:t>Sensor Type</w:t>
            </w:r>
          </w:p>
        </w:tc>
        <w:tc>
          <w:tcPr>
            <w:tcW w:w="1286" w:type="dxa"/>
          </w:tcPr>
          <w:p w:rsidR="00091F9B" w:rsidRDefault="00091F9B" w:rsidP="006E02DA">
            <w:r>
              <w:t>Inductive</w:t>
            </w:r>
          </w:p>
        </w:tc>
        <w:tc>
          <w:tcPr>
            <w:tcW w:w="1372" w:type="dxa"/>
          </w:tcPr>
          <w:p w:rsidR="00091F9B" w:rsidRDefault="00903082" w:rsidP="006E02DA">
            <w:r>
              <w:t>Inductive</w:t>
            </w:r>
          </w:p>
        </w:tc>
        <w:tc>
          <w:tcPr>
            <w:tcW w:w="1372" w:type="dxa"/>
          </w:tcPr>
          <w:p w:rsidR="00091F9B" w:rsidRDefault="00F81262" w:rsidP="006E02DA">
            <w:r>
              <w:t>Inductive</w:t>
            </w:r>
          </w:p>
        </w:tc>
      </w:tr>
      <w:tr w:rsidR="00F81262" w:rsidTr="00903082">
        <w:trPr>
          <w:trHeight w:val="402"/>
        </w:trPr>
        <w:tc>
          <w:tcPr>
            <w:tcW w:w="1750" w:type="dxa"/>
            <w:vAlign w:val="center"/>
          </w:tcPr>
          <w:p w:rsidR="00F81262" w:rsidRDefault="00F81262" w:rsidP="006E02DA">
            <w:r>
              <w:t>Shielding</w:t>
            </w:r>
          </w:p>
        </w:tc>
        <w:tc>
          <w:tcPr>
            <w:tcW w:w="1286" w:type="dxa"/>
          </w:tcPr>
          <w:p w:rsidR="00F81262" w:rsidRDefault="00F81262" w:rsidP="006E02DA">
            <w:r>
              <w:t>Shielded</w:t>
            </w:r>
          </w:p>
        </w:tc>
        <w:tc>
          <w:tcPr>
            <w:tcW w:w="1372" w:type="dxa"/>
          </w:tcPr>
          <w:p w:rsidR="00F81262" w:rsidRDefault="00F81262" w:rsidP="006E02DA">
            <w:r>
              <w:t>Shielded</w:t>
            </w:r>
          </w:p>
        </w:tc>
        <w:tc>
          <w:tcPr>
            <w:tcW w:w="1372" w:type="dxa"/>
          </w:tcPr>
          <w:p w:rsidR="00F81262" w:rsidRDefault="00F81262" w:rsidP="006E02DA">
            <w:r>
              <w:t>Shielded</w:t>
            </w:r>
          </w:p>
        </w:tc>
      </w:tr>
      <w:tr w:rsidR="00091F9B" w:rsidTr="00903082">
        <w:trPr>
          <w:trHeight w:val="380"/>
        </w:trPr>
        <w:tc>
          <w:tcPr>
            <w:tcW w:w="1750" w:type="dxa"/>
            <w:vAlign w:val="center"/>
          </w:tcPr>
          <w:p w:rsidR="00091F9B" w:rsidRDefault="00091F9B" w:rsidP="006E02DA">
            <w:r>
              <w:t>Operating Voltage</w:t>
            </w:r>
          </w:p>
        </w:tc>
        <w:tc>
          <w:tcPr>
            <w:tcW w:w="1286" w:type="dxa"/>
          </w:tcPr>
          <w:p w:rsidR="00091F9B" w:rsidRDefault="00091F9B" w:rsidP="006E02DA">
            <w:r>
              <w:t>10 – 30 VDC</w:t>
            </w:r>
          </w:p>
        </w:tc>
        <w:tc>
          <w:tcPr>
            <w:tcW w:w="1372" w:type="dxa"/>
          </w:tcPr>
          <w:p w:rsidR="00091F9B" w:rsidRDefault="00903082" w:rsidP="006E02DA">
            <w:r>
              <w:t>12 – 24 VDC</w:t>
            </w:r>
          </w:p>
        </w:tc>
        <w:tc>
          <w:tcPr>
            <w:tcW w:w="1372" w:type="dxa"/>
          </w:tcPr>
          <w:p w:rsidR="00091F9B" w:rsidRDefault="00F81262" w:rsidP="006E02DA">
            <w:r>
              <w:t>12 – 24 VDC</w:t>
            </w:r>
          </w:p>
        </w:tc>
      </w:tr>
      <w:tr w:rsidR="00903082" w:rsidTr="00903082">
        <w:trPr>
          <w:trHeight w:val="380"/>
        </w:trPr>
        <w:tc>
          <w:tcPr>
            <w:tcW w:w="1750" w:type="dxa"/>
            <w:vAlign w:val="center"/>
          </w:tcPr>
          <w:p w:rsidR="00903082" w:rsidRDefault="00903082" w:rsidP="006E02DA">
            <w:r>
              <w:t>Operating Current</w:t>
            </w:r>
          </w:p>
        </w:tc>
        <w:tc>
          <w:tcPr>
            <w:tcW w:w="1286" w:type="dxa"/>
          </w:tcPr>
          <w:p w:rsidR="00903082" w:rsidRDefault="00903082" w:rsidP="006E02DA">
            <w:r>
              <w:t>16 mA</w:t>
            </w:r>
          </w:p>
        </w:tc>
        <w:tc>
          <w:tcPr>
            <w:tcW w:w="1372" w:type="dxa"/>
          </w:tcPr>
          <w:p w:rsidR="00903082" w:rsidRDefault="00903082" w:rsidP="006E02DA">
            <w:r>
              <w:t>10 mA</w:t>
            </w:r>
          </w:p>
        </w:tc>
        <w:tc>
          <w:tcPr>
            <w:tcW w:w="1372" w:type="dxa"/>
          </w:tcPr>
          <w:p w:rsidR="00903082" w:rsidRDefault="00F81262" w:rsidP="006E02DA">
            <w:r>
              <w:t>10 mA</w:t>
            </w:r>
          </w:p>
        </w:tc>
      </w:tr>
      <w:tr w:rsidR="00903082" w:rsidTr="00903082">
        <w:trPr>
          <w:trHeight w:val="380"/>
        </w:trPr>
        <w:tc>
          <w:tcPr>
            <w:tcW w:w="1750" w:type="dxa"/>
            <w:vAlign w:val="center"/>
          </w:tcPr>
          <w:p w:rsidR="00903082" w:rsidRDefault="00903082" w:rsidP="006E02DA">
            <w:r>
              <w:t>Maximum Load Current</w:t>
            </w:r>
          </w:p>
        </w:tc>
        <w:tc>
          <w:tcPr>
            <w:tcW w:w="1286" w:type="dxa"/>
          </w:tcPr>
          <w:p w:rsidR="00903082" w:rsidRDefault="00903082" w:rsidP="006E02DA">
            <w:r>
              <w:t>50 mA</w:t>
            </w:r>
          </w:p>
        </w:tc>
        <w:tc>
          <w:tcPr>
            <w:tcW w:w="1372" w:type="dxa"/>
          </w:tcPr>
          <w:p w:rsidR="00903082" w:rsidRDefault="00903082" w:rsidP="006E02DA">
            <w:r>
              <w:t>100 mA</w:t>
            </w:r>
          </w:p>
        </w:tc>
        <w:tc>
          <w:tcPr>
            <w:tcW w:w="1372" w:type="dxa"/>
          </w:tcPr>
          <w:p w:rsidR="00903082" w:rsidRDefault="00F81262" w:rsidP="006E02DA">
            <w:r>
              <w:t>200 mA</w:t>
            </w:r>
          </w:p>
        </w:tc>
      </w:tr>
      <w:tr w:rsidR="00091F9B" w:rsidTr="00903082">
        <w:trPr>
          <w:trHeight w:val="402"/>
        </w:trPr>
        <w:tc>
          <w:tcPr>
            <w:tcW w:w="1750" w:type="dxa"/>
            <w:vAlign w:val="center"/>
          </w:tcPr>
          <w:p w:rsidR="00091F9B" w:rsidRDefault="00091F9B" w:rsidP="006E02DA">
            <w:r>
              <w:t>Sensing Distance</w:t>
            </w:r>
          </w:p>
        </w:tc>
        <w:tc>
          <w:tcPr>
            <w:tcW w:w="1286" w:type="dxa"/>
          </w:tcPr>
          <w:p w:rsidR="00091F9B" w:rsidRDefault="00903082" w:rsidP="006E02DA">
            <w:r>
              <w:t>14 mm</w:t>
            </w:r>
          </w:p>
        </w:tc>
        <w:tc>
          <w:tcPr>
            <w:tcW w:w="1372" w:type="dxa"/>
          </w:tcPr>
          <w:p w:rsidR="00091F9B" w:rsidRDefault="00903082" w:rsidP="006E02DA">
            <w:r>
              <w:t>8 mm</w:t>
            </w:r>
          </w:p>
        </w:tc>
        <w:tc>
          <w:tcPr>
            <w:tcW w:w="1372" w:type="dxa"/>
          </w:tcPr>
          <w:p w:rsidR="00091F9B" w:rsidRDefault="00F81262" w:rsidP="006E02DA">
            <w:r>
              <w:t>7 mm</w:t>
            </w:r>
          </w:p>
        </w:tc>
      </w:tr>
      <w:tr w:rsidR="00903082" w:rsidTr="00903082">
        <w:trPr>
          <w:trHeight w:val="402"/>
        </w:trPr>
        <w:tc>
          <w:tcPr>
            <w:tcW w:w="1750" w:type="dxa"/>
            <w:vAlign w:val="center"/>
          </w:tcPr>
          <w:p w:rsidR="00903082" w:rsidRDefault="00903082" w:rsidP="006E02DA">
            <w:r>
              <w:t>Output Type</w:t>
            </w:r>
          </w:p>
        </w:tc>
        <w:tc>
          <w:tcPr>
            <w:tcW w:w="1286" w:type="dxa"/>
          </w:tcPr>
          <w:p w:rsidR="00903082" w:rsidRDefault="00903082" w:rsidP="006E02DA">
            <w:r>
              <w:t>NPN</w:t>
            </w:r>
          </w:p>
        </w:tc>
        <w:tc>
          <w:tcPr>
            <w:tcW w:w="1372" w:type="dxa"/>
          </w:tcPr>
          <w:p w:rsidR="00903082" w:rsidRDefault="00903082" w:rsidP="006E02DA">
            <w:r>
              <w:t>NPN</w:t>
            </w:r>
          </w:p>
        </w:tc>
        <w:tc>
          <w:tcPr>
            <w:tcW w:w="1372" w:type="dxa"/>
          </w:tcPr>
          <w:p w:rsidR="00903082" w:rsidRDefault="00F81262" w:rsidP="006E02DA">
            <w:r>
              <w:t>NPN</w:t>
            </w:r>
          </w:p>
        </w:tc>
      </w:tr>
      <w:tr w:rsidR="00903082" w:rsidTr="00903082">
        <w:trPr>
          <w:trHeight w:val="402"/>
        </w:trPr>
        <w:tc>
          <w:tcPr>
            <w:tcW w:w="1750" w:type="dxa"/>
            <w:vAlign w:val="center"/>
          </w:tcPr>
          <w:p w:rsidR="00903082" w:rsidRDefault="00903082" w:rsidP="006E02DA">
            <w:r>
              <w:t>Operation Mode</w:t>
            </w:r>
          </w:p>
        </w:tc>
        <w:tc>
          <w:tcPr>
            <w:tcW w:w="1286" w:type="dxa"/>
          </w:tcPr>
          <w:p w:rsidR="00903082" w:rsidRDefault="00903082" w:rsidP="006E02DA">
            <w:r>
              <w:t>NO</w:t>
            </w:r>
          </w:p>
        </w:tc>
        <w:tc>
          <w:tcPr>
            <w:tcW w:w="1372" w:type="dxa"/>
          </w:tcPr>
          <w:p w:rsidR="00903082" w:rsidRDefault="00903082" w:rsidP="006E02DA">
            <w:r>
              <w:t>NO</w:t>
            </w:r>
          </w:p>
        </w:tc>
        <w:tc>
          <w:tcPr>
            <w:tcW w:w="1372" w:type="dxa"/>
          </w:tcPr>
          <w:p w:rsidR="00903082" w:rsidRDefault="00F81262" w:rsidP="006E02DA">
            <w:r>
              <w:t>NO</w:t>
            </w:r>
          </w:p>
        </w:tc>
      </w:tr>
      <w:tr w:rsidR="00091F9B" w:rsidTr="00903082">
        <w:trPr>
          <w:trHeight w:val="380"/>
        </w:trPr>
        <w:tc>
          <w:tcPr>
            <w:tcW w:w="1750" w:type="dxa"/>
            <w:vAlign w:val="center"/>
          </w:tcPr>
          <w:p w:rsidR="00091F9B" w:rsidRDefault="00091F9B" w:rsidP="006E02DA">
            <w:r>
              <w:t>Response Frequency</w:t>
            </w:r>
          </w:p>
        </w:tc>
        <w:tc>
          <w:tcPr>
            <w:tcW w:w="1286" w:type="dxa"/>
          </w:tcPr>
          <w:p w:rsidR="00091F9B" w:rsidRDefault="00903082" w:rsidP="006E02DA">
            <w:r>
              <w:t>350 Hz</w:t>
            </w:r>
          </w:p>
        </w:tc>
        <w:tc>
          <w:tcPr>
            <w:tcW w:w="1372" w:type="dxa"/>
          </w:tcPr>
          <w:p w:rsidR="00091F9B" w:rsidRDefault="00903082" w:rsidP="006E02DA">
            <w:r>
              <w:t>300 Hz</w:t>
            </w:r>
          </w:p>
        </w:tc>
        <w:tc>
          <w:tcPr>
            <w:tcW w:w="1372" w:type="dxa"/>
          </w:tcPr>
          <w:p w:rsidR="00091F9B" w:rsidRDefault="00F81262" w:rsidP="006E02DA">
            <w:r>
              <w:t>300 Hz</w:t>
            </w:r>
          </w:p>
        </w:tc>
      </w:tr>
      <w:tr w:rsidR="00051369" w:rsidTr="00903082">
        <w:trPr>
          <w:trHeight w:val="380"/>
        </w:trPr>
        <w:tc>
          <w:tcPr>
            <w:tcW w:w="1750" w:type="dxa"/>
            <w:vAlign w:val="center"/>
          </w:tcPr>
          <w:p w:rsidR="00051369" w:rsidRDefault="00051369" w:rsidP="00051369">
            <w:r>
              <w:t>Dimensions (mm)</w:t>
            </w:r>
          </w:p>
        </w:tc>
        <w:tc>
          <w:tcPr>
            <w:tcW w:w="1286" w:type="dxa"/>
          </w:tcPr>
          <w:p w:rsidR="00051369" w:rsidRDefault="00051369" w:rsidP="00051369">
            <w:r>
              <w:t>(</w:t>
            </w:r>
            <w:r w:rsidRPr="00051369">
              <w:rPr>
                <w:rFonts w:cstheme="minorHAnsi"/>
                <w:color w:val="111111"/>
                <w:shd w:val="clear" w:color="auto" w:fill="FFFFFF"/>
              </w:rPr>
              <w:t>Φ</w:t>
            </w:r>
            <w:r>
              <w:rPr>
                <w:rFonts w:cstheme="minorHAnsi"/>
                <w:color w:val="111111"/>
                <w:shd w:val="clear" w:color="auto" w:fill="FFFFFF"/>
              </w:rPr>
              <w:t>29 x 55.3</w:t>
            </w:r>
            <w:r>
              <w:t>)</w:t>
            </w:r>
          </w:p>
        </w:tc>
        <w:tc>
          <w:tcPr>
            <w:tcW w:w="1372" w:type="dxa"/>
          </w:tcPr>
          <w:p w:rsidR="00051369" w:rsidRDefault="00051369" w:rsidP="00051369">
            <w:r>
              <w:t>(</w:t>
            </w:r>
            <w:r w:rsidRPr="00051369">
              <w:rPr>
                <w:rFonts w:cstheme="minorHAnsi"/>
                <w:color w:val="111111"/>
                <w:shd w:val="clear" w:color="auto" w:fill="FFFFFF"/>
              </w:rPr>
              <w:t>Φ</w:t>
            </w:r>
            <w:r>
              <w:t>30 x 39.5)</w:t>
            </w:r>
          </w:p>
        </w:tc>
        <w:tc>
          <w:tcPr>
            <w:tcW w:w="1372" w:type="dxa"/>
          </w:tcPr>
          <w:p w:rsidR="00051369" w:rsidRDefault="00C0202F" w:rsidP="00051369">
            <w:r>
              <w:t>(</w:t>
            </w:r>
            <w:r w:rsidRPr="00051369">
              <w:rPr>
                <w:rFonts w:cstheme="minorHAnsi"/>
                <w:color w:val="111111"/>
                <w:shd w:val="clear" w:color="auto" w:fill="FFFFFF"/>
              </w:rPr>
              <w:t>Φ</w:t>
            </w:r>
            <w:r>
              <w:rPr>
                <w:rFonts w:cstheme="minorHAnsi"/>
                <w:color w:val="111111"/>
                <w:shd w:val="clear" w:color="auto" w:fill="FFFFFF"/>
              </w:rPr>
              <w:t>29 * 53.6</w:t>
            </w:r>
            <w:r>
              <w:t>)</w:t>
            </w:r>
          </w:p>
        </w:tc>
      </w:tr>
    </w:tbl>
    <w:p w:rsidR="004A4CBF" w:rsidRDefault="004A4CBF" w:rsidP="00874F15">
      <w:pPr>
        <w:pStyle w:val="ListParagraph"/>
        <w:ind w:left="1440"/>
      </w:pPr>
    </w:p>
    <w:p w:rsidR="00B0688E" w:rsidRPr="00E60FF5" w:rsidRDefault="00B0688E" w:rsidP="006B4D69">
      <w:pPr>
        <w:pStyle w:val="ListParagraph"/>
        <w:rPr>
          <w:b/>
        </w:rPr>
      </w:pPr>
      <w:bookmarkStart w:id="3" w:name="_Hlk57391614"/>
      <w:r w:rsidRPr="00E60FF5">
        <w:rPr>
          <w:b/>
        </w:rPr>
        <w:t>Requirement specification:</w:t>
      </w:r>
    </w:p>
    <w:p w:rsidR="00B47EB9" w:rsidRDefault="00B47EB9" w:rsidP="00D25006">
      <w:pPr>
        <w:pStyle w:val="ListParagraph"/>
        <w:numPr>
          <w:ilvl w:val="0"/>
          <w:numId w:val="17"/>
        </w:numPr>
      </w:pPr>
      <w:r>
        <w:t>Power Supply: 230 VAC/12 VDC</w:t>
      </w:r>
    </w:p>
    <w:p w:rsidR="00B0688E" w:rsidRDefault="00D25006" w:rsidP="00D25006">
      <w:pPr>
        <w:pStyle w:val="ListParagraph"/>
        <w:numPr>
          <w:ilvl w:val="0"/>
          <w:numId w:val="17"/>
        </w:numPr>
      </w:pPr>
      <w:r>
        <w:t>Main Controller: Microcontroller (</w:t>
      </w:r>
      <w:r w:rsidR="00B47EB9">
        <w:t>32</w:t>
      </w:r>
      <w:r w:rsidR="007B60F8">
        <w:t>-</w:t>
      </w:r>
      <w:r>
        <w:t>bit architecture)</w:t>
      </w:r>
    </w:p>
    <w:p w:rsidR="00D25006" w:rsidRDefault="00D25006" w:rsidP="00D25006">
      <w:pPr>
        <w:pStyle w:val="ListParagraph"/>
        <w:numPr>
          <w:ilvl w:val="0"/>
          <w:numId w:val="17"/>
        </w:numPr>
      </w:pPr>
      <w:r>
        <w:t>Motor Selection:</w:t>
      </w:r>
    </w:p>
    <w:p w:rsidR="00D25006" w:rsidRDefault="00D25006" w:rsidP="00D25006">
      <w:pPr>
        <w:pStyle w:val="ListParagraph"/>
        <w:numPr>
          <w:ilvl w:val="1"/>
          <w:numId w:val="17"/>
        </w:numPr>
      </w:pPr>
      <w:r>
        <w:t>Linear Motion (height)-Brushless DC Motor/DC Motor</w:t>
      </w:r>
    </w:p>
    <w:p w:rsidR="00D25006" w:rsidRDefault="00D25006" w:rsidP="00D25006">
      <w:pPr>
        <w:pStyle w:val="ListParagraph"/>
        <w:numPr>
          <w:ilvl w:val="1"/>
          <w:numId w:val="17"/>
        </w:numPr>
      </w:pPr>
      <w:r>
        <w:t>Rotational Motion 1: Servo Motor</w:t>
      </w:r>
    </w:p>
    <w:p w:rsidR="007B60F8" w:rsidRDefault="007B60F8" w:rsidP="00D25006">
      <w:pPr>
        <w:pStyle w:val="ListParagraph"/>
        <w:numPr>
          <w:ilvl w:val="1"/>
          <w:numId w:val="17"/>
        </w:numPr>
      </w:pPr>
      <w:r>
        <w:t>Rotational Motion 2: Servo Motor</w:t>
      </w:r>
    </w:p>
    <w:p w:rsidR="007B60F8" w:rsidRDefault="007B60F8" w:rsidP="007B60F8">
      <w:pPr>
        <w:pStyle w:val="ListParagraph"/>
        <w:numPr>
          <w:ilvl w:val="0"/>
          <w:numId w:val="17"/>
        </w:numPr>
      </w:pPr>
      <w:r>
        <w:t>Encoder (for BLDC Motor):</w:t>
      </w:r>
    </w:p>
    <w:p w:rsidR="007B60F8" w:rsidRDefault="007B60F8" w:rsidP="007B60F8">
      <w:pPr>
        <w:pStyle w:val="ListParagraph"/>
        <w:numPr>
          <w:ilvl w:val="1"/>
          <w:numId w:val="17"/>
        </w:numPr>
      </w:pPr>
      <w:r>
        <w:t>Incremental Encoder</w:t>
      </w:r>
    </w:p>
    <w:p w:rsidR="007B60F8" w:rsidRDefault="007B60F8" w:rsidP="007B60F8">
      <w:pPr>
        <w:pStyle w:val="ListParagraph"/>
        <w:numPr>
          <w:ilvl w:val="0"/>
          <w:numId w:val="17"/>
        </w:numPr>
      </w:pPr>
      <w:r>
        <w:lastRenderedPageBreak/>
        <w:t>Motor Driver</w:t>
      </w:r>
      <w:r w:rsidR="00B47EB9">
        <w:t>s</w:t>
      </w:r>
      <w:r>
        <w:t>:</w:t>
      </w:r>
    </w:p>
    <w:p w:rsidR="00E60FF5" w:rsidRDefault="007B60F8" w:rsidP="00B47EB9">
      <w:pPr>
        <w:pStyle w:val="ListParagraph"/>
        <w:numPr>
          <w:ilvl w:val="1"/>
          <w:numId w:val="17"/>
        </w:numPr>
      </w:pPr>
      <w:r>
        <w:t>Linear Motor Driver (for BLDC Motor)</w:t>
      </w:r>
      <w:bookmarkEnd w:id="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3402"/>
        <w:gridCol w:w="4394"/>
      </w:tblGrid>
      <w:tr w:rsidR="00CA3836" w:rsidTr="00C233C8">
        <w:trPr>
          <w:trHeight w:val="548"/>
        </w:trPr>
        <w:tc>
          <w:tcPr>
            <w:tcW w:w="1838" w:type="dxa"/>
            <w:vAlign w:val="center"/>
          </w:tcPr>
          <w:p w:rsidR="005A0A2D" w:rsidRPr="00C233C8" w:rsidRDefault="005A0A2D" w:rsidP="005A0A2D">
            <w:pPr>
              <w:rPr>
                <w:b/>
              </w:rPr>
            </w:pPr>
            <w:r w:rsidRPr="00C233C8">
              <w:rPr>
                <w:b/>
              </w:rPr>
              <w:t>Requirement ID</w:t>
            </w:r>
          </w:p>
        </w:tc>
        <w:tc>
          <w:tcPr>
            <w:tcW w:w="3402" w:type="dxa"/>
            <w:vAlign w:val="center"/>
          </w:tcPr>
          <w:p w:rsidR="005A0A2D" w:rsidRPr="00C233C8" w:rsidRDefault="005A0A2D" w:rsidP="005A0A2D">
            <w:pPr>
              <w:rPr>
                <w:b/>
              </w:rPr>
            </w:pPr>
            <w:r w:rsidRPr="00C233C8">
              <w:rPr>
                <w:b/>
              </w:rPr>
              <w:t>Description</w:t>
            </w:r>
          </w:p>
        </w:tc>
        <w:tc>
          <w:tcPr>
            <w:tcW w:w="4394" w:type="dxa"/>
            <w:vAlign w:val="center"/>
          </w:tcPr>
          <w:p w:rsidR="005A0A2D" w:rsidRPr="00C233C8" w:rsidRDefault="00CA3836" w:rsidP="00CA3836">
            <w:pPr>
              <w:rPr>
                <w:b/>
              </w:rPr>
            </w:pPr>
            <w:r w:rsidRPr="00C233C8">
              <w:rPr>
                <w:b/>
              </w:rPr>
              <w:t>Notes</w:t>
            </w:r>
          </w:p>
        </w:tc>
      </w:tr>
      <w:tr w:rsidR="00095CDC" w:rsidTr="00C233C8">
        <w:trPr>
          <w:trHeight w:val="517"/>
        </w:trPr>
        <w:tc>
          <w:tcPr>
            <w:tcW w:w="1838" w:type="dxa"/>
            <w:vAlign w:val="center"/>
          </w:tcPr>
          <w:p w:rsidR="00095CDC" w:rsidRDefault="00095CDC" w:rsidP="00095CDC">
            <w:r>
              <w:t>SC-EE01</w:t>
            </w:r>
          </w:p>
        </w:tc>
        <w:tc>
          <w:tcPr>
            <w:tcW w:w="3402" w:type="dxa"/>
            <w:vAlign w:val="center"/>
          </w:tcPr>
          <w:p w:rsidR="00095CDC" w:rsidRDefault="00095CDC" w:rsidP="00095CDC">
            <w:r>
              <w:t xml:space="preserve">Power Supply Adaptor </w:t>
            </w:r>
            <w:r w:rsidR="00A0048E">
              <w:t xml:space="preserve">- </w:t>
            </w:r>
            <w:r>
              <w:t>to convert to operational DC Voltage</w:t>
            </w:r>
          </w:p>
        </w:tc>
        <w:tc>
          <w:tcPr>
            <w:tcW w:w="4394" w:type="dxa"/>
            <w:vAlign w:val="center"/>
          </w:tcPr>
          <w:p w:rsidR="00095CDC" w:rsidRDefault="00095CDC" w:rsidP="00095CDC">
            <w:r>
              <w:t>Used for:</w:t>
            </w:r>
          </w:p>
          <w:p w:rsidR="00095CDC" w:rsidRDefault="00095CDC" w:rsidP="00095CDC">
            <w:pPr>
              <w:pStyle w:val="ListParagraph"/>
              <w:numPr>
                <w:ilvl w:val="0"/>
                <w:numId w:val="24"/>
              </w:numPr>
              <w:ind w:left="597"/>
            </w:pPr>
            <w:r>
              <w:t>Converting AC Power to DC Power</w:t>
            </w:r>
            <w:r w:rsidR="00E35EC3">
              <w:t xml:space="preserve"> (230 VAC/12VDC)</w:t>
            </w:r>
          </w:p>
          <w:p w:rsidR="00095CDC" w:rsidRDefault="00095CDC" w:rsidP="00095CDC">
            <w:r>
              <w:t>Key Parameters:</w:t>
            </w:r>
          </w:p>
          <w:p w:rsidR="00095CDC" w:rsidRDefault="00E35EC3" w:rsidP="00095CDC">
            <w:pPr>
              <w:pStyle w:val="ListParagraph"/>
              <w:numPr>
                <w:ilvl w:val="0"/>
                <w:numId w:val="24"/>
              </w:numPr>
              <w:ind w:left="597"/>
            </w:pPr>
            <w:r>
              <w:t>Power Rating (max. current drawn)</w:t>
            </w:r>
          </w:p>
          <w:p w:rsidR="00E35EC3" w:rsidRDefault="00E35EC3" w:rsidP="00095CDC">
            <w:pPr>
              <w:pStyle w:val="ListParagraph"/>
              <w:numPr>
                <w:ilvl w:val="0"/>
                <w:numId w:val="24"/>
              </w:numPr>
              <w:ind w:left="597"/>
            </w:pPr>
            <w:r>
              <w:t>Type of connector (on the board)</w:t>
            </w:r>
          </w:p>
        </w:tc>
      </w:tr>
      <w:tr w:rsidR="00C233C8" w:rsidTr="00C233C8">
        <w:trPr>
          <w:trHeight w:val="517"/>
        </w:trPr>
        <w:tc>
          <w:tcPr>
            <w:tcW w:w="1838" w:type="dxa"/>
            <w:vAlign w:val="center"/>
          </w:tcPr>
          <w:p w:rsidR="00095CDC" w:rsidRDefault="00095CDC" w:rsidP="00095CDC">
            <w:r>
              <w:t>SC-EE02</w:t>
            </w:r>
          </w:p>
        </w:tc>
        <w:tc>
          <w:tcPr>
            <w:tcW w:w="3402" w:type="dxa"/>
            <w:vAlign w:val="center"/>
          </w:tcPr>
          <w:p w:rsidR="00095CDC" w:rsidRDefault="00095CDC" w:rsidP="00095CDC">
            <w:r>
              <w:t>Main Controller – Micro-Controller Unit</w:t>
            </w:r>
          </w:p>
        </w:tc>
        <w:tc>
          <w:tcPr>
            <w:tcW w:w="4394" w:type="dxa"/>
            <w:vAlign w:val="center"/>
          </w:tcPr>
          <w:p w:rsidR="00095CDC" w:rsidRDefault="00095CDC" w:rsidP="00095CDC">
            <w:r>
              <w:t>Used for:</w:t>
            </w:r>
          </w:p>
          <w:p w:rsidR="00095CDC" w:rsidRDefault="00095CDC" w:rsidP="00095CDC">
            <w:pPr>
              <w:pStyle w:val="ListParagraph"/>
              <w:numPr>
                <w:ilvl w:val="0"/>
                <w:numId w:val="24"/>
              </w:numPr>
              <w:ind w:left="597"/>
            </w:pPr>
            <w:r>
              <w:t>Accepting User Inputs using Serial Interface (UART)</w:t>
            </w:r>
          </w:p>
          <w:p w:rsidR="00095CDC" w:rsidRDefault="00095CDC" w:rsidP="00095CDC">
            <w:pPr>
              <w:pStyle w:val="ListParagraph"/>
              <w:numPr>
                <w:ilvl w:val="0"/>
                <w:numId w:val="24"/>
              </w:numPr>
              <w:ind w:left="597"/>
            </w:pPr>
            <w:r>
              <w:t>Calculating values for motor control – Timer calculation, PWM time calculation</w:t>
            </w:r>
          </w:p>
          <w:p w:rsidR="00095CDC" w:rsidRDefault="00095CDC" w:rsidP="00095CDC">
            <w:pPr>
              <w:pStyle w:val="ListParagraph"/>
              <w:numPr>
                <w:ilvl w:val="0"/>
                <w:numId w:val="24"/>
              </w:numPr>
              <w:ind w:left="597"/>
            </w:pPr>
            <w:r>
              <w:t>Feed the signal for BLDC Motor Driver</w:t>
            </w:r>
          </w:p>
          <w:p w:rsidR="00095CDC" w:rsidRDefault="00095CDC" w:rsidP="00095CDC">
            <w:pPr>
              <w:pStyle w:val="ListParagraph"/>
              <w:numPr>
                <w:ilvl w:val="0"/>
                <w:numId w:val="24"/>
              </w:numPr>
              <w:ind w:left="597"/>
            </w:pPr>
            <w:r>
              <w:t>Feed the PWM signals for Servo Motors</w:t>
            </w:r>
          </w:p>
          <w:p w:rsidR="00095CDC" w:rsidRDefault="00095CDC" w:rsidP="00095CDC">
            <w:pPr>
              <w:pStyle w:val="ListParagraph"/>
              <w:numPr>
                <w:ilvl w:val="0"/>
                <w:numId w:val="24"/>
              </w:numPr>
              <w:ind w:left="597"/>
            </w:pPr>
            <w:r>
              <w:t>Communicate the readings from Encoders of 3 Motors</w:t>
            </w:r>
          </w:p>
        </w:tc>
      </w:tr>
      <w:tr w:rsidR="00C233C8" w:rsidTr="00C233C8">
        <w:trPr>
          <w:trHeight w:val="1096"/>
        </w:trPr>
        <w:tc>
          <w:tcPr>
            <w:tcW w:w="1838" w:type="dxa"/>
            <w:vAlign w:val="center"/>
          </w:tcPr>
          <w:p w:rsidR="00095CDC" w:rsidRDefault="00095CDC" w:rsidP="00095CDC">
            <w:r>
              <w:t>SC-EE03</w:t>
            </w:r>
          </w:p>
        </w:tc>
        <w:tc>
          <w:tcPr>
            <w:tcW w:w="3402" w:type="dxa"/>
            <w:vAlign w:val="center"/>
          </w:tcPr>
          <w:p w:rsidR="00095CDC" w:rsidRDefault="00095CDC" w:rsidP="00095CDC">
            <w:r>
              <w:t>Linear Motion Motor (for vertical movement) – BLDC/DC Motor</w:t>
            </w:r>
          </w:p>
        </w:tc>
        <w:tc>
          <w:tcPr>
            <w:tcW w:w="4394" w:type="dxa"/>
            <w:vAlign w:val="center"/>
          </w:tcPr>
          <w:p w:rsidR="00095CDC" w:rsidRDefault="00095CDC" w:rsidP="00095CDC">
            <w:r>
              <w:t>Used for:</w:t>
            </w:r>
          </w:p>
          <w:p w:rsidR="00095CDC" w:rsidRDefault="00095CDC" w:rsidP="00095CDC">
            <w:pPr>
              <w:pStyle w:val="ListParagraph"/>
              <w:numPr>
                <w:ilvl w:val="0"/>
                <w:numId w:val="26"/>
              </w:numPr>
              <w:ind w:left="597"/>
            </w:pPr>
            <w:r>
              <w:t>Linear Motion Control achieved through driving Lead Screw</w:t>
            </w:r>
          </w:p>
        </w:tc>
      </w:tr>
      <w:tr w:rsidR="00C233C8" w:rsidTr="00C233C8">
        <w:trPr>
          <w:trHeight w:val="517"/>
        </w:trPr>
        <w:tc>
          <w:tcPr>
            <w:tcW w:w="1838" w:type="dxa"/>
            <w:vAlign w:val="center"/>
          </w:tcPr>
          <w:p w:rsidR="00095CDC" w:rsidRDefault="00095CDC" w:rsidP="00095CDC">
            <w:r>
              <w:t>SC-EE04</w:t>
            </w:r>
          </w:p>
        </w:tc>
        <w:tc>
          <w:tcPr>
            <w:tcW w:w="3402" w:type="dxa"/>
            <w:vAlign w:val="center"/>
          </w:tcPr>
          <w:p w:rsidR="00095CDC" w:rsidRDefault="00095CDC" w:rsidP="00095CDC">
            <w:r>
              <w:t>Servo Motor 1 (for rotational movement)</w:t>
            </w:r>
          </w:p>
        </w:tc>
        <w:tc>
          <w:tcPr>
            <w:tcW w:w="4394" w:type="dxa"/>
            <w:vAlign w:val="center"/>
          </w:tcPr>
          <w:p w:rsidR="00095CDC" w:rsidRDefault="00095CDC" w:rsidP="00095CDC">
            <w:r>
              <w:t>Used for:</w:t>
            </w:r>
          </w:p>
          <w:p w:rsidR="00095CDC" w:rsidRDefault="00095CDC" w:rsidP="00095CDC">
            <w:pPr>
              <w:pStyle w:val="ListParagraph"/>
              <w:numPr>
                <w:ilvl w:val="0"/>
                <w:numId w:val="26"/>
              </w:numPr>
              <w:ind w:left="597"/>
            </w:pPr>
            <w:r>
              <w:t>Achieving Rotational Movement for first arm</w:t>
            </w:r>
          </w:p>
          <w:p w:rsidR="00095CDC" w:rsidRDefault="00095CDC" w:rsidP="00095CDC">
            <w:pPr>
              <w:pStyle w:val="ListParagraph"/>
              <w:numPr>
                <w:ilvl w:val="0"/>
                <w:numId w:val="26"/>
              </w:numPr>
              <w:ind w:left="597"/>
            </w:pPr>
            <w:r>
              <w:t>Additional circuitry for encoder available and is used to measure rotational position and other parameters</w:t>
            </w:r>
          </w:p>
        </w:tc>
      </w:tr>
      <w:tr w:rsidR="00C233C8" w:rsidTr="00C233C8">
        <w:trPr>
          <w:trHeight w:val="548"/>
        </w:trPr>
        <w:tc>
          <w:tcPr>
            <w:tcW w:w="1838" w:type="dxa"/>
            <w:vAlign w:val="center"/>
          </w:tcPr>
          <w:p w:rsidR="00095CDC" w:rsidRDefault="00095CDC" w:rsidP="00095CDC">
            <w:r>
              <w:t>SC-EE05</w:t>
            </w:r>
          </w:p>
        </w:tc>
        <w:tc>
          <w:tcPr>
            <w:tcW w:w="3402" w:type="dxa"/>
            <w:vAlign w:val="center"/>
          </w:tcPr>
          <w:p w:rsidR="00095CDC" w:rsidRDefault="00095CDC" w:rsidP="00095CDC">
            <w:r>
              <w:t>Servo Motor 2 (for rotational movement)</w:t>
            </w:r>
          </w:p>
        </w:tc>
        <w:tc>
          <w:tcPr>
            <w:tcW w:w="4394" w:type="dxa"/>
            <w:vAlign w:val="center"/>
          </w:tcPr>
          <w:p w:rsidR="00095CDC" w:rsidRDefault="00095CDC" w:rsidP="00095CDC">
            <w:r>
              <w:t>Used for:</w:t>
            </w:r>
          </w:p>
          <w:p w:rsidR="00095CDC" w:rsidRDefault="00095CDC" w:rsidP="00095CDC">
            <w:pPr>
              <w:pStyle w:val="ListParagraph"/>
              <w:numPr>
                <w:ilvl w:val="0"/>
                <w:numId w:val="26"/>
              </w:numPr>
              <w:ind w:left="597"/>
            </w:pPr>
            <w:r>
              <w:t>Achieving Rotational Movement for second arm</w:t>
            </w:r>
          </w:p>
          <w:p w:rsidR="00095CDC" w:rsidRDefault="00095CDC" w:rsidP="00095CDC">
            <w:pPr>
              <w:pStyle w:val="ListParagraph"/>
              <w:numPr>
                <w:ilvl w:val="0"/>
                <w:numId w:val="26"/>
              </w:numPr>
              <w:ind w:left="597"/>
            </w:pPr>
            <w:r>
              <w:t>Additional circuitry for encoder available and is used to measure rotational position and other parameters</w:t>
            </w:r>
          </w:p>
        </w:tc>
      </w:tr>
      <w:tr w:rsidR="00C233C8" w:rsidTr="00C233C8">
        <w:trPr>
          <w:trHeight w:val="517"/>
        </w:trPr>
        <w:tc>
          <w:tcPr>
            <w:tcW w:w="1838" w:type="dxa"/>
            <w:vAlign w:val="center"/>
          </w:tcPr>
          <w:p w:rsidR="00095CDC" w:rsidRDefault="00095CDC" w:rsidP="00095CDC">
            <w:r>
              <w:t>SC-EE06</w:t>
            </w:r>
          </w:p>
        </w:tc>
        <w:tc>
          <w:tcPr>
            <w:tcW w:w="3402" w:type="dxa"/>
            <w:vAlign w:val="center"/>
          </w:tcPr>
          <w:p w:rsidR="00095CDC" w:rsidRDefault="00095CDC" w:rsidP="00095CDC">
            <w:r>
              <w:t>Encoder (for BLDC/DC Motor)</w:t>
            </w:r>
          </w:p>
        </w:tc>
        <w:tc>
          <w:tcPr>
            <w:tcW w:w="4394" w:type="dxa"/>
            <w:vAlign w:val="center"/>
          </w:tcPr>
          <w:p w:rsidR="00095CDC" w:rsidRDefault="00095CDC" w:rsidP="00095CDC">
            <w:r>
              <w:t>Used for:</w:t>
            </w:r>
          </w:p>
          <w:p w:rsidR="00095CDC" w:rsidRDefault="00095CDC" w:rsidP="00095CDC">
            <w:pPr>
              <w:pStyle w:val="ListParagraph"/>
              <w:numPr>
                <w:ilvl w:val="0"/>
                <w:numId w:val="27"/>
              </w:numPr>
              <w:ind w:left="597"/>
            </w:pPr>
            <w:r>
              <w:t>This encoder is mechanically coupled with BLDC/DC motor</w:t>
            </w:r>
            <w:r w:rsidR="00671341">
              <w:t xml:space="preserve"> to measure rotational position and other parameters</w:t>
            </w:r>
          </w:p>
        </w:tc>
      </w:tr>
      <w:tr w:rsidR="00C233C8" w:rsidTr="00C233C8">
        <w:trPr>
          <w:trHeight w:val="548"/>
        </w:trPr>
        <w:tc>
          <w:tcPr>
            <w:tcW w:w="1838" w:type="dxa"/>
            <w:vAlign w:val="center"/>
          </w:tcPr>
          <w:p w:rsidR="00095CDC" w:rsidRDefault="00095CDC" w:rsidP="00095CDC">
            <w:r>
              <w:t>SC-EE07</w:t>
            </w:r>
          </w:p>
        </w:tc>
        <w:tc>
          <w:tcPr>
            <w:tcW w:w="3402" w:type="dxa"/>
            <w:vAlign w:val="center"/>
          </w:tcPr>
          <w:p w:rsidR="00095CDC" w:rsidRDefault="00095CDC" w:rsidP="00095CDC">
            <w:r>
              <w:t>Motor Driver (for BLDC/DC Motor)</w:t>
            </w:r>
          </w:p>
        </w:tc>
        <w:tc>
          <w:tcPr>
            <w:tcW w:w="4394" w:type="dxa"/>
            <w:vAlign w:val="center"/>
          </w:tcPr>
          <w:p w:rsidR="00095CDC" w:rsidRDefault="00671341" w:rsidP="00095CDC">
            <w:r>
              <w:t>Used for:</w:t>
            </w:r>
          </w:p>
          <w:p w:rsidR="00C63DC2" w:rsidRDefault="00C233C8" w:rsidP="00671341">
            <w:pPr>
              <w:pStyle w:val="ListParagraph"/>
              <w:numPr>
                <w:ilvl w:val="0"/>
                <w:numId w:val="27"/>
              </w:numPr>
              <w:ind w:left="597"/>
            </w:pPr>
            <w:r>
              <w:t xml:space="preserve">Motor is driven with the help of signal from the micro-controller. </w:t>
            </w:r>
          </w:p>
          <w:p w:rsidR="00671341" w:rsidRDefault="00C233C8" w:rsidP="00671341">
            <w:pPr>
              <w:pStyle w:val="ListParagraph"/>
              <w:numPr>
                <w:ilvl w:val="0"/>
                <w:numId w:val="27"/>
              </w:numPr>
              <w:ind w:left="597"/>
            </w:pPr>
            <w:r>
              <w:t>General working: for ‘T’ seconds input from Micro-controller, ‘T’ seconds the motor will be driven by the Motor Driver</w:t>
            </w:r>
          </w:p>
        </w:tc>
      </w:tr>
      <w:tr w:rsidR="00C233C8" w:rsidTr="00C233C8">
        <w:trPr>
          <w:trHeight w:val="548"/>
        </w:trPr>
        <w:tc>
          <w:tcPr>
            <w:tcW w:w="1838" w:type="dxa"/>
            <w:vAlign w:val="center"/>
          </w:tcPr>
          <w:p w:rsidR="00095CDC" w:rsidRDefault="00095CDC" w:rsidP="00095CDC"/>
        </w:tc>
        <w:tc>
          <w:tcPr>
            <w:tcW w:w="3402" w:type="dxa"/>
            <w:vAlign w:val="center"/>
          </w:tcPr>
          <w:p w:rsidR="00095CDC" w:rsidRDefault="00095CDC" w:rsidP="00095CDC"/>
        </w:tc>
        <w:tc>
          <w:tcPr>
            <w:tcW w:w="4394" w:type="dxa"/>
            <w:vAlign w:val="center"/>
          </w:tcPr>
          <w:p w:rsidR="00095CDC" w:rsidRDefault="00095CDC" w:rsidP="00095CDC"/>
        </w:tc>
      </w:tr>
      <w:tr w:rsidR="00164589" w:rsidTr="00C233C8">
        <w:trPr>
          <w:trHeight w:val="548"/>
        </w:trPr>
        <w:tc>
          <w:tcPr>
            <w:tcW w:w="1838" w:type="dxa"/>
            <w:vAlign w:val="center"/>
          </w:tcPr>
          <w:p w:rsidR="00164589" w:rsidRDefault="00164589" w:rsidP="00095CDC"/>
        </w:tc>
        <w:tc>
          <w:tcPr>
            <w:tcW w:w="3402" w:type="dxa"/>
            <w:vAlign w:val="center"/>
          </w:tcPr>
          <w:p w:rsidR="00164589" w:rsidRDefault="00A0048E" w:rsidP="00095CDC">
            <w:r>
              <w:t>All three axes should work simultaneously</w:t>
            </w:r>
          </w:p>
        </w:tc>
        <w:tc>
          <w:tcPr>
            <w:tcW w:w="4394" w:type="dxa"/>
            <w:vAlign w:val="center"/>
          </w:tcPr>
          <w:p w:rsidR="00164589" w:rsidRDefault="00164589" w:rsidP="00095CDC"/>
        </w:tc>
      </w:tr>
      <w:tr w:rsidR="00164589" w:rsidTr="00C233C8">
        <w:trPr>
          <w:trHeight w:val="548"/>
        </w:trPr>
        <w:tc>
          <w:tcPr>
            <w:tcW w:w="1838" w:type="dxa"/>
            <w:vAlign w:val="center"/>
          </w:tcPr>
          <w:p w:rsidR="00164589" w:rsidRDefault="00164589" w:rsidP="00095CDC"/>
        </w:tc>
        <w:tc>
          <w:tcPr>
            <w:tcW w:w="3402" w:type="dxa"/>
            <w:vAlign w:val="center"/>
          </w:tcPr>
          <w:p w:rsidR="00164589" w:rsidRDefault="00A0048E" w:rsidP="00095CDC">
            <w:r>
              <w:t>All the control loops should work simultaneously</w:t>
            </w:r>
          </w:p>
        </w:tc>
        <w:tc>
          <w:tcPr>
            <w:tcW w:w="4394" w:type="dxa"/>
            <w:vAlign w:val="center"/>
          </w:tcPr>
          <w:p w:rsidR="00164589" w:rsidRDefault="00164589" w:rsidP="00095CDC"/>
        </w:tc>
      </w:tr>
      <w:tr w:rsidR="00164589" w:rsidTr="00C233C8">
        <w:trPr>
          <w:trHeight w:val="548"/>
        </w:trPr>
        <w:tc>
          <w:tcPr>
            <w:tcW w:w="1838" w:type="dxa"/>
            <w:vAlign w:val="center"/>
          </w:tcPr>
          <w:p w:rsidR="00164589" w:rsidRDefault="00164589" w:rsidP="00095CDC"/>
        </w:tc>
        <w:tc>
          <w:tcPr>
            <w:tcW w:w="3402" w:type="dxa"/>
            <w:vAlign w:val="center"/>
          </w:tcPr>
          <w:p w:rsidR="00164589" w:rsidRDefault="00164589" w:rsidP="00095CDC"/>
        </w:tc>
        <w:tc>
          <w:tcPr>
            <w:tcW w:w="4394" w:type="dxa"/>
            <w:vAlign w:val="center"/>
          </w:tcPr>
          <w:p w:rsidR="00164589" w:rsidRDefault="00164589" w:rsidP="00095CDC"/>
        </w:tc>
      </w:tr>
      <w:tr w:rsidR="00164589" w:rsidTr="00C233C8">
        <w:trPr>
          <w:trHeight w:val="548"/>
        </w:trPr>
        <w:tc>
          <w:tcPr>
            <w:tcW w:w="1838" w:type="dxa"/>
            <w:vAlign w:val="center"/>
          </w:tcPr>
          <w:p w:rsidR="00164589" w:rsidRDefault="00164589" w:rsidP="00095CDC"/>
        </w:tc>
        <w:tc>
          <w:tcPr>
            <w:tcW w:w="3402" w:type="dxa"/>
            <w:vAlign w:val="center"/>
          </w:tcPr>
          <w:p w:rsidR="00164589" w:rsidRDefault="00164589" w:rsidP="00095CDC"/>
        </w:tc>
        <w:tc>
          <w:tcPr>
            <w:tcW w:w="4394" w:type="dxa"/>
            <w:vAlign w:val="center"/>
          </w:tcPr>
          <w:p w:rsidR="00164589" w:rsidRDefault="00164589" w:rsidP="00095CDC"/>
        </w:tc>
      </w:tr>
      <w:tr w:rsidR="00164589" w:rsidTr="00C233C8">
        <w:trPr>
          <w:trHeight w:val="548"/>
        </w:trPr>
        <w:tc>
          <w:tcPr>
            <w:tcW w:w="1838" w:type="dxa"/>
            <w:vAlign w:val="center"/>
          </w:tcPr>
          <w:p w:rsidR="00164589" w:rsidRDefault="00164589" w:rsidP="00095CDC"/>
        </w:tc>
        <w:tc>
          <w:tcPr>
            <w:tcW w:w="3402" w:type="dxa"/>
            <w:vAlign w:val="center"/>
          </w:tcPr>
          <w:p w:rsidR="00164589" w:rsidRDefault="00164589" w:rsidP="00095CDC"/>
        </w:tc>
        <w:tc>
          <w:tcPr>
            <w:tcW w:w="4394" w:type="dxa"/>
            <w:vAlign w:val="center"/>
          </w:tcPr>
          <w:p w:rsidR="00164589" w:rsidRDefault="00164589" w:rsidP="00095CDC"/>
        </w:tc>
      </w:tr>
    </w:tbl>
    <w:p w:rsidR="00E60FF5" w:rsidRDefault="00E60FF5" w:rsidP="00122F7E"/>
    <w:p w:rsidR="005C5630" w:rsidRDefault="005C5630" w:rsidP="00122F7E">
      <w:r>
        <w:t>Samyuktha Documentation:</w:t>
      </w:r>
    </w:p>
    <w:p w:rsidR="00433ADC" w:rsidRDefault="00433ADC" w:rsidP="00122F7E">
      <w:bookmarkStart w:id="4" w:name="_Hlk57993608"/>
      <w:bookmarkStart w:id="5" w:name="_Hlk58234455"/>
      <w:r>
        <w:t>Block Diagram (tentative):</w:t>
      </w:r>
    </w:p>
    <w:p w:rsidR="005C5630" w:rsidRDefault="00EE4BAE" w:rsidP="005C5630">
      <w:pPr>
        <w:jc w:val="center"/>
      </w:pPr>
      <w:r>
        <w:rPr>
          <w:noProof/>
        </w:rPr>
        <w:drawing>
          <wp:inline distT="0" distB="0" distL="0" distR="0">
            <wp:extent cx="5731510" cy="30746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bc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43" w:rsidRDefault="00EE4BAE" w:rsidP="00501F43">
      <w:r>
        <w:t>//</w:t>
      </w:r>
      <w:r w:rsidR="00501F43">
        <w:t>**</w:t>
      </w:r>
      <w:r w:rsidR="00DC4F8D">
        <w:t xml:space="preserve"> Components can be modified, removed depending on motor selection</w:t>
      </w:r>
    </w:p>
    <w:p w:rsidR="00DC4F8D" w:rsidRDefault="00DC4F8D" w:rsidP="00501F43">
      <w:r>
        <w:t>Rough Sketch:</w:t>
      </w:r>
    </w:p>
    <w:p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>
            <wp:extent cx="2771775" cy="362902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bc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07" w:type="dxa"/>
        <w:tblLook w:val="04A0" w:firstRow="1" w:lastRow="0" w:firstColumn="1" w:lastColumn="0" w:noHBand="0" w:noVBand="1"/>
      </w:tblPr>
      <w:tblGrid>
        <w:gridCol w:w="3431"/>
        <w:gridCol w:w="5676"/>
      </w:tblGrid>
      <w:tr w:rsidR="00501F43" w:rsidTr="00501F43">
        <w:trPr>
          <w:trHeight w:val="445"/>
        </w:trPr>
        <w:tc>
          <w:tcPr>
            <w:tcW w:w="9107" w:type="dxa"/>
            <w:gridSpan w:val="2"/>
            <w:vAlign w:val="center"/>
          </w:tcPr>
          <w:p w:rsidR="00501F43" w:rsidRPr="00501F43" w:rsidRDefault="00501F43" w:rsidP="00501F43">
            <w:pPr>
              <w:rPr>
                <w:b/>
              </w:rPr>
            </w:pPr>
            <w:r w:rsidRPr="00501F43">
              <w:rPr>
                <w:b/>
              </w:rPr>
              <w:t>Motor Requirements</w:t>
            </w:r>
          </w:p>
        </w:tc>
      </w:tr>
      <w:tr w:rsidR="00501F43" w:rsidTr="00501F43">
        <w:trPr>
          <w:trHeight w:val="909"/>
        </w:trPr>
        <w:tc>
          <w:tcPr>
            <w:tcW w:w="3431" w:type="dxa"/>
            <w:vAlign w:val="center"/>
          </w:tcPr>
          <w:p w:rsidR="00501F43" w:rsidRDefault="00501F43" w:rsidP="00501F43">
            <w:r>
              <w:t>Motor Type</w:t>
            </w:r>
          </w:p>
        </w:tc>
        <w:tc>
          <w:tcPr>
            <w:tcW w:w="5676" w:type="dxa"/>
            <w:vAlign w:val="center"/>
          </w:tcPr>
          <w:p w:rsidR="00501F43" w:rsidRDefault="00501F43" w:rsidP="00501F43">
            <w:r>
              <w:t>Motor 1, Motor 2, Motor 3: Servo Mechanism</w:t>
            </w:r>
          </w:p>
          <w:p w:rsidR="00501F43" w:rsidRDefault="00501F43" w:rsidP="00501F43">
            <w:r>
              <w:t>DC (Brushless) – BLDC (for less maintenance, repeatability)</w:t>
            </w:r>
          </w:p>
        </w:tc>
      </w:tr>
      <w:tr w:rsidR="00535B50" w:rsidTr="00501F43">
        <w:trPr>
          <w:trHeight w:val="445"/>
        </w:trPr>
        <w:tc>
          <w:tcPr>
            <w:tcW w:w="3431" w:type="dxa"/>
            <w:vAlign w:val="center"/>
          </w:tcPr>
          <w:p w:rsidR="00535B50" w:rsidRDefault="00535B50" w:rsidP="00501F43">
            <w:r>
              <w:t>Operating Voltage</w:t>
            </w:r>
          </w:p>
        </w:tc>
        <w:tc>
          <w:tcPr>
            <w:tcW w:w="5676" w:type="dxa"/>
            <w:vAlign w:val="center"/>
          </w:tcPr>
          <w:p w:rsidR="00535B50" w:rsidRDefault="00501F43" w:rsidP="00501F43">
            <w:r>
              <w:t>Motor 1, Motor 2, Motor 3: 12 V DC</w:t>
            </w:r>
          </w:p>
        </w:tc>
      </w:tr>
      <w:tr w:rsidR="00535B50" w:rsidTr="00501F43">
        <w:trPr>
          <w:trHeight w:val="1354"/>
        </w:trPr>
        <w:tc>
          <w:tcPr>
            <w:tcW w:w="3431" w:type="dxa"/>
            <w:vAlign w:val="center"/>
          </w:tcPr>
          <w:p w:rsidR="00535B50" w:rsidRDefault="00501F43" w:rsidP="00501F43">
            <w:r>
              <w:t>Operating Torque (critical</w:t>
            </w:r>
            <w:r w:rsidR="000C3312">
              <w:t xml:space="preserve"> factor</w:t>
            </w:r>
            <w:r>
              <w:t>)</w:t>
            </w:r>
          </w:p>
          <w:p w:rsidR="00501F43" w:rsidRDefault="00501F43" w:rsidP="00501F43">
            <w:r>
              <w:t>Safety Factor already considered (value=3)</w:t>
            </w:r>
          </w:p>
        </w:tc>
        <w:tc>
          <w:tcPr>
            <w:tcW w:w="5676" w:type="dxa"/>
            <w:vAlign w:val="center"/>
          </w:tcPr>
          <w:p w:rsidR="00535B50" w:rsidRDefault="000F1B88" w:rsidP="00501F43">
            <w:r>
              <w:t>Motor 1: 0.6</w:t>
            </w:r>
            <w:r w:rsidR="00501F43">
              <w:t xml:space="preserve"> N-m</w:t>
            </w:r>
          </w:p>
          <w:p w:rsidR="00501F43" w:rsidRDefault="00501F43" w:rsidP="00501F43">
            <w:r>
              <w:t>Motor 2: 22 N-m</w:t>
            </w:r>
          </w:p>
          <w:p w:rsidR="00501F43" w:rsidRDefault="00501F43" w:rsidP="00501F43">
            <w:r>
              <w:t>Motor 3: 7 N-m</w:t>
            </w:r>
          </w:p>
        </w:tc>
      </w:tr>
      <w:tr w:rsidR="00501F43" w:rsidTr="00501F43">
        <w:trPr>
          <w:trHeight w:val="445"/>
        </w:trPr>
        <w:tc>
          <w:tcPr>
            <w:tcW w:w="3431" w:type="dxa"/>
            <w:vAlign w:val="center"/>
          </w:tcPr>
          <w:p w:rsidR="00501F43" w:rsidRDefault="00501F43" w:rsidP="00501F43">
            <w:r>
              <w:t>Motor Driver</w:t>
            </w:r>
          </w:p>
        </w:tc>
        <w:tc>
          <w:tcPr>
            <w:tcW w:w="5676" w:type="dxa"/>
            <w:vAlign w:val="center"/>
          </w:tcPr>
          <w:p w:rsidR="00501F43" w:rsidRDefault="00501F43" w:rsidP="00501F43">
            <w:r>
              <w:t>Motor 1, Motor 2, Motor 3: Built-in or additional circuitry</w:t>
            </w:r>
          </w:p>
        </w:tc>
      </w:tr>
      <w:tr w:rsidR="00501F43" w:rsidTr="00501F43">
        <w:trPr>
          <w:trHeight w:val="890"/>
        </w:trPr>
        <w:tc>
          <w:tcPr>
            <w:tcW w:w="3431" w:type="dxa"/>
            <w:vAlign w:val="center"/>
          </w:tcPr>
          <w:p w:rsidR="00501F43" w:rsidRDefault="00501F43" w:rsidP="00501F43">
            <w:r>
              <w:t>Encoder coupling/type</w:t>
            </w:r>
          </w:p>
        </w:tc>
        <w:tc>
          <w:tcPr>
            <w:tcW w:w="5676" w:type="dxa"/>
            <w:vAlign w:val="center"/>
          </w:tcPr>
          <w:p w:rsidR="00501F43" w:rsidRDefault="00501F43" w:rsidP="00501F43">
            <w:r>
              <w:t>Motor 1, Motor 2, Motor 3: Built-in or mechanically coupled/incremental</w:t>
            </w:r>
          </w:p>
        </w:tc>
      </w:tr>
      <w:tr w:rsidR="000C3312" w:rsidTr="00501F43">
        <w:trPr>
          <w:trHeight w:val="890"/>
        </w:trPr>
        <w:tc>
          <w:tcPr>
            <w:tcW w:w="3431" w:type="dxa"/>
            <w:vAlign w:val="center"/>
          </w:tcPr>
          <w:p w:rsidR="000C3312" w:rsidRDefault="000C3312" w:rsidP="00501F43">
            <w:r>
              <w:t>Mechanical Dimensions/Weight</w:t>
            </w:r>
          </w:p>
        </w:tc>
        <w:tc>
          <w:tcPr>
            <w:tcW w:w="5676" w:type="dxa"/>
            <w:vAlign w:val="center"/>
          </w:tcPr>
          <w:p w:rsidR="000C3312" w:rsidRDefault="000C3312" w:rsidP="00501F43">
            <w:r>
              <w:t>As compact and lower weight as possible</w:t>
            </w:r>
          </w:p>
        </w:tc>
      </w:tr>
    </w:tbl>
    <w:p w:rsidR="00535B50" w:rsidRDefault="00535B50" w:rsidP="00535B50"/>
    <w:p w:rsidR="005C5630" w:rsidRPr="00DF1614" w:rsidRDefault="000F1B88" w:rsidP="00433ADC">
      <w:pPr>
        <w:pStyle w:val="ListParagraph"/>
        <w:numPr>
          <w:ilvl w:val="0"/>
          <w:numId w:val="28"/>
        </w:numPr>
        <w:rPr>
          <w:b/>
          <w:sz w:val="28"/>
          <w:szCs w:val="28"/>
          <w:u w:val="single"/>
        </w:rPr>
      </w:pPr>
      <w:bookmarkStart w:id="6" w:name="_Hlk58519562"/>
      <w:r w:rsidRPr="00DF1614">
        <w:rPr>
          <w:b/>
          <w:sz w:val="28"/>
          <w:szCs w:val="28"/>
          <w:u w:val="single"/>
        </w:rPr>
        <w:t>Motor 1: Torque required 0.6</w:t>
      </w:r>
      <w:r w:rsidR="00ED6F85" w:rsidRPr="00DF1614">
        <w:rPr>
          <w:b/>
          <w:sz w:val="28"/>
          <w:szCs w:val="28"/>
          <w:u w:val="single"/>
        </w:rPr>
        <w:t xml:space="preserve"> N-m</w:t>
      </w:r>
    </w:p>
    <w:p w:rsidR="009D2368" w:rsidRPr="009D2368" w:rsidRDefault="006E57E2" w:rsidP="006E57E2">
      <w:pPr>
        <w:ind w:left="720"/>
        <w:rPr>
          <w:b/>
        </w:rPr>
      </w:pPr>
      <w:r w:rsidRPr="006E57E2">
        <w:rPr>
          <w:b/>
          <w:color w:val="FF0000"/>
        </w:rPr>
        <w:t>Option1:</w:t>
      </w:r>
      <w:r>
        <w:rPr>
          <w:b/>
        </w:rPr>
        <w:t xml:space="preserve"> </w:t>
      </w:r>
      <w:r w:rsidR="009D2368" w:rsidRPr="009D2368">
        <w:rPr>
          <w:b/>
        </w:rPr>
        <w:t xml:space="preserve">Datasheet link: </w:t>
      </w:r>
      <w:hyperlink r:id="rId16" w:history="1">
        <w:r w:rsidR="009D2368" w:rsidRPr="009D2368">
          <w:rPr>
            <w:rStyle w:val="Hyperlink"/>
            <w:b/>
          </w:rPr>
          <w:t>http://cdn.c</w:t>
        </w:r>
        <w:r w:rsidR="009D2368" w:rsidRPr="009D2368">
          <w:rPr>
            <w:rStyle w:val="Hyperlink"/>
            <w:b/>
          </w:rPr>
          <w:t>r</w:t>
        </w:r>
        <w:r w:rsidR="009D2368" w:rsidRPr="009D2368">
          <w:rPr>
            <w:rStyle w:val="Hyperlink"/>
            <w:b/>
          </w:rPr>
          <w:t>ouzet-motors.com.s3.amazonaws.com/assets/library/Datasheets-and-3D/EN_SMI21_80280001.pdf</w:t>
        </w:r>
      </w:hyperlink>
    </w:p>
    <w:p w:rsidR="009D2368" w:rsidRDefault="00ED6F85" w:rsidP="005C5630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0F1B88" w:rsidTr="006C46A4">
        <w:trPr>
          <w:trHeight w:val="557"/>
          <w:jc w:val="center"/>
        </w:trPr>
        <w:tc>
          <w:tcPr>
            <w:tcW w:w="1980" w:type="dxa"/>
            <w:vAlign w:val="center"/>
          </w:tcPr>
          <w:p w:rsidR="000F1B88" w:rsidRDefault="000F1B88" w:rsidP="00DD0F2C">
            <w:r>
              <w:lastRenderedPageBreak/>
              <w:t>BLDC Model</w:t>
            </w:r>
          </w:p>
        </w:tc>
        <w:tc>
          <w:tcPr>
            <w:tcW w:w="5856" w:type="dxa"/>
            <w:vAlign w:val="center"/>
          </w:tcPr>
          <w:p w:rsidR="000F1B88" w:rsidRDefault="000F1B88" w:rsidP="00DD0F2C">
            <w:r>
              <w:t>Crouzet SQ57</w:t>
            </w:r>
          </w:p>
        </w:tc>
      </w:tr>
      <w:tr w:rsidR="006C46A4" w:rsidTr="006C46A4">
        <w:trPr>
          <w:trHeight w:val="557"/>
          <w:jc w:val="center"/>
        </w:trPr>
        <w:tc>
          <w:tcPr>
            <w:tcW w:w="1980" w:type="dxa"/>
            <w:vAlign w:val="center"/>
          </w:tcPr>
          <w:p w:rsidR="006C46A4" w:rsidRPr="000A0064" w:rsidRDefault="006C46A4" w:rsidP="00DD0F2C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856" w:type="dxa"/>
            <w:vAlign w:val="center"/>
          </w:tcPr>
          <w:p w:rsidR="006C46A4" w:rsidRPr="000A0064" w:rsidRDefault="006C46A4" w:rsidP="00DD0F2C">
            <w:pPr>
              <w:rPr>
                <w:b/>
              </w:rPr>
            </w:pPr>
            <w:r w:rsidRPr="000A0064">
              <w:rPr>
                <w:b/>
              </w:rPr>
              <w:t>80</w:t>
            </w:r>
            <w:r w:rsidRPr="000A0064">
              <w:rPr>
                <w:b/>
                <w:shd w:val="clear" w:color="auto" w:fill="FFFF00"/>
              </w:rPr>
              <w:t>28</w:t>
            </w:r>
            <w:r w:rsidRPr="000A0064">
              <w:rPr>
                <w:b/>
              </w:rPr>
              <w:t>0001</w:t>
            </w:r>
          </w:p>
        </w:tc>
      </w:tr>
      <w:tr w:rsidR="00ED6F85" w:rsidTr="006C46A4">
        <w:trPr>
          <w:trHeight w:val="541"/>
          <w:jc w:val="center"/>
        </w:trPr>
        <w:tc>
          <w:tcPr>
            <w:tcW w:w="1980" w:type="dxa"/>
            <w:vAlign w:val="center"/>
          </w:tcPr>
          <w:p w:rsidR="00ED6F85" w:rsidRDefault="00ED6F85" w:rsidP="00DD0F2C">
            <w:r>
              <w:t>Operating Voltage</w:t>
            </w:r>
          </w:p>
        </w:tc>
        <w:tc>
          <w:tcPr>
            <w:tcW w:w="5856" w:type="dxa"/>
            <w:vAlign w:val="center"/>
          </w:tcPr>
          <w:p w:rsidR="00ED6F85" w:rsidRDefault="00ED6F85" w:rsidP="00DD0F2C">
            <w:r>
              <w:t xml:space="preserve">12 </w:t>
            </w:r>
            <w:r w:rsidR="000F1B88">
              <w:t xml:space="preserve">– 36 </w:t>
            </w:r>
            <w:r>
              <w:t>VDC</w:t>
            </w:r>
          </w:p>
        </w:tc>
      </w:tr>
      <w:tr w:rsidR="00ED6F85" w:rsidTr="006C46A4">
        <w:trPr>
          <w:trHeight w:val="440"/>
          <w:jc w:val="center"/>
        </w:trPr>
        <w:tc>
          <w:tcPr>
            <w:tcW w:w="1980" w:type="dxa"/>
            <w:vAlign w:val="center"/>
          </w:tcPr>
          <w:p w:rsidR="00ED6F85" w:rsidRDefault="006C46A4" w:rsidP="00DD0F2C">
            <w:r>
              <w:t>Output</w:t>
            </w:r>
            <w:r w:rsidR="000F1B88">
              <w:t xml:space="preserve"> Power</w:t>
            </w:r>
          </w:p>
        </w:tc>
        <w:tc>
          <w:tcPr>
            <w:tcW w:w="5856" w:type="dxa"/>
            <w:vAlign w:val="center"/>
          </w:tcPr>
          <w:p w:rsidR="00ED6F85" w:rsidRDefault="006C46A4" w:rsidP="00DD0F2C">
            <w:r>
              <w:t>82</w:t>
            </w:r>
            <w:r w:rsidR="000F1B88">
              <w:t xml:space="preserve"> W</w:t>
            </w:r>
          </w:p>
        </w:tc>
      </w:tr>
      <w:tr w:rsidR="00ED6F85" w:rsidTr="006C46A4">
        <w:trPr>
          <w:trHeight w:val="440"/>
          <w:jc w:val="center"/>
        </w:trPr>
        <w:tc>
          <w:tcPr>
            <w:tcW w:w="1980" w:type="dxa"/>
            <w:vAlign w:val="center"/>
          </w:tcPr>
          <w:p w:rsidR="00ED6F85" w:rsidRDefault="000F1B88" w:rsidP="00DD0F2C">
            <w:r>
              <w:t>Base Speed</w:t>
            </w:r>
          </w:p>
        </w:tc>
        <w:tc>
          <w:tcPr>
            <w:tcW w:w="5856" w:type="dxa"/>
            <w:vAlign w:val="center"/>
          </w:tcPr>
          <w:p w:rsidR="00ED6F85" w:rsidRDefault="006C46A4" w:rsidP="00DD0F2C">
            <w:r>
              <w:t>11</w:t>
            </w:r>
            <w:r w:rsidR="000F1B88">
              <w:t>00 rpm (at 12 VDC)</w:t>
            </w:r>
          </w:p>
        </w:tc>
      </w:tr>
      <w:tr w:rsidR="00DD5C88" w:rsidTr="006C46A4">
        <w:trPr>
          <w:trHeight w:val="440"/>
          <w:jc w:val="center"/>
        </w:trPr>
        <w:tc>
          <w:tcPr>
            <w:tcW w:w="1980" w:type="dxa"/>
            <w:vAlign w:val="center"/>
          </w:tcPr>
          <w:p w:rsidR="00DD5C88" w:rsidRDefault="00DD5C88" w:rsidP="00DD0F2C">
            <w:r>
              <w:t>Driver necessary</w:t>
            </w:r>
          </w:p>
        </w:tc>
        <w:tc>
          <w:tcPr>
            <w:tcW w:w="5856" w:type="dxa"/>
            <w:vAlign w:val="center"/>
          </w:tcPr>
          <w:p w:rsidR="00DD5C88" w:rsidRDefault="00DD5C88" w:rsidP="00DD0F2C">
            <w:r>
              <w:t>No</w:t>
            </w:r>
          </w:p>
        </w:tc>
      </w:tr>
      <w:tr w:rsidR="00DD5C88" w:rsidTr="006C46A4">
        <w:trPr>
          <w:trHeight w:val="440"/>
          <w:jc w:val="center"/>
        </w:trPr>
        <w:tc>
          <w:tcPr>
            <w:tcW w:w="1980" w:type="dxa"/>
            <w:vAlign w:val="center"/>
          </w:tcPr>
          <w:p w:rsidR="00DD5C88" w:rsidRDefault="00DD5C88" w:rsidP="00DD0F2C">
            <w:r>
              <w:t>Encoder</w:t>
            </w:r>
          </w:p>
        </w:tc>
        <w:tc>
          <w:tcPr>
            <w:tcW w:w="5856" w:type="dxa"/>
            <w:vAlign w:val="center"/>
          </w:tcPr>
          <w:p w:rsidR="00DD5C88" w:rsidRDefault="00DD5C88" w:rsidP="00DD0F2C">
            <w:r>
              <w:t>Built-in (4096 resolution)</w:t>
            </w:r>
          </w:p>
        </w:tc>
      </w:tr>
      <w:tr w:rsidR="006E57E2" w:rsidTr="006C46A4">
        <w:trPr>
          <w:trHeight w:val="440"/>
          <w:jc w:val="center"/>
        </w:trPr>
        <w:tc>
          <w:tcPr>
            <w:tcW w:w="1980" w:type="dxa"/>
            <w:vAlign w:val="center"/>
          </w:tcPr>
          <w:p w:rsidR="006E57E2" w:rsidRDefault="006E57E2" w:rsidP="00DD0F2C">
            <w:r>
              <w:t>Weight</w:t>
            </w:r>
          </w:p>
        </w:tc>
        <w:tc>
          <w:tcPr>
            <w:tcW w:w="5856" w:type="dxa"/>
            <w:vAlign w:val="center"/>
          </w:tcPr>
          <w:p w:rsidR="006E57E2" w:rsidRDefault="006E57E2" w:rsidP="00DD0F2C">
            <w:r>
              <w:t>1.62 kg</w:t>
            </w:r>
          </w:p>
        </w:tc>
      </w:tr>
    </w:tbl>
    <w:p w:rsidR="00ED6F85" w:rsidRDefault="00ED6F85" w:rsidP="006C46A4"/>
    <w:p w:rsidR="006C46A4" w:rsidRDefault="006C46A4" w:rsidP="006C46A4">
      <w:r>
        <w:t>Output Power = (2*pi*speed*torque)/(60)</w:t>
      </w:r>
    </w:p>
    <w:p w:rsidR="006C46A4" w:rsidRDefault="006C46A4" w:rsidP="006C46A4">
      <w:r>
        <w:t>With speed=1100 rpm, output power=82 W (at 12 V DC)</w:t>
      </w:r>
    </w:p>
    <w:p w:rsidR="006C46A4" w:rsidRPr="00DF1614" w:rsidRDefault="006C46A4" w:rsidP="006C46A4">
      <w:pPr>
        <w:rPr>
          <w:b/>
        </w:rPr>
      </w:pPr>
      <w:r w:rsidRPr="00DF1614">
        <w:rPr>
          <w:b/>
        </w:rPr>
        <w:t>Torque=0.71 N-m (satisfied).</w:t>
      </w:r>
    </w:p>
    <w:p w:rsidR="00433ADC" w:rsidRDefault="00433ADC" w:rsidP="006C46A4"/>
    <w:p w:rsidR="006C46A4" w:rsidRPr="00DF1614" w:rsidRDefault="00DD5C88" w:rsidP="00433ADC">
      <w:pPr>
        <w:pStyle w:val="ListParagraph"/>
        <w:numPr>
          <w:ilvl w:val="0"/>
          <w:numId w:val="28"/>
        </w:numPr>
        <w:rPr>
          <w:b/>
          <w:sz w:val="28"/>
          <w:szCs w:val="28"/>
          <w:u w:val="single"/>
        </w:rPr>
      </w:pPr>
      <w:r w:rsidRPr="00DF1614">
        <w:rPr>
          <w:b/>
          <w:sz w:val="28"/>
          <w:szCs w:val="28"/>
          <w:u w:val="single"/>
        </w:rPr>
        <w:t>Motor 2</w:t>
      </w:r>
      <w:r w:rsidR="006C46A4" w:rsidRPr="00DF1614">
        <w:rPr>
          <w:b/>
          <w:sz w:val="28"/>
          <w:szCs w:val="28"/>
          <w:u w:val="single"/>
        </w:rPr>
        <w:t>: Torque required 22 N-m</w:t>
      </w:r>
    </w:p>
    <w:p w:rsidR="00DF1614" w:rsidRDefault="00361F54" w:rsidP="00D241C0">
      <w:pPr>
        <w:ind w:left="720"/>
        <w:rPr>
          <w:b/>
          <w:color w:val="FF0000"/>
        </w:rPr>
      </w:pPr>
      <w:r w:rsidRPr="00361F54">
        <w:rPr>
          <w:b/>
          <w:color w:val="FF0000"/>
        </w:rPr>
        <w:t>Option 1</w:t>
      </w:r>
      <w:r w:rsidR="00D241C0">
        <w:rPr>
          <w:b/>
        </w:rPr>
        <w:t>:</w:t>
      </w:r>
      <w:r w:rsidR="00D241C0">
        <w:rPr>
          <w:b/>
          <w:color w:val="FF0000"/>
        </w:rPr>
        <w:t xml:space="preserve"> </w:t>
      </w:r>
      <w:r w:rsidR="00DF1614">
        <w:rPr>
          <w:b/>
          <w:color w:val="FF0000"/>
        </w:rPr>
        <w:t>(Motor + gearbox + controller + external encoder) system</w:t>
      </w:r>
    </w:p>
    <w:p w:rsidR="00D241C0" w:rsidRDefault="00D241C0" w:rsidP="00D241C0">
      <w:pPr>
        <w:ind w:left="720"/>
        <w:rPr>
          <w:b/>
        </w:rPr>
      </w:pPr>
      <w:r>
        <w:rPr>
          <w:b/>
        </w:rPr>
        <w:t xml:space="preserve">Motor: </w:t>
      </w:r>
      <w:hyperlink r:id="rId17" w:history="1">
        <w:r w:rsidRPr="00BF5D7E">
          <w:rPr>
            <w:rStyle w:val="Hyperlink"/>
          </w:rPr>
          <w:t>https://www.maxongroup.com/medias/sys_master/root/8841087320094/EN-96.pdf</w:t>
        </w:r>
      </w:hyperlink>
    </w:p>
    <w:p w:rsidR="00D241C0" w:rsidRDefault="00D241C0" w:rsidP="00D241C0">
      <w:pPr>
        <w:ind w:left="720"/>
        <w:rPr>
          <w:b/>
        </w:rPr>
      </w:pPr>
      <w:r>
        <w:rPr>
          <w:b/>
        </w:rPr>
        <w:t xml:space="preserve">Gearbox: </w:t>
      </w:r>
      <w:hyperlink r:id="rId18" w:history="1">
        <w:r w:rsidR="009A04C2" w:rsidRPr="00BC65E3">
          <w:rPr>
            <w:rStyle w:val="Hyperlink"/>
          </w:rPr>
          <w:t>https://www.maxongroup.com/medias/sys_master/root/8841188868126/EN-353.pdf</w:t>
        </w:r>
      </w:hyperlink>
    </w:p>
    <w:p w:rsidR="009A04C2" w:rsidRDefault="009A04C2" w:rsidP="00D241C0">
      <w:pPr>
        <w:ind w:left="720"/>
        <w:rPr>
          <w:b/>
        </w:rPr>
      </w:pPr>
      <w:r>
        <w:rPr>
          <w:b/>
        </w:rPr>
        <w:t xml:space="preserve">Controller: </w:t>
      </w:r>
      <w:hyperlink r:id="rId19" w:history="1">
        <w:r w:rsidRPr="00BC65E3">
          <w:rPr>
            <w:rStyle w:val="Hyperlink"/>
          </w:rPr>
          <w:t>https://www.maxongroup.com/medias/sys_master/root/8831198887966/2018EN-442-443-445.pdf</w:t>
        </w:r>
      </w:hyperlink>
    </w:p>
    <w:p w:rsidR="009A04C2" w:rsidRPr="009D2368" w:rsidRDefault="009A04C2" w:rsidP="00D241C0">
      <w:pPr>
        <w:ind w:left="720"/>
        <w:rPr>
          <w:b/>
        </w:rPr>
      </w:pPr>
      <w:r>
        <w:rPr>
          <w:b/>
        </w:rPr>
        <w:t xml:space="preserve">External Encoder: </w:t>
      </w:r>
      <w:hyperlink r:id="rId20" w:history="1">
        <w:r w:rsidR="00BF5D7E" w:rsidRPr="00BF5D7E">
          <w:rPr>
            <w:rStyle w:val="Hyperlink"/>
          </w:rPr>
          <w:t>https://www.cuidevices.com/product/resource/amt11.pdf</w:t>
        </w:r>
      </w:hyperlink>
    </w:p>
    <w:p w:rsidR="006C46A4" w:rsidRDefault="006C46A4" w:rsidP="006C46A4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6C46A4" w:rsidTr="00292761">
        <w:trPr>
          <w:trHeight w:val="557"/>
          <w:jc w:val="center"/>
        </w:trPr>
        <w:tc>
          <w:tcPr>
            <w:tcW w:w="1980" w:type="dxa"/>
            <w:vAlign w:val="center"/>
          </w:tcPr>
          <w:p w:rsidR="006C46A4" w:rsidRDefault="006C46A4" w:rsidP="00292761">
            <w:r>
              <w:t>DC Model</w:t>
            </w:r>
          </w:p>
        </w:tc>
        <w:tc>
          <w:tcPr>
            <w:tcW w:w="5856" w:type="dxa"/>
            <w:vAlign w:val="center"/>
          </w:tcPr>
          <w:p w:rsidR="006C46A4" w:rsidRDefault="00DF1614" w:rsidP="00292761">
            <w:r>
              <w:t xml:space="preserve">Maxon </w:t>
            </w:r>
            <w:r w:rsidR="000A0064">
              <w:t>DCX 35 L, DC Graphite brushed</w:t>
            </w:r>
          </w:p>
        </w:tc>
      </w:tr>
      <w:tr w:rsidR="00DD5C88" w:rsidTr="00292761">
        <w:trPr>
          <w:trHeight w:val="557"/>
          <w:jc w:val="center"/>
        </w:trPr>
        <w:tc>
          <w:tcPr>
            <w:tcW w:w="1980" w:type="dxa"/>
            <w:vAlign w:val="center"/>
          </w:tcPr>
          <w:p w:rsidR="00DD5C88" w:rsidRPr="00EE5790" w:rsidRDefault="00DD5C88" w:rsidP="00DF1614">
            <w:pPr>
              <w:rPr>
                <w:b/>
              </w:rPr>
            </w:pPr>
            <w:r w:rsidRPr="00EE5790">
              <w:rPr>
                <w:b/>
              </w:rPr>
              <w:t>DC Part Number</w:t>
            </w:r>
          </w:p>
        </w:tc>
        <w:tc>
          <w:tcPr>
            <w:tcW w:w="5856" w:type="dxa"/>
            <w:vAlign w:val="center"/>
          </w:tcPr>
          <w:p w:rsidR="00DD5C88" w:rsidRPr="00EE5790" w:rsidRDefault="00E75E08" w:rsidP="00292761">
            <w:pPr>
              <w:rPr>
                <w:b/>
              </w:rPr>
            </w:pPr>
            <w:r w:rsidRPr="00E75E08">
              <w:rPr>
                <w:b/>
              </w:rPr>
              <w:t>DCX35L01GBKL434</w:t>
            </w:r>
          </w:p>
        </w:tc>
      </w:tr>
      <w:tr w:rsidR="006C46A4" w:rsidTr="00292761">
        <w:trPr>
          <w:trHeight w:val="541"/>
          <w:jc w:val="center"/>
        </w:trPr>
        <w:tc>
          <w:tcPr>
            <w:tcW w:w="1980" w:type="dxa"/>
            <w:vAlign w:val="center"/>
          </w:tcPr>
          <w:p w:rsidR="006C46A4" w:rsidRDefault="006C46A4" w:rsidP="00292761">
            <w:r>
              <w:t>Operating Voltage</w:t>
            </w:r>
          </w:p>
        </w:tc>
        <w:tc>
          <w:tcPr>
            <w:tcW w:w="5856" w:type="dxa"/>
            <w:vAlign w:val="center"/>
          </w:tcPr>
          <w:p w:rsidR="006C46A4" w:rsidRDefault="00DF1614" w:rsidP="00292761">
            <w:r>
              <w:t>12 VDC</w:t>
            </w:r>
          </w:p>
        </w:tc>
      </w:tr>
      <w:tr w:rsidR="006C46A4" w:rsidTr="00292761">
        <w:trPr>
          <w:trHeight w:val="440"/>
          <w:jc w:val="center"/>
        </w:trPr>
        <w:tc>
          <w:tcPr>
            <w:tcW w:w="1980" w:type="dxa"/>
            <w:vAlign w:val="center"/>
          </w:tcPr>
          <w:p w:rsidR="006C46A4" w:rsidRDefault="006C46A4" w:rsidP="00292761">
            <w:r>
              <w:t>Output Power</w:t>
            </w:r>
          </w:p>
        </w:tc>
        <w:tc>
          <w:tcPr>
            <w:tcW w:w="5856" w:type="dxa"/>
            <w:vAlign w:val="center"/>
          </w:tcPr>
          <w:p w:rsidR="006C46A4" w:rsidRDefault="000A0064" w:rsidP="00292761">
            <w:r>
              <w:t>8</w:t>
            </w:r>
            <w:r w:rsidR="00DF1614">
              <w:t>0</w:t>
            </w:r>
            <w:r w:rsidR="006C46A4">
              <w:t xml:space="preserve"> W</w:t>
            </w:r>
          </w:p>
        </w:tc>
      </w:tr>
      <w:tr w:rsidR="006C46A4" w:rsidTr="00292761">
        <w:trPr>
          <w:trHeight w:val="440"/>
          <w:jc w:val="center"/>
        </w:trPr>
        <w:tc>
          <w:tcPr>
            <w:tcW w:w="1980" w:type="dxa"/>
            <w:vAlign w:val="center"/>
          </w:tcPr>
          <w:p w:rsidR="006C46A4" w:rsidRDefault="006C46A4" w:rsidP="00292761">
            <w:r>
              <w:t>Base Speed</w:t>
            </w:r>
          </w:p>
        </w:tc>
        <w:tc>
          <w:tcPr>
            <w:tcW w:w="5856" w:type="dxa"/>
            <w:vAlign w:val="center"/>
          </w:tcPr>
          <w:p w:rsidR="006C46A4" w:rsidRDefault="000A0064" w:rsidP="00292761">
            <w:r>
              <w:t>7610</w:t>
            </w:r>
            <w:r w:rsidR="006C46A4">
              <w:t xml:space="preserve"> rpm (at 12 VDC)</w:t>
            </w:r>
          </w:p>
        </w:tc>
      </w:tr>
      <w:tr w:rsidR="000A0064" w:rsidTr="00292761">
        <w:trPr>
          <w:trHeight w:val="440"/>
          <w:jc w:val="center"/>
        </w:trPr>
        <w:tc>
          <w:tcPr>
            <w:tcW w:w="1980" w:type="dxa"/>
            <w:vAlign w:val="center"/>
          </w:tcPr>
          <w:p w:rsidR="000A0064" w:rsidRDefault="000A0064" w:rsidP="00292761">
            <w:r>
              <w:t>Weight</w:t>
            </w:r>
          </w:p>
        </w:tc>
        <w:tc>
          <w:tcPr>
            <w:tcW w:w="5856" w:type="dxa"/>
            <w:vAlign w:val="center"/>
          </w:tcPr>
          <w:p w:rsidR="000A0064" w:rsidRDefault="000A0064" w:rsidP="00292761">
            <w:r>
              <w:t>380 g</w:t>
            </w:r>
          </w:p>
        </w:tc>
      </w:tr>
      <w:tr w:rsidR="00BC6B15" w:rsidTr="00292761">
        <w:trPr>
          <w:trHeight w:val="440"/>
          <w:jc w:val="center"/>
        </w:trPr>
        <w:tc>
          <w:tcPr>
            <w:tcW w:w="1980" w:type="dxa"/>
            <w:vAlign w:val="center"/>
          </w:tcPr>
          <w:p w:rsidR="00BC6B15" w:rsidRDefault="00BC6B15" w:rsidP="00292761">
            <w:r>
              <w:t>Speed Constant</w:t>
            </w:r>
          </w:p>
        </w:tc>
        <w:tc>
          <w:tcPr>
            <w:tcW w:w="5856" w:type="dxa"/>
            <w:vAlign w:val="center"/>
          </w:tcPr>
          <w:p w:rsidR="00BC6B15" w:rsidRDefault="00A025D1" w:rsidP="00292761">
            <w:r>
              <w:t>699 rpm/V</w:t>
            </w:r>
          </w:p>
        </w:tc>
      </w:tr>
      <w:tr w:rsidR="00A025D1" w:rsidTr="00292761">
        <w:trPr>
          <w:trHeight w:val="440"/>
          <w:jc w:val="center"/>
        </w:trPr>
        <w:tc>
          <w:tcPr>
            <w:tcW w:w="1980" w:type="dxa"/>
            <w:vAlign w:val="center"/>
          </w:tcPr>
          <w:p w:rsidR="00A025D1" w:rsidRDefault="00A025D1" w:rsidP="00292761">
            <w:r>
              <w:lastRenderedPageBreak/>
              <w:t>Thermal Time Constant Winding</w:t>
            </w:r>
          </w:p>
        </w:tc>
        <w:tc>
          <w:tcPr>
            <w:tcW w:w="5856" w:type="dxa"/>
            <w:vAlign w:val="center"/>
          </w:tcPr>
          <w:p w:rsidR="00A025D1" w:rsidRDefault="00A025D1" w:rsidP="00292761">
            <w:r>
              <w:t>44.3 s</w:t>
            </w:r>
          </w:p>
        </w:tc>
      </w:tr>
      <w:tr w:rsidR="00534B2A" w:rsidTr="00292761">
        <w:trPr>
          <w:trHeight w:val="440"/>
          <w:jc w:val="center"/>
        </w:trPr>
        <w:tc>
          <w:tcPr>
            <w:tcW w:w="1980" w:type="dxa"/>
            <w:vAlign w:val="center"/>
          </w:tcPr>
          <w:p w:rsidR="00534B2A" w:rsidRDefault="00003282" w:rsidP="00292761">
            <w:r>
              <w:t>Nominal Current</w:t>
            </w:r>
          </w:p>
        </w:tc>
        <w:tc>
          <w:tcPr>
            <w:tcW w:w="5856" w:type="dxa"/>
            <w:vAlign w:val="center"/>
          </w:tcPr>
          <w:p w:rsidR="00534B2A" w:rsidRDefault="00534B2A" w:rsidP="00292761"/>
        </w:tc>
      </w:tr>
      <w:tr w:rsidR="00534B2A" w:rsidTr="00292761">
        <w:trPr>
          <w:trHeight w:val="440"/>
          <w:jc w:val="center"/>
        </w:trPr>
        <w:tc>
          <w:tcPr>
            <w:tcW w:w="1980" w:type="dxa"/>
            <w:vAlign w:val="center"/>
          </w:tcPr>
          <w:p w:rsidR="00534B2A" w:rsidRDefault="00003282" w:rsidP="00292761">
            <w:r>
              <w:t>Maximum Current Limit</w:t>
            </w:r>
          </w:p>
        </w:tc>
        <w:tc>
          <w:tcPr>
            <w:tcW w:w="5856" w:type="dxa"/>
            <w:vAlign w:val="center"/>
          </w:tcPr>
          <w:p w:rsidR="00534B2A" w:rsidRDefault="00534B2A" w:rsidP="00292761"/>
        </w:tc>
      </w:tr>
    </w:tbl>
    <w:p w:rsidR="006C46A4" w:rsidRDefault="006C46A4" w:rsidP="006C46A4"/>
    <w:p w:rsidR="00DF1614" w:rsidRDefault="00DF1614" w:rsidP="006C46A4">
      <w:r>
        <w:tab/>
        <w:t>Gearbox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DF1614" w:rsidTr="00D241C0">
        <w:trPr>
          <w:trHeight w:val="418"/>
          <w:jc w:val="center"/>
        </w:trPr>
        <w:tc>
          <w:tcPr>
            <w:tcW w:w="2547" w:type="dxa"/>
            <w:vAlign w:val="center"/>
          </w:tcPr>
          <w:p w:rsidR="00DF1614" w:rsidRDefault="00DF1614" w:rsidP="00D241C0">
            <w:r>
              <w:t>Gearbox Model</w:t>
            </w:r>
          </w:p>
        </w:tc>
        <w:tc>
          <w:tcPr>
            <w:tcW w:w="5281" w:type="dxa"/>
            <w:vAlign w:val="center"/>
          </w:tcPr>
          <w:p w:rsidR="00DF1614" w:rsidRDefault="002D2299" w:rsidP="00D241C0">
            <w:r>
              <w:t>Planetary G</w:t>
            </w:r>
            <w:r w:rsidR="000A0064">
              <w:t>earhead GPX 42 UP, 4 stage</w:t>
            </w:r>
          </w:p>
        </w:tc>
      </w:tr>
      <w:tr w:rsidR="00DF1614" w:rsidTr="00D241C0">
        <w:trPr>
          <w:trHeight w:val="394"/>
          <w:jc w:val="center"/>
        </w:trPr>
        <w:tc>
          <w:tcPr>
            <w:tcW w:w="2547" w:type="dxa"/>
            <w:vAlign w:val="center"/>
          </w:tcPr>
          <w:p w:rsidR="00DF1614" w:rsidRPr="000A0064" w:rsidRDefault="002D2299" w:rsidP="00D241C0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DF1614" w:rsidRPr="000A0064" w:rsidRDefault="00DB1472" w:rsidP="00D241C0">
            <w:pPr>
              <w:rPr>
                <w:b/>
              </w:rPr>
            </w:pPr>
            <w:r w:rsidRPr="00DB1472">
              <w:rPr>
                <w:b/>
              </w:rPr>
              <w:t>GPX42UPKLSL0243CPLW</w:t>
            </w:r>
          </w:p>
        </w:tc>
      </w:tr>
      <w:tr w:rsidR="00DF1614" w:rsidTr="00D241C0">
        <w:trPr>
          <w:trHeight w:val="418"/>
          <w:jc w:val="center"/>
        </w:trPr>
        <w:tc>
          <w:tcPr>
            <w:tcW w:w="2547" w:type="dxa"/>
            <w:vAlign w:val="center"/>
          </w:tcPr>
          <w:p w:rsidR="00DF1614" w:rsidRDefault="000A0064" w:rsidP="00D241C0">
            <w:r>
              <w:t>Gear Ratio</w:t>
            </w:r>
          </w:p>
        </w:tc>
        <w:tc>
          <w:tcPr>
            <w:tcW w:w="5281" w:type="dxa"/>
            <w:vAlign w:val="center"/>
          </w:tcPr>
          <w:p w:rsidR="00DF1614" w:rsidRDefault="000A0064" w:rsidP="00D241C0">
            <w:r>
              <w:t>243:1</w:t>
            </w:r>
          </w:p>
        </w:tc>
      </w:tr>
      <w:tr w:rsidR="00DF1614" w:rsidTr="00D241C0">
        <w:trPr>
          <w:trHeight w:val="394"/>
          <w:jc w:val="center"/>
        </w:trPr>
        <w:tc>
          <w:tcPr>
            <w:tcW w:w="2547" w:type="dxa"/>
            <w:vAlign w:val="center"/>
          </w:tcPr>
          <w:p w:rsidR="00DF1614" w:rsidRDefault="000A0064" w:rsidP="00D241C0">
            <w:r>
              <w:t>Maximum Torque</w:t>
            </w:r>
          </w:p>
        </w:tc>
        <w:tc>
          <w:tcPr>
            <w:tcW w:w="5281" w:type="dxa"/>
            <w:vAlign w:val="center"/>
          </w:tcPr>
          <w:p w:rsidR="00DF1614" w:rsidRDefault="000A0064" w:rsidP="00D241C0">
            <w:r>
              <w:t>35 N-m</w:t>
            </w:r>
          </w:p>
        </w:tc>
      </w:tr>
      <w:tr w:rsidR="000A0064" w:rsidTr="00D241C0">
        <w:trPr>
          <w:trHeight w:val="394"/>
          <w:jc w:val="center"/>
        </w:trPr>
        <w:tc>
          <w:tcPr>
            <w:tcW w:w="2547" w:type="dxa"/>
            <w:vAlign w:val="center"/>
          </w:tcPr>
          <w:p w:rsidR="000A0064" w:rsidRDefault="000A0064" w:rsidP="00D241C0">
            <w:r>
              <w:t>Weight</w:t>
            </w:r>
          </w:p>
        </w:tc>
        <w:tc>
          <w:tcPr>
            <w:tcW w:w="5281" w:type="dxa"/>
            <w:vAlign w:val="center"/>
          </w:tcPr>
          <w:p w:rsidR="000A0064" w:rsidRDefault="000A0064" w:rsidP="00D241C0">
            <w:r>
              <w:t>790 g</w:t>
            </w:r>
          </w:p>
        </w:tc>
      </w:tr>
    </w:tbl>
    <w:p w:rsidR="00DF1614" w:rsidRDefault="00DF1614" w:rsidP="006C46A4"/>
    <w:p w:rsidR="00D241C0" w:rsidRDefault="00D241C0" w:rsidP="006C46A4">
      <w:r>
        <w:tab/>
        <w:t>Controller Specs: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D241C0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D241C0" w:rsidRDefault="00D241C0" w:rsidP="00292761">
            <w:r>
              <w:t>Controller Model</w:t>
            </w:r>
          </w:p>
        </w:tc>
        <w:tc>
          <w:tcPr>
            <w:tcW w:w="5281" w:type="dxa"/>
            <w:vAlign w:val="center"/>
          </w:tcPr>
          <w:p w:rsidR="00D241C0" w:rsidRDefault="00D241C0" w:rsidP="00292761">
            <w:r>
              <w:t>Maxon, ESCON Module 50/5</w:t>
            </w:r>
          </w:p>
        </w:tc>
      </w:tr>
      <w:tr w:rsidR="00D241C0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D241C0" w:rsidRPr="000A0064" w:rsidRDefault="00D241C0" w:rsidP="00292761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D241C0" w:rsidRPr="000A0064" w:rsidRDefault="00D241C0" w:rsidP="00292761">
            <w:pPr>
              <w:rPr>
                <w:b/>
              </w:rPr>
            </w:pPr>
            <w:r>
              <w:rPr>
                <w:b/>
              </w:rPr>
              <w:t>438725</w:t>
            </w:r>
          </w:p>
        </w:tc>
      </w:tr>
      <w:tr w:rsidR="00D241C0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D241C0" w:rsidRDefault="00D241C0" w:rsidP="00292761">
            <w:r>
              <w:t>Maximum Current</w:t>
            </w:r>
          </w:p>
        </w:tc>
        <w:tc>
          <w:tcPr>
            <w:tcW w:w="5281" w:type="dxa"/>
            <w:vAlign w:val="center"/>
          </w:tcPr>
          <w:p w:rsidR="00D241C0" w:rsidRDefault="00D241C0" w:rsidP="00292761">
            <w:r>
              <w:t>15A</w:t>
            </w:r>
          </w:p>
        </w:tc>
      </w:tr>
      <w:tr w:rsidR="00D241C0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D241C0" w:rsidRDefault="00D241C0" w:rsidP="00292761">
            <w:r>
              <w:t>Operating Voltage</w:t>
            </w:r>
          </w:p>
        </w:tc>
        <w:tc>
          <w:tcPr>
            <w:tcW w:w="5281" w:type="dxa"/>
            <w:vAlign w:val="center"/>
          </w:tcPr>
          <w:p w:rsidR="00D241C0" w:rsidRDefault="00D241C0" w:rsidP="00292761">
            <w:r>
              <w:t>10 – 50 VDC</w:t>
            </w:r>
          </w:p>
        </w:tc>
      </w:tr>
    </w:tbl>
    <w:p w:rsidR="00D241C0" w:rsidRDefault="00D241C0" w:rsidP="006C46A4"/>
    <w:p w:rsidR="009A04C2" w:rsidRDefault="009A04C2" w:rsidP="006C46A4">
      <w:r>
        <w:tab/>
        <w:t xml:space="preserve">Encoder Specifications: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9A04C2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9A04C2" w:rsidRDefault="00BF5D7E" w:rsidP="00292761">
            <w:r>
              <w:t>Encoder</w:t>
            </w:r>
            <w:r w:rsidR="009A04C2">
              <w:t xml:space="preserve"> Model</w:t>
            </w:r>
          </w:p>
        </w:tc>
        <w:tc>
          <w:tcPr>
            <w:tcW w:w="5281" w:type="dxa"/>
            <w:vAlign w:val="center"/>
          </w:tcPr>
          <w:p w:rsidR="009A04C2" w:rsidRDefault="00BF5D7E" w:rsidP="00292761">
            <w:r>
              <w:t>CUI Devices</w:t>
            </w:r>
          </w:p>
        </w:tc>
      </w:tr>
      <w:tr w:rsidR="009A04C2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9A04C2" w:rsidRPr="000A0064" w:rsidRDefault="009A04C2" w:rsidP="00292761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9A04C2" w:rsidRPr="000A0064" w:rsidRDefault="00BF5D7E" w:rsidP="00292761">
            <w:pPr>
              <w:rPr>
                <w:b/>
              </w:rPr>
            </w:pPr>
            <w:r w:rsidRPr="00BF5D7E">
              <w:rPr>
                <w:b/>
              </w:rPr>
              <w:t>AMT112Q-V-4096</w:t>
            </w:r>
          </w:p>
        </w:tc>
      </w:tr>
      <w:tr w:rsidR="009A04C2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9A04C2" w:rsidRDefault="00BF5D7E" w:rsidP="00292761">
            <w:r>
              <w:t>Resolution</w:t>
            </w:r>
          </w:p>
        </w:tc>
        <w:tc>
          <w:tcPr>
            <w:tcW w:w="5281" w:type="dxa"/>
            <w:vAlign w:val="center"/>
          </w:tcPr>
          <w:p w:rsidR="009A04C2" w:rsidRDefault="00BF5D7E" w:rsidP="00292761">
            <w:r>
              <w:t>4096</w:t>
            </w:r>
          </w:p>
        </w:tc>
      </w:tr>
      <w:tr w:rsidR="009A04C2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9A04C2" w:rsidRDefault="009A04C2" w:rsidP="00292761">
            <w:r>
              <w:t>Operating Voltage</w:t>
            </w:r>
          </w:p>
        </w:tc>
        <w:tc>
          <w:tcPr>
            <w:tcW w:w="5281" w:type="dxa"/>
            <w:vAlign w:val="center"/>
          </w:tcPr>
          <w:p w:rsidR="009A04C2" w:rsidRDefault="00BF5D7E" w:rsidP="00292761">
            <w:r>
              <w:t>5 VDC</w:t>
            </w:r>
          </w:p>
        </w:tc>
      </w:tr>
    </w:tbl>
    <w:p w:rsidR="009A04C2" w:rsidRDefault="009A04C2" w:rsidP="006C46A4"/>
    <w:p w:rsidR="00D241C0" w:rsidRDefault="00D241C0" w:rsidP="006C46A4">
      <w:r>
        <w:t xml:space="preserve">Speed after gearbox = 7610/243 = </w:t>
      </w:r>
      <w:r w:rsidRPr="00D241C0">
        <w:rPr>
          <w:b/>
        </w:rPr>
        <w:t>31 rpm</w:t>
      </w:r>
    </w:p>
    <w:p w:rsidR="006C46A4" w:rsidRDefault="006C46A4" w:rsidP="006C46A4">
      <w:r>
        <w:t>Output Power = (2*pi*speed*torque)/(60)</w:t>
      </w:r>
    </w:p>
    <w:p w:rsidR="006C46A4" w:rsidRDefault="00D241C0" w:rsidP="006C46A4">
      <w:r>
        <w:t>With speed=3</w:t>
      </w:r>
      <w:r w:rsidR="00433ADC">
        <w:t>1</w:t>
      </w:r>
      <w:r>
        <w:t xml:space="preserve"> rpm, output power=80</w:t>
      </w:r>
      <w:r w:rsidR="006C46A4">
        <w:t xml:space="preserve"> W (at 12 V DC)</w:t>
      </w:r>
    </w:p>
    <w:p w:rsidR="006C46A4" w:rsidRPr="009843E9" w:rsidRDefault="00D241C0" w:rsidP="006C46A4">
      <w:pPr>
        <w:rPr>
          <w:b/>
        </w:rPr>
      </w:pPr>
      <w:r w:rsidRPr="009843E9">
        <w:rPr>
          <w:b/>
        </w:rPr>
        <w:t>Torque=24.4</w:t>
      </w:r>
      <w:r w:rsidR="006C46A4" w:rsidRPr="009843E9">
        <w:rPr>
          <w:b/>
        </w:rPr>
        <w:t xml:space="preserve"> N-m (</w:t>
      </w:r>
      <w:r w:rsidRPr="009843E9">
        <w:rPr>
          <w:b/>
        </w:rPr>
        <w:t>satisfied</w:t>
      </w:r>
      <w:r w:rsidR="006C46A4" w:rsidRPr="009843E9">
        <w:rPr>
          <w:b/>
        </w:rPr>
        <w:t>).</w:t>
      </w:r>
    </w:p>
    <w:p w:rsidR="00433ADC" w:rsidRDefault="00433ADC" w:rsidP="006C46A4"/>
    <w:p w:rsidR="00433ADC" w:rsidRDefault="00433ADC" w:rsidP="00433ADC">
      <w:pPr>
        <w:pStyle w:val="ListParagraph"/>
        <w:numPr>
          <w:ilvl w:val="0"/>
          <w:numId w:val="28"/>
        </w:numPr>
        <w:rPr>
          <w:b/>
          <w:sz w:val="28"/>
          <w:szCs w:val="28"/>
          <w:u w:val="single"/>
        </w:rPr>
      </w:pPr>
      <w:r w:rsidRPr="00BF5D7E">
        <w:rPr>
          <w:b/>
          <w:sz w:val="28"/>
          <w:szCs w:val="28"/>
          <w:u w:val="single"/>
        </w:rPr>
        <w:t>Motor 3: Torque required 7 N-m</w:t>
      </w:r>
    </w:p>
    <w:p w:rsidR="00BF5D7E" w:rsidRPr="00BF5D7E" w:rsidRDefault="00BF5D7E" w:rsidP="00BF5D7E">
      <w:pPr>
        <w:ind w:firstLine="720"/>
        <w:rPr>
          <w:b/>
          <w:color w:val="FF0000"/>
        </w:rPr>
      </w:pPr>
      <w:r w:rsidRPr="00BF5D7E">
        <w:rPr>
          <w:b/>
          <w:color w:val="FF0000"/>
        </w:rPr>
        <w:t>Option 1</w:t>
      </w:r>
      <w:r w:rsidRPr="00BF5D7E">
        <w:rPr>
          <w:b/>
        </w:rPr>
        <w:t>:</w:t>
      </w:r>
      <w:r w:rsidRPr="00BF5D7E">
        <w:rPr>
          <w:b/>
          <w:color w:val="FF0000"/>
        </w:rPr>
        <w:t xml:space="preserve"> (Motor + gearbox + controller + external encoder) system</w:t>
      </w:r>
    </w:p>
    <w:p w:rsidR="00433ADC" w:rsidRDefault="00BF5D7E" w:rsidP="00BF5D7E">
      <w:pPr>
        <w:ind w:left="720"/>
        <w:rPr>
          <w:b/>
        </w:rPr>
      </w:pPr>
      <w:r>
        <w:rPr>
          <w:b/>
        </w:rPr>
        <w:t>Motor</w:t>
      </w:r>
      <w:r w:rsidR="00433ADC" w:rsidRPr="00A91F49">
        <w:rPr>
          <w:b/>
        </w:rPr>
        <w:t xml:space="preserve"> link: </w:t>
      </w:r>
      <w:hyperlink r:id="rId21" w:history="1">
        <w:r w:rsidRPr="00BC65E3">
          <w:rPr>
            <w:rStyle w:val="Hyperlink"/>
          </w:rPr>
          <w:t>https://www.maxongroup.com/medias/sys_master/root/8841182969886/EN-241.pdf</w:t>
        </w:r>
      </w:hyperlink>
    </w:p>
    <w:p w:rsidR="00BF5D7E" w:rsidRDefault="00BF5D7E" w:rsidP="00BF5D7E">
      <w:pPr>
        <w:ind w:left="720"/>
        <w:rPr>
          <w:b/>
        </w:rPr>
      </w:pPr>
      <w:r>
        <w:rPr>
          <w:b/>
        </w:rPr>
        <w:lastRenderedPageBreak/>
        <w:t xml:space="preserve">Gearbox link: </w:t>
      </w:r>
      <w:hyperlink r:id="rId22" w:history="1">
        <w:r w:rsidR="00A27AFA" w:rsidRPr="00BC65E3">
          <w:rPr>
            <w:rStyle w:val="Hyperlink"/>
          </w:rPr>
          <w:t>https://www.maxongroup.com/medias/sys_master/root/8846280032286/20-EN-V2-387-388-389.pdf</w:t>
        </w:r>
      </w:hyperlink>
    </w:p>
    <w:p w:rsidR="00A27AFA" w:rsidRDefault="00A27AFA" w:rsidP="00A27AFA">
      <w:pPr>
        <w:ind w:left="720"/>
        <w:rPr>
          <w:b/>
        </w:rPr>
      </w:pPr>
      <w:r>
        <w:rPr>
          <w:b/>
        </w:rPr>
        <w:t xml:space="preserve">Controller: </w:t>
      </w:r>
      <w:hyperlink r:id="rId23" w:history="1">
        <w:r w:rsidRPr="00BC65E3">
          <w:rPr>
            <w:rStyle w:val="Hyperlink"/>
          </w:rPr>
          <w:t>https://www.maxongroup.com/medias/sys_master/root/8831198887966/2018EN-442-443-445.pdf</w:t>
        </w:r>
      </w:hyperlink>
    </w:p>
    <w:p w:rsidR="00A27AFA" w:rsidRPr="00A91F49" w:rsidRDefault="00A27AFA" w:rsidP="00A27AFA">
      <w:pPr>
        <w:ind w:left="720"/>
        <w:rPr>
          <w:b/>
        </w:rPr>
      </w:pPr>
      <w:r>
        <w:rPr>
          <w:b/>
        </w:rPr>
        <w:t xml:space="preserve">External Encoder: </w:t>
      </w:r>
      <w:hyperlink r:id="rId24" w:history="1">
        <w:r w:rsidRPr="00BF5D7E">
          <w:rPr>
            <w:rStyle w:val="Hyperlink"/>
          </w:rPr>
          <w:t>https://www.cuidevices.com/product/resource/amt11.pdf</w:t>
        </w:r>
      </w:hyperlink>
    </w:p>
    <w:p w:rsidR="00433ADC" w:rsidRDefault="00433ADC" w:rsidP="00433ADC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0A0064" w:rsidTr="000A0064">
        <w:trPr>
          <w:trHeight w:val="557"/>
          <w:jc w:val="center"/>
        </w:trPr>
        <w:tc>
          <w:tcPr>
            <w:tcW w:w="1980" w:type="dxa"/>
          </w:tcPr>
          <w:p w:rsidR="000A0064" w:rsidRDefault="000A0064" w:rsidP="00292761">
            <w:r>
              <w:t>BLDC Model</w:t>
            </w:r>
          </w:p>
        </w:tc>
        <w:tc>
          <w:tcPr>
            <w:tcW w:w="5856" w:type="dxa"/>
          </w:tcPr>
          <w:p w:rsidR="000A0064" w:rsidRDefault="000A0064" w:rsidP="00292761">
            <w:r>
              <w:t>Maxon EC-max 30</w:t>
            </w:r>
          </w:p>
        </w:tc>
      </w:tr>
      <w:tr w:rsidR="000A0064" w:rsidTr="000A0064">
        <w:trPr>
          <w:trHeight w:val="557"/>
          <w:jc w:val="center"/>
        </w:trPr>
        <w:tc>
          <w:tcPr>
            <w:tcW w:w="1980" w:type="dxa"/>
          </w:tcPr>
          <w:p w:rsidR="000A0064" w:rsidRPr="00EE5790" w:rsidRDefault="000A0064" w:rsidP="00292761">
            <w:pPr>
              <w:rPr>
                <w:b/>
              </w:rPr>
            </w:pPr>
            <w:r w:rsidRPr="00EE5790">
              <w:rPr>
                <w:b/>
              </w:rPr>
              <w:t>BLDC Part Number</w:t>
            </w:r>
          </w:p>
        </w:tc>
        <w:tc>
          <w:tcPr>
            <w:tcW w:w="5856" w:type="dxa"/>
          </w:tcPr>
          <w:p w:rsidR="000A0064" w:rsidRPr="00EE5790" w:rsidRDefault="000A0064" w:rsidP="00292761">
            <w:pPr>
              <w:rPr>
                <w:b/>
              </w:rPr>
            </w:pPr>
            <w:r>
              <w:rPr>
                <w:b/>
              </w:rPr>
              <w:t>272762</w:t>
            </w:r>
          </w:p>
        </w:tc>
      </w:tr>
      <w:tr w:rsidR="000A0064" w:rsidTr="000A0064">
        <w:trPr>
          <w:trHeight w:val="541"/>
          <w:jc w:val="center"/>
        </w:trPr>
        <w:tc>
          <w:tcPr>
            <w:tcW w:w="1980" w:type="dxa"/>
          </w:tcPr>
          <w:p w:rsidR="000A0064" w:rsidRDefault="000A0064" w:rsidP="00292761">
            <w:r>
              <w:t>Operating Voltage</w:t>
            </w:r>
          </w:p>
        </w:tc>
        <w:tc>
          <w:tcPr>
            <w:tcW w:w="5856" w:type="dxa"/>
          </w:tcPr>
          <w:p w:rsidR="000A0064" w:rsidRDefault="000A0064" w:rsidP="00292761">
            <w:r>
              <w:t>12 VDC</w:t>
            </w:r>
          </w:p>
        </w:tc>
      </w:tr>
      <w:tr w:rsidR="000A0064" w:rsidTr="000A0064">
        <w:trPr>
          <w:trHeight w:val="440"/>
          <w:jc w:val="center"/>
        </w:trPr>
        <w:tc>
          <w:tcPr>
            <w:tcW w:w="1980" w:type="dxa"/>
          </w:tcPr>
          <w:p w:rsidR="000A0064" w:rsidRDefault="000A0064" w:rsidP="00292761">
            <w:r>
              <w:t>Output Power</w:t>
            </w:r>
          </w:p>
        </w:tc>
        <w:tc>
          <w:tcPr>
            <w:tcW w:w="5856" w:type="dxa"/>
          </w:tcPr>
          <w:p w:rsidR="000A0064" w:rsidRDefault="000A0064" w:rsidP="00292761">
            <w:r>
              <w:t>60 W</w:t>
            </w:r>
          </w:p>
        </w:tc>
      </w:tr>
      <w:tr w:rsidR="000A0064" w:rsidTr="000A0064">
        <w:trPr>
          <w:trHeight w:val="440"/>
          <w:jc w:val="center"/>
        </w:trPr>
        <w:tc>
          <w:tcPr>
            <w:tcW w:w="1980" w:type="dxa"/>
          </w:tcPr>
          <w:p w:rsidR="000A0064" w:rsidRDefault="000A0064" w:rsidP="00292761">
            <w:r>
              <w:t>Base Speed</w:t>
            </w:r>
          </w:p>
        </w:tc>
        <w:tc>
          <w:tcPr>
            <w:tcW w:w="5856" w:type="dxa"/>
          </w:tcPr>
          <w:p w:rsidR="000A0064" w:rsidRDefault="000A0064" w:rsidP="00292761">
            <w:r>
              <w:t>6590 rpm (at 12 VDC)</w:t>
            </w:r>
          </w:p>
        </w:tc>
      </w:tr>
      <w:tr w:rsidR="00BF5D7E" w:rsidTr="000A0064">
        <w:trPr>
          <w:trHeight w:val="440"/>
          <w:jc w:val="center"/>
        </w:trPr>
        <w:tc>
          <w:tcPr>
            <w:tcW w:w="1980" w:type="dxa"/>
          </w:tcPr>
          <w:p w:rsidR="00BF5D7E" w:rsidRDefault="00BF5D7E" w:rsidP="00292761">
            <w:r>
              <w:t>Weight</w:t>
            </w:r>
          </w:p>
        </w:tc>
        <w:tc>
          <w:tcPr>
            <w:tcW w:w="5856" w:type="dxa"/>
          </w:tcPr>
          <w:p w:rsidR="00BF5D7E" w:rsidRDefault="00BF5D7E" w:rsidP="00292761">
            <w:r>
              <w:t>300 g</w:t>
            </w:r>
          </w:p>
        </w:tc>
      </w:tr>
    </w:tbl>
    <w:p w:rsidR="00BF5D7E" w:rsidRDefault="00BF5D7E" w:rsidP="00BF5D7E">
      <w:r>
        <w:tab/>
      </w:r>
    </w:p>
    <w:p w:rsidR="00BF5D7E" w:rsidRDefault="00BF5D7E" w:rsidP="00BF5D7E">
      <w:pPr>
        <w:ind w:firstLine="720"/>
      </w:pPr>
      <w:r>
        <w:t>Gearbox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BF5D7E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BF5D7E" w:rsidRDefault="00BF5D7E" w:rsidP="00292761">
            <w:r>
              <w:t>Gearbox Model</w:t>
            </w:r>
          </w:p>
        </w:tc>
        <w:tc>
          <w:tcPr>
            <w:tcW w:w="5281" w:type="dxa"/>
            <w:vAlign w:val="center"/>
          </w:tcPr>
          <w:p w:rsidR="00BF5D7E" w:rsidRDefault="00BF5D7E" w:rsidP="00292761">
            <w:r>
              <w:t>Planetary Gearhead GP 32 C</w:t>
            </w:r>
            <w:r w:rsidR="00A27AFA">
              <w:t>, Ceramic version</w:t>
            </w:r>
          </w:p>
        </w:tc>
      </w:tr>
      <w:tr w:rsidR="00BF5D7E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BF5D7E" w:rsidRPr="000A0064" w:rsidRDefault="00BF5D7E" w:rsidP="00292761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BF5D7E" w:rsidRPr="000A0064" w:rsidRDefault="00A27AFA" w:rsidP="00292761">
            <w:pPr>
              <w:rPr>
                <w:b/>
              </w:rPr>
            </w:pPr>
            <w:r>
              <w:rPr>
                <w:b/>
              </w:rPr>
              <w:t>166942</w:t>
            </w:r>
          </w:p>
        </w:tc>
      </w:tr>
      <w:tr w:rsidR="00BF5D7E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BF5D7E" w:rsidRDefault="00BF5D7E" w:rsidP="00292761">
            <w:r>
              <w:t>Gear Ratio</w:t>
            </w:r>
          </w:p>
        </w:tc>
        <w:tc>
          <w:tcPr>
            <w:tcW w:w="5281" w:type="dxa"/>
            <w:vAlign w:val="center"/>
          </w:tcPr>
          <w:p w:rsidR="00BF5D7E" w:rsidRDefault="00A27AFA" w:rsidP="00292761">
            <w:r>
              <w:t>86</w:t>
            </w:r>
            <w:r w:rsidR="00BF5D7E">
              <w:t>:1</w:t>
            </w:r>
          </w:p>
        </w:tc>
      </w:tr>
      <w:tr w:rsidR="00BF5D7E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BF5D7E" w:rsidRDefault="00BF5D7E" w:rsidP="00292761">
            <w:r>
              <w:t>Maximum Torque</w:t>
            </w:r>
          </w:p>
        </w:tc>
        <w:tc>
          <w:tcPr>
            <w:tcW w:w="5281" w:type="dxa"/>
            <w:vAlign w:val="center"/>
          </w:tcPr>
          <w:p w:rsidR="00BF5D7E" w:rsidRDefault="00A27AFA" w:rsidP="00292761">
            <w:r>
              <w:t>6</w:t>
            </w:r>
            <w:r w:rsidR="00BF5D7E">
              <w:t xml:space="preserve"> N-m</w:t>
            </w:r>
          </w:p>
        </w:tc>
      </w:tr>
      <w:tr w:rsidR="00BF5D7E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BF5D7E" w:rsidRDefault="00BF5D7E" w:rsidP="00292761">
            <w:r>
              <w:t>Weight</w:t>
            </w:r>
          </w:p>
        </w:tc>
        <w:tc>
          <w:tcPr>
            <w:tcW w:w="5281" w:type="dxa"/>
            <w:vAlign w:val="center"/>
          </w:tcPr>
          <w:p w:rsidR="00BF5D7E" w:rsidRDefault="00A27AFA" w:rsidP="00292761">
            <w:r>
              <w:t>1</w:t>
            </w:r>
            <w:r w:rsidR="00BF5D7E">
              <w:t>90 g</w:t>
            </w:r>
          </w:p>
        </w:tc>
      </w:tr>
    </w:tbl>
    <w:p w:rsidR="00433ADC" w:rsidRDefault="00433ADC" w:rsidP="00433ADC"/>
    <w:p w:rsidR="00A27AFA" w:rsidRDefault="00A27AFA" w:rsidP="00A27AFA">
      <w:r>
        <w:tab/>
        <w:t>Controller Specs: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A27AFA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A27AFA" w:rsidRDefault="00A27AFA" w:rsidP="00292761">
            <w:r>
              <w:t>Controller Model</w:t>
            </w:r>
          </w:p>
        </w:tc>
        <w:tc>
          <w:tcPr>
            <w:tcW w:w="5281" w:type="dxa"/>
            <w:vAlign w:val="center"/>
          </w:tcPr>
          <w:p w:rsidR="00A27AFA" w:rsidRDefault="00A27AFA" w:rsidP="00292761">
            <w:r>
              <w:t>Maxon, ESCON Module 50/5</w:t>
            </w:r>
          </w:p>
        </w:tc>
      </w:tr>
      <w:tr w:rsidR="00A27AFA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A27AFA" w:rsidRPr="000A0064" w:rsidRDefault="00A27AFA" w:rsidP="00292761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A27AFA" w:rsidRPr="000A0064" w:rsidRDefault="00A27AFA" w:rsidP="00292761">
            <w:pPr>
              <w:rPr>
                <w:b/>
              </w:rPr>
            </w:pPr>
            <w:r>
              <w:rPr>
                <w:b/>
              </w:rPr>
              <w:t>438725</w:t>
            </w:r>
          </w:p>
        </w:tc>
      </w:tr>
      <w:tr w:rsidR="00A27AFA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A27AFA" w:rsidRDefault="00A27AFA" w:rsidP="00292761">
            <w:r>
              <w:t>Maximum Current</w:t>
            </w:r>
          </w:p>
        </w:tc>
        <w:tc>
          <w:tcPr>
            <w:tcW w:w="5281" w:type="dxa"/>
            <w:vAlign w:val="center"/>
          </w:tcPr>
          <w:p w:rsidR="00A27AFA" w:rsidRDefault="00A27AFA" w:rsidP="00292761">
            <w:r>
              <w:t>15A</w:t>
            </w:r>
          </w:p>
        </w:tc>
      </w:tr>
      <w:tr w:rsidR="00A27AFA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A27AFA" w:rsidRDefault="00A27AFA" w:rsidP="00292761">
            <w:r>
              <w:t>Operating Voltage</w:t>
            </w:r>
          </w:p>
        </w:tc>
        <w:tc>
          <w:tcPr>
            <w:tcW w:w="5281" w:type="dxa"/>
            <w:vAlign w:val="center"/>
          </w:tcPr>
          <w:p w:rsidR="00A27AFA" w:rsidRDefault="00A27AFA" w:rsidP="00292761">
            <w:r>
              <w:t>10 – 50 VDC</w:t>
            </w:r>
          </w:p>
        </w:tc>
      </w:tr>
    </w:tbl>
    <w:p w:rsidR="00A27AFA" w:rsidRDefault="00A27AFA" w:rsidP="00A27AFA"/>
    <w:p w:rsidR="00A27AFA" w:rsidRDefault="00A27AFA" w:rsidP="00A27AFA">
      <w:r>
        <w:tab/>
        <w:t xml:space="preserve">Encoder Specifications: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A27AFA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A27AFA" w:rsidRDefault="00A27AFA" w:rsidP="00292761">
            <w:r>
              <w:t>Encoder Model</w:t>
            </w:r>
          </w:p>
        </w:tc>
        <w:tc>
          <w:tcPr>
            <w:tcW w:w="5281" w:type="dxa"/>
            <w:vAlign w:val="center"/>
          </w:tcPr>
          <w:p w:rsidR="00A27AFA" w:rsidRDefault="00A27AFA" w:rsidP="00292761">
            <w:r>
              <w:t>CUI Devices</w:t>
            </w:r>
          </w:p>
        </w:tc>
      </w:tr>
      <w:tr w:rsidR="00A27AFA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A27AFA" w:rsidRPr="000A0064" w:rsidRDefault="00A27AFA" w:rsidP="00292761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A27AFA" w:rsidRPr="000A0064" w:rsidRDefault="00A27AFA" w:rsidP="00292761">
            <w:pPr>
              <w:rPr>
                <w:b/>
              </w:rPr>
            </w:pPr>
            <w:r w:rsidRPr="00BF5D7E">
              <w:rPr>
                <w:b/>
              </w:rPr>
              <w:t>AMT112Q-V-4096</w:t>
            </w:r>
          </w:p>
        </w:tc>
      </w:tr>
      <w:tr w:rsidR="00A27AFA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A27AFA" w:rsidRDefault="00A27AFA" w:rsidP="00292761">
            <w:r>
              <w:t>Resolution</w:t>
            </w:r>
          </w:p>
        </w:tc>
        <w:tc>
          <w:tcPr>
            <w:tcW w:w="5281" w:type="dxa"/>
            <w:vAlign w:val="center"/>
          </w:tcPr>
          <w:p w:rsidR="00A27AFA" w:rsidRDefault="00A27AFA" w:rsidP="00292761">
            <w:r>
              <w:t>4096</w:t>
            </w:r>
          </w:p>
        </w:tc>
      </w:tr>
      <w:tr w:rsidR="00A27AFA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A27AFA" w:rsidRDefault="00A27AFA" w:rsidP="00292761">
            <w:r>
              <w:t>Operating Voltage</w:t>
            </w:r>
          </w:p>
        </w:tc>
        <w:tc>
          <w:tcPr>
            <w:tcW w:w="5281" w:type="dxa"/>
            <w:vAlign w:val="center"/>
          </w:tcPr>
          <w:p w:rsidR="00A27AFA" w:rsidRDefault="00A27AFA" w:rsidP="00292761">
            <w:r>
              <w:t>5 VDC</w:t>
            </w:r>
          </w:p>
        </w:tc>
      </w:tr>
    </w:tbl>
    <w:p w:rsidR="00A27AFA" w:rsidRDefault="00A27AFA" w:rsidP="00433ADC"/>
    <w:bookmarkEnd w:id="4"/>
    <w:p w:rsidR="00A27AFA" w:rsidRDefault="00A27AFA" w:rsidP="00A27AFA">
      <w:r>
        <w:t xml:space="preserve">Speed after gearbox = 6590/86 = </w:t>
      </w:r>
      <w:r>
        <w:rPr>
          <w:b/>
        </w:rPr>
        <w:t>77</w:t>
      </w:r>
      <w:r w:rsidRPr="00D241C0">
        <w:rPr>
          <w:b/>
        </w:rPr>
        <w:t xml:space="preserve"> rpm</w:t>
      </w:r>
    </w:p>
    <w:p w:rsidR="00A27AFA" w:rsidRDefault="00A27AFA" w:rsidP="00A27AFA">
      <w:r>
        <w:t>Output Power = (2*pi*speed*torque)/(60)</w:t>
      </w:r>
    </w:p>
    <w:p w:rsidR="00A27AFA" w:rsidRDefault="00A27AFA" w:rsidP="00A27AFA">
      <w:r>
        <w:t>With speed=77 rpm, output power=60 W (at 12 V DC)</w:t>
      </w:r>
    </w:p>
    <w:p w:rsidR="00A27AFA" w:rsidRPr="009843E9" w:rsidRDefault="00A27AFA" w:rsidP="00A27AFA">
      <w:pPr>
        <w:rPr>
          <w:b/>
        </w:rPr>
      </w:pPr>
      <w:r w:rsidRPr="009843E9">
        <w:rPr>
          <w:b/>
        </w:rPr>
        <w:t>Torque=7.5 N-m (satisfied).</w:t>
      </w:r>
    </w:p>
    <w:p w:rsidR="00A27AFA" w:rsidRPr="00BF5D7E" w:rsidRDefault="00A27AFA" w:rsidP="00A27AFA">
      <w:pPr>
        <w:ind w:firstLine="720"/>
        <w:rPr>
          <w:b/>
          <w:color w:val="FF0000"/>
        </w:rPr>
      </w:pPr>
      <w:r w:rsidRPr="00BF5D7E">
        <w:rPr>
          <w:b/>
          <w:color w:val="FF0000"/>
        </w:rPr>
        <w:t>O</w:t>
      </w:r>
      <w:r>
        <w:rPr>
          <w:b/>
          <w:color w:val="FF0000"/>
        </w:rPr>
        <w:t>ption 2</w:t>
      </w:r>
      <w:r w:rsidRPr="00BF5D7E">
        <w:rPr>
          <w:b/>
        </w:rPr>
        <w:t>:</w:t>
      </w:r>
      <w:r w:rsidRPr="00BF5D7E">
        <w:rPr>
          <w:b/>
          <w:color w:val="FF0000"/>
        </w:rPr>
        <w:t xml:space="preserve"> (Motor + gearbox + controller + external encoder) system</w:t>
      </w:r>
      <w:r>
        <w:rPr>
          <w:b/>
          <w:color w:val="FF0000"/>
        </w:rPr>
        <w:t xml:space="preserve"> into 1  module: All built in</w:t>
      </w:r>
    </w:p>
    <w:p w:rsidR="009843E9" w:rsidRPr="00A91F49" w:rsidRDefault="00A27AFA" w:rsidP="009843E9">
      <w:pPr>
        <w:ind w:left="720"/>
        <w:rPr>
          <w:b/>
        </w:rPr>
      </w:pPr>
      <w:r>
        <w:rPr>
          <w:b/>
        </w:rPr>
        <w:t>Motor</w:t>
      </w:r>
      <w:r w:rsidRPr="00A91F49">
        <w:rPr>
          <w:b/>
        </w:rPr>
        <w:t xml:space="preserve"> link: </w:t>
      </w:r>
      <w:hyperlink r:id="rId25" w:history="1">
        <w:r w:rsidRPr="009843E9">
          <w:rPr>
            <w:rStyle w:val="Hyperlink"/>
          </w:rPr>
          <w:t>https://robokits.download/downloads/RMCS220x_DCServo_Driver.pdf</w:t>
        </w:r>
      </w:hyperlink>
    </w:p>
    <w:p w:rsidR="00A27AFA" w:rsidRDefault="00A27AFA" w:rsidP="00A27AFA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A27AFA" w:rsidTr="000A0064">
        <w:trPr>
          <w:trHeight w:val="557"/>
          <w:jc w:val="center"/>
        </w:trPr>
        <w:tc>
          <w:tcPr>
            <w:tcW w:w="1980" w:type="dxa"/>
          </w:tcPr>
          <w:p w:rsidR="00A27AFA" w:rsidRDefault="00A27AFA" w:rsidP="00292761">
            <w:r>
              <w:t>DC Model</w:t>
            </w:r>
          </w:p>
        </w:tc>
        <w:tc>
          <w:tcPr>
            <w:tcW w:w="5856" w:type="dxa"/>
          </w:tcPr>
          <w:p w:rsidR="00A27AFA" w:rsidRDefault="009843E9" w:rsidP="00292761">
            <w:r>
              <w:t>Nema23 High Torque DC Servo Motor</w:t>
            </w:r>
          </w:p>
        </w:tc>
      </w:tr>
      <w:tr w:rsidR="00A27AFA" w:rsidTr="000A0064">
        <w:trPr>
          <w:trHeight w:val="557"/>
          <w:jc w:val="center"/>
        </w:trPr>
        <w:tc>
          <w:tcPr>
            <w:tcW w:w="1980" w:type="dxa"/>
          </w:tcPr>
          <w:p w:rsidR="00A27AFA" w:rsidRPr="00EE5790" w:rsidRDefault="00A27AFA" w:rsidP="00292761">
            <w:pPr>
              <w:rPr>
                <w:b/>
              </w:rPr>
            </w:pPr>
            <w:r w:rsidRPr="00EE5790">
              <w:rPr>
                <w:b/>
              </w:rPr>
              <w:t>DC Part Number</w:t>
            </w:r>
          </w:p>
        </w:tc>
        <w:tc>
          <w:tcPr>
            <w:tcW w:w="5856" w:type="dxa"/>
          </w:tcPr>
          <w:p w:rsidR="00A27AFA" w:rsidRPr="00EE5790" w:rsidRDefault="009843E9" w:rsidP="00292761">
            <w:pPr>
              <w:rPr>
                <w:b/>
              </w:rPr>
            </w:pPr>
            <w:r w:rsidRPr="009843E9">
              <w:rPr>
                <w:b/>
              </w:rPr>
              <w:t>RMCS-2202</w:t>
            </w:r>
          </w:p>
        </w:tc>
      </w:tr>
      <w:tr w:rsidR="00A27AFA" w:rsidTr="000A0064">
        <w:trPr>
          <w:trHeight w:val="541"/>
          <w:jc w:val="center"/>
        </w:trPr>
        <w:tc>
          <w:tcPr>
            <w:tcW w:w="1980" w:type="dxa"/>
          </w:tcPr>
          <w:p w:rsidR="00A27AFA" w:rsidRDefault="00A27AFA" w:rsidP="00292761">
            <w:r>
              <w:t>Operating Voltage</w:t>
            </w:r>
          </w:p>
        </w:tc>
        <w:tc>
          <w:tcPr>
            <w:tcW w:w="5856" w:type="dxa"/>
          </w:tcPr>
          <w:p w:rsidR="00A27AFA" w:rsidRDefault="00A27AFA" w:rsidP="00292761">
            <w:r>
              <w:t>12 VDC</w:t>
            </w:r>
          </w:p>
        </w:tc>
      </w:tr>
      <w:tr w:rsidR="00A27AFA" w:rsidTr="000A0064">
        <w:trPr>
          <w:trHeight w:val="440"/>
          <w:jc w:val="center"/>
        </w:trPr>
        <w:tc>
          <w:tcPr>
            <w:tcW w:w="1980" w:type="dxa"/>
          </w:tcPr>
          <w:p w:rsidR="00A27AFA" w:rsidRDefault="00A27AFA" w:rsidP="00292761">
            <w:r>
              <w:t>Output Power</w:t>
            </w:r>
          </w:p>
        </w:tc>
        <w:tc>
          <w:tcPr>
            <w:tcW w:w="5856" w:type="dxa"/>
          </w:tcPr>
          <w:p w:rsidR="00A27AFA" w:rsidRDefault="009843E9" w:rsidP="00292761">
            <w:r>
              <w:t>76.5</w:t>
            </w:r>
            <w:r w:rsidR="00A27AFA">
              <w:t xml:space="preserve"> W</w:t>
            </w:r>
          </w:p>
        </w:tc>
      </w:tr>
      <w:tr w:rsidR="00A27AFA" w:rsidTr="000A0064">
        <w:trPr>
          <w:trHeight w:val="440"/>
          <w:jc w:val="center"/>
        </w:trPr>
        <w:tc>
          <w:tcPr>
            <w:tcW w:w="1980" w:type="dxa"/>
          </w:tcPr>
          <w:p w:rsidR="00A27AFA" w:rsidRDefault="00A27AFA" w:rsidP="00292761">
            <w:r>
              <w:t>Base Speed</w:t>
            </w:r>
          </w:p>
        </w:tc>
        <w:tc>
          <w:tcPr>
            <w:tcW w:w="5856" w:type="dxa"/>
          </w:tcPr>
          <w:p w:rsidR="00A27AFA" w:rsidRDefault="009843E9" w:rsidP="00292761">
            <w:r>
              <w:t>18000</w:t>
            </w:r>
            <w:r w:rsidR="00A27AFA">
              <w:t xml:space="preserve"> rpm (at 12 VDC)</w:t>
            </w:r>
          </w:p>
        </w:tc>
      </w:tr>
      <w:tr w:rsidR="009843E9" w:rsidTr="000A0064">
        <w:trPr>
          <w:trHeight w:val="440"/>
          <w:jc w:val="center"/>
        </w:trPr>
        <w:tc>
          <w:tcPr>
            <w:tcW w:w="1980" w:type="dxa"/>
          </w:tcPr>
          <w:p w:rsidR="009843E9" w:rsidRDefault="009843E9" w:rsidP="009843E9">
            <w:r>
              <w:t>Gearbox Ratio</w:t>
            </w:r>
          </w:p>
        </w:tc>
        <w:tc>
          <w:tcPr>
            <w:tcW w:w="5856" w:type="dxa"/>
          </w:tcPr>
          <w:p w:rsidR="009843E9" w:rsidRDefault="009843E9" w:rsidP="009843E9">
            <w:r>
              <w:t>180:1</w:t>
            </w:r>
          </w:p>
        </w:tc>
      </w:tr>
      <w:tr w:rsidR="009843E9" w:rsidTr="000A0064">
        <w:trPr>
          <w:trHeight w:val="440"/>
          <w:jc w:val="center"/>
        </w:trPr>
        <w:tc>
          <w:tcPr>
            <w:tcW w:w="1980" w:type="dxa"/>
          </w:tcPr>
          <w:p w:rsidR="009843E9" w:rsidRDefault="009843E9" w:rsidP="009843E9">
            <w:r>
              <w:t>Speed at Shaft</w:t>
            </w:r>
          </w:p>
        </w:tc>
        <w:tc>
          <w:tcPr>
            <w:tcW w:w="5856" w:type="dxa"/>
          </w:tcPr>
          <w:p w:rsidR="009843E9" w:rsidRDefault="009843E9" w:rsidP="009843E9">
            <w:r>
              <w:t>100 rpm</w:t>
            </w:r>
          </w:p>
        </w:tc>
      </w:tr>
      <w:tr w:rsidR="009843E9" w:rsidTr="000A0064">
        <w:trPr>
          <w:trHeight w:val="440"/>
          <w:jc w:val="center"/>
        </w:trPr>
        <w:tc>
          <w:tcPr>
            <w:tcW w:w="1980" w:type="dxa"/>
          </w:tcPr>
          <w:p w:rsidR="009843E9" w:rsidRDefault="009843E9" w:rsidP="009843E9">
            <w:r>
              <w:t>Driver necessary</w:t>
            </w:r>
          </w:p>
        </w:tc>
        <w:tc>
          <w:tcPr>
            <w:tcW w:w="5856" w:type="dxa"/>
          </w:tcPr>
          <w:p w:rsidR="009843E9" w:rsidRDefault="009843E9" w:rsidP="009843E9">
            <w:r>
              <w:t>No</w:t>
            </w:r>
          </w:p>
        </w:tc>
      </w:tr>
      <w:tr w:rsidR="009843E9" w:rsidTr="000A0064">
        <w:trPr>
          <w:trHeight w:val="440"/>
          <w:jc w:val="center"/>
        </w:trPr>
        <w:tc>
          <w:tcPr>
            <w:tcW w:w="1980" w:type="dxa"/>
          </w:tcPr>
          <w:p w:rsidR="009843E9" w:rsidRDefault="009843E9" w:rsidP="009843E9">
            <w:r>
              <w:t>Encoder</w:t>
            </w:r>
          </w:p>
        </w:tc>
        <w:tc>
          <w:tcPr>
            <w:tcW w:w="5856" w:type="dxa"/>
          </w:tcPr>
          <w:p w:rsidR="009843E9" w:rsidRDefault="009843E9" w:rsidP="009843E9">
            <w:r>
              <w:t>Built-in (1800 resolution)</w:t>
            </w:r>
          </w:p>
        </w:tc>
      </w:tr>
      <w:tr w:rsidR="009843E9" w:rsidTr="000A0064">
        <w:trPr>
          <w:trHeight w:val="440"/>
          <w:jc w:val="center"/>
        </w:trPr>
        <w:tc>
          <w:tcPr>
            <w:tcW w:w="1980" w:type="dxa"/>
          </w:tcPr>
          <w:p w:rsidR="009843E9" w:rsidRDefault="009843E9" w:rsidP="009843E9">
            <w:r>
              <w:t>Weight</w:t>
            </w:r>
          </w:p>
        </w:tc>
        <w:tc>
          <w:tcPr>
            <w:tcW w:w="5856" w:type="dxa"/>
          </w:tcPr>
          <w:p w:rsidR="009843E9" w:rsidRDefault="009843E9" w:rsidP="009843E9">
            <w:r>
              <w:t>180 g</w:t>
            </w:r>
          </w:p>
        </w:tc>
      </w:tr>
    </w:tbl>
    <w:p w:rsidR="009843E9" w:rsidRDefault="009843E9" w:rsidP="009843E9"/>
    <w:p w:rsidR="009843E9" w:rsidRDefault="009843E9" w:rsidP="009843E9">
      <w:r>
        <w:t xml:space="preserve">Speed after gearbox = 18000/180 = </w:t>
      </w:r>
      <w:r>
        <w:rPr>
          <w:b/>
        </w:rPr>
        <w:t>100</w:t>
      </w:r>
      <w:r w:rsidRPr="00D241C0">
        <w:rPr>
          <w:b/>
        </w:rPr>
        <w:t xml:space="preserve"> rpm</w:t>
      </w:r>
    </w:p>
    <w:p w:rsidR="009843E9" w:rsidRDefault="009843E9" w:rsidP="009843E9">
      <w:r>
        <w:t>Output Power = (2*pi*speed*torque)/(60)</w:t>
      </w:r>
    </w:p>
    <w:p w:rsidR="009843E9" w:rsidRDefault="009843E9" w:rsidP="009843E9">
      <w:r>
        <w:t>With speed=100 rpm, output power=76.5 W (at 12 V DC)</w:t>
      </w:r>
    </w:p>
    <w:p w:rsidR="006C46A4" w:rsidRDefault="009843E9" w:rsidP="006C46A4">
      <w:pPr>
        <w:rPr>
          <w:b/>
        </w:rPr>
      </w:pPr>
      <w:r w:rsidRPr="009843E9">
        <w:rPr>
          <w:b/>
        </w:rPr>
        <w:t>Torque=7.3 N-m (satisfied).</w:t>
      </w:r>
      <w:bookmarkEnd w:id="5"/>
    </w:p>
    <w:p w:rsidR="00EC3593" w:rsidRDefault="00EC3593" w:rsidP="006C46A4">
      <w:pPr>
        <w:rPr>
          <w:b/>
        </w:rPr>
      </w:pPr>
    </w:p>
    <w:p w:rsidR="00EC3593" w:rsidRPr="00DF1614" w:rsidRDefault="00726FB4" w:rsidP="00EC3593">
      <w:pPr>
        <w:pStyle w:val="ListParagraph"/>
        <w:numPr>
          <w:ilvl w:val="0"/>
          <w:numId w:val="28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Motor 4: Torque required 0.6</w:t>
      </w:r>
      <w:r w:rsidR="00EC3593" w:rsidRPr="00DF1614">
        <w:rPr>
          <w:b/>
          <w:sz w:val="28"/>
          <w:szCs w:val="28"/>
          <w:u w:val="single"/>
        </w:rPr>
        <w:t xml:space="preserve"> N-m</w:t>
      </w:r>
    </w:p>
    <w:p w:rsidR="00EC3593" w:rsidRDefault="00EC3593" w:rsidP="00EC3593">
      <w:pPr>
        <w:ind w:left="720"/>
        <w:rPr>
          <w:b/>
          <w:color w:val="FF0000"/>
        </w:rPr>
      </w:pPr>
      <w:r w:rsidRPr="00361F54">
        <w:rPr>
          <w:b/>
          <w:color w:val="FF0000"/>
        </w:rPr>
        <w:t>Option 1</w:t>
      </w:r>
      <w:r>
        <w:rPr>
          <w:b/>
        </w:rPr>
        <w:t>:</w:t>
      </w:r>
      <w:r>
        <w:rPr>
          <w:b/>
          <w:color w:val="FF0000"/>
        </w:rPr>
        <w:t xml:space="preserve"> (Motor + gearbox + controller + external encoder) system</w:t>
      </w:r>
    </w:p>
    <w:p w:rsidR="00F12D96" w:rsidRDefault="00EC3593" w:rsidP="00F12D96">
      <w:pPr>
        <w:ind w:left="720"/>
        <w:rPr>
          <w:b/>
        </w:rPr>
      </w:pPr>
      <w:r>
        <w:rPr>
          <w:b/>
        </w:rPr>
        <w:t xml:space="preserve">Motor: </w:t>
      </w:r>
      <w:hyperlink r:id="rId26" w:history="1">
        <w:r w:rsidR="00F12D96" w:rsidRPr="00F12D96">
          <w:rPr>
            <w:rStyle w:val="Hyperlink"/>
          </w:rPr>
          <w:t>https://www.maxongroup.com/medias/sys_master/root/8846271741982/20-EN-V2-262.pdf</w:t>
        </w:r>
      </w:hyperlink>
    </w:p>
    <w:p w:rsidR="00EC3593" w:rsidRDefault="00EC3593" w:rsidP="00EC3593">
      <w:pPr>
        <w:ind w:left="720"/>
        <w:rPr>
          <w:b/>
        </w:rPr>
      </w:pPr>
      <w:r>
        <w:rPr>
          <w:b/>
        </w:rPr>
        <w:t xml:space="preserve">Gearbox: </w:t>
      </w:r>
      <w:hyperlink r:id="rId27" w:history="1">
        <w:r w:rsidR="00F12D96" w:rsidRPr="00F12D96">
          <w:rPr>
            <w:rStyle w:val="Hyperlink"/>
          </w:rPr>
          <w:t>https://www.maxongroup.com/medias/sys_master/root/8846280032286/20-EN-V2-387-388-389.pdf</w:t>
        </w:r>
      </w:hyperlink>
    </w:p>
    <w:p w:rsidR="00EC3593" w:rsidRDefault="00EC3593" w:rsidP="00EC3593">
      <w:pPr>
        <w:ind w:left="720"/>
        <w:rPr>
          <w:b/>
        </w:rPr>
      </w:pPr>
      <w:r>
        <w:rPr>
          <w:b/>
        </w:rPr>
        <w:lastRenderedPageBreak/>
        <w:t xml:space="preserve">Controller: </w:t>
      </w:r>
      <w:hyperlink r:id="rId28" w:history="1">
        <w:r w:rsidRPr="00BC65E3">
          <w:rPr>
            <w:rStyle w:val="Hyperlink"/>
          </w:rPr>
          <w:t>https://www.maxongroup.com/medias/sys_master/root/8831198887966/2018EN-442-443-445.pdf</w:t>
        </w:r>
      </w:hyperlink>
    </w:p>
    <w:p w:rsidR="00EC3593" w:rsidRPr="009D2368" w:rsidRDefault="00EC3593" w:rsidP="00EC3593">
      <w:pPr>
        <w:ind w:left="720"/>
        <w:rPr>
          <w:b/>
        </w:rPr>
      </w:pPr>
      <w:r>
        <w:rPr>
          <w:b/>
        </w:rPr>
        <w:t xml:space="preserve">External Encoder: </w:t>
      </w:r>
      <w:hyperlink r:id="rId29" w:history="1">
        <w:r w:rsidRPr="00BF5D7E">
          <w:rPr>
            <w:rStyle w:val="Hyperlink"/>
          </w:rPr>
          <w:t>https://www.cuidevices.com/product/resource/amt11.pdf</w:t>
        </w:r>
      </w:hyperlink>
    </w:p>
    <w:p w:rsidR="00EC3593" w:rsidRDefault="00EC3593" w:rsidP="00EC3593">
      <w:r>
        <w:tab/>
        <w:t>Motor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856"/>
      </w:tblGrid>
      <w:tr w:rsidR="00EC3593" w:rsidTr="00292761">
        <w:trPr>
          <w:trHeight w:val="557"/>
          <w:jc w:val="center"/>
        </w:trPr>
        <w:tc>
          <w:tcPr>
            <w:tcW w:w="1980" w:type="dxa"/>
            <w:vAlign w:val="center"/>
          </w:tcPr>
          <w:p w:rsidR="00EC3593" w:rsidRDefault="00EC3593" w:rsidP="00292761">
            <w:r>
              <w:t>DC Model</w:t>
            </w:r>
          </w:p>
        </w:tc>
        <w:tc>
          <w:tcPr>
            <w:tcW w:w="5856" w:type="dxa"/>
            <w:vAlign w:val="center"/>
          </w:tcPr>
          <w:p w:rsidR="00EC3593" w:rsidRDefault="00EC3593" w:rsidP="00292761">
            <w:r>
              <w:t xml:space="preserve">Maxon </w:t>
            </w:r>
            <w:r w:rsidR="0017377E">
              <w:t>DCX 32</w:t>
            </w:r>
            <w:r>
              <w:t xml:space="preserve"> L, DC Graphite brushed</w:t>
            </w:r>
          </w:p>
        </w:tc>
      </w:tr>
      <w:tr w:rsidR="00EC3593" w:rsidTr="00292761">
        <w:trPr>
          <w:trHeight w:val="557"/>
          <w:jc w:val="center"/>
        </w:trPr>
        <w:tc>
          <w:tcPr>
            <w:tcW w:w="1980" w:type="dxa"/>
            <w:vAlign w:val="center"/>
          </w:tcPr>
          <w:p w:rsidR="00EC3593" w:rsidRPr="00EE5790" w:rsidRDefault="00EC3593" w:rsidP="00292761">
            <w:pPr>
              <w:rPr>
                <w:b/>
              </w:rPr>
            </w:pPr>
            <w:r w:rsidRPr="00EE5790">
              <w:rPr>
                <w:b/>
              </w:rPr>
              <w:t>DC Part Number</w:t>
            </w:r>
          </w:p>
        </w:tc>
        <w:tc>
          <w:tcPr>
            <w:tcW w:w="5856" w:type="dxa"/>
            <w:vAlign w:val="center"/>
          </w:tcPr>
          <w:p w:rsidR="00EC3593" w:rsidRPr="00EE5790" w:rsidRDefault="0017377E" w:rsidP="00292761">
            <w:pPr>
              <w:rPr>
                <w:b/>
              </w:rPr>
            </w:pPr>
            <w:r w:rsidRPr="0017377E">
              <w:rPr>
                <w:b/>
              </w:rPr>
              <w:t>DCX32L01GBKL448</w:t>
            </w:r>
          </w:p>
        </w:tc>
      </w:tr>
      <w:tr w:rsidR="00EC3593" w:rsidTr="00292761">
        <w:trPr>
          <w:trHeight w:val="541"/>
          <w:jc w:val="center"/>
        </w:trPr>
        <w:tc>
          <w:tcPr>
            <w:tcW w:w="1980" w:type="dxa"/>
            <w:vAlign w:val="center"/>
          </w:tcPr>
          <w:p w:rsidR="00EC3593" w:rsidRDefault="00EC3593" w:rsidP="00292761">
            <w:r>
              <w:t>Operating Voltage</w:t>
            </w:r>
          </w:p>
        </w:tc>
        <w:tc>
          <w:tcPr>
            <w:tcW w:w="5856" w:type="dxa"/>
            <w:vAlign w:val="center"/>
          </w:tcPr>
          <w:p w:rsidR="00EC3593" w:rsidRDefault="00EC3593" w:rsidP="00292761">
            <w:r>
              <w:t>12 VDC</w:t>
            </w:r>
          </w:p>
        </w:tc>
      </w:tr>
      <w:tr w:rsidR="00EC3593" w:rsidTr="00292761">
        <w:trPr>
          <w:trHeight w:val="440"/>
          <w:jc w:val="center"/>
        </w:trPr>
        <w:tc>
          <w:tcPr>
            <w:tcW w:w="1980" w:type="dxa"/>
            <w:vAlign w:val="center"/>
          </w:tcPr>
          <w:p w:rsidR="00EC3593" w:rsidRDefault="00EC3593" w:rsidP="00292761">
            <w:r>
              <w:t>Output Power</w:t>
            </w:r>
          </w:p>
        </w:tc>
        <w:tc>
          <w:tcPr>
            <w:tcW w:w="5856" w:type="dxa"/>
            <w:vAlign w:val="center"/>
          </w:tcPr>
          <w:p w:rsidR="00EC3593" w:rsidRDefault="0017377E" w:rsidP="00292761">
            <w:r>
              <w:t>7</w:t>
            </w:r>
            <w:r w:rsidR="00EC3593">
              <w:t>0 W</w:t>
            </w:r>
          </w:p>
        </w:tc>
      </w:tr>
      <w:tr w:rsidR="00EC3593" w:rsidTr="00292761">
        <w:trPr>
          <w:trHeight w:val="440"/>
          <w:jc w:val="center"/>
        </w:trPr>
        <w:tc>
          <w:tcPr>
            <w:tcW w:w="1980" w:type="dxa"/>
            <w:vAlign w:val="center"/>
          </w:tcPr>
          <w:p w:rsidR="00EC3593" w:rsidRDefault="00EC3593" w:rsidP="00292761">
            <w:r>
              <w:t>Base Speed</w:t>
            </w:r>
          </w:p>
        </w:tc>
        <w:tc>
          <w:tcPr>
            <w:tcW w:w="5856" w:type="dxa"/>
            <w:vAlign w:val="center"/>
          </w:tcPr>
          <w:p w:rsidR="00EC3593" w:rsidRDefault="0017377E" w:rsidP="00292761">
            <w:r>
              <w:t>6560</w:t>
            </w:r>
            <w:r w:rsidR="00EC3593">
              <w:t xml:space="preserve"> rpm (at 12 VDC)</w:t>
            </w:r>
          </w:p>
        </w:tc>
      </w:tr>
      <w:tr w:rsidR="00EC3593" w:rsidTr="00292761">
        <w:trPr>
          <w:trHeight w:val="440"/>
          <w:jc w:val="center"/>
        </w:trPr>
        <w:tc>
          <w:tcPr>
            <w:tcW w:w="1980" w:type="dxa"/>
            <w:vAlign w:val="center"/>
          </w:tcPr>
          <w:p w:rsidR="00EC3593" w:rsidRDefault="00EC3593" w:rsidP="00292761">
            <w:r>
              <w:t>Weight</w:t>
            </w:r>
          </w:p>
        </w:tc>
        <w:tc>
          <w:tcPr>
            <w:tcW w:w="5856" w:type="dxa"/>
            <w:vAlign w:val="center"/>
          </w:tcPr>
          <w:p w:rsidR="00EC3593" w:rsidRDefault="0017377E" w:rsidP="00292761">
            <w:r>
              <w:t>32</w:t>
            </w:r>
            <w:r w:rsidR="00EC3593">
              <w:t>0 g</w:t>
            </w:r>
          </w:p>
        </w:tc>
      </w:tr>
    </w:tbl>
    <w:p w:rsidR="00EC3593" w:rsidRDefault="00EC3593" w:rsidP="00EC3593"/>
    <w:p w:rsidR="00EC3593" w:rsidRDefault="00EC3593" w:rsidP="00EC3593">
      <w:r>
        <w:tab/>
        <w:t>Gearbox Specs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EC3593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EC3593" w:rsidRDefault="00EC3593" w:rsidP="00292761">
            <w:r>
              <w:t>Gearbox Model</w:t>
            </w:r>
          </w:p>
        </w:tc>
        <w:tc>
          <w:tcPr>
            <w:tcW w:w="5281" w:type="dxa"/>
            <w:vAlign w:val="center"/>
          </w:tcPr>
          <w:p w:rsidR="00EC3593" w:rsidRDefault="00EC3593" w:rsidP="00292761">
            <w:r>
              <w:t>Planetary G</w:t>
            </w:r>
            <w:r w:rsidR="0017377E">
              <w:t>earhead GPX 32, 1</w:t>
            </w:r>
            <w:r>
              <w:t xml:space="preserve"> stage</w:t>
            </w:r>
          </w:p>
        </w:tc>
      </w:tr>
      <w:tr w:rsidR="00EC3593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EC3593" w:rsidRPr="000A0064" w:rsidRDefault="00EC3593" w:rsidP="00292761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EC3593" w:rsidRPr="000A0064" w:rsidRDefault="0017377E" w:rsidP="00292761">
            <w:pPr>
              <w:rPr>
                <w:b/>
              </w:rPr>
            </w:pPr>
            <w:r w:rsidRPr="0017377E">
              <w:rPr>
                <w:b/>
              </w:rPr>
              <w:t>GPX32AAKLSL05D3CPLW</w:t>
            </w:r>
          </w:p>
        </w:tc>
      </w:tr>
      <w:tr w:rsidR="00EC3593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EC3593" w:rsidRDefault="00EC3593" w:rsidP="00292761">
            <w:r>
              <w:t>Gear Ratio</w:t>
            </w:r>
          </w:p>
        </w:tc>
        <w:tc>
          <w:tcPr>
            <w:tcW w:w="5281" w:type="dxa"/>
            <w:vAlign w:val="center"/>
          </w:tcPr>
          <w:p w:rsidR="00EC3593" w:rsidRDefault="0017377E" w:rsidP="00292761">
            <w:r>
              <w:t>5.3</w:t>
            </w:r>
            <w:r w:rsidR="00EC3593">
              <w:t>:1</w:t>
            </w:r>
          </w:p>
        </w:tc>
      </w:tr>
      <w:tr w:rsidR="00EC3593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EC3593" w:rsidRDefault="00EC3593" w:rsidP="00292761">
            <w:r>
              <w:t>Maximum Torque</w:t>
            </w:r>
          </w:p>
        </w:tc>
        <w:tc>
          <w:tcPr>
            <w:tcW w:w="5281" w:type="dxa"/>
            <w:vAlign w:val="center"/>
          </w:tcPr>
          <w:p w:rsidR="00EC3593" w:rsidRDefault="0017377E" w:rsidP="00292761">
            <w:r>
              <w:t>1.25</w:t>
            </w:r>
            <w:r w:rsidR="00EC3593">
              <w:t xml:space="preserve"> N-m</w:t>
            </w:r>
          </w:p>
        </w:tc>
      </w:tr>
      <w:tr w:rsidR="00EC3593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EC3593" w:rsidRDefault="00EC3593" w:rsidP="00292761">
            <w:r>
              <w:t>Weight</w:t>
            </w:r>
          </w:p>
        </w:tc>
        <w:tc>
          <w:tcPr>
            <w:tcW w:w="5281" w:type="dxa"/>
            <w:vAlign w:val="center"/>
          </w:tcPr>
          <w:p w:rsidR="00EC3593" w:rsidRDefault="0017377E" w:rsidP="00292761">
            <w:r>
              <w:t>14</w:t>
            </w:r>
            <w:r w:rsidR="00EC3593">
              <w:t>0 g</w:t>
            </w:r>
          </w:p>
        </w:tc>
      </w:tr>
    </w:tbl>
    <w:p w:rsidR="00EC3593" w:rsidRDefault="00EC3593" w:rsidP="00EC3593"/>
    <w:p w:rsidR="00EC3593" w:rsidRDefault="00EC3593" w:rsidP="00EC3593">
      <w:r>
        <w:tab/>
        <w:t>Controller Specs: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EC3593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EC3593" w:rsidRDefault="00EC3593" w:rsidP="00292761">
            <w:r>
              <w:t>Controller Model</w:t>
            </w:r>
          </w:p>
        </w:tc>
        <w:tc>
          <w:tcPr>
            <w:tcW w:w="5281" w:type="dxa"/>
            <w:vAlign w:val="center"/>
          </w:tcPr>
          <w:p w:rsidR="00EC3593" w:rsidRDefault="00EC3593" w:rsidP="00292761">
            <w:r>
              <w:t>Maxon, ESCON Module 50/5</w:t>
            </w:r>
          </w:p>
        </w:tc>
      </w:tr>
      <w:tr w:rsidR="00EC3593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EC3593" w:rsidRPr="000A0064" w:rsidRDefault="00EC3593" w:rsidP="00292761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EC3593" w:rsidRPr="000A0064" w:rsidRDefault="00EC3593" w:rsidP="00292761">
            <w:pPr>
              <w:rPr>
                <w:b/>
              </w:rPr>
            </w:pPr>
            <w:r>
              <w:rPr>
                <w:b/>
              </w:rPr>
              <w:t>438725</w:t>
            </w:r>
          </w:p>
        </w:tc>
      </w:tr>
      <w:tr w:rsidR="00EC3593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EC3593" w:rsidRDefault="00EC3593" w:rsidP="00292761">
            <w:r>
              <w:t>Maximum Current</w:t>
            </w:r>
          </w:p>
        </w:tc>
        <w:tc>
          <w:tcPr>
            <w:tcW w:w="5281" w:type="dxa"/>
            <w:vAlign w:val="center"/>
          </w:tcPr>
          <w:p w:rsidR="00EC3593" w:rsidRDefault="00EC3593" w:rsidP="00292761">
            <w:r>
              <w:t>15A</w:t>
            </w:r>
          </w:p>
        </w:tc>
      </w:tr>
      <w:tr w:rsidR="00EC3593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EC3593" w:rsidRDefault="00EC3593" w:rsidP="00292761">
            <w:r>
              <w:t>Operating Voltage</w:t>
            </w:r>
          </w:p>
        </w:tc>
        <w:tc>
          <w:tcPr>
            <w:tcW w:w="5281" w:type="dxa"/>
            <w:vAlign w:val="center"/>
          </w:tcPr>
          <w:p w:rsidR="00EC3593" w:rsidRDefault="00EC3593" w:rsidP="00292761">
            <w:r>
              <w:t>10 – 50 VDC</w:t>
            </w:r>
          </w:p>
        </w:tc>
      </w:tr>
    </w:tbl>
    <w:p w:rsidR="00EC3593" w:rsidRDefault="00EC3593" w:rsidP="00EC3593"/>
    <w:p w:rsidR="00EC3593" w:rsidRDefault="00EC3593" w:rsidP="00EC3593">
      <w:r>
        <w:tab/>
        <w:t xml:space="preserve">Encoder Specifications: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281"/>
      </w:tblGrid>
      <w:tr w:rsidR="00EC3593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EC3593" w:rsidRDefault="00EC3593" w:rsidP="00292761">
            <w:r>
              <w:t>Encoder Model</w:t>
            </w:r>
          </w:p>
        </w:tc>
        <w:tc>
          <w:tcPr>
            <w:tcW w:w="5281" w:type="dxa"/>
            <w:vAlign w:val="center"/>
          </w:tcPr>
          <w:p w:rsidR="00EC3593" w:rsidRDefault="00EC3593" w:rsidP="00292761">
            <w:r>
              <w:t>CUI Devices</w:t>
            </w:r>
          </w:p>
        </w:tc>
      </w:tr>
      <w:tr w:rsidR="00EC3593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EC3593" w:rsidRPr="000A0064" w:rsidRDefault="00EC3593" w:rsidP="00292761">
            <w:pPr>
              <w:rPr>
                <w:b/>
              </w:rPr>
            </w:pPr>
            <w:r w:rsidRPr="000A0064">
              <w:rPr>
                <w:b/>
              </w:rPr>
              <w:t>Part Number</w:t>
            </w:r>
          </w:p>
        </w:tc>
        <w:tc>
          <w:tcPr>
            <w:tcW w:w="5281" w:type="dxa"/>
            <w:vAlign w:val="center"/>
          </w:tcPr>
          <w:p w:rsidR="00EC3593" w:rsidRPr="000A0064" w:rsidRDefault="00EC3593" w:rsidP="00292761">
            <w:pPr>
              <w:rPr>
                <w:b/>
              </w:rPr>
            </w:pPr>
            <w:r w:rsidRPr="00BF5D7E">
              <w:rPr>
                <w:b/>
              </w:rPr>
              <w:t>AMT112Q-V-4096</w:t>
            </w:r>
          </w:p>
        </w:tc>
      </w:tr>
      <w:tr w:rsidR="00EC3593" w:rsidTr="00292761">
        <w:trPr>
          <w:trHeight w:val="418"/>
          <w:jc w:val="center"/>
        </w:trPr>
        <w:tc>
          <w:tcPr>
            <w:tcW w:w="2547" w:type="dxa"/>
            <w:vAlign w:val="center"/>
          </w:tcPr>
          <w:p w:rsidR="00EC3593" w:rsidRDefault="00EC3593" w:rsidP="00292761">
            <w:r>
              <w:t>Resolution</w:t>
            </w:r>
          </w:p>
        </w:tc>
        <w:tc>
          <w:tcPr>
            <w:tcW w:w="5281" w:type="dxa"/>
            <w:vAlign w:val="center"/>
          </w:tcPr>
          <w:p w:rsidR="00EC3593" w:rsidRDefault="00EC3593" w:rsidP="00292761">
            <w:r>
              <w:t>4096</w:t>
            </w:r>
          </w:p>
        </w:tc>
      </w:tr>
      <w:tr w:rsidR="00EC3593" w:rsidTr="00292761">
        <w:trPr>
          <w:trHeight w:val="394"/>
          <w:jc w:val="center"/>
        </w:trPr>
        <w:tc>
          <w:tcPr>
            <w:tcW w:w="2547" w:type="dxa"/>
            <w:vAlign w:val="center"/>
          </w:tcPr>
          <w:p w:rsidR="00EC3593" w:rsidRDefault="00EC3593" w:rsidP="00292761">
            <w:r>
              <w:t>Operating Voltage</w:t>
            </w:r>
          </w:p>
        </w:tc>
        <w:tc>
          <w:tcPr>
            <w:tcW w:w="5281" w:type="dxa"/>
            <w:vAlign w:val="center"/>
          </w:tcPr>
          <w:p w:rsidR="00EC3593" w:rsidRDefault="00EC3593" w:rsidP="00292761">
            <w:r>
              <w:t>5 VDC</w:t>
            </w:r>
          </w:p>
        </w:tc>
      </w:tr>
    </w:tbl>
    <w:p w:rsidR="00EC3593" w:rsidRDefault="00EC3593" w:rsidP="00EC3593"/>
    <w:p w:rsidR="00EC3593" w:rsidRDefault="0017377E" w:rsidP="00EC3593">
      <w:r>
        <w:t>Speed after gearbox = 6560/5.3</w:t>
      </w:r>
      <w:r w:rsidR="00EC3593">
        <w:t xml:space="preserve"> = </w:t>
      </w:r>
      <w:r>
        <w:rPr>
          <w:b/>
        </w:rPr>
        <w:t>1234</w:t>
      </w:r>
      <w:r w:rsidR="00EC3593" w:rsidRPr="00D241C0">
        <w:rPr>
          <w:b/>
        </w:rPr>
        <w:t xml:space="preserve"> rpm</w:t>
      </w:r>
    </w:p>
    <w:p w:rsidR="00EC3593" w:rsidRDefault="00EC3593" w:rsidP="00EC3593">
      <w:r>
        <w:lastRenderedPageBreak/>
        <w:t>Output Power = (2*pi*speed*torque)/(60)</w:t>
      </w:r>
    </w:p>
    <w:p w:rsidR="00EC3593" w:rsidRDefault="00726FB4" w:rsidP="00EC3593">
      <w:r>
        <w:t>With speed=1234 rpm, output power=7</w:t>
      </w:r>
      <w:r w:rsidR="00EC3593">
        <w:t>0 W (at 12 V DC)</w:t>
      </w:r>
    </w:p>
    <w:p w:rsidR="00EC3593" w:rsidRPr="009843E9" w:rsidRDefault="00726FB4" w:rsidP="00EC3593">
      <w:pPr>
        <w:rPr>
          <w:b/>
        </w:rPr>
      </w:pPr>
      <w:r>
        <w:rPr>
          <w:b/>
        </w:rPr>
        <w:t>Torque=0.54</w:t>
      </w:r>
      <w:r w:rsidR="00EC3593" w:rsidRPr="009843E9">
        <w:rPr>
          <w:b/>
        </w:rPr>
        <w:t xml:space="preserve"> N-m (satisfied).</w:t>
      </w:r>
    </w:p>
    <w:bookmarkEnd w:id="6"/>
    <w:p w:rsidR="00EC3593" w:rsidRPr="004A4CBF" w:rsidRDefault="004A4CBF" w:rsidP="00EE6AA3">
      <w:pPr>
        <w:tabs>
          <w:tab w:val="left" w:pos="930"/>
        </w:tabs>
      </w:pPr>
      <w:r>
        <w:t>T</w:t>
      </w:r>
      <w:r w:rsidRPr="004A4CBF">
        <w:rPr>
          <w:vertAlign w:val="subscript"/>
        </w:rPr>
        <w:t>m</w:t>
      </w:r>
      <w:r>
        <w:rPr>
          <w:vertAlign w:val="subscript"/>
        </w:rPr>
        <w:t xml:space="preserve"> </w:t>
      </w:r>
      <w:r w:rsidRPr="004A4CBF">
        <w:t>π</w:t>
      </w:r>
      <w:r w:rsidR="00EE6AA3">
        <w:tab/>
      </w:r>
    </w:p>
    <w:sectPr w:rsidR="00EC3593" w:rsidRPr="004A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4E4" w:rsidRDefault="009774E4" w:rsidP="008632A8">
      <w:pPr>
        <w:spacing w:after="0" w:line="240" w:lineRule="auto"/>
      </w:pPr>
      <w:r>
        <w:separator/>
      </w:r>
    </w:p>
  </w:endnote>
  <w:endnote w:type="continuationSeparator" w:id="0">
    <w:p w:rsidR="009774E4" w:rsidRDefault="009774E4" w:rsidP="00863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4E4" w:rsidRDefault="009774E4" w:rsidP="008632A8">
      <w:pPr>
        <w:spacing w:after="0" w:line="240" w:lineRule="auto"/>
      </w:pPr>
      <w:r>
        <w:separator/>
      </w:r>
    </w:p>
  </w:footnote>
  <w:footnote w:type="continuationSeparator" w:id="0">
    <w:p w:rsidR="009774E4" w:rsidRDefault="009774E4" w:rsidP="00863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A14A0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7483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BC7B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EA206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1E42F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6665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0CAB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DAC3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46C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84A1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67848"/>
    <w:multiLevelType w:val="hybridMultilevel"/>
    <w:tmpl w:val="8D06AF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167D84"/>
    <w:multiLevelType w:val="hybridMultilevel"/>
    <w:tmpl w:val="4A92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F13EFD"/>
    <w:multiLevelType w:val="hybridMultilevel"/>
    <w:tmpl w:val="5610325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FED38C8"/>
    <w:multiLevelType w:val="hybridMultilevel"/>
    <w:tmpl w:val="DEA85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1D2553F"/>
    <w:multiLevelType w:val="hybridMultilevel"/>
    <w:tmpl w:val="2B7E0B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55B12"/>
    <w:multiLevelType w:val="hybridMultilevel"/>
    <w:tmpl w:val="6D6EA31E"/>
    <w:lvl w:ilvl="0" w:tplc="BC440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4E32B4"/>
    <w:multiLevelType w:val="hybridMultilevel"/>
    <w:tmpl w:val="9D2AF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3613A"/>
    <w:multiLevelType w:val="hybridMultilevel"/>
    <w:tmpl w:val="19F2993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1301AD9"/>
    <w:multiLevelType w:val="hybridMultilevel"/>
    <w:tmpl w:val="538A2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50B38"/>
    <w:multiLevelType w:val="hybridMultilevel"/>
    <w:tmpl w:val="F9B8A4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703CD"/>
    <w:multiLevelType w:val="hybridMultilevel"/>
    <w:tmpl w:val="B0FE8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5561BA3"/>
    <w:multiLevelType w:val="hybridMultilevel"/>
    <w:tmpl w:val="C7766F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FE2DC5"/>
    <w:multiLevelType w:val="hybridMultilevel"/>
    <w:tmpl w:val="20305B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7E78B9"/>
    <w:multiLevelType w:val="hybridMultilevel"/>
    <w:tmpl w:val="59C2E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518BA"/>
    <w:multiLevelType w:val="hybridMultilevel"/>
    <w:tmpl w:val="B930F1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736470"/>
    <w:multiLevelType w:val="hybridMultilevel"/>
    <w:tmpl w:val="C9B6D55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B031FF1"/>
    <w:multiLevelType w:val="hybridMultilevel"/>
    <w:tmpl w:val="86E44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E20E14"/>
    <w:multiLevelType w:val="hybridMultilevel"/>
    <w:tmpl w:val="AC083F4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C3E4B35"/>
    <w:multiLevelType w:val="hybridMultilevel"/>
    <w:tmpl w:val="F6166AB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E261EC"/>
    <w:multiLevelType w:val="hybridMultilevel"/>
    <w:tmpl w:val="B12C5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C050A"/>
    <w:multiLevelType w:val="hybridMultilevel"/>
    <w:tmpl w:val="0430ED8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7653D90"/>
    <w:multiLevelType w:val="hybridMultilevel"/>
    <w:tmpl w:val="F522DE6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96E3F6A"/>
    <w:multiLevelType w:val="hybridMultilevel"/>
    <w:tmpl w:val="ED00D8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4"/>
  </w:num>
  <w:num w:numId="13">
    <w:abstractNumId w:val="23"/>
  </w:num>
  <w:num w:numId="14">
    <w:abstractNumId w:val="20"/>
  </w:num>
  <w:num w:numId="15">
    <w:abstractNumId w:val="32"/>
  </w:num>
  <w:num w:numId="16">
    <w:abstractNumId w:val="10"/>
  </w:num>
  <w:num w:numId="17">
    <w:abstractNumId w:val="15"/>
  </w:num>
  <w:num w:numId="18">
    <w:abstractNumId w:val="27"/>
  </w:num>
  <w:num w:numId="19">
    <w:abstractNumId w:val="17"/>
  </w:num>
  <w:num w:numId="20">
    <w:abstractNumId w:val="31"/>
  </w:num>
  <w:num w:numId="21">
    <w:abstractNumId w:val="30"/>
  </w:num>
  <w:num w:numId="22">
    <w:abstractNumId w:val="21"/>
  </w:num>
  <w:num w:numId="23">
    <w:abstractNumId w:val="13"/>
  </w:num>
  <w:num w:numId="24">
    <w:abstractNumId w:val="22"/>
  </w:num>
  <w:num w:numId="25">
    <w:abstractNumId w:val="25"/>
  </w:num>
  <w:num w:numId="26">
    <w:abstractNumId w:val="16"/>
  </w:num>
  <w:num w:numId="27">
    <w:abstractNumId w:val="29"/>
  </w:num>
  <w:num w:numId="28">
    <w:abstractNumId w:val="11"/>
  </w:num>
  <w:num w:numId="29">
    <w:abstractNumId w:val="19"/>
  </w:num>
  <w:num w:numId="30">
    <w:abstractNumId w:val="28"/>
  </w:num>
  <w:num w:numId="31">
    <w:abstractNumId w:val="12"/>
  </w:num>
  <w:num w:numId="32">
    <w:abstractNumId w:val="14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3B"/>
    <w:rsid w:val="00003282"/>
    <w:rsid w:val="00003A5F"/>
    <w:rsid w:val="00013DEC"/>
    <w:rsid w:val="000461CD"/>
    <w:rsid w:val="00051369"/>
    <w:rsid w:val="00052F8B"/>
    <w:rsid w:val="00062603"/>
    <w:rsid w:val="00067112"/>
    <w:rsid w:val="000751F3"/>
    <w:rsid w:val="000841FC"/>
    <w:rsid w:val="00091F9B"/>
    <w:rsid w:val="00095CDC"/>
    <w:rsid w:val="000A0064"/>
    <w:rsid w:val="000B0C60"/>
    <w:rsid w:val="000C3312"/>
    <w:rsid w:val="000E53E2"/>
    <w:rsid w:val="000F1B88"/>
    <w:rsid w:val="00122F7E"/>
    <w:rsid w:val="00160355"/>
    <w:rsid w:val="00164589"/>
    <w:rsid w:val="0017377E"/>
    <w:rsid w:val="0018024C"/>
    <w:rsid w:val="0019631A"/>
    <w:rsid w:val="001F1DDA"/>
    <w:rsid w:val="00237082"/>
    <w:rsid w:val="00292761"/>
    <w:rsid w:val="002D2299"/>
    <w:rsid w:val="002E4F21"/>
    <w:rsid w:val="002F3FB1"/>
    <w:rsid w:val="00320CCB"/>
    <w:rsid w:val="00361F54"/>
    <w:rsid w:val="003877DA"/>
    <w:rsid w:val="003C2E62"/>
    <w:rsid w:val="003D0EAA"/>
    <w:rsid w:val="003D1299"/>
    <w:rsid w:val="003E4204"/>
    <w:rsid w:val="00414E08"/>
    <w:rsid w:val="004328A2"/>
    <w:rsid w:val="00433ADC"/>
    <w:rsid w:val="00464D96"/>
    <w:rsid w:val="00471E07"/>
    <w:rsid w:val="004A4CBF"/>
    <w:rsid w:val="004A5CF2"/>
    <w:rsid w:val="004B0616"/>
    <w:rsid w:val="004B5508"/>
    <w:rsid w:val="004F3CD9"/>
    <w:rsid w:val="00501F43"/>
    <w:rsid w:val="005125E3"/>
    <w:rsid w:val="0052201D"/>
    <w:rsid w:val="00532852"/>
    <w:rsid w:val="00534B2A"/>
    <w:rsid w:val="00535B50"/>
    <w:rsid w:val="005670AB"/>
    <w:rsid w:val="00575218"/>
    <w:rsid w:val="00594437"/>
    <w:rsid w:val="005A0A2D"/>
    <w:rsid w:val="005B5304"/>
    <w:rsid w:val="005C5630"/>
    <w:rsid w:val="00605482"/>
    <w:rsid w:val="0061151E"/>
    <w:rsid w:val="0061567C"/>
    <w:rsid w:val="006308D6"/>
    <w:rsid w:val="00653590"/>
    <w:rsid w:val="00656FC2"/>
    <w:rsid w:val="00661C40"/>
    <w:rsid w:val="00662C90"/>
    <w:rsid w:val="00671341"/>
    <w:rsid w:val="00687AE8"/>
    <w:rsid w:val="006A1B01"/>
    <w:rsid w:val="006A1D66"/>
    <w:rsid w:val="006B4D69"/>
    <w:rsid w:val="006C46A4"/>
    <w:rsid w:val="006E02DA"/>
    <w:rsid w:val="006E57E2"/>
    <w:rsid w:val="007005C7"/>
    <w:rsid w:val="00702215"/>
    <w:rsid w:val="00720513"/>
    <w:rsid w:val="00726FB4"/>
    <w:rsid w:val="007B60F8"/>
    <w:rsid w:val="008239EE"/>
    <w:rsid w:val="00824A3B"/>
    <w:rsid w:val="00855B4D"/>
    <w:rsid w:val="008632A8"/>
    <w:rsid w:val="00874F15"/>
    <w:rsid w:val="00894C21"/>
    <w:rsid w:val="008B3650"/>
    <w:rsid w:val="008C7E38"/>
    <w:rsid w:val="008F71C3"/>
    <w:rsid w:val="00903082"/>
    <w:rsid w:val="00907225"/>
    <w:rsid w:val="00926841"/>
    <w:rsid w:val="009330F2"/>
    <w:rsid w:val="00955D55"/>
    <w:rsid w:val="009774E4"/>
    <w:rsid w:val="00983FBF"/>
    <w:rsid w:val="009843E9"/>
    <w:rsid w:val="009853F6"/>
    <w:rsid w:val="00986B04"/>
    <w:rsid w:val="00994254"/>
    <w:rsid w:val="009A04C2"/>
    <w:rsid w:val="009B42D7"/>
    <w:rsid w:val="009C0E77"/>
    <w:rsid w:val="009C621C"/>
    <w:rsid w:val="009D2368"/>
    <w:rsid w:val="009D3E0A"/>
    <w:rsid w:val="009E25DA"/>
    <w:rsid w:val="00A0048E"/>
    <w:rsid w:val="00A025D1"/>
    <w:rsid w:val="00A27AFA"/>
    <w:rsid w:val="00A46EF8"/>
    <w:rsid w:val="00A83E41"/>
    <w:rsid w:val="00A91F49"/>
    <w:rsid w:val="00A93C54"/>
    <w:rsid w:val="00AB192F"/>
    <w:rsid w:val="00B02246"/>
    <w:rsid w:val="00B0688E"/>
    <w:rsid w:val="00B2221E"/>
    <w:rsid w:val="00B22A77"/>
    <w:rsid w:val="00B47EB9"/>
    <w:rsid w:val="00B66BAC"/>
    <w:rsid w:val="00B709B8"/>
    <w:rsid w:val="00B96FE2"/>
    <w:rsid w:val="00BB457B"/>
    <w:rsid w:val="00BC6B15"/>
    <w:rsid w:val="00BF5D7E"/>
    <w:rsid w:val="00BF5FA4"/>
    <w:rsid w:val="00C0202F"/>
    <w:rsid w:val="00C233C8"/>
    <w:rsid w:val="00C419C7"/>
    <w:rsid w:val="00C47BC3"/>
    <w:rsid w:val="00C63DC2"/>
    <w:rsid w:val="00C8672B"/>
    <w:rsid w:val="00CA3836"/>
    <w:rsid w:val="00CD77F1"/>
    <w:rsid w:val="00D225BE"/>
    <w:rsid w:val="00D241C0"/>
    <w:rsid w:val="00D25006"/>
    <w:rsid w:val="00D8511C"/>
    <w:rsid w:val="00DA033D"/>
    <w:rsid w:val="00DA37C4"/>
    <w:rsid w:val="00DB1472"/>
    <w:rsid w:val="00DC33E1"/>
    <w:rsid w:val="00DC4A63"/>
    <w:rsid w:val="00DC4F8D"/>
    <w:rsid w:val="00DC5D5A"/>
    <w:rsid w:val="00DD0F2C"/>
    <w:rsid w:val="00DD5C88"/>
    <w:rsid w:val="00DE170D"/>
    <w:rsid w:val="00DF1614"/>
    <w:rsid w:val="00E35EC3"/>
    <w:rsid w:val="00E60FF5"/>
    <w:rsid w:val="00E75E08"/>
    <w:rsid w:val="00EA133D"/>
    <w:rsid w:val="00EA4547"/>
    <w:rsid w:val="00EC3593"/>
    <w:rsid w:val="00ED6F85"/>
    <w:rsid w:val="00EE4BAE"/>
    <w:rsid w:val="00EE5790"/>
    <w:rsid w:val="00EE6AA3"/>
    <w:rsid w:val="00F12D96"/>
    <w:rsid w:val="00F77C6F"/>
    <w:rsid w:val="00F81262"/>
    <w:rsid w:val="00F842DE"/>
    <w:rsid w:val="00F92C5B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C4035"/>
  <w15:chartTrackingRefBased/>
  <w15:docId w15:val="{DBBA43CE-79CF-4D3F-AB29-A862174A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A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24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02246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B0224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94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254"/>
  </w:style>
  <w:style w:type="paragraph" w:styleId="Footer">
    <w:name w:val="footer"/>
    <w:basedOn w:val="Normal"/>
    <w:link w:val="FooterChar"/>
    <w:uiPriority w:val="99"/>
    <w:unhideWhenUsed/>
    <w:rsid w:val="009942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254"/>
  </w:style>
  <w:style w:type="table" w:styleId="TableGrid">
    <w:name w:val="Table Grid"/>
    <w:basedOn w:val="TableNormal"/>
    <w:uiPriority w:val="39"/>
    <w:rsid w:val="00994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C46A4"/>
    <w:rPr>
      <w:color w:val="954F72" w:themeColor="followedHyperlink"/>
      <w:u w:val="single"/>
    </w:rPr>
  </w:style>
  <w:style w:type="character" w:customStyle="1" w:styleId="texhtml">
    <w:name w:val="texhtml"/>
    <w:basedOn w:val="DefaultParagraphFont"/>
    <w:rsid w:val="004A4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tioncontroltips.com/faq-what-is-servo-motor-inertia-and-why-does-it-matter/" TargetMode="External"/><Relationship Id="rId13" Type="http://schemas.openxmlformats.org/officeDocument/2006/relationships/hyperlink" Target="https://en.wikipedia.org/wiki/Rotary_encoder" TargetMode="External"/><Relationship Id="rId18" Type="http://schemas.openxmlformats.org/officeDocument/2006/relationships/hyperlink" Target="https://www.maxongroup.com/medias/sys_master/root/8841188868126/EN-353.pdf" TargetMode="External"/><Relationship Id="rId26" Type="http://schemas.openxmlformats.org/officeDocument/2006/relationships/hyperlink" Target="https://www.maxongroup.com/medias/sys_master/root/8846271741982/20-EN-V2-262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axongroup.com/medias/sys_master/root/8841182969886/EN-241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achinedesign.com/mechanical-motion-systems/article/21836107/whats-the-difference-between-absolute-and-incremental-encoders" TargetMode="External"/><Relationship Id="rId17" Type="http://schemas.openxmlformats.org/officeDocument/2006/relationships/hyperlink" Target="https://www.maxongroup.com/medias/sys_master/root/8841087320094/EN-96.pdf" TargetMode="External"/><Relationship Id="rId25" Type="http://schemas.openxmlformats.org/officeDocument/2006/relationships/hyperlink" Target="https://robokits.download/downloads/RMCS220x_DCServo_Drive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dn.crouzet-motors.com.s3.amazonaws.com/assets/library/Datasheets-and-3D/EN_SMI21_80280001.pdf" TargetMode="External"/><Relationship Id="rId20" Type="http://schemas.openxmlformats.org/officeDocument/2006/relationships/hyperlink" Target="https://www.cuidevices.com/product/resource/amt11.pdf" TargetMode="External"/><Relationship Id="rId29" Type="http://schemas.openxmlformats.org/officeDocument/2006/relationships/hyperlink" Target="https://www.cuidevices.com/product/resource/amt1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chinedesign.com/motors-drives/article/21826707/motor-selection-guidelines-for-precision-motion-control" TargetMode="External"/><Relationship Id="rId24" Type="http://schemas.openxmlformats.org/officeDocument/2006/relationships/hyperlink" Target="https://www.cuidevices.com/product/resource/amt11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maxongroup.com/medias/sys_master/root/8831198887966/2018EN-442-443-445.pdf" TargetMode="External"/><Relationship Id="rId28" Type="http://schemas.openxmlformats.org/officeDocument/2006/relationships/hyperlink" Target="https://www.maxongroup.com/medias/sys_master/root/8831198887966/2018EN-442-443-445.pdf" TargetMode="External"/><Relationship Id="rId10" Type="http://schemas.openxmlformats.org/officeDocument/2006/relationships/hyperlink" Target="https://www.a-m-c.com/types-of-motors-in-motion-control/" TargetMode="External"/><Relationship Id="rId19" Type="http://schemas.openxmlformats.org/officeDocument/2006/relationships/hyperlink" Target="https://www.maxongroup.com/medias/sys_master/root/8831198887966/2018EN-442-443-445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hyperlink" Target="https://www.maxongroup.com/medias/sys_master/root/8846280032286/20-EN-V2-387-388-389.pdf" TargetMode="External"/><Relationship Id="rId27" Type="http://schemas.openxmlformats.org/officeDocument/2006/relationships/hyperlink" Target="https://www.maxongroup.com/medias/sys_master/root/8846280032286/20-EN-V2-387-388-389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112BE-EC6C-4F52-BA54-5B9D5465C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27563</TotalTime>
  <Pages>16</Pages>
  <Words>2963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 C</dc:creator>
  <cp:keywords/>
  <dc:description/>
  <cp:lastModifiedBy>Om Prakash C</cp:lastModifiedBy>
  <cp:revision>11</cp:revision>
  <dcterms:created xsi:type="dcterms:W3CDTF">2020-11-24T04:56:00Z</dcterms:created>
  <dcterms:modified xsi:type="dcterms:W3CDTF">2020-12-17T13:01:00Z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2020-11-24T09:40:27Z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88859d7b-9096-42bc-8b05-468218721db5</vt:lpwstr>
  </property>
  <property fmtid="{D5CDD505-2E9C-101B-9397-08002B2CF9AE}" pid="8" name="MSIP_Label_4b5591f2-6b23-403d-aa5f-b6d577f5e572_ContentBits">
    <vt:lpwstr>0</vt:lpwstr>
  </property>
</Properties>
</file>