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87E11" w14:textId="77777777" w:rsidR="00A93C72" w:rsidRDefault="00A93C72" w:rsidP="00A93C72">
      <w:r>
        <w:t>Programming Language Specification Document</w:t>
      </w:r>
    </w:p>
    <w:p w14:paraId="74690799" w14:textId="44C05AB2" w:rsidR="00A93C72" w:rsidRDefault="00A93C72" w:rsidP="00A93C72">
      <w:r>
        <w:t xml:space="preserve">Language Name: </w:t>
      </w:r>
      <w:proofErr w:type="spellStart"/>
      <w:r w:rsidR="00AC1CEA">
        <w:t>Fourward</w:t>
      </w:r>
      <w:proofErr w:type="spellEnd"/>
    </w:p>
    <w:p w14:paraId="7C5565F9" w14:textId="77777777" w:rsidR="00A93C72" w:rsidRDefault="00A93C72" w:rsidP="00A93C72">
      <w:r>
        <w:t>Introduction:</w:t>
      </w:r>
    </w:p>
    <w:p w14:paraId="73360926" w14:textId="381FBAF9" w:rsidR="00A93C72" w:rsidRDefault="00AC1CEA" w:rsidP="00A93C72">
      <w:proofErr w:type="spellStart"/>
      <w:r>
        <w:t>Fourward</w:t>
      </w:r>
      <w:proofErr w:type="spellEnd"/>
      <w:r w:rsidR="00A93C72">
        <w:t xml:space="preserve"> is a simple, beginner friendly programming language made for learning programming concepts while keeping things simple. The language focuses on readability and straightforward syntax, making it great for first time programmers.</w:t>
      </w:r>
    </w:p>
    <w:p w14:paraId="7B09F535" w14:textId="77777777" w:rsidR="00A93C72" w:rsidRDefault="00A93C72" w:rsidP="00A93C72">
      <w:r>
        <w:t xml:space="preserve"> </w:t>
      </w:r>
    </w:p>
    <w:p w14:paraId="4810DC94" w14:textId="77777777" w:rsidR="00A93C72" w:rsidRDefault="00A93C72" w:rsidP="00A93C72">
      <w:r>
        <w:t>Structure of Statements:</w:t>
      </w:r>
    </w:p>
    <w:p w14:paraId="49EAEA03" w14:textId="7AD2F374" w:rsidR="00A93C72" w:rsidRDefault="00A93C72" w:rsidP="00A93C72">
      <w:r>
        <w:t xml:space="preserve">Statements in </w:t>
      </w:r>
      <w:proofErr w:type="spellStart"/>
      <w:r w:rsidR="00AC1CEA">
        <w:t>Fourward</w:t>
      </w:r>
      <w:proofErr w:type="spellEnd"/>
      <w:r>
        <w:t xml:space="preserve"> are terminated by a semicolon (;). Statements can include variable declarations, arithmetic operations, conditionals, and loops. Indentation is not needed but can </w:t>
      </w:r>
      <w:r w:rsidR="00040EF6">
        <w:t>make code easier to read</w:t>
      </w:r>
    </w:p>
    <w:p w14:paraId="54206389" w14:textId="77777777" w:rsidR="00A93C72" w:rsidRDefault="00A93C72" w:rsidP="00A93C72">
      <w:r>
        <w:t>Example:</w:t>
      </w:r>
    </w:p>
    <w:p w14:paraId="222106B3" w14:textId="77777777" w:rsidR="00A93C72" w:rsidRDefault="00A93C72" w:rsidP="00A93C72"/>
    <w:p w14:paraId="79974E91" w14:textId="4CB3A07F" w:rsidR="00A93C72" w:rsidRDefault="00A93C72" w:rsidP="00A93C72">
      <w:r>
        <w:t xml:space="preserve">let x = </w:t>
      </w:r>
      <w:proofErr w:type="gramStart"/>
      <w:r>
        <w:t>5;</w:t>
      </w:r>
      <w:proofErr w:type="gramEnd"/>
    </w:p>
    <w:p w14:paraId="3CADFBAD" w14:textId="77777777" w:rsidR="00A93C72" w:rsidRDefault="00A93C72" w:rsidP="00A93C72">
      <w:r>
        <w:t>if (x &gt; 3) {</w:t>
      </w:r>
    </w:p>
    <w:p w14:paraId="799CDE02" w14:textId="77777777" w:rsidR="00A93C72" w:rsidRDefault="00A93C72" w:rsidP="00A93C72">
      <w:r>
        <w:t xml:space="preserve">    </w:t>
      </w:r>
      <w:proofErr w:type="gramStart"/>
      <w:r>
        <w:t>print(</w:t>
      </w:r>
      <w:proofErr w:type="gramEnd"/>
      <w:r>
        <w:t>"x is greater than 3");</w:t>
      </w:r>
    </w:p>
    <w:p w14:paraId="11FDDB7B" w14:textId="77777777" w:rsidR="00A93C72" w:rsidRDefault="00A93C72" w:rsidP="00A93C72">
      <w:r>
        <w:t>}</w:t>
      </w:r>
    </w:p>
    <w:p w14:paraId="52D9AE9C" w14:textId="77777777" w:rsidR="00A93C72" w:rsidRDefault="00A93C72" w:rsidP="00A93C72">
      <w:r>
        <w:t xml:space="preserve"> </w:t>
      </w:r>
    </w:p>
    <w:p w14:paraId="040C87F8" w14:textId="77777777" w:rsidR="00A93C72" w:rsidRDefault="00A93C72" w:rsidP="00A93C72">
      <w:r>
        <w:t>Reserved Words:</w:t>
      </w:r>
    </w:p>
    <w:p w14:paraId="6FC8DAC8" w14:textId="175C579E" w:rsidR="00A93C72" w:rsidRDefault="00A93C72" w:rsidP="00A93C72">
      <w:r>
        <w:t xml:space="preserve">The following keywords are reserved in </w:t>
      </w:r>
      <w:proofErr w:type="spellStart"/>
      <w:r w:rsidR="00AC1CEA">
        <w:t>Fourward</w:t>
      </w:r>
      <w:proofErr w:type="spellEnd"/>
      <w:r>
        <w:t>:</w:t>
      </w:r>
    </w:p>
    <w:p w14:paraId="077E1283" w14:textId="77777777" w:rsidR="00A93C72" w:rsidRDefault="00A93C72" w:rsidP="00A93C72">
      <w:r>
        <w:t>let, const, if, else, while, for, function, return, print, input, true, false, null</w:t>
      </w:r>
    </w:p>
    <w:p w14:paraId="0A98D5A1" w14:textId="77777777" w:rsidR="00A93C72" w:rsidRDefault="00A93C72" w:rsidP="00A93C72">
      <w:r>
        <w:t xml:space="preserve"> </w:t>
      </w:r>
    </w:p>
    <w:p w14:paraId="24483125" w14:textId="77777777" w:rsidR="00A93C72" w:rsidRDefault="00A93C72" w:rsidP="00A93C72">
      <w:r>
        <w:t>Data Types:</w:t>
      </w:r>
    </w:p>
    <w:p w14:paraId="00922001" w14:textId="3B5BB760" w:rsidR="00A93C72" w:rsidRDefault="00AC1CEA" w:rsidP="00A93C72">
      <w:proofErr w:type="spellStart"/>
      <w:r>
        <w:t>Fourward</w:t>
      </w:r>
      <w:proofErr w:type="spellEnd"/>
      <w:r w:rsidR="00A93C72">
        <w:t xml:space="preserve"> has the following data types:</w:t>
      </w:r>
    </w:p>
    <w:p w14:paraId="00E26563" w14:textId="4A9C0A8B" w:rsidR="00A93C72" w:rsidRDefault="00A93C72" w:rsidP="00A93C72">
      <w:r>
        <w:t>•</w:t>
      </w:r>
      <w:r>
        <w:tab/>
        <w:t>Integer (int): Whole numbers (5, -3)</w:t>
      </w:r>
    </w:p>
    <w:p w14:paraId="08584217" w14:textId="2E407121" w:rsidR="00A93C72" w:rsidRDefault="00A93C72" w:rsidP="00A93C72">
      <w:r>
        <w:t>•</w:t>
      </w:r>
      <w:r>
        <w:tab/>
        <w:t>Float (float): Decimal numbers (3.14, -0.5)</w:t>
      </w:r>
    </w:p>
    <w:p w14:paraId="3CEC1108" w14:textId="3B4EA707" w:rsidR="00A93C72" w:rsidRDefault="00A93C72" w:rsidP="00A93C72">
      <w:r>
        <w:t>•</w:t>
      </w:r>
      <w:r>
        <w:tab/>
        <w:t>String (str): Text enclosed in double quotes ("Hello")</w:t>
      </w:r>
    </w:p>
    <w:p w14:paraId="47563299" w14:textId="77777777" w:rsidR="00A93C72" w:rsidRDefault="00A93C72" w:rsidP="00A93C72">
      <w:r>
        <w:lastRenderedPageBreak/>
        <w:t>•</w:t>
      </w:r>
      <w:r>
        <w:tab/>
        <w:t>Boolean (bool): Logical values (true, false)</w:t>
      </w:r>
    </w:p>
    <w:p w14:paraId="50DFFE62" w14:textId="77777777" w:rsidR="00A93C72" w:rsidRDefault="00A93C72" w:rsidP="00A93C72">
      <w:r>
        <w:t>•</w:t>
      </w:r>
      <w:r>
        <w:tab/>
        <w:t>Null (null): Represents the absence of a value</w:t>
      </w:r>
    </w:p>
    <w:p w14:paraId="3C2ED789" w14:textId="77777777" w:rsidR="00A93C72" w:rsidRDefault="00A93C72" w:rsidP="00A93C72">
      <w:r>
        <w:t xml:space="preserve"> </w:t>
      </w:r>
    </w:p>
    <w:p w14:paraId="6C0F65C1" w14:textId="77777777" w:rsidR="00A93C72" w:rsidRDefault="00A93C72" w:rsidP="00A93C72">
      <w:r>
        <w:t>Arithmetic Operations:</w:t>
      </w:r>
    </w:p>
    <w:p w14:paraId="25BF85CA" w14:textId="34E72D7C" w:rsidR="00A93C72" w:rsidRDefault="00AC1CEA" w:rsidP="00A93C72">
      <w:proofErr w:type="spellStart"/>
      <w:r>
        <w:t>Fourward</w:t>
      </w:r>
      <w:proofErr w:type="spellEnd"/>
      <w:r w:rsidR="00A93C72">
        <w:t xml:space="preserve"> supports basic arithmetic operations:</w:t>
      </w:r>
    </w:p>
    <w:p w14:paraId="3F7C66C8" w14:textId="77777777" w:rsidR="00A93C72" w:rsidRDefault="00A93C72" w:rsidP="00A93C72">
      <w:r>
        <w:t>•</w:t>
      </w:r>
      <w:r>
        <w:tab/>
        <w:t>Addition (+)</w:t>
      </w:r>
    </w:p>
    <w:p w14:paraId="227FDCAD" w14:textId="77777777" w:rsidR="00A93C72" w:rsidRDefault="00A93C72" w:rsidP="00A93C72">
      <w:r>
        <w:t>•</w:t>
      </w:r>
      <w:r>
        <w:tab/>
        <w:t>Subtraction (-)</w:t>
      </w:r>
    </w:p>
    <w:p w14:paraId="1E41A068" w14:textId="77777777" w:rsidR="00A93C72" w:rsidRDefault="00A93C72" w:rsidP="00A93C72">
      <w:r>
        <w:t>•</w:t>
      </w:r>
      <w:r>
        <w:tab/>
        <w:t>Multiplication (*)</w:t>
      </w:r>
    </w:p>
    <w:p w14:paraId="56B37B2A" w14:textId="77777777" w:rsidR="00A93C72" w:rsidRDefault="00A93C72" w:rsidP="00A93C72">
      <w:r>
        <w:t>•</w:t>
      </w:r>
      <w:r>
        <w:tab/>
        <w:t>Division (/)</w:t>
      </w:r>
    </w:p>
    <w:p w14:paraId="3E88DBBD" w14:textId="77777777" w:rsidR="00A93C72" w:rsidRDefault="00A93C72" w:rsidP="00A93C72">
      <w:r>
        <w:t>•</w:t>
      </w:r>
      <w:r>
        <w:tab/>
        <w:t>Modulus (%)</w:t>
      </w:r>
    </w:p>
    <w:p w14:paraId="2362C791" w14:textId="77777777" w:rsidR="00A93C72" w:rsidRDefault="00A93C72" w:rsidP="00A93C72">
      <w:r>
        <w:t xml:space="preserve"> </w:t>
      </w:r>
    </w:p>
    <w:p w14:paraId="1F8EBA5A" w14:textId="77777777" w:rsidR="00A93C72" w:rsidRDefault="00A93C72" w:rsidP="00A93C72">
      <w:r>
        <w:t>Comparative Operators:</w:t>
      </w:r>
    </w:p>
    <w:p w14:paraId="418FDCC5" w14:textId="77777777" w:rsidR="00A93C72" w:rsidRDefault="00A93C72" w:rsidP="00A93C72">
      <w:r>
        <w:t>•</w:t>
      </w:r>
      <w:r>
        <w:tab/>
        <w:t>Equal to (==)</w:t>
      </w:r>
    </w:p>
    <w:p w14:paraId="471555BF" w14:textId="77777777" w:rsidR="00A93C72" w:rsidRDefault="00A93C72" w:rsidP="00A93C72">
      <w:r>
        <w:t>•</w:t>
      </w:r>
      <w:r>
        <w:tab/>
        <w:t xml:space="preserve">Not equal to </w:t>
      </w:r>
      <w:proofErr w:type="gramStart"/>
      <w:r>
        <w:t>(!=</w:t>
      </w:r>
      <w:proofErr w:type="gramEnd"/>
      <w:r>
        <w:t>)</w:t>
      </w:r>
    </w:p>
    <w:p w14:paraId="1887549C" w14:textId="77777777" w:rsidR="00A93C72" w:rsidRDefault="00A93C72" w:rsidP="00A93C72">
      <w:r>
        <w:t>•</w:t>
      </w:r>
      <w:r>
        <w:tab/>
        <w:t>Greater than (&gt;)</w:t>
      </w:r>
    </w:p>
    <w:p w14:paraId="1AC59E72" w14:textId="77777777" w:rsidR="00A93C72" w:rsidRDefault="00A93C72" w:rsidP="00A93C72">
      <w:r>
        <w:t>•</w:t>
      </w:r>
      <w:r>
        <w:tab/>
        <w:t>Less than (&lt;)</w:t>
      </w:r>
    </w:p>
    <w:p w14:paraId="2A5C309D" w14:textId="77777777" w:rsidR="00A93C72" w:rsidRDefault="00A93C72" w:rsidP="00A93C72">
      <w:r>
        <w:t>•</w:t>
      </w:r>
      <w:r>
        <w:tab/>
        <w:t>Greater than or equal to (&gt;=)</w:t>
      </w:r>
    </w:p>
    <w:p w14:paraId="2DC1CF87" w14:textId="77777777" w:rsidR="00A93C72" w:rsidRDefault="00A93C72" w:rsidP="00A93C72">
      <w:r>
        <w:t>•</w:t>
      </w:r>
      <w:r>
        <w:tab/>
        <w:t>Less than or equal to (&lt;=)</w:t>
      </w:r>
    </w:p>
    <w:p w14:paraId="7F43355F" w14:textId="77777777" w:rsidR="00A93C72" w:rsidRDefault="00A93C72" w:rsidP="00A93C72">
      <w:r>
        <w:t xml:space="preserve"> </w:t>
      </w:r>
    </w:p>
    <w:p w14:paraId="50637AB7" w14:textId="77777777" w:rsidR="00A93C72" w:rsidRDefault="00A93C72" w:rsidP="00A93C72">
      <w:r>
        <w:t>Selection Sequences (Control Flow):</w:t>
      </w:r>
    </w:p>
    <w:p w14:paraId="1367AC67" w14:textId="1C9EE0FE" w:rsidR="00A93C72" w:rsidRDefault="00AC1CEA" w:rsidP="00A93C72">
      <w:r>
        <w:t>Fourward</w:t>
      </w:r>
      <w:r w:rsidR="00A93C72">
        <w:t xml:space="preserve"> supports conditional statements using if, else if, and else. Example:</w:t>
      </w:r>
    </w:p>
    <w:p w14:paraId="0B4DB0CE" w14:textId="77777777" w:rsidR="00A93C72" w:rsidRDefault="00A93C72" w:rsidP="00A93C72">
      <w:r>
        <w:t>if (x &gt; 10) {</w:t>
      </w:r>
    </w:p>
    <w:p w14:paraId="3E8489F4" w14:textId="77777777" w:rsidR="00A93C72" w:rsidRDefault="00A93C72" w:rsidP="00A93C72">
      <w:r>
        <w:t xml:space="preserve">    </w:t>
      </w:r>
      <w:proofErr w:type="gramStart"/>
      <w:r>
        <w:t>print(</w:t>
      </w:r>
      <w:proofErr w:type="gramEnd"/>
      <w:r>
        <w:t>"x is large");</w:t>
      </w:r>
    </w:p>
    <w:p w14:paraId="7DAD3B8A" w14:textId="77777777" w:rsidR="00A93C72" w:rsidRDefault="00A93C72" w:rsidP="00A93C72">
      <w:r>
        <w:t>} else {</w:t>
      </w:r>
    </w:p>
    <w:p w14:paraId="79D21E88" w14:textId="77777777" w:rsidR="00A93C72" w:rsidRDefault="00A93C72" w:rsidP="00A93C72">
      <w:r>
        <w:t xml:space="preserve">    </w:t>
      </w:r>
      <w:proofErr w:type="gramStart"/>
      <w:r>
        <w:t>print(</w:t>
      </w:r>
      <w:proofErr w:type="gramEnd"/>
      <w:r>
        <w:t>"x is small");</w:t>
      </w:r>
    </w:p>
    <w:p w14:paraId="0CEA3BEC" w14:textId="77777777" w:rsidR="00A93C72" w:rsidRDefault="00A93C72" w:rsidP="00A93C72">
      <w:r>
        <w:t>}</w:t>
      </w:r>
    </w:p>
    <w:p w14:paraId="11099199" w14:textId="77777777" w:rsidR="00A93C72" w:rsidRDefault="00A93C72" w:rsidP="00A93C72">
      <w:r>
        <w:lastRenderedPageBreak/>
        <w:t xml:space="preserve"> </w:t>
      </w:r>
    </w:p>
    <w:p w14:paraId="37234B49" w14:textId="77777777" w:rsidR="00A93C72" w:rsidRDefault="00A93C72" w:rsidP="00A93C72">
      <w:r>
        <w:t>Repetition Sequences (Loops):</w:t>
      </w:r>
    </w:p>
    <w:p w14:paraId="600C0BE8" w14:textId="77777777" w:rsidR="00A93C72" w:rsidRDefault="00A93C72" w:rsidP="00A93C72">
      <w:r>
        <w:t>•</w:t>
      </w:r>
      <w:r>
        <w:tab/>
        <w:t xml:space="preserve">while loop: Repeats </w:t>
      </w:r>
      <w:proofErr w:type="gramStart"/>
      <w:r>
        <w:t>as long as</w:t>
      </w:r>
      <w:proofErr w:type="gramEnd"/>
      <w:r>
        <w:t xml:space="preserve"> a condition is true.</w:t>
      </w:r>
    </w:p>
    <w:p w14:paraId="49319BB2" w14:textId="77777777" w:rsidR="00A93C72" w:rsidRDefault="00A93C72" w:rsidP="00A93C72">
      <w:r>
        <w:t>•</w:t>
      </w:r>
      <w:r>
        <w:tab/>
        <w:t>for loop: Iterates over a specified range or collection.</w:t>
      </w:r>
    </w:p>
    <w:p w14:paraId="0F2EE265" w14:textId="77777777" w:rsidR="00A93C72" w:rsidRDefault="00A93C72" w:rsidP="00A93C72">
      <w:r>
        <w:t>Example:</w:t>
      </w:r>
    </w:p>
    <w:p w14:paraId="14AFF14B" w14:textId="77777777" w:rsidR="00A93C72" w:rsidRDefault="00A93C72" w:rsidP="00A93C72">
      <w:r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3CC8915B" w14:textId="77777777" w:rsidR="00A93C72" w:rsidRDefault="00A93C72" w:rsidP="00A93C72">
      <w:r>
        <w:t xml:space="preserve">    print(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757D11FE" w14:textId="77777777" w:rsidR="00A93C72" w:rsidRDefault="00A93C72" w:rsidP="00A93C72">
      <w:r>
        <w:t>}</w:t>
      </w:r>
    </w:p>
    <w:p w14:paraId="5A28377B" w14:textId="77777777" w:rsidR="00A93C72" w:rsidRDefault="00A93C72" w:rsidP="00A93C72">
      <w:r>
        <w:t xml:space="preserve"> </w:t>
      </w:r>
    </w:p>
    <w:p w14:paraId="53E54D6A" w14:textId="77777777" w:rsidR="00A93C72" w:rsidRDefault="00A93C72" w:rsidP="00A93C72">
      <w:r>
        <w:t>Procedures, Functions, and Methods:</w:t>
      </w:r>
    </w:p>
    <w:p w14:paraId="1ED7AC48" w14:textId="77777777" w:rsidR="00A93C72" w:rsidRDefault="00A93C72" w:rsidP="00A93C72">
      <w:r>
        <w:t>Functions are defined using the function keyword and can return values using the return statement. Example:</w:t>
      </w:r>
    </w:p>
    <w:p w14:paraId="52F918A7" w14:textId="77777777" w:rsidR="00A93C72" w:rsidRDefault="00A93C72" w:rsidP="00A93C72">
      <w:r>
        <w:t xml:space="preserve">function </w:t>
      </w:r>
      <w:proofErr w:type="gramStart"/>
      <w:r>
        <w:t>add(</w:t>
      </w:r>
      <w:proofErr w:type="gramEnd"/>
      <w:r>
        <w:t>a, b) {</w:t>
      </w:r>
    </w:p>
    <w:p w14:paraId="393397FC" w14:textId="77777777" w:rsidR="00A93C72" w:rsidRDefault="00A93C72" w:rsidP="00A93C72">
      <w:r>
        <w:t xml:space="preserve">    return a + </w:t>
      </w:r>
      <w:proofErr w:type="gramStart"/>
      <w:r>
        <w:t>b;</w:t>
      </w:r>
      <w:proofErr w:type="gramEnd"/>
    </w:p>
    <w:p w14:paraId="0B5A65CF" w14:textId="77777777" w:rsidR="00A93C72" w:rsidRDefault="00A93C72" w:rsidP="00A93C72">
      <w:r>
        <w:t>}</w:t>
      </w:r>
    </w:p>
    <w:p w14:paraId="26005FB6" w14:textId="77777777" w:rsidR="00A93C72" w:rsidRDefault="00A93C72" w:rsidP="00A93C72">
      <w:r>
        <w:t xml:space="preserve"> </w:t>
      </w:r>
    </w:p>
    <w:p w14:paraId="776494B7" w14:textId="77777777" w:rsidR="00A93C72" w:rsidRDefault="00A93C72" w:rsidP="00A93C72">
      <w:r>
        <w:t>Token Identification:</w:t>
      </w:r>
    </w:p>
    <w:p w14:paraId="68AA3B3F" w14:textId="77777777" w:rsidR="00A93C72" w:rsidRDefault="00A93C72" w:rsidP="00A93C72">
      <w:r>
        <w:t>Tokens are identified by their line number and position within the line. The tokenizer scans the input stream and assigns token types and locations, which are stored in a symbol table for later reference.</w:t>
      </w:r>
    </w:p>
    <w:p w14:paraId="65AFC902" w14:textId="77777777" w:rsidR="00A93C72" w:rsidRDefault="00A93C72" w:rsidP="00A93C72">
      <w:r>
        <w:t>Example Token Format:</w:t>
      </w:r>
    </w:p>
    <w:p w14:paraId="23BF4BDD" w14:textId="77777777" w:rsidR="00A93C72" w:rsidRDefault="00A93C72" w:rsidP="00A93C72">
      <w:r>
        <w:t>Line 1, Col 5: let (keyword)</w:t>
      </w:r>
    </w:p>
    <w:p w14:paraId="7CCE139B" w14:textId="77777777" w:rsidR="00A93C72" w:rsidRDefault="00A93C72" w:rsidP="00A93C72">
      <w:r>
        <w:t>Line 1, Col 9: x (identifier)</w:t>
      </w:r>
    </w:p>
    <w:p w14:paraId="08D3159A" w14:textId="77777777" w:rsidR="00A93C72" w:rsidRDefault="00A93C72" w:rsidP="00A93C72">
      <w:r>
        <w:t>Line 1, Col 11: = (operator)</w:t>
      </w:r>
    </w:p>
    <w:p w14:paraId="3558CF1D" w14:textId="5659CE22" w:rsidR="00A93C72" w:rsidRDefault="00A93C72" w:rsidP="00A93C72">
      <w:r>
        <w:t>Line 1, Col 13: 5 (integer)</w:t>
      </w:r>
    </w:p>
    <w:p w14:paraId="0EB8C2C1" w14:textId="77777777" w:rsidR="0067439D" w:rsidRPr="00A93C72" w:rsidRDefault="0067439D" w:rsidP="00A93C72"/>
    <w:sectPr w:rsidR="0067439D" w:rsidRPr="00A93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8A5A40"/>
    <w:multiLevelType w:val="multilevel"/>
    <w:tmpl w:val="2FC89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D0775D"/>
    <w:multiLevelType w:val="multilevel"/>
    <w:tmpl w:val="D3D8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681B3F"/>
    <w:multiLevelType w:val="multilevel"/>
    <w:tmpl w:val="E412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A9197B"/>
    <w:multiLevelType w:val="multilevel"/>
    <w:tmpl w:val="4E381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0703752">
    <w:abstractNumId w:val="1"/>
  </w:num>
  <w:num w:numId="2" w16cid:durableId="96415198">
    <w:abstractNumId w:val="3"/>
  </w:num>
  <w:num w:numId="3" w16cid:durableId="1086734121">
    <w:abstractNumId w:val="0"/>
  </w:num>
  <w:num w:numId="4" w16cid:durableId="13958180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8E9"/>
    <w:rsid w:val="00040EF6"/>
    <w:rsid w:val="0040027A"/>
    <w:rsid w:val="004412A3"/>
    <w:rsid w:val="004F5406"/>
    <w:rsid w:val="0067439D"/>
    <w:rsid w:val="006C799D"/>
    <w:rsid w:val="009C28E9"/>
    <w:rsid w:val="00A93C72"/>
    <w:rsid w:val="00AC1CEA"/>
    <w:rsid w:val="00CF795A"/>
    <w:rsid w:val="00DF4A62"/>
    <w:rsid w:val="00FA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9D99E"/>
  <w15:chartTrackingRefBased/>
  <w15:docId w15:val="{019940D4-F3DB-174C-A140-A85E1894B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8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8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28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28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8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28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28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28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28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8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8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C28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C28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8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8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28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8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8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28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8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8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28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28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28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28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28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28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28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28E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F4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F4A6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4A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4A62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7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Om Ritesh</dc:creator>
  <cp:keywords/>
  <dc:description/>
  <cp:lastModifiedBy>Patel, Om Ritesh</cp:lastModifiedBy>
  <cp:revision>5</cp:revision>
  <cp:lastPrinted>2025-03-22T02:52:00Z</cp:lastPrinted>
  <dcterms:created xsi:type="dcterms:W3CDTF">2025-03-22T02:44:00Z</dcterms:created>
  <dcterms:modified xsi:type="dcterms:W3CDTF">2025-03-24T01:20:00Z</dcterms:modified>
</cp:coreProperties>
</file>