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Contribution Statement for Project Plan – PropertyPro</w:t>
      </w:r>
    </w:p>
    <w:p>
      <w:r>
        <w:t>Team Number: 01</w:t>
      </w:r>
    </w:p>
    <w:p>
      <w:r>
        <w:t>Project Title: Project Plan – PropertyPro: Comprehensive Property Management Platform</w:t>
      </w:r>
    </w:p>
    <w:p>
      <w:r>
        <w:t>Facilitator Name: Dr. Sadi Shaik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Student Name</w:t>
            </w:r>
          </w:p>
        </w:tc>
        <w:tc>
          <w:tcPr>
            <w:tcW w:type="dxa" w:w="2880"/>
          </w:tcPr>
          <w:p>
            <w:r>
              <w:t>Student ID</w:t>
            </w:r>
          </w:p>
        </w:tc>
        <w:tc>
          <w:tcPr>
            <w:tcW w:type="dxa" w:w="2880"/>
          </w:tcPr>
          <w:p>
            <w:r>
              <w:t>Contribution Summary</w:t>
            </w:r>
          </w:p>
        </w:tc>
      </w:tr>
      <w:tr>
        <w:tc>
          <w:tcPr>
            <w:tcW w:type="dxa" w:w="2880"/>
          </w:tcPr>
          <w:p>
            <w:r>
              <w:t>Om Patil</w:t>
            </w:r>
          </w:p>
        </w:tc>
        <w:tc>
          <w:tcPr>
            <w:tcW w:type="dxa" w:w="2880"/>
          </w:tcPr>
          <w:p>
            <w:r>
              <w:t>104682059</w:t>
            </w:r>
          </w:p>
        </w:tc>
        <w:tc>
          <w:tcPr>
            <w:tcW w:type="dxa" w:w="2880"/>
          </w:tcPr>
          <w:p>
            <w:r>
              <w:t>Led the Property Management module design and development. Integrated CRUD functionality with backend APIs, contributed to requirement analysis, ethical research, and testing.</w:t>
            </w:r>
          </w:p>
        </w:tc>
      </w:tr>
      <w:tr>
        <w:tc>
          <w:tcPr>
            <w:tcW w:type="dxa" w:w="2880"/>
          </w:tcPr>
          <w:p>
            <w:r>
              <w:t>Dhruvil Savani</w:t>
            </w:r>
          </w:p>
        </w:tc>
        <w:tc>
          <w:tcPr>
            <w:tcW w:type="dxa" w:w="2880"/>
          </w:tcPr>
          <w:p>
            <w:r>
              <w:t>104644017</w:t>
            </w:r>
          </w:p>
        </w:tc>
        <w:tc>
          <w:tcPr>
            <w:tcW w:type="dxa" w:w="2880"/>
          </w:tcPr>
          <w:p>
            <w:r>
              <w:t>Built the secure authentication system using JWT. Managed login/session flow and contributed to form validation and integration.</w:t>
            </w:r>
          </w:p>
        </w:tc>
      </w:tr>
      <w:tr>
        <w:tc>
          <w:tcPr>
            <w:tcW w:type="dxa" w:w="2880"/>
          </w:tcPr>
          <w:p>
            <w:r>
              <w:t>Mahesh Gujjer</w:t>
            </w:r>
          </w:p>
        </w:tc>
        <w:tc>
          <w:tcPr>
            <w:tcW w:type="dxa" w:w="2880"/>
          </w:tcPr>
          <w:p>
            <w:r>
              <w:t>104335913</w:t>
            </w:r>
          </w:p>
        </w:tc>
        <w:tc>
          <w:tcPr>
            <w:tcW w:type="dxa" w:w="2880"/>
          </w:tcPr>
          <w:p>
            <w:r>
              <w:t>Developed the Dashboard module using Recharts and MongoDB aggregations. Helped with UI validation and performance metrics.</w:t>
            </w:r>
          </w:p>
        </w:tc>
      </w:tr>
      <w:tr>
        <w:tc>
          <w:tcPr>
            <w:tcW w:type="dxa" w:w="2880"/>
          </w:tcPr>
          <w:p>
            <w:r>
              <w:t>Sammit Raut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Created the Tax &amp; Simulation logic. Implemented CGT and forecasting formulas. Supported calculation validation and testing.</w:t>
            </w:r>
          </w:p>
        </w:tc>
      </w:tr>
      <w:tr>
        <w:tc>
          <w:tcPr>
            <w:tcW w:type="dxa" w:w="2880"/>
          </w:tcPr>
          <w:p>
            <w:r>
              <w:t>Dhruv Goti</w:t>
            </w:r>
          </w:p>
        </w:tc>
        <w:tc>
          <w:tcPr>
            <w:tcW w:type="dxa" w:w="2880"/>
          </w:tcPr>
          <w:p>
            <w:r>
              <w:t>104851765</w:t>
            </w:r>
          </w:p>
        </w:tc>
        <w:tc>
          <w:tcPr>
            <w:tcW w:type="dxa" w:w="2880"/>
          </w:tcPr>
          <w:p>
            <w:r>
              <w:t>Wrote and maintained the entire Project Plan documentation. Handled risk tables, project Gantt chart, user requirements, and system coordination.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