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Student Contribution Statement for Project Concept Design</w:t>
      </w:r>
    </w:p>
    <w:p>
      <w:r>
        <w:t>Team Number: 01</w:t>
      </w:r>
    </w:p>
    <w:p>
      <w:r>
        <w:t>Project Title: PropertyPro - Investment Property Management Platform</w:t>
      </w:r>
    </w:p>
    <w:p>
      <w:r>
        <w:t>Facilitator Name: Dr. Sadi Shaik</w:t>
      </w:r>
    </w:p>
    <w:tbl>
      <w:tblPr>
        <w:tblStyle w:val="TableGrid"/>
        <w:tblW w:type="auto" w:w="0"/>
        <w:tblLook w:firstColumn="1" w:firstRow="1" w:lastColumn="0" w:lastRow="0" w:noHBand="0" w:noVBand="1" w:val="04A0"/>
      </w:tblPr>
      <w:tblGrid>
        <w:gridCol w:w="2880"/>
        <w:gridCol w:w="2880"/>
        <w:gridCol w:w="2880"/>
      </w:tblGrid>
      <w:tr>
        <w:tc>
          <w:tcPr>
            <w:tcW w:type="dxa" w:w="2880"/>
          </w:tcPr>
          <w:p>
            <w:r>
              <w:t>Student Name</w:t>
            </w:r>
          </w:p>
        </w:tc>
        <w:tc>
          <w:tcPr>
            <w:tcW w:type="dxa" w:w="2880"/>
          </w:tcPr>
          <w:p>
            <w:r>
              <w:t>Student ID</w:t>
            </w:r>
          </w:p>
        </w:tc>
        <w:tc>
          <w:tcPr>
            <w:tcW w:type="dxa" w:w="2880"/>
          </w:tcPr>
          <w:p>
            <w:r>
              <w:t>Individual Contribution Summary</w:t>
            </w:r>
          </w:p>
        </w:tc>
      </w:tr>
      <w:tr>
        <w:tc>
          <w:tcPr>
            <w:tcW w:type="dxa" w:w="2880"/>
          </w:tcPr>
          <w:p>
            <w:r>
              <w:t>Om Patil</w:t>
            </w:r>
          </w:p>
        </w:tc>
        <w:tc>
          <w:tcPr>
            <w:tcW w:type="dxa" w:w="2880"/>
          </w:tcPr>
          <w:p>
            <w:r>
              <w:t>104682059</w:t>
            </w:r>
          </w:p>
        </w:tc>
        <w:tc>
          <w:tcPr>
            <w:tcW w:type="dxa" w:w="2880"/>
          </w:tcPr>
          <w:p>
            <w:r>
              <w:t>Led the architecture, implementation, and testing of the Property Management module. Designed and implemented the property CRUD interface, integrated with the backend API, and contributed to defining the UI design system. Played a key role in early requirement analysis, ethical user research planning, and system-wide integration testing. Om also ensured design consistency and accessibility standards across the platform. Took active responsibility in risk planning and contingency design. Contributed significantly to the final presentation content.</w:t>
            </w:r>
          </w:p>
        </w:tc>
      </w:tr>
      <w:tr>
        <w:tc>
          <w:tcPr>
            <w:tcW w:type="dxa" w:w="2880"/>
          </w:tcPr>
          <w:p>
            <w:r>
              <w:t>Dhruvil Savani</w:t>
            </w:r>
          </w:p>
        </w:tc>
        <w:tc>
          <w:tcPr>
            <w:tcW w:type="dxa" w:w="2880"/>
          </w:tcPr>
          <w:p>
            <w:r>
              <w:t>104644017</w:t>
            </w:r>
          </w:p>
        </w:tc>
        <w:tc>
          <w:tcPr>
            <w:tcW w:type="dxa" w:w="2880"/>
          </w:tcPr>
          <w:p>
            <w:r>
              <w:t>Developed the secure authentication system using JWT, including session management and route protection logic. Ensured client-server token validation and contributed to the cybersecurity aspect of the system. Participated in backend API documentation, reviewed RESTful authentication routes, and supported project testing efforts.</w:t>
            </w:r>
          </w:p>
        </w:tc>
      </w:tr>
      <w:tr>
        <w:tc>
          <w:tcPr>
            <w:tcW w:type="dxa" w:w="2880"/>
          </w:tcPr>
          <w:p>
            <w:r>
              <w:t>Mahesh Gujjer</w:t>
            </w:r>
          </w:p>
        </w:tc>
        <w:tc>
          <w:tcPr>
            <w:tcW w:type="dxa" w:w="2880"/>
          </w:tcPr>
          <w:p>
            <w:r>
              <w:t>104335913</w:t>
            </w:r>
          </w:p>
        </w:tc>
        <w:tc>
          <w:tcPr>
            <w:tcW w:type="dxa" w:w="2880"/>
          </w:tcPr>
          <w:p>
            <w:r>
              <w:t>Led the Dashboard and Analytics module. Built data visualization charts using Recharts and integrated MongoDB aggregations. Worked on displaying key financial metrics like ROI and cash flow. Ensured metric accuracy and visual clarity. Helped maintain the Figma UI layout and supported the documentation of frontend setup.</w:t>
            </w:r>
          </w:p>
        </w:tc>
      </w:tr>
      <w:tr>
        <w:tc>
          <w:tcPr>
            <w:tcW w:type="dxa" w:w="2880"/>
          </w:tcPr>
          <w:p>
            <w:r>
              <w:t>Sammit Raut</w:t>
            </w:r>
          </w:p>
        </w:tc>
        <w:tc>
          <w:tcPr>
            <w:tcW w:type="dxa" w:w="2880"/>
          </w:tcPr>
          <w:p>
            <w:r>
              <w:t>N/A</w:t>
            </w:r>
          </w:p>
        </w:tc>
        <w:tc>
          <w:tcPr>
            <w:tcW w:type="dxa" w:w="2880"/>
          </w:tcPr>
          <w:p>
            <w:r>
              <w:t>Created the Tax and Simulation module, designing income tax and capital gains calculations based on ATO guidelines. Implemented the scenario simulation logic to forecast financial performance. Participated in ethical design discussions and assisted in creating the calculation accuracy acceptance criteria.</w:t>
            </w:r>
          </w:p>
        </w:tc>
      </w:tr>
      <w:tr>
        <w:tc>
          <w:tcPr>
            <w:tcW w:type="dxa" w:w="2880"/>
          </w:tcPr>
          <w:p>
            <w:r>
              <w:t>Dhruv Goti</w:t>
            </w:r>
          </w:p>
        </w:tc>
        <w:tc>
          <w:tcPr>
            <w:tcW w:type="dxa" w:w="2880"/>
          </w:tcPr>
          <w:p>
            <w:r>
              <w:t>104851765</w:t>
            </w:r>
          </w:p>
        </w:tc>
        <w:tc>
          <w:tcPr>
            <w:tcW w:type="dxa" w:w="2880"/>
          </w:tcPr>
          <w:p>
            <w:r>
              <w:t>Managed documentation and team coordination. Authored the Project Plan and Concept Design report, including Ethical Considerations, Risk Table, and Deliverables. Created the Gantt chart and supported integration testing. Oversaw the user requirement summary, supervised final testing, and ensured submission compliance.</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