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C07EAE" w:rsidP="003F7564">
      <w:pPr>
        <w:pStyle w:val="Heading1"/>
        <w:pBdr>
          <w:top w:val="nil"/>
          <w:left w:val="nil"/>
          <w:bottom w:val="nil"/>
          <w:right w:val="nil"/>
          <w:between w:val="nil"/>
          <w:bar w:val="nil"/>
        </w:pBdr>
      </w:pPr>
      <w:bookmarkStart w:id="0" w:name="h.l4g8zsig3uzr"/>
      <w:bookmarkEnd w:id="0"/>
      <w:proofErr w:type="spellStart"/>
      <w:r>
        <w:t>RESTful</w:t>
      </w:r>
      <w:proofErr w:type="spellEnd"/>
      <w:r>
        <w:t xml:space="preserve"> Services</w:t>
      </w:r>
      <w:bookmarkStart w:id="1" w:name="h.wdhdpx48lcnx"/>
      <w:bookmarkStart w:id="2" w:name="h.ylfsfweifxvq"/>
      <w:bookmarkStart w:id="3" w:name="h.7qq6k2t08w7q"/>
      <w:bookmarkEnd w:id="1"/>
      <w:bookmarkEnd w:id="2"/>
      <w:bookmarkEnd w:id="3"/>
    </w:p>
    <w:p w:rsidR="003F7564" w:rsidRDefault="003F7564" w:rsidP="003F7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http://hamaspyur.am:8080/api/market/products/all</w:t>
      </w:r>
    </w:p>
    <w:p w:rsidR="003F7564" w:rsidRDefault="003F7564" w:rsidP="003F7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 w:rsidRPr="003F7564">
        <w:t>http://hamaspyur.am:8080/api/market/sendPreOrder</w:t>
      </w:r>
    </w:p>
    <w:p w:rsidR="003F7564" w:rsidRPr="003F7564" w:rsidRDefault="003F7564" w:rsidP="003F75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http://hamaspyur.am:8080/api/market?_wadl</w:t>
      </w:r>
    </w:p>
    <w:p w:rsidR="003F7564" w:rsidRPr="003F7564" w:rsidRDefault="003F7564" w:rsidP="003F7564"/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2037"/>
        <w:gridCol w:w="840"/>
        <w:gridCol w:w="1460"/>
        <w:gridCol w:w="1712"/>
        <w:gridCol w:w="1709"/>
      </w:tblGrid>
      <w:tr w:rsidR="00B32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18"/>
                <w:szCs w:val="18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18"/>
                <w:szCs w:val="18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18"/>
                <w:szCs w:val="18"/>
              </w:rPr>
              <w:t>Authentication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18"/>
                <w:szCs w:val="18"/>
              </w:rPr>
              <w:t>Consumes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b/>
                <w:bCs/>
                <w:sz w:val="18"/>
                <w:szCs w:val="18"/>
              </w:rPr>
              <w:t>Produce</w:t>
            </w:r>
          </w:p>
        </w:tc>
      </w:tr>
      <w:tr w:rsidR="00B32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/products/{category}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 xml:space="preserve">Product </w:t>
            </w:r>
            <w:r>
              <w:rPr>
                <w:sz w:val="18"/>
                <w:szCs w:val="18"/>
              </w:rPr>
              <w:t>list is filtered by category, it is optional.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application/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  <w:r>
              <w:rPr>
                <w:sz w:val="18"/>
                <w:szCs w:val="18"/>
              </w:rPr>
              <w:br/>
            </w:r>
            <w:r>
              <w:rPr>
                <w:sz w:val="18"/>
                <w:szCs w:val="18"/>
              </w:rPr>
              <w:br/>
            </w:r>
            <w:hyperlink w:anchor="id.clgu7eem7scs" w:history="1">
              <w:r>
                <w:rPr>
                  <w:color w:val="1155CC"/>
                  <w:sz w:val="18"/>
                  <w:szCs w:val="18"/>
                  <w:u w:val="single"/>
                </w:rPr>
                <w:t>JSON</w:t>
              </w:r>
            </w:hyperlink>
            <w:hyperlink w:anchor="id.clgu7eem7scs" w:history="1">
              <w:r>
                <w:rPr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w:anchor="id.clgu7eem7scs" w:history="1">
              <w:r>
                <w:rPr>
                  <w:color w:val="1155CC"/>
                  <w:sz w:val="18"/>
                  <w:szCs w:val="18"/>
                  <w:u w:val="single"/>
                </w:rPr>
                <w:t>Object</w:t>
              </w:r>
            </w:hyperlink>
            <w:hyperlink w:anchor="id.clgu7eem7scs" w:history="1">
              <w:r>
                <w:rPr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w:anchor="id.clgu7eem7scs" w:history="1">
              <w:r>
                <w:rPr>
                  <w:color w:val="1155CC"/>
                  <w:sz w:val="18"/>
                  <w:szCs w:val="18"/>
                  <w:u w:val="single"/>
                </w:rPr>
                <w:t>PROD</w:t>
              </w:r>
              <w:r>
                <w:rPr>
                  <w:color w:val="1155CC"/>
                  <w:sz w:val="18"/>
                  <w:szCs w:val="18"/>
                  <w:u w:val="single"/>
                </w:rPr>
                <w:t>UCTS</w:t>
              </w:r>
            </w:hyperlink>
          </w:p>
        </w:tc>
      </w:tr>
      <w:tr w:rsidR="00B32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sendPreOrder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application/</w:t>
            </w:r>
            <w:proofErr w:type="spellStart"/>
            <w:r>
              <w:rPr>
                <w:sz w:val="18"/>
                <w:szCs w:val="18"/>
              </w:rPr>
              <w:t>json</w:t>
            </w:r>
            <w:proofErr w:type="spellEnd"/>
          </w:p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sz w:val="18"/>
                <w:szCs w:val="18"/>
              </w:rPr>
            </w:pPr>
          </w:p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  <w:rPr>
                <w:color w:val="1155CC"/>
                <w:sz w:val="18"/>
                <w:szCs w:val="18"/>
                <w:u w:val="single"/>
              </w:rPr>
            </w:pPr>
            <w:hyperlink w:anchor="kix.y1rlmckt7e66" w:history="1">
              <w:r>
                <w:rPr>
                  <w:color w:val="1155CC"/>
                  <w:sz w:val="18"/>
                  <w:szCs w:val="18"/>
                  <w:u w:val="single"/>
                </w:rPr>
                <w:t>JSON</w:t>
              </w:r>
            </w:hyperlink>
            <w:hyperlink w:anchor="kix.y1rlmckt7e66" w:history="1">
              <w:r>
                <w:rPr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w:anchor="kix.y1rlmckt7e66" w:history="1">
              <w:r>
                <w:rPr>
                  <w:color w:val="1155CC"/>
                  <w:sz w:val="18"/>
                  <w:szCs w:val="18"/>
                  <w:u w:val="single"/>
                </w:rPr>
                <w:t>Object</w:t>
              </w:r>
            </w:hyperlink>
            <w:hyperlink w:anchor="kix.y1rlmckt7e66" w:history="1">
              <w:r>
                <w:rPr>
                  <w:color w:val="1155CC"/>
                  <w:sz w:val="18"/>
                  <w:szCs w:val="18"/>
                  <w:u w:val="single"/>
                </w:rPr>
                <w:t xml:space="preserve"> </w:t>
              </w:r>
            </w:hyperlink>
            <w:hyperlink w:anchor="kix.y1rlmckt7e66" w:history="1">
              <w:r>
                <w:rPr>
                  <w:color w:val="1155CC"/>
                  <w:sz w:val="18"/>
                  <w:szCs w:val="18"/>
                  <w:u w:val="single"/>
                </w:rPr>
                <w:t>PREORDER</w:t>
              </w:r>
            </w:hyperlink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Default="00C07EAE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line="240" w:lineRule="auto"/>
            </w:pPr>
            <w:r>
              <w:rPr>
                <w:sz w:val="18"/>
                <w:szCs w:val="18"/>
              </w:rPr>
              <w:t>none</w:t>
            </w:r>
          </w:p>
        </w:tc>
      </w:tr>
    </w:tbl>
    <w:p w:rsidR="00A77B3E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</w:pPr>
    </w:p>
    <w:p w:rsidR="00A77B3E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</w:pPr>
      <w:bookmarkStart w:id="4" w:name="id.clgu7eem7scs"/>
      <w:bookmarkEnd w:id="4"/>
    </w:p>
    <w:p w:rsidR="00A77B3E" w:rsidRPr="003F7564" w:rsidRDefault="00C07EAE">
      <w:pPr>
        <w:pStyle w:val="Heading4"/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18"/>
          <w:szCs w:val="18"/>
        </w:rPr>
      </w:pPr>
      <w:bookmarkStart w:id="5" w:name="h.eeoshz2nr2t3"/>
      <w:bookmarkEnd w:id="5"/>
      <w:r w:rsidRPr="003F7564">
        <w:rPr>
          <w:b/>
          <w:sz w:val="18"/>
          <w:szCs w:val="18"/>
        </w:rPr>
        <w:t xml:space="preserve">JSON </w:t>
      </w:r>
      <w:r w:rsidRPr="003F7564">
        <w:rPr>
          <w:b/>
          <w:sz w:val="18"/>
          <w:szCs w:val="18"/>
        </w:rPr>
        <w:t>Object PRODUCTS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{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"</w:t>
      </w:r>
      <w:proofErr w:type="gramStart"/>
      <w:r w:rsidRPr="003F7564">
        <w:rPr>
          <w:sz w:val="18"/>
          <w:szCs w:val="18"/>
        </w:rPr>
        <w:t>products</w:t>
      </w:r>
      <w:proofErr w:type="gramEnd"/>
      <w:r w:rsidRPr="003F7564">
        <w:rPr>
          <w:sz w:val="18"/>
          <w:szCs w:val="18"/>
        </w:rPr>
        <w:t>": [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 xml:space="preserve">{ </w:t>
      </w:r>
      <w:r w:rsidRPr="003F7564">
        <w:rPr>
          <w:sz w:val="18"/>
          <w:szCs w:val="18"/>
        </w:rPr>
        <w:tab/>
        <w:t>“id</w:t>
      </w:r>
      <w:proofErr w:type="gramStart"/>
      <w:r w:rsidRPr="003F7564">
        <w:rPr>
          <w:sz w:val="18"/>
          <w:szCs w:val="18"/>
        </w:rPr>
        <w:t>” :</w:t>
      </w:r>
      <w:proofErr w:type="gramEnd"/>
      <w:r w:rsidRPr="003F7564">
        <w:rPr>
          <w:sz w:val="18"/>
          <w:szCs w:val="18"/>
        </w:rPr>
        <w:t xml:space="preserve"> 000001,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ab/>
        <w:t>“</w:t>
      </w:r>
      <w:proofErr w:type="gramStart"/>
      <w:r w:rsidRPr="003F7564">
        <w:rPr>
          <w:sz w:val="18"/>
          <w:szCs w:val="18"/>
        </w:rPr>
        <w:t>category</w:t>
      </w:r>
      <w:proofErr w:type="gramEnd"/>
      <w:r w:rsidRPr="003F7564">
        <w:rPr>
          <w:sz w:val="18"/>
          <w:szCs w:val="18"/>
        </w:rPr>
        <w:t>” : “honey”,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"name</w:t>
      </w:r>
      <w:proofErr w:type="gramStart"/>
      <w:r w:rsidRPr="003F7564">
        <w:rPr>
          <w:sz w:val="18"/>
          <w:szCs w:val="18"/>
        </w:rPr>
        <w:t>" :</w:t>
      </w:r>
      <w:proofErr w:type="gramEnd"/>
      <w:r w:rsidRPr="003F7564">
        <w:rPr>
          <w:sz w:val="18"/>
          <w:szCs w:val="18"/>
        </w:rPr>
        <w:t xml:space="preserve"> "Honey", “image” : ”http://...”, 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“unit</w:t>
      </w:r>
      <w:proofErr w:type="gramStart"/>
      <w:r w:rsidRPr="003F7564">
        <w:rPr>
          <w:sz w:val="18"/>
          <w:szCs w:val="18"/>
        </w:rPr>
        <w:t>” :</w:t>
      </w:r>
      <w:proofErr w:type="gramEnd"/>
      <w:r w:rsidRPr="003F7564">
        <w:rPr>
          <w:sz w:val="18"/>
          <w:szCs w:val="18"/>
        </w:rPr>
        <w:t xml:space="preserve"> “litter”, “currency” : ”AMD”,  "</w:t>
      </w:r>
      <w:proofErr w:type="spellStart"/>
      <w:r w:rsidRPr="003F7564">
        <w:rPr>
          <w:sz w:val="18"/>
          <w:szCs w:val="18"/>
        </w:rPr>
        <w:t>pricePerUnit</w:t>
      </w:r>
      <w:proofErr w:type="spellEnd"/>
      <w:r w:rsidRPr="003F7564">
        <w:rPr>
          <w:sz w:val="18"/>
          <w:szCs w:val="18"/>
        </w:rPr>
        <w:t>" : 3300,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spellStart"/>
      <w:proofErr w:type="gramStart"/>
      <w:r w:rsidRPr="003F7564">
        <w:rPr>
          <w:sz w:val="18"/>
          <w:szCs w:val="18"/>
        </w:rPr>
        <w:t>availabelInStock</w:t>
      </w:r>
      <w:proofErr w:type="spellEnd"/>
      <w:proofErr w:type="gramEnd"/>
      <w:r w:rsidRPr="003F7564">
        <w:rPr>
          <w:sz w:val="18"/>
          <w:szCs w:val="18"/>
        </w:rPr>
        <w:t>” : 120, “</w:t>
      </w:r>
      <w:proofErr w:type="spellStart"/>
      <w:r w:rsidRPr="003F7564">
        <w:rPr>
          <w:sz w:val="18"/>
          <w:szCs w:val="18"/>
        </w:rPr>
        <w:t>deliveryService</w:t>
      </w:r>
      <w:proofErr w:type="spellEnd"/>
      <w:r w:rsidRPr="003F7564">
        <w:rPr>
          <w:sz w:val="18"/>
          <w:szCs w:val="18"/>
        </w:rPr>
        <w:t>” : true,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spellStart"/>
      <w:proofErr w:type="gramStart"/>
      <w:r w:rsidRPr="003F7564">
        <w:rPr>
          <w:sz w:val="18"/>
          <w:szCs w:val="18"/>
        </w:rPr>
        <w:t>locationName</w:t>
      </w:r>
      <w:proofErr w:type="spellEnd"/>
      <w:proofErr w:type="gramEnd"/>
      <w:r w:rsidRPr="003F7564">
        <w:rPr>
          <w:sz w:val="18"/>
          <w:szCs w:val="18"/>
        </w:rPr>
        <w:t>” : “</w:t>
      </w:r>
      <w:proofErr w:type="spellStart"/>
      <w:r w:rsidRPr="003F7564">
        <w:rPr>
          <w:sz w:val="18"/>
          <w:szCs w:val="18"/>
        </w:rPr>
        <w:t>Teghut</w:t>
      </w:r>
      <w:proofErr w:type="spellEnd"/>
      <w:r w:rsidRPr="003F7564">
        <w:rPr>
          <w:sz w:val="18"/>
          <w:szCs w:val="18"/>
        </w:rPr>
        <w:t xml:space="preserve"> Village”, </w:t>
      </w:r>
      <w:proofErr w:type="spellStart"/>
      <w:r w:rsidRPr="003F7564">
        <w:rPr>
          <w:sz w:val="18"/>
          <w:szCs w:val="18"/>
        </w:rPr>
        <w:t>locationURL</w:t>
      </w:r>
      <w:proofErr w:type="spellEnd"/>
      <w:r w:rsidRPr="003F7564">
        <w:rPr>
          <w:sz w:val="18"/>
          <w:szCs w:val="18"/>
        </w:rPr>
        <w:t>: “”,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spellStart"/>
      <w:proofErr w:type="gramStart"/>
      <w:r w:rsidRPr="003F7564">
        <w:rPr>
          <w:sz w:val="18"/>
          <w:szCs w:val="18"/>
        </w:rPr>
        <w:t>producerId</w:t>
      </w:r>
      <w:proofErr w:type="spellEnd"/>
      <w:proofErr w:type="gramEnd"/>
      <w:r w:rsidRPr="003F7564">
        <w:rPr>
          <w:sz w:val="18"/>
          <w:szCs w:val="18"/>
        </w:rPr>
        <w:t>” : 000001, “</w:t>
      </w:r>
      <w:proofErr w:type="spellStart"/>
      <w:r w:rsidRPr="003F7564">
        <w:rPr>
          <w:sz w:val="18"/>
          <w:szCs w:val="18"/>
        </w:rPr>
        <w:t>producerName</w:t>
      </w:r>
      <w:proofErr w:type="spellEnd"/>
      <w:r w:rsidRPr="003F7564">
        <w:rPr>
          <w:sz w:val="18"/>
          <w:szCs w:val="18"/>
        </w:rPr>
        <w:t>” : “</w:t>
      </w:r>
      <w:proofErr w:type="spellStart"/>
      <w:r w:rsidRPr="003F7564">
        <w:rPr>
          <w:sz w:val="18"/>
          <w:szCs w:val="18"/>
        </w:rPr>
        <w:t>Artur</w:t>
      </w:r>
      <w:proofErr w:type="spellEnd"/>
      <w:r w:rsidRPr="003F7564">
        <w:rPr>
          <w:sz w:val="18"/>
          <w:szCs w:val="18"/>
        </w:rPr>
        <w:t xml:space="preserve"> Jan”, “</w:t>
      </w:r>
      <w:proofErr w:type="spellStart"/>
      <w:r w:rsidRPr="003F7564">
        <w:rPr>
          <w:sz w:val="18"/>
          <w:szCs w:val="18"/>
        </w:rPr>
        <w:t>producerURL</w:t>
      </w:r>
      <w:proofErr w:type="spellEnd"/>
      <w:r w:rsidRPr="003F7564">
        <w:rPr>
          <w:sz w:val="18"/>
          <w:szCs w:val="18"/>
        </w:rPr>
        <w:t>” : “http://...”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 xml:space="preserve">}, 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{</w:t>
      </w:r>
      <w:r w:rsidRPr="003F7564">
        <w:rPr>
          <w:sz w:val="18"/>
          <w:szCs w:val="18"/>
        </w:rPr>
        <w:tab/>
        <w:t>“id</w:t>
      </w:r>
      <w:proofErr w:type="gramStart"/>
      <w:r w:rsidRPr="003F7564">
        <w:rPr>
          <w:sz w:val="18"/>
          <w:szCs w:val="18"/>
        </w:rPr>
        <w:t>” :</w:t>
      </w:r>
      <w:proofErr w:type="gramEnd"/>
      <w:r w:rsidRPr="003F7564">
        <w:rPr>
          <w:sz w:val="18"/>
          <w:szCs w:val="18"/>
        </w:rPr>
        <w:t xml:space="preserve"> 000002,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"name</w:t>
      </w:r>
      <w:proofErr w:type="gramStart"/>
      <w:r w:rsidRPr="003F7564">
        <w:rPr>
          <w:sz w:val="18"/>
          <w:szCs w:val="18"/>
        </w:rPr>
        <w:t>" :</w:t>
      </w:r>
      <w:proofErr w:type="gramEnd"/>
      <w:r w:rsidRPr="003F7564">
        <w:rPr>
          <w:sz w:val="18"/>
          <w:szCs w:val="18"/>
        </w:rPr>
        <w:t xml:space="preserve"> "Tomatoes", “”, category=””,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“image</w:t>
      </w:r>
      <w:proofErr w:type="gramStart"/>
      <w:r w:rsidRPr="003F7564">
        <w:rPr>
          <w:sz w:val="18"/>
          <w:szCs w:val="18"/>
        </w:rPr>
        <w:t>” :</w:t>
      </w:r>
      <w:proofErr w:type="gramEnd"/>
      <w:r w:rsidRPr="003F7564">
        <w:rPr>
          <w:sz w:val="18"/>
          <w:szCs w:val="18"/>
        </w:rPr>
        <w:t xml:space="preserve"> ”http://...”, 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“unit</w:t>
      </w:r>
      <w:proofErr w:type="gramStart"/>
      <w:r w:rsidRPr="003F7564">
        <w:rPr>
          <w:sz w:val="18"/>
          <w:szCs w:val="18"/>
        </w:rPr>
        <w:t>” :</w:t>
      </w:r>
      <w:proofErr w:type="gramEnd"/>
      <w:r w:rsidRPr="003F7564">
        <w:rPr>
          <w:sz w:val="18"/>
          <w:szCs w:val="18"/>
        </w:rPr>
        <w:t xml:space="preserve"> “KG”, “currency” : ”AMD”,  "</w:t>
      </w:r>
      <w:proofErr w:type="spellStart"/>
      <w:r w:rsidRPr="003F7564">
        <w:rPr>
          <w:sz w:val="18"/>
          <w:szCs w:val="18"/>
        </w:rPr>
        <w:t>pricePerUnit</w:t>
      </w:r>
      <w:proofErr w:type="spellEnd"/>
      <w:r w:rsidRPr="003F7564">
        <w:rPr>
          <w:sz w:val="18"/>
          <w:szCs w:val="18"/>
        </w:rPr>
        <w:t>" : 70,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spellStart"/>
      <w:proofErr w:type="gramStart"/>
      <w:r w:rsidRPr="003F7564">
        <w:rPr>
          <w:sz w:val="18"/>
          <w:szCs w:val="18"/>
        </w:rPr>
        <w:t>avai</w:t>
      </w:r>
      <w:r w:rsidRPr="003F7564">
        <w:rPr>
          <w:sz w:val="18"/>
          <w:szCs w:val="18"/>
        </w:rPr>
        <w:t>labelInStock</w:t>
      </w:r>
      <w:proofErr w:type="spellEnd"/>
      <w:proofErr w:type="gramEnd"/>
      <w:r w:rsidRPr="003F7564">
        <w:rPr>
          <w:sz w:val="18"/>
          <w:szCs w:val="18"/>
        </w:rPr>
        <w:t>” : 3000, “</w:t>
      </w:r>
      <w:proofErr w:type="spellStart"/>
      <w:r w:rsidRPr="003F7564">
        <w:rPr>
          <w:sz w:val="18"/>
          <w:szCs w:val="18"/>
        </w:rPr>
        <w:t>deliveryService</w:t>
      </w:r>
      <w:proofErr w:type="spellEnd"/>
      <w:r w:rsidRPr="003F7564">
        <w:rPr>
          <w:sz w:val="18"/>
          <w:szCs w:val="18"/>
        </w:rPr>
        <w:t>” : false,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spellStart"/>
      <w:proofErr w:type="gramStart"/>
      <w:r w:rsidRPr="003F7564">
        <w:rPr>
          <w:sz w:val="18"/>
          <w:szCs w:val="18"/>
        </w:rPr>
        <w:t>locationName</w:t>
      </w:r>
      <w:proofErr w:type="spellEnd"/>
      <w:proofErr w:type="gramEnd"/>
      <w:r w:rsidRPr="003F7564">
        <w:rPr>
          <w:sz w:val="18"/>
          <w:szCs w:val="18"/>
        </w:rPr>
        <w:t>” : “</w:t>
      </w:r>
      <w:proofErr w:type="spellStart"/>
      <w:r w:rsidRPr="003F7564">
        <w:rPr>
          <w:sz w:val="18"/>
          <w:szCs w:val="18"/>
        </w:rPr>
        <w:t>Teghut</w:t>
      </w:r>
      <w:proofErr w:type="spellEnd"/>
      <w:r w:rsidRPr="003F7564">
        <w:rPr>
          <w:sz w:val="18"/>
          <w:szCs w:val="18"/>
        </w:rPr>
        <w:t xml:space="preserve"> Village”, </w:t>
      </w:r>
      <w:proofErr w:type="spellStart"/>
      <w:r w:rsidRPr="003F7564">
        <w:rPr>
          <w:sz w:val="18"/>
          <w:szCs w:val="18"/>
        </w:rPr>
        <w:t>locationURL</w:t>
      </w:r>
      <w:proofErr w:type="spellEnd"/>
      <w:r w:rsidRPr="003F7564">
        <w:rPr>
          <w:sz w:val="18"/>
          <w:szCs w:val="18"/>
        </w:rPr>
        <w:t>: “”,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ind w:firstLine="720"/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spellStart"/>
      <w:proofErr w:type="gramStart"/>
      <w:r w:rsidRPr="003F7564">
        <w:rPr>
          <w:sz w:val="18"/>
          <w:szCs w:val="18"/>
        </w:rPr>
        <w:t>producerId</w:t>
      </w:r>
      <w:proofErr w:type="spellEnd"/>
      <w:proofErr w:type="gramEnd"/>
      <w:r w:rsidRPr="003F7564">
        <w:rPr>
          <w:sz w:val="18"/>
          <w:szCs w:val="18"/>
        </w:rPr>
        <w:t>” : 000001, “</w:t>
      </w:r>
      <w:proofErr w:type="spellStart"/>
      <w:r w:rsidRPr="003F7564">
        <w:rPr>
          <w:sz w:val="18"/>
          <w:szCs w:val="18"/>
        </w:rPr>
        <w:t>producerName</w:t>
      </w:r>
      <w:proofErr w:type="spellEnd"/>
      <w:r w:rsidRPr="003F7564">
        <w:rPr>
          <w:sz w:val="18"/>
          <w:szCs w:val="18"/>
        </w:rPr>
        <w:t>” : “</w:t>
      </w:r>
      <w:proofErr w:type="spellStart"/>
      <w:r w:rsidRPr="003F7564">
        <w:rPr>
          <w:sz w:val="18"/>
          <w:szCs w:val="18"/>
        </w:rPr>
        <w:t>Artur</w:t>
      </w:r>
      <w:proofErr w:type="spellEnd"/>
      <w:r w:rsidRPr="003F7564">
        <w:rPr>
          <w:sz w:val="18"/>
          <w:szCs w:val="18"/>
        </w:rPr>
        <w:t xml:space="preserve"> Jan”, “</w:t>
      </w:r>
      <w:proofErr w:type="spellStart"/>
      <w:r w:rsidRPr="003F7564">
        <w:rPr>
          <w:sz w:val="18"/>
          <w:szCs w:val="18"/>
        </w:rPr>
        <w:t>producerURL</w:t>
      </w:r>
      <w:proofErr w:type="spellEnd"/>
      <w:r w:rsidRPr="003F7564">
        <w:rPr>
          <w:sz w:val="18"/>
          <w:szCs w:val="18"/>
        </w:rPr>
        <w:t>” : “http://...”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 xml:space="preserve">}, 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{</w:t>
      </w:r>
      <w:r w:rsidRPr="003F7564">
        <w:rPr>
          <w:sz w:val="18"/>
          <w:szCs w:val="18"/>
        </w:rPr>
        <w:tab/>
        <w:t>“id</w:t>
      </w:r>
      <w:proofErr w:type="gramStart"/>
      <w:r w:rsidRPr="003F7564">
        <w:rPr>
          <w:sz w:val="18"/>
          <w:szCs w:val="18"/>
        </w:rPr>
        <w:t>” :</w:t>
      </w:r>
      <w:proofErr w:type="gramEnd"/>
      <w:r w:rsidRPr="003F7564">
        <w:rPr>
          <w:sz w:val="18"/>
          <w:szCs w:val="18"/>
        </w:rPr>
        <w:t xml:space="preserve"> 000003}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]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}</w:t>
      </w:r>
      <w:bookmarkStart w:id="6" w:name="kix.y1rlmckt7e66"/>
      <w:bookmarkEnd w:id="6"/>
    </w:p>
    <w:p w:rsidR="00A77B3E" w:rsidRPr="003F7564" w:rsidRDefault="00C07EAE">
      <w:pPr>
        <w:pStyle w:val="Heading4"/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18"/>
          <w:szCs w:val="18"/>
        </w:rPr>
      </w:pPr>
      <w:bookmarkStart w:id="7" w:name="h.wbamj0fp1hpw"/>
      <w:bookmarkEnd w:id="7"/>
      <w:r w:rsidRPr="003F7564">
        <w:rPr>
          <w:b/>
          <w:sz w:val="18"/>
          <w:szCs w:val="18"/>
        </w:rPr>
        <w:t>JSON Object PREORDER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{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“</w:t>
      </w:r>
      <w:proofErr w:type="gramStart"/>
      <w:r w:rsidRPr="003F7564">
        <w:rPr>
          <w:sz w:val="18"/>
          <w:szCs w:val="18"/>
        </w:rPr>
        <w:t>preorder</w:t>
      </w:r>
      <w:proofErr w:type="gramEnd"/>
      <w:r w:rsidRPr="003F7564">
        <w:rPr>
          <w:sz w:val="18"/>
          <w:szCs w:val="18"/>
        </w:rPr>
        <w:t>” : {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ab/>
        <w:t>“</w:t>
      </w:r>
      <w:proofErr w:type="spellStart"/>
      <w:proofErr w:type="gramStart"/>
      <w:r w:rsidRPr="003F7564">
        <w:rPr>
          <w:sz w:val="18"/>
          <w:szCs w:val="18"/>
        </w:rPr>
        <w:t>productId</w:t>
      </w:r>
      <w:proofErr w:type="spellEnd"/>
      <w:proofErr w:type="gramEnd"/>
      <w:r w:rsidRPr="003F7564">
        <w:rPr>
          <w:sz w:val="18"/>
          <w:szCs w:val="18"/>
        </w:rPr>
        <w:t>” : 000001,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ab/>
        <w:t>“</w:t>
      </w:r>
      <w:proofErr w:type="spellStart"/>
      <w:proofErr w:type="gramStart"/>
      <w:r w:rsidRPr="003F7564">
        <w:rPr>
          <w:sz w:val="18"/>
          <w:szCs w:val="18"/>
        </w:rPr>
        <w:t>customerName</w:t>
      </w:r>
      <w:proofErr w:type="spellEnd"/>
      <w:proofErr w:type="gramEnd"/>
      <w:r w:rsidRPr="003F7564">
        <w:rPr>
          <w:sz w:val="18"/>
          <w:szCs w:val="18"/>
        </w:rPr>
        <w:t>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lastRenderedPageBreak/>
        <w:tab/>
        <w:t>“</w:t>
      </w:r>
      <w:proofErr w:type="gramStart"/>
      <w:r w:rsidRPr="003F7564">
        <w:rPr>
          <w:sz w:val="18"/>
          <w:szCs w:val="18"/>
        </w:rPr>
        <w:t>contact</w:t>
      </w:r>
      <w:proofErr w:type="gramEnd"/>
      <w:r w:rsidRPr="003F7564">
        <w:rPr>
          <w:sz w:val="18"/>
          <w:szCs w:val="18"/>
        </w:rPr>
        <w:t>” : “+37491xxxxxx”,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ab/>
        <w:t>“</w:t>
      </w:r>
      <w:proofErr w:type="gramStart"/>
      <w:r w:rsidRPr="003F7564">
        <w:rPr>
          <w:sz w:val="18"/>
          <w:szCs w:val="18"/>
        </w:rPr>
        <w:t>message</w:t>
      </w:r>
      <w:proofErr w:type="gramEnd"/>
      <w:r w:rsidRPr="003F7564">
        <w:rPr>
          <w:sz w:val="18"/>
          <w:szCs w:val="18"/>
        </w:rPr>
        <w:t>” : “I want to buy this product...”,</w:t>
      </w:r>
    </w:p>
    <w:p w:rsidR="00A77B3E" w:rsidRPr="003F7564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ab/>
        <w:t>“</w:t>
      </w:r>
      <w:proofErr w:type="gramStart"/>
      <w:r w:rsidRPr="003F7564">
        <w:rPr>
          <w:sz w:val="18"/>
          <w:szCs w:val="18"/>
        </w:rPr>
        <w:t>delivery</w:t>
      </w:r>
      <w:proofErr w:type="gramEnd"/>
      <w:r w:rsidRPr="003F7564">
        <w:rPr>
          <w:sz w:val="18"/>
          <w:szCs w:val="18"/>
        </w:rPr>
        <w:t>” : false</w:t>
      </w:r>
    </w:p>
    <w:p w:rsidR="00A77B3E" w:rsidRDefault="00C07EAE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}}</w:t>
      </w:r>
    </w:p>
    <w:p w:rsidR="003F7564" w:rsidRDefault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3F7564" w:rsidRDefault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18"/>
          <w:szCs w:val="18"/>
        </w:rPr>
      </w:pPr>
      <w:r w:rsidRPr="003F7564">
        <w:rPr>
          <w:b/>
          <w:sz w:val="18"/>
          <w:szCs w:val="18"/>
        </w:rPr>
        <w:t>Post Form:</w:t>
      </w:r>
    </w:p>
    <w:p w:rsidR="003F7564" w:rsidRPr="003F7564" w:rsidRDefault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sz w:val="18"/>
          <w:szCs w:val="18"/>
        </w:rPr>
      </w:pPr>
      <w:bookmarkStart w:id="8" w:name="_GoBack"/>
      <w:bookmarkEnd w:id="8"/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&lt;form action = "http://hamaspyur.am:8080/</w:t>
      </w:r>
      <w:proofErr w:type="spellStart"/>
      <w:r w:rsidRPr="003F7564">
        <w:rPr>
          <w:sz w:val="18"/>
          <w:szCs w:val="18"/>
        </w:rPr>
        <w:t>api</w:t>
      </w:r>
      <w:proofErr w:type="spellEnd"/>
      <w:r w:rsidRPr="003F7564">
        <w:rPr>
          <w:sz w:val="18"/>
          <w:szCs w:val="18"/>
        </w:rPr>
        <w:t>/market/</w:t>
      </w:r>
      <w:proofErr w:type="spellStart"/>
      <w:r w:rsidRPr="003F7564">
        <w:rPr>
          <w:sz w:val="18"/>
          <w:szCs w:val="18"/>
        </w:rPr>
        <w:t>sendPreOrder</w:t>
      </w:r>
      <w:proofErr w:type="spellEnd"/>
      <w:r w:rsidRPr="003F7564">
        <w:rPr>
          <w:sz w:val="18"/>
          <w:szCs w:val="18"/>
        </w:rPr>
        <w:t>" method = "POST"&gt;</w:t>
      </w: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&lt;LABEL for="</w:t>
      </w:r>
      <w:proofErr w:type="spellStart"/>
      <w:r w:rsidRPr="003F7564">
        <w:rPr>
          <w:sz w:val="18"/>
          <w:szCs w:val="18"/>
        </w:rPr>
        <w:t>customerName</w:t>
      </w:r>
      <w:proofErr w:type="spellEnd"/>
      <w:r w:rsidRPr="003F7564">
        <w:rPr>
          <w:sz w:val="18"/>
          <w:szCs w:val="18"/>
        </w:rPr>
        <w:t>"&gt;</w:t>
      </w:r>
      <w:proofErr w:type="gramStart"/>
      <w:r w:rsidRPr="003F7564">
        <w:rPr>
          <w:sz w:val="18"/>
          <w:szCs w:val="18"/>
        </w:rPr>
        <w:t>Your</w:t>
      </w:r>
      <w:proofErr w:type="gramEnd"/>
      <w:r w:rsidRPr="003F7564">
        <w:rPr>
          <w:sz w:val="18"/>
          <w:szCs w:val="18"/>
        </w:rPr>
        <w:t xml:space="preserve"> name: &lt;/LABEL&gt; &lt;INPUT type="text" id="</w:t>
      </w:r>
      <w:proofErr w:type="spellStart"/>
      <w:r w:rsidRPr="003F7564">
        <w:rPr>
          <w:sz w:val="18"/>
          <w:szCs w:val="18"/>
        </w:rPr>
        <w:t>customerName</w:t>
      </w:r>
      <w:proofErr w:type="spellEnd"/>
      <w:r w:rsidRPr="003F7564">
        <w:rPr>
          <w:sz w:val="18"/>
          <w:szCs w:val="18"/>
        </w:rPr>
        <w:t>"&gt;&lt;</w:t>
      </w:r>
      <w:proofErr w:type="spellStart"/>
      <w:r w:rsidRPr="003F7564">
        <w:rPr>
          <w:sz w:val="18"/>
          <w:szCs w:val="18"/>
        </w:rPr>
        <w:t>br</w:t>
      </w:r>
      <w:proofErr w:type="spellEnd"/>
      <w:r w:rsidRPr="003F7564">
        <w:rPr>
          <w:sz w:val="18"/>
          <w:szCs w:val="18"/>
        </w:rPr>
        <w:t xml:space="preserve"> /&gt;</w:t>
      </w: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&lt;LABEL for="contact"&gt;</w:t>
      </w:r>
      <w:proofErr w:type="gramStart"/>
      <w:r w:rsidRPr="003F7564">
        <w:rPr>
          <w:sz w:val="18"/>
          <w:szCs w:val="18"/>
        </w:rPr>
        <w:t>Your</w:t>
      </w:r>
      <w:proofErr w:type="gramEnd"/>
      <w:r w:rsidRPr="003F7564">
        <w:rPr>
          <w:sz w:val="18"/>
          <w:szCs w:val="18"/>
        </w:rPr>
        <w:t xml:space="preserve"> phone number: &lt;/LABEL&gt; &lt;INPUT type="text" id="contact"&gt;&lt;</w:t>
      </w:r>
      <w:proofErr w:type="spellStart"/>
      <w:r w:rsidRPr="003F7564">
        <w:rPr>
          <w:sz w:val="18"/>
          <w:szCs w:val="18"/>
        </w:rPr>
        <w:t>br</w:t>
      </w:r>
      <w:proofErr w:type="spellEnd"/>
      <w:r w:rsidRPr="003F7564">
        <w:rPr>
          <w:sz w:val="18"/>
          <w:szCs w:val="18"/>
        </w:rPr>
        <w:t xml:space="preserve"> /&gt;</w:t>
      </w: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&lt;LABEL for="message"&gt;Message: &lt;/LABEL&gt; &lt;INPUT type="</w:t>
      </w:r>
      <w:proofErr w:type="spellStart"/>
      <w:r w:rsidRPr="003F7564">
        <w:rPr>
          <w:sz w:val="18"/>
          <w:szCs w:val="18"/>
        </w:rPr>
        <w:t>textarea</w:t>
      </w:r>
      <w:proofErr w:type="spellEnd"/>
      <w:r w:rsidRPr="003F7564">
        <w:rPr>
          <w:sz w:val="18"/>
          <w:szCs w:val="18"/>
        </w:rPr>
        <w:t>" cols="30" rows="3" id="message"&gt;&lt;</w:t>
      </w:r>
      <w:proofErr w:type="spellStart"/>
      <w:r w:rsidRPr="003F7564">
        <w:rPr>
          <w:sz w:val="18"/>
          <w:szCs w:val="18"/>
        </w:rPr>
        <w:t>br</w:t>
      </w:r>
      <w:proofErr w:type="spellEnd"/>
      <w:r w:rsidRPr="003F7564">
        <w:rPr>
          <w:sz w:val="18"/>
          <w:szCs w:val="18"/>
        </w:rPr>
        <w:t xml:space="preserve"> /&gt;</w:t>
      </w: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&lt;LABEL for="delivery"&gt;Delivery is preferred: &lt;/LABEL&gt; &lt;INPUT type = "checkbox" name = "delivery" value = "true"&gt;</w:t>
      </w: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&lt;INPUT type = "hidden" name = "</w:t>
      </w:r>
      <w:proofErr w:type="spellStart"/>
      <w:r w:rsidRPr="003F7564">
        <w:rPr>
          <w:sz w:val="18"/>
          <w:szCs w:val="18"/>
        </w:rPr>
        <w:t>productId</w:t>
      </w:r>
      <w:proofErr w:type="spellEnd"/>
      <w:r w:rsidRPr="003F7564">
        <w:rPr>
          <w:sz w:val="18"/>
          <w:szCs w:val="18"/>
        </w:rPr>
        <w:t>" value = "1"&gt;&lt;</w:t>
      </w:r>
      <w:proofErr w:type="spellStart"/>
      <w:r w:rsidRPr="003F7564">
        <w:rPr>
          <w:sz w:val="18"/>
          <w:szCs w:val="18"/>
        </w:rPr>
        <w:t>br</w:t>
      </w:r>
      <w:proofErr w:type="spellEnd"/>
      <w:r w:rsidRPr="003F7564">
        <w:rPr>
          <w:sz w:val="18"/>
          <w:szCs w:val="18"/>
        </w:rPr>
        <w:t xml:space="preserve"> /&gt;</w:t>
      </w:r>
    </w:p>
    <w:p w:rsidR="003F7564" w:rsidRP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&lt;INPUT type = "submit" value = "Pre-Order"&gt;</w:t>
      </w:r>
    </w:p>
    <w:p w:rsidR="003F7564" w:rsidRDefault="003F7564" w:rsidP="003F7564">
      <w:pPr>
        <w:pBdr>
          <w:top w:val="nil"/>
          <w:left w:val="nil"/>
          <w:bottom w:val="nil"/>
          <w:right w:val="nil"/>
          <w:between w:val="nil"/>
          <w:bar w:val="nil"/>
        </w:pBdr>
        <w:rPr>
          <w:sz w:val="18"/>
          <w:szCs w:val="18"/>
        </w:rPr>
      </w:pPr>
      <w:r w:rsidRPr="003F7564">
        <w:rPr>
          <w:sz w:val="18"/>
          <w:szCs w:val="18"/>
        </w:rPr>
        <w:t>&lt;/form&gt;</w:t>
      </w:r>
    </w:p>
    <w:sectPr w:rsidR="003F75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F1C72"/>
    <w:multiLevelType w:val="hybridMultilevel"/>
    <w:tmpl w:val="D09A5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20"/>
    <w:rsid w:val="003F7564"/>
    <w:rsid w:val="00B32420"/>
    <w:rsid w:val="00C0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rsid w:val="003F756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before="360" w:after="8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spacing w:before="240" w:after="40"/>
      <w:outlineLvl w:val="3"/>
    </w:pPr>
    <w:rPr>
      <w:i/>
      <w:iCs/>
      <w:color w:val="666666"/>
    </w:rPr>
  </w:style>
  <w:style w:type="paragraph" w:styleId="Heading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00" w:after="40"/>
      <w:outlineLvl w:val="5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rsid w:val="003F756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Narek Kostanyan</dc:creator>
  <cp:lastModifiedBy>Artur Baghdasaryan</cp:lastModifiedBy>
  <cp:revision>2</cp:revision>
  <dcterms:created xsi:type="dcterms:W3CDTF">2012-09-25T07:27:00Z</dcterms:created>
  <dcterms:modified xsi:type="dcterms:W3CDTF">2012-09-25T07:27:00Z</dcterms:modified>
</cp:coreProperties>
</file>