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14" w:rsidRPr="00760414" w:rsidRDefault="00760414" w:rsidP="00760414">
      <w:pPr>
        <w:spacing w:after="0" w:line="240" w:lineRule="auto"/>
        <w:outlineLvl w:val="0"/>
        <w:rPr>
          <w:rFonts w:ascii="Times New Roman" w:eastAsia="Times New Roman" w:hAnsi="Times New Roman" w:cs="Times New Roman"/>
          <w:b/>
          <w:bCs/>
          <w:kern w:val="36"/>
          <w:sz w:val="28"/>
          <w:szCs w:val="28"/>
        </w:rPr>
      </w:pPr>
      <w:r w:rsidRPr="00760414">
        <w:rPr>
          <w:rFonts w:ascii="Times New Roman" w:eastAsia="Times New Roman" w:hAnsi="Times New Roman" w:cs="Times New Roman"/>
          <w:b/>
          <w:bCs/>
          <w:kern w:val="36"/>
          <w:sz w:val="28"/>
          <w:szCs w:val="28"/>
        </w:rPr>
        <w:t>Final Report: Heart Disease Analysis</w:t>
      </w:r>
      <w:bookmarkStart w:id="0" w:name="_GoBack"/>
      <w:bookmarkEnd w:id="0"/>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1. Introduction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Problem Statement</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Heart disease is one of the leading causes of mortality worldwide. Early detection and proper analysis of risk factors can help improve treatment and prevention strategies. The goal of this project is to analyze heart disease data using data science techniques to identify key patterns and predictive insights.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Objectives</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Data Exploration &amp; Cleaning</w:t>
      </w:r>
      <w:r w:rsidRPr="00760414">
        <w:rPr>
          <w:rFonts w:ascii="Times New Roman" w:eastAsia="Times New Roman" w:hAnsi="Times New Roman" w:cs="Times New Roman"/>
          <w:sz w:val="28"/>
          <w:szCs w:val="28"/>
        </w:rPr>
        <w:t>: Inspect and clean the dataset to ensure it is ready for analysis.</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Exploratory Data Analysis (EDA)</w:t>
      </w:r>
      <w:r w:rsidRPr="00760414">
        <w:rPr>
          <w:rFonts w:ascii="Times New Roman" w:eastAsia="Times New Roman" w:hAnsi="Times New Roman" w:cs="Times New Roman"/>
          <w:sz w:val="28"/>
          <w:szCs w:val="28"/>
        </w:rPr>
        <w:t>: Identify patterns and correlations in the dataset.</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Modeling</w:t>
      </w:r>
      <w:r w:rsidRPr="00760414">
        <w:rPr>
          <w:rFonts w:ascii="Times New Roman" w:eastAsia="Times New Roman" w:hAnsi="Times New Roman" w:cs="Times New Roman"/>
          <w:sz w:val="28"/>
          <w:szCs w:val="28"/>
        </w:rPr>
        <w:t>: Train different machine learning models to predict the likelihood of heart disease.</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Evaluation</w:t>
      </w:r>
      <w:r w:rsidRPr="00760414">
        <w:rPr>
          <w:rFonts w:ascii="Times New Roman" w:eastAsia="Times New Roman" w:hAnsi="Times New Roman" w:cs="Times New Roman"/>
          <w:sz w:val="28"/>
          <w:szCs w:val="28"/>
        </w:rPr>
        <w:t>: Compare model performance and determine the most effective predictive approach.</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Deployment</w:t>
      </w:r>
      <w:r w:rsidRPr="00760414">
        <w:rPr>
          <w:rFonts w:ascii="Times New Roman" w:eastAsia="Times New Roman" w:hAnsi="Times New Roman" w:cs="Times New Roman"/>
          <w:sz w:val="28"/>
          <w:szCs w:val="28"/>
        </w:rPr>
        <w:t xml:space="preserve">: Use </w:t>
      </w:r>
      <w:proofErr w:type="spellStart"/>
      <w:r w:rsidRPr="00760414">
        <w:rPr>
          <w:rFonts w:ascii="Times New Roman" w:eastAsia="Times New Roman" w:hAnsi="Times New Roman" w:cs="Times New Roman"/>
          <w:b/>
          <w:bCs/>
          <w:sz w:val="28"/>
          <w:szCs w:val="28"/>
        </w:rPr>
        <w:t>Streamlit</w:t>
      </w:r>
      <w:proofErr w:type="spellEnd"/>
      <w:r w:rsidRPr="00760414">
        <w:rPr>
          <w:rFonts w:ascii="Times New Roman" w:eastAsia="Times New Roman" w:hAnsi="Times New Roman" w:cs="Times New Roman"/>
          <w:sz w:val="28"/>
          <w:szCs w:val="28"/>
        </w:rPr>
        <w:t xml:space="preserve"> to build an interactive web app that visualizes insights and predictions.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Dataset</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The dataset contains information about various health indicators such as cholesterol levels, blood pressure, age, gender, and presence of heart disease. It was preprocessed to remove missing values and outliers before modeling.</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2. Methodology</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Step 1: Data Exploration and Cleaning</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Loaded the dataset</w:t>
      </w:r>
      <w:r w:rsidRPr="00760414">
        <w:rPr>
          <w:rFonts w:ascii="Times New Roman" w:eastAsia="Times New Roman" w:hAnsi="Times New Roman" w:cs="Times New Roman"/>
          <w:sz w:val="28"/>
          <w:szCs w:val="28"/>
        </w:rPr>
        <w:t xml:space="preserve"> using Pandas.</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Checked for missing values</w:t>
      </w:r>
      <w:r w:rsidRPr="00760414">
        <w:rPr>
          <w:rFonts w:ascii="Times New Roman" w:eastAsia="Times New Roman" w:hAnsi="Times New Roman" w:cs="Times New Roman"/>
          <w:sz w:val="28"/>
          <w:szCs w:val="28"/>
        </w:rPr>
        <w:t xml:space="preserve"> and removed any incomplete rows.</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Converted categorical values</w:t>
      </w:r>
      <w:r w:rsidRPr="00760414">
        <w:rPr>
          <w:rFonts w:ascii="Times New Roman" w:eastAsia="Times New Roman" w:hAnsi="Times New Roman" w:cs="Times New Roman"/>
          <w:sz w:val="28"/>
          <w:szCs w:val="28"/>
        </w:rPr>
        <w:t xml:space="preserve"> into numerical format if necessary.</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Handled outliers</w:t>
      </w:r>
      <w:r w:rsidRPr="00760414">
        <w:rPr>
          <w:rFonts w:ascii="Times New Roman" w:eastAsia="Times New Roman" w:hAnsi="Times New Roman" w:cs="Times New Roman"/>
          <w:sz w:val="28"/>
          <w:szCs w:val="28"/>
        </w:rPr>
        <w:t xml:space="preserve"> using standard statistical techniques.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Step 2: Exploratory Data Analysis (EDA)</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Visualized distributions</w:t>
      </w:r>
      <w:r w:rsidRPr="00760414">
        <w:rPr>
          <w:rFonts w:ascii="Times New Roman" w:eastAsia="Times New Roman" w:hAnsi="Times New Roman" w:cs="Times New Roman"/>
          <w:sz w:val="28"/>
          <w:szCs w:val="28"/>
        </w:rPr>
        <w:t xml:space="preserve"> of numerical features using histograms.</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Generated correlation matrices</w:t>
      </w:r>
      <w:r w:rsidRPr="00760414">
        <w:rPr>
          <w:rFonts w:ascii="Times New Roman" w:eastAsia="Times New Roman" w:hAnsi="Times New Roman" w:cs="Times New Roman"/>
          <w:sz w:val="28"/>
          <w:szCs w:val="28"/>
        </w:rPr>
        <w:t xml:space="preserve"> to identify key relationships.</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Boxplots and scatter plots</w:t>
      </w:r>
      <w:r w:rsidRPr="00760414">
        <w:rPr>
          <w:rFonts w:ascii="Times New Roman" w:eastAsia="Times New Roman" w:hAnsi="Times New Roman" w:cs="Times New Roman"/>
          <w:sz w:val="28"/>
          <w:szCs w:val="28"/>
        </w:rPr>
        <w:t xml:space="preserve"> were used to find trends in the data.</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Compared health attributes</w:t>
      </w:r>
      <w:r w:rsidRPr="00760414">
        <w:rPr>
          <w:rFonts w:ascii="Times New Roman" w:eastAsia="Times New Roman" w:hAnsi="Times New Roman" w:cs="Times New Roman"/>
          <w:sz w:val="28"/>
          <w:szCs w:val="28"/>
        </w:rPr>
        <w:t xml:space="preserve"> between patients with and without heart disease.</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Step 3: Modeling</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Applied </w:t>
      </w:r>
      <w:r w:rsidRPr="00760414">
        <w:rPr>
          <w:rFonts w:ascii="Times New Roman" w:eastAsia="Times New Roman" w:hAnsi="Times New Roman" w:cs="Times New Roman"/>
          <w:b/>
          <w:bCs/>
          <w:sz w:val="28"/>
          <w:szCs w:val="28"/>
        </w:rPr>
        <w:t>Logistic Regression</w:t>
      </w:r>
      <w:r w:rsidRPr="00760414">
        <w:rPr>
          <w:rFonts w:ascii="Times New Roman" w:eastAsia="Times New Roman" w:hAnsi="Times New Roman" w:cs="Times New Roman"/>
          <w:sz w:val="28"/>
          <w:szCs w:val="28"/>
        </w:rPr>
        <w:t xml:space="preserve">, </w:t>
      </w:r>
      <w:r w:rsidRPr="00760414">
        <w:rPr>
          <w:rFonts w:ascii="Times New Roman" w:eastAsia="Times New Roman" w:hAnsi="Times New Roman" w:cs="Times New Roman"/>
          <w:b/>
          <w:bCs/>
          <w:sz w:val="28"/>
          <w:szCs w:val="28"/>
        </w:rPr>
        <w:t>Random Forest</w:t>
      </w:r>
      <w:r w:rsidRPr="00760414">
        <w:rPr>
          <w:rFonts w:ascii="Times New Roman" w:eastAsia="Times New Roman" w:hAnsi="Times New Roman" w:cs="Times New Roman"/>
          <w:sz w:val="28"/>
          <w:szCs w:val="28"/>
        </w:rPr>
        <w:t xml:space="preserve">, and </w:t>
      </w:r>
      <w:r w:rsidRPr="00760414">
        <w:rPr>
          <w:rFonts w:ascii="Times New Roman" w:eastAsia="Times New Roman" w:hAnsi="Times New Roman" w:cs="Times New Roman"/>
          <w:b/>
          <w:bCs/>
          <w:sz w:val="28"/>
          <w:szCs w:val="28"/>
        </w:rPr>
        <w:t>Support Vector Machines (SVM)</w:t>
      </w:r>
      <w:r w:rsidRPr="00760414">
        <w:rPr>
          <w:rFonts w:ascii="Times New Roman" w:eastAsia="Times New Roman" w:hAnsi="Times New Roman" w:cs="Times New Roman"/>
          <w:sz w:val="28"/>
          <w:szCs w:val="28"/>
        </w:rPr>
        <w:t>.</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Used </w:t>
      </w:r>
      <w:r w:rsidRPr="00760414">
        <w:rPr>
          <w:rFonts w:ascii="Times New Roman" w:eastAsia="Times New Roman" w:hAnsi="Times New Roman" w:cs="Times New Roman"/>
          <w:b/>
          <w:bCs/>
          <w:sz w:val="28"/>
          <w:szCs w:val="28"/>
        </w:rPr>
        <w:t>train-test split (80-20)</w:t>
      </w:r>
      <w:r w:rsidRPr="00760414">
        <w:rPr>
          <w:rFonts w:ascii="Times New Roman" w:eastAsia="Times New Roman" w:hAnsi="Times New Roman" w:cs="Times New Roman"/>
          <w:sz w:val="28"/>
          <w:szCs w:val="28"/>
        </w:rPr>
        <w:t xml:space="preserve"> for model evaluation.</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Optimized </w:t>
      </w:r>
      <w:proofErr w:type="spellStart"/>
      <w:r w:rsidRPr="00760414">
        <w:rPr>
          <w:rFonts w:ascii="Times New Roman" w:eastAsia="Times New Roman" w:hAnsi="Times New Roman" w:cs="Times New Roman"/>
          <w:sz w:val="28"/>
          <w:szCs w:val="28"/>
        </w:rPr>
        <w:t>hyperparameters</w:t>
      </w:r>
      <w:proofErr w:type="spellEnd"/>
      <w:r w:rsidRPr="00760414">
        <w:rPr>
          <w:rFonts w:ascii="Times New Roman" w:eastAsia="Times New Roman" w:hAnsi="Times New Roman" w:cs="Times New Roman"/>
          <w:sz w:val="28"/>
          <w:szCs w:val="28"/>
        </w:rPr>
        <w:t xml:space="preserve"> using </w:t>
      </w:r>
      <w:proofErr w:type="spellStart"/>
      <w:r w:rsidRPr="00760414">
        <w:rPr>
          <w:rFonts w:ascii="Times New Roman" w:eastAsia="Times New Roman" w:hAnsi="Times New Roman" w:cs="Times New Roman"/>
          <w:b/>
          <w:bCs/>
          <w:sz w:val="28"/>
          <w:szCs w:val="28"/>
        </w:rPr>
        <w:t>GridSearchCV</w:t>
      </w:r>
      <w:proofErr w:type="spellEnd"/>
      <w:r w:rsidRPr="00760414">
        <w:rPr>
          <w:rFonts w:ascii="Times New Roman" w:eastAsia="Times New Roman" w:hAnsi="Times New Roman" w:cs="Times New Roman"/>
          <w:sz w:val="28"/>
          <w:szCs w:val="28"/>
        </w:rPr>
        <w:t>.</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lastRenderedPageBreak/>
        <w:t xml:space="preserve">Measured performance using </w:t>
      </w:r>
      <w:r w:rsidRPr="00760414">
        <w:rPr>
          <w:rFonts w:ascii="Times New Roman" w:eastAsia="Times New Roman" w:hAnsi="Times New Roman" w:cs="Times New Roman"/>
          <w:b/>
          <w:bCs/>
          <w:sz w:val="28"/>
          <w:szCs w:val="28"/>
        </w:rPr>
        <w:t>accuracy, precision, recall, and F1-score</w:t>
      </w:r>
      <w:r w:rsidRPr="00760414">
        <w:rPr>
          <w:rFonts w:ascii="Times New Roman" w:eastAsia="Times New Roman" w:hAnsi="Times New Roman" w:cs="Times New Roman"/>
          <w:sz w:val="28"/>
          <w:szCs w:val="28"/>
        </w:rPr>
        <w:t>.</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Step 4: Model Evaluation</w:t>
      </w:r>
    </w:p>
    <w:p w:rsidR="00760414" w:rsidRPr="00760414" w:rsidRDefault="00760414" w:rsidP="00760414">
      <w:pPr>
        <w:numPr>
          <w:ilvl w:val="0"/>
          <w:numId w:val="5"/>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Random Forest</w:t>
      </w:r>
      <w:r w:rsidRPr="00760414">
        <w:rPr>
          <w:rFonts w:ascii="Times New Roman" w:eastAsia="Times New Roman" w:hAnsi="Times New Roman" w:cs="Times New Roman"/>
          <w:sz w:val="28"/>
          <w:szCs w:val="28"/>
        </w:rPr>
        <w:t xml:space="preserve"> had the highest accuracy (~85%).</w:t>
      </w:r>
    </w:p>
    <w:p w:rsidR="00760414" w:rsidRPr="00760414" w:rsidRDefault="00760414" w:rsidP="00760414">
      <w:pPr>
        <w:numPr>
          <w:ilvl w:val="0"/>
          <w:numId w:val="5"/>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Logistic Regression performed well but had slightly lower accuracy (~78%).</w:t>
      </w:r>
    </w:p>
    <w:p w:rsidR="00760414" w:rsidRPr="00760414" w:rsidRDefault="00760414" w:rsidP="00760414">
      <w:pPr>
        <w:numPr>
          <w:ilvl w:val="0"/>
          <w:numId w:val="5"/>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SVM worked well for high-dimensional data but required careful tuning.</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 xml:space="preserve">Step 5: Deployment with </w:t>
      </w:r>
      <w:proofErr w:type="spellStart"/>
      <w:r w:rsidRPr="00760414">
        <w:rPr>
          <w:rFonts w:ascii="Times New Roman" w:eastAsia="Times New Roman" w:hAnsi="Times New Roman" w:cs="Times New Roman"/>
          <w:b/>
          <w:bCs/>
          <w:sz w:val="28"/>
          <w:szCs w:val="28"/>
        </w:rPr>
        <w:t>Streamlit</w:t>
      </w:r>
      <w:proofErr w:type="spellEnd"/>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Developed a web-based application where users can input patient data and receive a prediction.</w:t>
      </w:r>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Added visualizations and explanations for model outputs.</w:t>
      </w:r>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Deployed the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app to </w:t>
      </w:r>
      <w:r w:rsidRPr="00760414">
        <w:rPr>
          <w:rFonts w:ascii="Times New Roman" w:eastAsia="Times New Roman" w:hAnsi="Times New Roman" w:cs="Times New Roman"/>
          <w:b/>
          <w:bCs/>
          <w:sz w:val="28"/>
          <w:szCs w:val="28"/>
        </w:rPr>
        <w:t>GitHub</w:t>
      </w:r>
      <w:r w:rsidRPr="00760414">
        <w:rPr>
          <w:rFonts w:ascii="Times New Roman" w:eastAsia="Times New Roman" w:hAnsi="Times New Roman" w:cs="Times New Roman"/>
          <w:sz w:val="28"/>
          <w:szCs w:val="28"/>
        </w:rPr>
        <w:t xml:space="preserve"> and shared via </w:t>
      </w:r>
      <w:proofErr w:type="spellStart"/>
      <w:r w:rsidRPr="00760414">
        <w:rPr>
          <w:rFonts w:ascii="Times New Roman" w:eastAsia="Times New Roman" w:hAnsi="Times New Roman" w:cs="Times New Roman"/>
          <w:b/>
          <w:bCs/>
          <w:sz w:val="28"/>
          <w:szCs w:val="28"/>
        </w:rPr>
        <w:t>Streamlit</w:t>
      </w:r>
      <w:proofErr w:type="spellEnd"/>
      <w:r w:rsidRPr="00760414">
        <w:rPr>
          <w:rFonts w:ascii="Times New Roman" w:eastAsia="Times New Roman" w:hAnsi="Times New Roman" w:cs="Times New Roman"/>
          <w:b/>
          <w:bCs/>
          <w:sz w:val="28"/>
          <w:szCs w:val="28"/>
        </w:rPr>
        <w:t xml:space="preserve"> Cloud</w:t>
      </w:r>
      <w:r w:rsidRPr="00760414">
        <w:rPr>
          <w:rFonts w:ascii="Times New Roman" w:eastAsia="Times New Roman" w:hAnsi="Times New Roman" w:cs="Times New Roman"/>
          <w:sz w:val="28"/>
          <w:szCs w:val="28"/>
        </w:rPr>
        <w:t>.</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3. Results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Key Findings</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Cholesterol levels and blood pressure</w:t>
      </w:r>
      <w:r w:rsidRPr="00760414">
        <w:rPr>
          <w:rFonts w:ascii="Times New Roman" w:eastAsia="Times New Roman" w:hAnsi="Times New Roman" w:cs="Times New Roman"/>
          <w:sz w:val="28"/>
          <w:szCs w:val="28"/>
        </w:rPr>
        <w:t xml:space="preserve"> were strongly correlated with heart disease.</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Age and gender</w:t>
      </w:r>
      <w:r w:rsidRPr="00760414">
        <w:rPr>
          <w:rFonts w:ascii="Times New Roman" w:eastAsia="Times New Roman" w:hAnsi="Times New Roman" w:cs="Times New Roman"/>
          <w:sz w:val="28"/>
          <w:szCs w:val="28"/>
        </w:rPr>
        <w:t xml:space="preserve"> also played a significant role in determining risk.</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Random Forest performed best</w:t>
      </w:r>
      <w:r w:rsidRPr="00760414">
        <w:rPr>
          <w:rFonts w:ascii="Times New Roman" w:eastAsia="Times New Roman" w:hAnsi="Times New Roman" w:cs="Times New Roman"/>
          <w:sz w:val="28"/>
          <w:szCs w:val="28"/>
        </w:rPr>
        <w:t xml:space="preserve"> due to its ability to handle complex relationships between features.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Insights</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Early identification of high-risk individuals can significantly improve treatment plans.</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Machine learning models can assist doctors in diagnosing heart disease with high accuracy.</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Future work can include incorporating more patient history data for better predictions.</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4. Code Submission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File Structure</w:t>
      </w:r>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w:t>
      </w:r>
      <w:proofErr w:type="spellStart"/>
      <w:r w:rsidRPr="00760414">
        <w:rPr>
          <w:rFonts w:ascii="Times New Roman" w:eastAsia="Times New Roman" w:hAnsi="Times New Roman" w:cs="Times New Roman"/>
          <w:sz w:val="28"/>
          <w:szCs w:val="28"/>
        </w:rPr>
        <w:t>heart_disease_analysis</w:t>
      </w:r>
      <w:proofErr w:type="spellEnd"/>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app.py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App)</w:t>
      </w:r>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data_processing.py (Data Cleaning &amp; EDA)</w:t>
      </w:r>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modeling.py (Machine Learning Models)</w:t>
      </w:r>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requirements.txt (Dependencies)</w:t>
      </w:r>
    </w:p>
    <w:p w:rsidR="00760414" w:rsidRPr="00760414"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README.md (Project Documentation)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Code Overview</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app.py</w:t>
      </w:r>
      <w:r w:rsidRPr="00760414">
        <w:rPr>
          <w:rFonts w:ascii="Times New Roman" w:eastAsia="Times New Roman" w:hAnsi="Times New Roman" w:cs="Times New Roman"/>
          <w:sz w:val="28"/>
          <w:szCs w:val="28"/>
        </w:rPr>
        <w:t xml:space="preserve">: Implements the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web application.</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data_processing.py</w:t>
      </w:r>
      <w:r w:rsidRPr="00760414">
        <w:rPr>
          <w:rFonts w:ascii="Times New Roman" w:eastAsia="Times New Roman" w:hAnsi="Times New Roman" w:cs="Times New Roman"/>
          <w:sz w:val="28"/>
          <w:szCs w:val="28"/>
        </w:rPr>
        <w:t>: Handles loading, cleaning, and exploring the dataset.</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modeling.py</w:t>
      </w:r>
      <w:r w:rsidRPr="00760414">
        <w:rPr>
          <w:rFonts w:ascii="Times New Roman" w:eastAsia="Times New Roman" w:hAnsi="Times New Roman" w:cs="Times New Roman"/>
          <w:sz w:val="28"/>
          <w:szCs w:val="28"/>
        </w:rPr>
        <w:t>: Trains and evaluates machine learning models.</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b/>
          <w:bCs/>
          <w:sz w:val="28"/>
          <w:szCs w:val="28"/>
        </w:rPr>
        <w:t>requirements.txt</w:t>
      </w:r>
      <w:r w:rsidRPr="00760414">
        <w:rPr>
          <w:rFonts w:ascii="Times New Roman" w:eastAsia="Times New Roman" w:hAnsi="Times New Roman" w:cs="Times New Roman"/>
          <w:sz w:val="28"/>
          <w:szCs w:val="28"/>
        </w:rPr>
        <w:t xml:space="preserve">: Lists dependencies (Pandas, </w:t>
      </w:r>
      <w:proofErr w:type="spellStart"/>
      <w:r w:rsidRPr="00760414">
        <w:rPr>
          <w:rFonts w:ascii="Times New Roman" w:eastAsia="Times New Roman" w:hAnsi="Times New Roman" w:cs="Times New Roman"/>
          <w:sz w:val="28"/>
          <w:szCs w:val="28"/>
        </w:rPr>
        <w:t>Scikit</w:t>
      </w:r>
      <w:proofErr w:type="spellEnd"/>
      <w:r w:rsidRPr="00760414">
        <w:rPr>
          <w:rFonts w:ascii="Times New Roman" w:eastAsia="Times New Roman" w:hAnsi="Times New Roman" w:cs="Times New Roman"/>
          <w:sz w:val="28"/>
          <w:szCs w:val="28"/>
        </w:rPr>
        <w:t xml:space="preserve">-learn,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w:t>
      </w:r>
      <w:proofErr w:type="spellStart"/>
      <w:r w:rsidRPr="00760414">
        <w:rPr>
          <w:rFonts w:ascii="Times New Roman" w:eastAsia="Times New Roman" w:hAnsi="Times New Roman" w:cs="Times New Roman"/>
          <w:sz w:val="28"/>
          <w:szCs w:val="28"/>
        </w:rPr>
        <w:t>Matplotlib</w:t>
      </w:r>
      <w:proofErr w:type="spellEnd"/>
      <w:r w:rsidRPr="00760414">
        <w:rPr>
          <w:rFonts w:ascii="Times New Roman" w:eastAsia="Times New Roman" w:hAnsi="Times New Roman" w:cs="Times New Roman"/>
          <w:sz w:val="28"/>
          <w:szCs w:val="28"/>
        </w:rPr>
        <w:t>, etc.).</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5. Conclusion</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This project successfully analyzed heart disease data, built predictive models, and deployed a user-friendly web application using </w:t>
      </w:r>
      <w:proofErr w:type="spellStart"/>
      <w:r w:rsidRPr="00760414">
        <w:rPr>
          <w:rFonts w:ascii="Times New Roman" w:eastAsia="Times New Roman" w:hAnsi="Times New Roman" w:cs="Times New Roman"/>
          <w:b/>
          <w:bCs/>
          <w:sz w:val="28"/>
          <w:szCs w:val="28"/>
        </w:rPr>
        <w:t>Streamlit</w:t>
      </w:r>
      <w:proofErr w:type="spellEnd"/>
      <w:r w:rsidRPr="00760414">
        <w:rPr>
          <w:rFonts w:ascii="Times New Roman" w:eastAsia="Times New Roman" w:hAnsi="Times New Roman" w:cs="Times New Roman"/>
          <w:sz w:val="28"/>
          <w:szCs w:val="28"/>
        </w:rPr>
        <w:t>. The insights gained can help in the early detection of heart disease and provide valuable assistance to healthcare professionals.</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Next steps include integrating more features, improving model interpretability, and deploying the app for public use.</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6. References</w:t>
      </w:r>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hyperlink r:id="rId5" w:history="1">
        <w:proofErr w:type="spellStart"/>
        <w:r w:rsidRPr="00760414">
          <w:rPr>
            <w:rFonts w:ascii="Times New Roman" w:eastAsia="Times New Roman" w:hAnsi="Times New Roman" w:cs="Times New Roman"/>
            <w:sz w:val="28"/>
            <w:szCs w:val="28"/>
            <w:u w:val="single"/>
          </w:rPr>
          <w:t>Kaggle</w:t>
        </w:r>
        <w:proofErr w:type="spellEnd"/>
        <w:r w:rsidRPr="00760414">
          <w:rPr>
            <w:rFonts w:ascii="Times New Roman" w:eastAsia="Times New Roman" w:hAnsi="Times New Roman" w:cs="Times New Roman"/>
            <w:sz w:val="28"/>
            <w:szCs w:val="28"/>
            <w:u w:val="single"/>
          </w:rPr>
          <w:t xml:space="preserve"> Heart Disease Dataset</w:t>
        </w:r>
      </w:hyperlink>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proofErr w:type="spellStart"/>
      <w:r w:rsidRPr="00760414">
        <w:rPr>
          <w:rFonts w:ascii="Times New Roman" w:eastAsia="Times New Roman" w:hAnsi="Times New Roman" w:cs="Times New Roman"/>
          <w:sz w:val="28"/>
          <w:szCs w:val="28"/>
        </w:rPr>
        <w:t>Scikit</w:t>
      </w:r>
      <w:proofErr w:type="spellEnd"/>
      <w:r w:rsidRPr="00760414">
        <w:rPr>
          <w:rFonts w:ascii="Times New Roman" w:eastAsia="Times New Roman" w:hAnsi="Times New Roman" w:cs="Times New Roman"/>
          <w:sz w:val="28"/>
          <w:szCs w:val="28"/>
        </w:rPr>
        <w:t>-learn Documentation</w:t>
      </w:r>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Documentation</w:t>
      </w:r>
    </w:p>
    <w:p w:rsidR="00C25159" w:rsidRPr="00760414" w:rsidRDefault="00C25159" w:rsidP="00760414">
      <w:pPr>
        <w:spacing w:after="0" w:line="240" w:lineRule="auto"/>
        <w:rPr>
          <w:rFonts w:ascii="Times New Roman" w:hAnsi="Times New Roman" w:cs="Times New Roman"/>
          <w:sz w:val="28"/>
          <w:szCs w:val="28"/>
        </w:rPr>
      </w:pPr>
    </w:p>
    <w:sectPr w:rsidR="00C25159" w:rsidRPr="0076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9EB"/>
    <w:multiLevelType w:val="multilevel"/>
    <w:tmpl w:val="150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E7AB2"/>
    <w:multiLevelType w:val="multilevel"/>
    <w:tmpl w:val="7E7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3763"/>
    <w:multiLevelType w:val="multilevel"/>
    <w:tmpl w:val="035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92544"/>
    <w:multiLevelType w:val="multilevel"/>
    <w:tmpl w:val="9DD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1D08"/>
    <w:multiLevelType w:val="multilevel"/>
    <w:tmpl w:val="022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42583"/>
    <w:multiLevelType w:val="multilevel"/>
    <w:tmpl w:val="955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023A7"/>
    <w:multiLevelType w:val="multilevel"/>
    <w:tmpl w:val="D38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42418"/>
    <w:multiLevelType w:val="multilevel"/>
    <w:tmpl w:val="E608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34330"/>
    <w:multiLevelType w:val="multilevel"/>
    <w:tmpl w:val="A20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57A86"/>
    <w:multiLevelType w:val="multilevel"/>
    <w:tmpl w:val="4EB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4"/>
  </w:num>
  <w:num w:numId="5">
    <w:abstractNumId w:val="8"/>
  </w:num>
  <w:num w:numId="6">
    <w:abstractNumId w:val="1"/>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14"/>
    <w:rsid w:val="00760414"/>
    <w:rsid w:val="00C2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7F2A"/>
  <w15:chartTrackingRefBased/>
  <w15:docId w15:val="{E6773D6E-8A2C-4BA9-9AB4-E7CF1B30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4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4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4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414"/>
    <w:rPr>
      <w:b/>
      <w:bCs/>
    </w:rPr>
  </w:style>
  <w:style w:type="paragraph" w:styleId="HTMLPreformatted">
    <w:name w:val="HTML Preformatted"/>
    <w:basedOn w:val="Normal"/>
    <w:link w:val="HTMLPreformattedChar"/>
    <w:uiPriority w:val="99"/>
    <w:semiHidden/>
    <w:unhideWhenUsed/>
    <w:rsid w:val="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4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4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0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Omzakolo</dc:creator>
  <cp:keywords/>
  <dc:description/>
  <cp:lastModifiedBy>Omzakolo</cp:lastModifiedBy>
  <cp:revision>1</cp:revision>
  <dcterms:created xsi:type="dcterms:W3CDTF">2025-04-03T19:31:00Z</dcterms:created>
  <dcterms:modified xsi:type="dcterms:W3CDTF">2025-04-03T19:33:00Z</dcterms:modified>
</cp:coreProperties>
</file>