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0B75B" w14:textId="77777777" w:rsidR="00AD0F69" w:rsidRDefault="00000000">
      <w:pPr>
        <w:pStyle w:val="Heading1"/>
      </w:pPr>
      <w:r>
        <w:t>VendorConnect – Vendor &amp; Purchase Order CRM</w:t>
      </w:r>
    </w:p>
    <w:p w14:paraId="1D270370" w14:textId="77777777" w:rsidR="00AD0F69" w:rsidRDefault="00000000">
      <w:pPr>
        <w:pStyle w:val="Heading2"/>
      </w:pPr>
      <w:r>
        <w:t>Phase 2 Completion Report</w:t>
      </w:r>
    </w:p>
    <w:p w14:paraId="7CBBB04F" w14:textId="77777777" w:rsidR="00AD0F69" w:rsidRDefault="00000000">
      <w:r>
        <w:t>This document summarizes the completion status of Phase 2 of the VendorConnect project. Phase 2 focused on Salesforce Object Setup and Configuration for the Vendor and Purchase Order objects.</w:t>
      </w:r>
    </w:p>
    <w:p w14:paraId="4767B19F" w14:textId="77777777" w:rsidR="00AD0F69" w:rsidRDefault="00000000">
      <w:pPr>
        <w:pStyle w:val="Heading2"/>
      </w:pPr>
      <w:r>
        <w:t>1. Objects Created</w:t>
      </w:r>
    </w:p>
    <w:p w14:paraId="70160264" w14:textId="77777777" w:rsidR="00AD0F69" w:rsidRDefault="00000000">
      <w:r>
        <w:t>✔ Vendor__c (Custom Object)</w:t>
      </w:r>
    </w:p>
    <w:p w14:paraId="1766AA2C" w14:textId="77777777" w:rsidR="00AD0F69" w:rsidRDefault="00000000">
      <w:r>
        <w:t>✔ Purchase_Order__c (Custom Object)</w:t>
      </w:r>
    </w:p>
    <w:p w14:paraId="589B0691" w14:textId="77777777" w:rsidR="00AD0F69" w:rsidRDefault="00000000">
      <w:pPr>
        <w:pStyle w:val="Heading2"/>
      </w:pPr>
      <w:r>
        <w:t>2. Fields Configured</w:t>
      </w:r>
    </w:p>
    <w:p w14:paraId="4E57C570" w14:textId="77777777" w:rsidR="00AD0F69" w:rsidRDefault="00000000">
      <w:r>
        <w:t>Vendor__c Fields: Vendor Rating, Compliance Status, Default Payment Terms, Total Spend, Internal Notes</w:t>
      </w:r>
    </w:p>
    <w:p w14:paraId="183E2E96" w14:textId="77777777" w:rsidR="00AD0F69" w:rsidRDefault="00000000">
      <w:r>
        <w:t>Purchase_Order__c Fields: Amount, Status, Ordered Date, Expected Delivery Date</w:t>
      </w:r>
    </w:p>
    <w:p w14:paraId="248DDC41" w14:textId="77777777" w:rsidR="00AD0F69" w:rsidRDefault="00000000">
      <w:pPr>
        <w:pStyle w:val="Heading2"/>
      </w:pPr>
      <w:r>
        <w:t>3. Page Layouts</w:t>
      </w:r>
    </w:p>
    <w:p w14:paraId="71476015" w14:textId="77777777" w:rsidR="00AD0F69" w:rsidRDefault="00000000">
      <w:r>
        <w:t>Vendor Layout:</w:t>
      </w:r>
      <w:r>
        <w:br/>
        <w:t>- Sections created: Vendor Details, Contact &amp; Address, Financial, Internal</w:t>
      </w:r>
      <w:r>
        <w:br/>
        <w:t>- Fields arranged as per design</w:t>
      </w:r>
      <w:r>
        <w:br/>
        <w:t>- Related Lists prepared for Purchase Orders, Files/Notes</w:t>
      </w:r>
      <w:r>
        <w:br/>
      </w:r>
    </w:p>
    <w:p w14:paraId="5A3E07DA" w14:textId="77777777" w:rsidR="00AD0F69" w:rsidRDefault="00000000">
      <w:r>
        <w:t>Purchase Order Layout:</w:t>
      </w:r>
      <w:r>
        <w:br/>
        <w:t>- Fields placed logically</w:t>
      </w:r>
      <w:r>
        <w:br/>
        <w:t>- Related list and lookup to Vendor configured</w:t>
      </w:r>
    </w:p>
    <w:p w14:paraId="18C02AB6" w14:textId="77777777" w:rsidR="00AD0F69" w:rsidRDefault="00000000">
      <w:pPr>
        <w:pStyle w:val="Heading2"/>
      </w:pPr>
      <w:r>
        <w:t>4. Profiles and Permissions</w:t>
      </w:r>
    </w:p>
    <w:p w14:paraId="1F334CE7" w14:textId="77777777" w:rsidR="00AD0F69" w:rsidRDefault="00000000">
      <w:r>
        <w:t>✔ Procurement, Finance, and Vendor access levels configured</w:t>
      </w:r>
      <w:r>
        <w:br/>
        <w:t>✔ Field-Level Security (FLS) applied for sensitive fields</w:t>
      </w:r>
      <w:r>
        <w:br/>
      </w:r>
    </w:p>
    <w:p w14:paraId="0E1A0A05" w14:textId="77777777" w:rsidR="00AD0F69" w:rsidRDefault="00000000">
      <w:pPr>
        <w:pStyle w:val="Heading2"/>
      </w:pPr>
      <w:r>
        <w:t>5. Quick Actions &amp; Tabs</w:t>
      </w:r>
    </w:p>
    <w:p w14:paraId="17FF1BF7" w14:textId="77777777" w:rsidR="00AD0F69" w:rsidRDefault="00000000">
      <w:r>
        <w:t>✔ Quick Actions: New Purchase Order, Log a Call, New Task</w:t>
      </w:r>
      <w:r>
        <w:br/>
        <w:t>✔ Tabs created for Vendor and Purchase Orders and added to the VendorConnect App</w:t>
      </w:r>
    </w:p>
    <w:p w14:paraId="30E08469" w14:textId="77777777" w:rsidR="00AD0F69" w:rsidRDefault="00000000">
      <w:pPr>
        <w:pStyle w:val="Heading2"/>
      </w:pPr>
      <w:r>
        <w:t>6. Completion Status</w:t>
      </w:r>
    </w:p>
    <w:p w14:paraId="30447408" w14:textId="77777777" w:rsidR="00AD0F69" w:rsidRDefault="00000000">
      <w:r>
        <w:t>✅ Phase 2 is completed successfully.</w:t>
      </w:r>
      <w:r>
        <w:br/>
      </w:r>
      <w:r>
        <w:br/>
      </w:r>
      <w:r>
        <w:lastRenderedPageBreak/>
        <w:t>All objects, fields, layouts, tabs, and permissions have been set up as per the requirements. The system is now ready for Phase 3 (Data Modeling &amp; Relationships).</w:t>
      </w:r>
    </w:p>
    <w:p w14:paraId="4D24201C" w14:textId="77777777" w:rsidR="00AD0F69" w:rsidRDefault="00000000">
      <w:pPr>
        <w:pStyle w:val="Heading2"/>
      </w:pPr>
      <w:r>
        <w:t>7. Screenshots</w:t>
      </w:r>
    </w:p>
    <w:p w14:paraId="7DF0BDC4" w14:textId="77777777" w:rsidR="00AD0F69" w:rsidRDefault="00000000">
      <w:r>
        <w:t>Screenshots of the completed configurations (Object Manager, Fields, Page Layouts, Tabs, Quick Actions) should be inserted here before uploading to GitHub.</w:t>
      </w:r>
    </w:p>
    <w:p w14:paraId="0096B7B5" w14:textId="77777777" w:rsidR="00C44FF2" w:rsidRDefault="00C44FF2"/>
    <w:p w14:paraId="6965ECBC" w14:textId="5AAE97C5" w:rsidR="00C44FF2" w:rsidRDefault="00C44FF2">
      <w:r w:rsidRPr="00C44FF2">
        <w:drawing>
          <wp:inline distT="0" distB="0" distL="0" distR="0" wp14:anchorId="77013DB3" wp14:editId="033F8794">
            <wp:extent cx="5486400" cy="2649220"/>
            <wp:effectExtent l="0" t="0" r="0" b="0"/>
            <wp:docPr id="185892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21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B166" w14:textId="77777777" w:rsidR="00C44FF2" w:rsidRDefault="00C44FF2"/>
    <w:p w14:paraId="369A4C65" w14:textId="77777777" w:rsidR="00C44FF2" w:rsidRDefault="00C44FF2"/>
    <w:p w14:paraId="518E4E5E" w14:textId="77777777" w:rsidR="00C44FF2" w:rsidRDefault="00C44FF2"/>
    <w:p w14:paraId="40369085" w14:textId="33E44F96" w:rsidR="00C44FF2" w:rsidRDefault="00C44FF2">
      <w:r w:rsidRPr="00C44FF2">
        <w:drawing>
          <wp:inline distT="0" distB="0" distL="0" distR="0" wp14:anchorId="58CE0741" wp14:editId="29DAE7CB">
            <wp:extent cx="5486400" cy="2626360"/>
            <wp:effectExtent l="0" t="0" r="0" b="2540"/>
            <wp:docPr id="70606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64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5575" w14:textId="77777777" w:rsidR="00C44FF2" w:rsidRDefault="00C44FF2"/>
    <w:p w14:paraId="789D94B4" w14:textId="0F3C237C" w:rsidR="00C44FF2" w:rsidRDefault="00C44FF2">
      <w:r w:rsidRPr="00C44FF2">
        <w:drawing>
          <wp:inline distT="0" distB="0" distL="0" distR="0" wp14:anchorId="1129FF9A" wp14:editId="145E45F9">
            <wp:extent cx="5486400" cy="2651125"/>
            <wp:effectExtent l="0" t="0" r="0" b="0"/>
            <wp:docPr id="166067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74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BA2E" w14:textId="77777777" w:rsidR="00C44FF2" w:rsidRDefault="00C44FF2"/>
    <w:p w14:paraId="187580E0" w14:textId="77777777" w:rsidR="00C44FF2" w:rsidRDefault="00C44FF2"/>
    <w:p w14:paraId="7ABD26C0" w14:textId="77777777" w:rsidR="00C44FF2" w:rsidRDefault="00C44FF2"/>
    <w:p w14:paraId="6CBDBE57" w14:textId="123E739F" w:rsidR="00C44FF2" w:rsidRDefault="00C44FF2">
      <w:r w:rsidRPr="00C44FF2">
        <w:drawing>
          <wp:inline distT="0" distB="0" distL="0" distR="0" wp14:anchorId="00E659B5" wp14:editId="62D3AA61">
            <wp:extent cx="5486400" cy="2617470"/>
            <wp:effectExtent l="0" t="0" r="0" b="0"/>
            <wp:docPr id="152058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84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9500" w14:textId="77777777" w:rsidR="00C44FF2" w:rsidRDefault="00C44FF2"/>
    <w:p w14:paraId="2D3D19F8" w14:textId="77777777" w:rsidR="00C44FF2" w:rsidRDefault="00C44FF2"/>
    <w:p w14:paraId="2D447CA4" w14:textId="62F6983E" w:rsidR="00C44FF2" w:rsidRDefault="00C44FF2">
      <w:r w:rsidRPr="00C44FF2">
        <w:lastRenderedPageBreak/>
        <w:drawing>
          <wp:inline distT="0" distB="0" distL="0" distR="0" wp14:anchorId="293B5F23" wp14:editId="7C226EA3">
            <wp:extent cx="5486400" cy="2646045"/>
            <wp:effectExtent l="0" t="0" r="0" b="1905"/>
            <wp:docPr id="129079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98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F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7679366">
    <w:abstractNumId w:val="8"/>
  </w:num>
  <w:num w:numId="2" w16cid:durableId="433013908">
    <w:abstractNumId w:val="6"/>
  </w:num>
  <w:num w:numId="3" w16cid:durableId="473258514">
    <w:abstractNumId w:val="5"/>
  </w:num>
  <w:num w:numId="4" w16cid:durableId="705565502">
    <w:abstractNumId w:val="4"/>
  </w:num>
  <w:num w:numId="5" w16cid:durableId="416025191">
    <w:abstractNumId w:val="7"/>
  </w:num>
  <w:num w:numId="6" w16cid:durableId="1199389861">
    <w:abstractNumId w:val="3"/>
  </w:num>
  <w:num w:numId="7" w16cid:durableId="2123181404">
    <w:abstractNumId w:val="2"/>
  </w:num>
  <w:num w:numId="8" w16cid:durableId="792672963">
    <w:abstractNumId w:val="1"/>
  </w:num>
  <w:num w:numId="9" w16cid:durableId="1676879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0F69"/>
    <w:rsid w:val="00B47730"/>
    <w:rsid w:val="00BC769B"/>
    <w:rsid w:val="00C44FF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3BE7E"/>
  <w14:defaultImageDpi w14:val="300"/>
  <w15:docId w15:val="{F1B086CE-0F94-4873-9396-2AF2AA5B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 Pote</cp:lastModifiedBy>
  <cp:revision>2</cp:revision>
  <dcterms:created xsi:type="dcterms:W3CDTF">2013-12-23T23:15:00Z</dcterms:created>
  <dcterms:modified xsi:type="dcterms:W3CDTF">2025-09-22T07:24:00Z</dcterms:modified>
  <cp:category/>
</cp:coreProperties>
</file>