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"/>
          <w:szCs w:val="2"/>
        </w:rPr>
        <w:id w:val="89512093"/>
        <w:lock w:val="sdtContentLocked"/>
        <w:group/>
      </w:sdtPr>
      <w:sdtContent>
        <w:sdt>
          <w:sdtPr>
            <w:alias w:val="Post Title"/>
            <w:id w:val="89512082"/>
            <w:showingPlcHdr/>
            <w:dataBinding w:xpath="/ns0:BlogPostInfo/ns0:PostTitle" w:storeItemID="{5F329CAD-B019-4FA6-9FEF-74898909AD20}"/>
            <w:text/>
          </w:sdtPr>
          <w:sdtContent>
            <w:p w14:paraId="3E16D006" w14:textId="77777777" w:rsidR="007B1276" w:rsidRDefault="00FE4FF7">
              <w:pPr>
                <w:pStyle w:val="Publishwithline"/>
              </w:pPr>
              <w:r>
                <w:t xml:space="preserve">     </w:t>
              </w:r>
            </w:p>
          </w:sdtContent>
        </w:sdt>
        <w:p w14:paraId="0C373BCB" w14:textId="77777777" w:rsidR="007B1276" w:rsidRDefault="007B1276">
          <w:pPr>
            <w:pStyle w:val="underline"/>
          </w:pPr>
        </w:p>
        <w:p w14:paraId="3DFD8468" w14:textId="77777777" w:rsidR="007B1276" w:rsidRDefault="00000000">
          <w:pPr>
            <w:pStyle w:val="PadderBetweenControlandBody"/>
          </w:pPr>
        </w:p>
      </w:sdtContent>
    </w:sdt>
    <w:p w14:paraId="151E3845" w14:textId="1C37604A" w:rsidR="00D4529D" w:rsidRPr="00D4529D" w:rsidRDefault="00D4529D" w:rsidP="00D4529D">
      <w:pPr>
        <w:rPr>
          <w:b/>
          <w:bCs/>
          <w:sz w:val="44"/>
          <w:szCs w:val="44"/>
        </w:rPr>
      </w:pPr>
      <w:r>
        <w:rPr>
          <w:b/>
          <w:bCs/>
        </w:rPr>
        <w:t xml:space="preserve">               </w:t>
      </w:r>
      <w:r w:rsidRPr="00D4529D">
        <w:rPr>
          <w:b/>
          <w:bCs/>
          <w:sz w:val="44"/>
          <w:szCs w:val="44"/>
        </w:rPr>
        <w:t xml:space="preserve"> </w:t>
      </w:r>
      <w:r w:rsidRPr="00D4529D">
        <w:rPr>
          <w:b/>
          <w:bCs/>
          <w:sz w:val="44"/>
          <w:szCs w:val="44"/>
        </w:rPr>
        <w:t>Banking Reporting &amp; Insights Dashboard</w:t>
      </w:r>
    </w:p>
    <w:p w14:paraId="43616697" w14:textId="77777777" w:rsidR="00D4529D" w:rsidRPr="00D4529D" w:rsidRDefault="00D4529D" w:rsidP="00D4529D">
      <w:r w:rsidRPr="00D4529D">
        <w:pict w14:anchorId="0DF67A32">
          <v:rect id="_x0000_i1175" style="width:0;height:1.5pt" o:hralign="center" o:hrstd="t" o:hr="t" fillcolor="#a0a0a0" stroked="f"/>
        </w:pict>
      </w:r>
    </w:p>
    <w:p w14:paraId="0AA97930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1. Introduction</w:t>
      </w:r>
    </w:p>
    <w:p w14:paraId="229AE11C" w14:textId="3350F2B9" w:rsidR="00D4529D" w:rsidRPr="00D4529D" w:rsidRDefault="00D4529D" w:rsidP="00D4529D">
      <w:r w:rsidRPr="00D4529D">
        <w:t xml:space="preserve">The banking sector produces large volumes of financial and customer-related data every day. To make better decisions, banks require clear insights on customer </w:t>
      </w:r>
      <w:proofErr w:type="spellStart"/>
      <w:r>
        <w:t>behaviours</w:t>
      </w:r>
      <w:proofErr w:type="spellEnd"/>
      <w:r w:rsidRPr="00D4529D">
        <w:t>, transaction patterns,</w:t>
      </w:r>
      <w:r w:rsidR="00532867">
        <w:t xml:space="preserve"> </w:t>
      </w:r>
      <w:r w:rsidRPr="00D4529D">
        <w:t>performance, and risk factors. A dashboard helps in monitoring this information in real time.</w:t>
      </w:r>
    </w:p>
    <w:p w14:paraId="2ABAAB44" w14:textId="61E90EF1" w:rsidR="00D4529D" w:rsidRPr="00D4529D" w:rsidRDefault="00D4529D" w:rsidP="00D4529D">
      <w:r w:rsidRPr="00D4529D">
        <w:t xml:space="preserve">This project, </w:t>
      </w:r>
      <w:r w:rsidRPr="00D4529D">
        <w:rPr>
          <w:b/>
          <w:bCs/>
        </w:rPr>
        <w:t>Banking Reporting &amp; Insights Dashboard</w:t>
      </w:r>
      <w:r w:rsidRPr="00D4529D">
        <w:t>, focuses on creating an interactive dashboard using a sample banking dataset. The dashboard shows key metrics such as total customers, average transactions, account distribution, and credit-risk patterns. It allows a bank manager or analyst to instantly understand business performance without manually calculating anything.</w:t>
      </w:r>
    </w:p>
    <w:p w14:paraId="56491D1A" w14:textId="77777777" w:rsidR="00D4529D" w:rsidRPr="00D4529D" w:rsidRDefault="00D4529D" w:rsidP="00D4529D">
      <w:r w:rsidRPr="00D4529D">
        <w:t xml:space="preserve">The project mainly concentrates on </w:t>
      </w:r>
      <w:r w:rsidRPr="00D4529D">
        <w:rPr>
          <w:b/>
          <w:bCs/>
        </w:rPr>
        <w:t>data cleaning, data analysis and dashboard creation</w:t>
      </w:r>
      <w:r w:rsidRPr="00D4529D">
        <w:t>, without using any machine learning models.</w:t>
      </w:r>
    </w:p>
    <w:p w14:paraId="4DEE60A3" w14:textId="77777777" w:rsidR="00D4529D" w:rsidRPr="00D4529D" w:rsidRDefault="00D4529D" w:rsidP="00D4529D">
      <w:r w:rsidRPr="00D4529D">
        <w:pict w14:anchorId="43BA9865">
          <v:rect id="_x0000_i1169" style="width:0;height:1.5pt" o:hralign="center" o:hrstd="t" o:hr="t" fillcolor="#a0a0a0" stroked="f"/>
        </w:pict>
      </w:r>
    </w:p>
    <w:p w14:paraId="4CFE2029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2. Objectives of the Project</w:t>
      </w:r>
    </w:p>
    <w:p w14:paraId="4C24A1A8" w14:textId="77777777" w:rsidR="00D4529D" w:rsidRPr="00D4529D" w:rsidRDefault="00D4529D" w:rsidP="00D4529D">
      <w:pPr>
        <w:numPr>
          <w:ilvl w:val="0"/>
          <w:numId w:val="1"/>
        </w:numPr>
      </w:pPr>
      <w:r w:rsidRPr="00D4529D">
        <w:t>To collect and prepare a banking dataset for reporting.</w:t>
      </w:r>
    </w:p>
    <w:p w14:paraId="345A7EED" w14:textId="77777777" w:rsidR="00D4529D" w:rsidRPr="00D4529D" w:rsidRDefault="00D4529D" w:rsidP="00D4529D">
      <w:pPr>
        <w:numPr>
          <w:ilvl w:val="0"/>
          <w:numId w:val="1"/>
        </w:numPr>
      </w:pPr>
      <w:r w:rsidRPr="00D4529D">
        <w:t>To perform data cleaning such as handling missing values and duplicates.</w:t>
      </w:r>
    </w:p>
    <w:p w14:paraId="0EC41C39" w14:textId="49C0EA8B" w:rsidR="00D4529D" w:rsidRPr="00D4529D" w:rsidRDefault="00D4529D" w:rsidP="00D4529D">
      <w:pPr>
        <w:numPr>
          <w:ilvl w:val="0"/>
          <w:numId w:val="1"/>
        </w:numPr>
      </w:pPr>
      <w:r w:rsidRPr="00D4529D">
        <w:t xml:space="preserve">To </w:t>
      </w:r>
      <w:proofErr w:type="spellStart"/>
      <w:r w:rsidRPr="00D4529D">
        <w:t>analyse</w:t>
      </w:r>
      <w:proofErr w:type="spellEnd"/>
      <w:r w:rsidRPr="00D4529D">
        <w:t xml:space="preserve"> customer and transaction data for important insights.</w:t>
      </w:r>
    </w:p>
    <w:p w14:paraId="147B6D2F" w14:textId="77777777" w:rsidR="00D4529D" w:rsidRPr="00D4529D" w:rsidRDefault="00D4529D" w:rsidP="00D4529D">
      <w:pPr>
        <w:numPr>
          <w:ilvl w:val="0"/>
          <w:numId w:val="1"/>
        </w:numPr>
      </w:pPr>
      <w:r w:rsidRPr="00D4529D">
        <w:t xml:space="preserve">To design a </w:t>
      </w:r>
      <w:r w:rsidRPr="00D4529D">
        <w:rPr>
          <w:b/>
          <w:bCs/>
        </w:rPr>
        <w:t>simple and professional dashboard</w:t>
      </w:r>
      <w:r w:rsidRPr="00D4529D">
        <w:t xml:space="preserve"> that is easy to understand.</w:t>
      </w:r>
    </w:p>
    <w:p w14:paraId="5E185992" w14:textId="77777777" w:rsidR="00D4529D" w:rsidRPr="00D4529D" w:rsidRDefault="00D4529D" w:rsidP="00D4529D">
      <w:pPr>
        <w:numPr>
          <w:ilvl w:val="0"/>
          <w:numId w:val="1"/>
        </w:numPr>
      </w:pPr>
      <w:r w:rsidRPr="00D4529D">
        <w:t>To help banking staff take decisions using visual insights.</w:t>
      </w:r>
    </w:p>
    <w:p w14:paraId="67312A67" w14:textId="77777777" w:rsidR="00D4529D" w:rsidRPr="00D4529D" w:rsidRDefault="00D4529D" w:rsidP="00D4529D">
      <w:pPr>
        <w:numPr>
          <w:ilvl w:val="0"/>
          <w:numId w:val="1"/>
        </w:numPr>
      </w:pPr>
      <w:r w:rsidRPr="00D4529D">
        <w:t>To show KPIs such as:</w:t>
      </w:r>
    </w:p>
    <w:p w14:paraId="64348EA0" w14:textId="77777777" w:rsidR="00D4529D" w:rsidRPr="00D4529D" w:rsidRDefault="00D4529D" w:rsidP="00D4529D">
      <w:pPr>
        <w:numPr>
          <w:ilvl w:val="1"/>
          <w:numId w:val="1"/>
        </w:numPr>
      </w:pPr>
      <w:r w:rsidRPr="00D4529D">
        <w:t>Total Customers</w:t>
      </w:r>
    </w:p>
    <w:p w14:paraId="4F508ED4" w14:textId="77777777" w:rsidR="00D4529D" w:rsidRPr="00D4529D" w:rsidRDefault="00D4529D" w:rsidP="00D4529D">
      <w:pPr>
        <w:numPr>
          <w:ilvl w:val="1"/>
          <w:numId w:val="1"/>
        </w:numPr>
      </w:pPr>
      <w:r w:rsidRPr="00D4529D">
        <w:t>Number of Accounts</w:t>
      </w:r>
    </w:p>
    <w:p w14:paraId="4BCF9D03" w14:textId="77777777" w:rsidR="00D4529D" w:rsidRPr="00D4529D" w:rsidRDefault="00D4529D" w:rsidP="00D4529D">
      <w:pPr>
        <w:numPr>
          <w:ilvl w:val="1"/>
          <w:numId w:val="1"/>
        </w:numPr>
      </w:pPr>
      <w:r w:rsidRPr="00D4529D">
        <w:t>Average Account Balance</w:t>
      </w:r>
    </w:p>
    <w:p w14:paraId="5B1B1BE5" w14:textId="77777777" w:rsidR="00D4529D" w:rsidRPr="00D4529D" w:rsidRDefault="00D4529D" w:rsidP="00D4529D">
      <w:pPr>
        <w:numPr>
          <w:ilvl w:val="1"/>
          <w:numId w:val="1"/>
        </w:numPr>
      </w:pPr>
      <w:r w:rsidRPr="00D4529D">
        <w:t>Transaction Summary</w:t>
      </w:r>
    </w:p>
    <w:p w14:paraId="3A0A08B8" w14:textId="77777777" w:rsidR="00D4529D" w:rsidRPr="00D4529D" w:rsidRDefault="00D4529D" w:rsidP="00D4529D">
      <w:r w:rsidRPr="00D4529D">
        <w:pict w14:anchorId="6875386D">
          <v:rect id="_x0000_i1112" style="width:0;height:1.5pt" o:hralign="center" o:hrstd="t" o:hr="t" fillcolor="#a0a0a0" stroked="f"/>
        </w:pict>
      </w:r>
    </w:p>
    <w:p w14:paraId="2AB9DF9B" w14:textId="77777777" w:rsidR="00D4529D" w:rsidRDefault="00D4529D" w:rsidP="00D4529D">
      <w:pPr>
        <w:rPr>
          <w:b/>
          <w:bCs/>
        </w:rPr>
      </w:pPr>
    </w:p>
    <w:p w14:paraId="2DFD3D3B" w14:textId="2D016CDB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3. Scope of the Project</w:t>
      </w:r>
    </w:p>
    <w:p w14:paraId="6722D7B9" w14:textId="77777777" w:rsidR="00D4529D" w:rsidRPr="00D4529D" w:rsidRDefault="00D4529D" w:rsidP="00D4529D">
      <w:r w:rsidRPr="00D4529D">
        <w:t>The scope of this project covers:</w:t>
      </w:r>
    </w:p>
    <w:p w14:paraId="3EBAC580" w14:textId="77777777" w:rsidR="00D4529D" w:rsidRPr="00D4529D" w:rsidRDefault="00D4529D" w:rsidP="00D4529D">
      <w:pPr>
        <w:numPr>
          <w:ilvl w:val="0"/>
          <w:numId w:val="2"/>
        </w:numPr>
      </w:pPr>
      <w:r w:rsidRPr="00D4529D">
        <w:lastRenderedPageBreak/>
        <w:t>Data preparation (cleaning and formatting).</w:t>
      </w:r>
    </w:p>
    <w:p w14:paraId="1E378B8E" w14:textId="77777777" w:rsidR="00D4529D" w:rsidRPr="00D4529D" w:rsidRDefault="00D4529D" w:rsidP="00D4529D">
      <w:pPr>
        <w:numPr>
          <w:ilvl w:val="0"/>
          <w:numId w:val="2"/>
        </w:numPr>
      </w:pPr>
      <w:r w:rsidRPr="00D4529D">
        <w:t>Basic exploratory data analysis (EDA).</w:t>
      </w:r>
    </w:p>
    <w:p w14:paraId="53F18813" w14:textId="77777777" w:rsidR="00D4529D" w:rsidRPr="00D4529D" w:rsidRDefault="00D4529D" w:rsidP="00D4529D">
      <w:pPr>
        <w:numPr>
          <w:ilvl w:val="0"/>
          <w:numId w:val="2"/>
        </w:numPr>
      </w:pPr>
      <w:r w:rsidRPr="00D4529D">
        <w:t>Dashboard creation using:</w:t>
      </w:r>
    </w:p>
    <w:p w14:paraId="73FE114C" w14:textId="1A2BAF16" w:rsidR="00D4529D" w:rsidRPr="00D4529D" w:rsidRDefault="00D4529D" w:rsidP="00D4529D">
      <w:pPr>
        <w:numPr>
          <w:ilvl w:val="1"/>
          <w:numId w:val="2"/>
        </w:numPr>
      </w:pPr>
      <w:r w:rsidRPr="00D4529D">
        <w:rPr>
          <w:b/>
          <w:bCs/>
        </w:rPr>
        <w:t>Power BI</w:t>
      </w:r>
    </w:p>
    <w:p w14:paraId="75C44145" w14:textId="77777777" w:rsidR="00D4529D" w:rsidRPr="00D4529D" w:rsidRDefault="00D4529D" w:rsidP="00D4529D">
      <w:pPr>
        <w:numPr>
          <w:ilvl w:val="1"/>
          <w:numId w:val="2"/>
        </w:numPr>
      </w:pPr>
      <w:r w:rsidRPr="00D4529D">
        <w:rPr>
          <w:b/>
          <w:bCs/>
        </w:rPr>
        <w:t>Excel</w:t>
      </w:r>
      <w:r>
        <w:rPr>
          <w:b/>
          <w:bCs/>
        </w:rPr>
        <w:t xml:space="preserve">  </w:t>
      </w:r>
    </w:p>
    <w:p w14:paraId="7212B7D6" w14:textId="08C12C11" w:rsidR="00D4529D" w:rsidRPr="00D4529D" w:rsidRDefault="00D4529D" w:rsidP="00D4529D">
      <w:r w:rsidRPr="00D4529D">
        <w:t xml:space="preserve">The project </w:t>
      </w:r>
      <w:r w:rsidRPr="00D4529D">
        <w:rPr>
          <w:b/>
          <w:bCs/>
        </w:rPr>
        <w:t>does not</w:t>
      </w:r>
      <w:r w:rsidRPr="00D4529D">
        <w:t xml:space="preserve"> include machine learning, predictions, or automation. It focuses only on dashboard-based reporting.</w:t>
      </w:r>
    </w:p>
    <w:p w14:paraId="53237531" w14:textId="77777777" w:rsidR="00D4529D" w:rsidRPr="00D4529D" w:rsidRDefault="00D4529D" w:rsidP="00D4529D">
      <w:r w:rsidRPr="00D4529D">
        <w:pict w14:anchorId="7402905A">
          <v:rect id="_x0000_i1113" style="width:0;height:1.5pt" o:hralign="center" o:hrstd="t" o:hr="t" fillcolor="#a0a0a0" stroked="f"/>
        </w:pict>
      </w:r>
    </w:p>
    <w:p w14:paraId="1253BABC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4. Dataset Description</w:t>
      </w:r>
    </w:p>
    <w:p w14:paraId="312F8149" w14:textId="77777777" w:rsidR="00D4529D" w:rsidRPr="00D4529D" w:rsidRDefault="00D4529D" w:rsidP="00D4529D">
      <w:r w:rsidRPr="00D4529D">
        <w:t>A banking dataset is used which contains information related to:</w:t>
      </w:r>
    </w:p>
    <w:p w14:paraId="067F8FD6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Customer Details</w:t>
      </w:r>
    </w:p>
    <w:p w14:paraId="66BDAEB3" w14:textId="77777777" w:rsidR="00D4529D" w:rsidRPr="00D4529D" w:rsidRDefault="00D4529D" w:rsidP="00D4529D">
      <w:pPr>
        <w:numPr>
          <w:ilvl w:val="0"/>
          <w:numId w:val="3"/>
        </w:numPr>
      </w:pPr>
      <w:r w:rsidRPr="00D4529D">
        <w:t>Customer ID</w:t>
      </w:r>
    </w:p>
    <w:p w14:paraId="15E3FE71" w14:textId="77777777" w:rsidR="00D4529D" w:rsidRPr="00D4529D" w:rsidRDefault="00D4529D" w:rsidP="00D4529D">
      <w:pPr>
        <w:numPr>
          <w:ilvl w:val="0"/>
          <w:numId w:val="3"/>
        </w:numPr>
      </w:pPr>
      <w:r w:rsidRPr="00D4529D">
        <w:t>Name</w:t>
      </w:r>
    </w:p>
    <w:p w14:paraId="66A500BA" w14:textId="77777777" w:rsidR="00D4529D" w:rsidRPr="00D4529D" w:rsidRDefault="00D4529D" w:rsidP="00D4529D">
      <w:pPr>
        <w:numPr>
          <w:ilvl w:val="0"/>
          <w:numId w:val="3"/>
        </w:numPr>
      </w:pPr>
      <w:r w:rsidRPr="00D4529D">
        <w:t>Gender</w:t>
      </w:r>
    </w:p>
    <w:p w14:paraId="6319CAF1" w14:textId="77777777" w:rsidR="00D4529D" w:rsidRPr="00D4529D" w:rsidRDefault="00D4529D" w:rsidP="00D4529D">
      <w:pPr>
        <w:numPr>
          <w:ilvl w:val="0"/>
          <w:numId w:val="3"/>
        </w:numPr>
      </w:pPr>
      <w:r w:rsidRPr="00D4529D">
        <w:t>Age</w:t>
      </w:r>
    </w:p>
    <w:p w14:paraId="1FD4322D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Account Details</w:t>
      </w:r>
    </w:p>
    <w:p w14:paraId="2A95A8A3" w14:textId="66EF76D5" w:rsidR="00D4529D" w:rsidRPr="00D4529D" w:rsidRDefault="00D4529D" w:rsidP="00D4529D">
      <w:pPr>
        <w:numPr>
          <w:ilvl w:val="0"/>
          <w:numId w:val="4"/>
        </w:numPr>
      </w:pPr>
      <w:r w:rsidRPr="00D4529D">
        <w:t xml:space="preserve">Account </w:t>
      </w:r>
      <w:r w:rsidR="009143D3">
        <w:t>Number</w:t>
      </w:r>
    </w:p>
    <w:p w14:paraId="4A734936" w14:textId="77777777" w:rsidR="00D4529D" w:rsidRPr="00D4529D" w:rsidRDefault="00D4529D" w:rsidP="00D4529D">
      <w:pPr>
        <w:numPr>
          <w:ilvl w:val="0"/>
          <w:numId w:val="4"/>
        </w:numPr>
      </w:pPr>
      <w:r w:rsidRPr="00D4529D">
        <w:t>Account Balance</w:t>
      </w:r>
    </w:p>
    <w:p w14:paraId="13B8B166" w14:textId="4A7CC821" w:rsidR="00D4529D" w:rsidRPr="00D4529D" w:rsidRDefault="00D4529D" w:rsidP="00D4529D">
      <w:pPr>
        <w:numPr>
          <w:ilvl w:val="0"/>
          <w:numId w:val="4"/>
        </w:numPr>
      </w:pPr>
      <w:r w:rsidRPr="00D4529D">
        <w:t xml:space="preserve">Account </w:t>
      </w:r>
      <w:r w:rsidR="009143D3">
        <w:t>Type</w:t>
      </w:r>
    </w:p>
    <w:p w14:paraId="4E8C841C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Transaction Details</w:t>
      </w:r>
    </w:p>
    <w:p w14:paraId="7FB4FFB5" w14:textId="77777777" w:rsidR="00D4529D" w:rsidRPr="00D4529D" w:rsidRDefault="00D4529D" w:rsidP="00D4529D">
      <w:pPr>
        <w:numPr>
          <w:ilvl w:val="0"/>
          <w:numId w:val="6"/>
        </w:numPr>
      </w:pPr>
      <w:r w:rsidRPr="00D4529D">
        <w:t>Transaction Amount</w:t>
      </w:r>
    </w:p>
    <w:p w14:paraId="5DC2C547" w14:textId="77777777" w:rsidR="00D4529D" w:rsidRPr="00D4529D" w:rsidRDefault="00D4529D" w:rsidP="00D4529D">
      <w:pPr>
        <w:numPr>
          <w:ilvl w:val="0"/>
          <w:numId w:val="6"/>
        </w:numPr>
      </w:pPr>
      <w:r w:rsidRPr="00D4529D">
        <w:t>Transaction Type (Deposit, Withdrawal, Transfer)</w:t>
      </w:r>
    </w:p>
    <w:p w14:paraId="14171ED2" w14:textId="77777777" w:rsidR="00D4529D" w:rsidRPr="00D4529D" w:rsidRDefault="00D4529D" w:rsidP="00D4529D">
      <w:pPr>
        <w:numPr>
          <w:ilvl w:val="0"/>
          <w:numId w:val="6"/>
        </w:numPr>
      </w:pPr>
      <w:r w:rsidRPr="00D4529D">
        <w:t>Transaction Date</w:t>
      </w:r>
    </w:p>
    <w:p w14:paraId="56061297" w14:textId="77777777" w:rsidR="00D4529D" w:rsidRPr="00D4529D" w:rsidRDefault="00D4529D" w:rsidP="00D4529D">
      <w:pPr>
        <w:numPr>
          <w:ilvl w:val="0"/>
          <w:numId w:val="6"/>
        </w:numPr>
      </w:pPr>
      <w:r w:rsidRPr="00D4529D">
        <w:t>Transaction Channel (ATM, Online, Branch)</w:t>
      </w:r>
    </w:p>
    <w:p w14:paraId="4203FC74" w14:textId="77777777" w:rsidR="00D4529D" w:rsidRPr="00D4529D" w:rsidRDefault="00D4529D" w:rsidP="00D4529D">
      <w:r w:rsidRPr="00D4529D">
        <w:t>This dataset is suitable for understanding general banking patterns.</w:t>
      </w:r>
    </w:p>
    <w:p w14:paraId="2DF8C090" w14:textId="77777777" w:rsidR="00D4529D" w:rsidRPr="00D4529D" w:rsidRDefault="00D4529D" w:rsidP="00D4529D">
      <w:r w:rsidRPr="00D4529D">
        <w:pict w14:anchorId="2168B5F9">
          <v:rect id="_x0000_i1114" style="width:0;height:1.5pt" o:hralign="center" o:hrstd="t" o:hr="t" fillcolor="#a0a0a0" stroked="f"/>
        </w:pict>
      </w:r>
    </w:p>
    <w:p w14:paraId="3B0026A9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5. Data Cleaning Process</w:t>
      </w:r>
    </w:p>
    <w:p w14:paraId="0FD7ECC7" w14:textId="77777777" w:rsidR="00D4529D" w:rsidRPr="00D4529D" w:rsidRDefault="00D4529D" w:rsidP="00D4529D">
      <w:r w:rsidRPr="00D4529D">
        <w:t>Cleaning steps applied to the dataset:</w:t>
      </w:r>
    </w:p>
    <w:p w14:paraId="69A3376D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lastRenderedPageBreak/>
        <w:t>5.1 Handling Missing Values</w:t>
      </w:r>
    </w:p>
    <w:p w14:paraId="35924616" w14:textId="77777777" w:rsidR="00D4529D" w:rsidRPr="00D4529D" w:rsidRDefault="00D4529D" w:rsidP="00D4529D">
      <w:pPr>
        <w:numPr>
          <w:ilvl w:val="0"/>
          <w:numId w:val="7"/>
        </w:numPr>
      </w:pPr>
      <w:r w:rsidRPr="00D4529D">
        <w:t xml:space="preserve">Empty rows in </w:t>
      </w:r>
      <w:r w:rsidRPr="00D4529D">
        <w:rPr>
          <w:b/>
          <w:bCs/>
        </w:rPr>
        <w:t>Credit Score</w:t>
      </w:r>
      <w:r w:rsidRPr="00D4529D">
        <w:t xml:space="preserve"> and </w:t>
      </w:r>
      <w:r w:rsidRPr="00D4529D">
        <w:rPr>
          <w:b/>
          <w:bCs/>
        </w:rPr>
        <w:t>Account Balance</w:t>
      </w:r>
      <w:r w:rsidRPr="00D4529D">
        <w:t xml:space="preserve"> were filled using median.</w:t>
      </w:r>
    </w:p>
    <w:p w14:paraId="47978CA3" w14:textId="77777777" w:rsidR="00D4529D" w:rsidRPr="00D4529D" w:rsidRDefault="00D4529D" w:rsidP="00D4529D">
      <w:pPr>
        <w:numPr>
          <w:ilvl w:val="0"/>
          <w:numId w:val="7"/>
        </w:numPr>
      </w:pPr>
      <w:r w:rsidRPr="00D4529D">
        <w:t xml:space="preserve">Blank </w:t>
      </w:r>
      <w:r w:rsidRPr="00D4529D">
        <w:rPr>
          <w:b/>
          <w:bCs/>
        </w:rPr>
        <w:t>Region</w:t>
      </w:r>
      <w:r w:rsidRPr="00D4529D">
        <w:t xml:space="preserve"> and </w:t>
      </w:r>
      <w:r w:rsidRPr="00D4529D">
        <w:rPr>
          <w:b/>
          <w:bCs/>
        </w:rPr>
        <w:t>Occupation</w:t>
      </w:r>
      <w:r w:rsidRPr="00D4529D">
        <w:t xml:space="preserve"> values were replaced with “Not Specified”.</w:t>
      </w:r>
    </w:p>
    <w:p w14:paraId="1BFB3078" w14:textId="77777777" w:rsidR="00D4529D" w:rsidRPr="00D4529D" w:rsidRDefault="00D4529D" w:rsidP="00D4529D">
      <w:pPr>
        <w:numPr>
          <w:ilvl w:val="0"/>
          <w:numId w:val="7"/>
        </w:numPr>
      </w:pPr>
      <w:r w:rsidRPr="00D4529D">
        <w:t xml:space="preserve">Missing </w:t>
      </w:r>
      <w:r w:rsidRPr="00D4529D">
        <w:rPr>
          <w:b/>
          <w:bCs/>
        </w:rPr>
        <w:t>Transaction Amount</w:t>
      </w:r>
      <w:r w:rsidRPr="00D4529D">
        <w:t xml:space="preserve"> was filled with zero.</w:t>
      </w:r>
    </w:p>
    <w:p w14:paraId="0E7F2A9D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5.2 Removing Duplicates</w:t>
      </w:r>
    </w:p>
    <w:p w14:paraId="3F92734C" w14:textId="77777777" w:rsidR="00D4529D" w:rsidRPr="00D4529D" w:rsidRDefault="00D4529D" w:rsidP="00D4529D">
      <w:pPr>
        <w:numPr>
          <w:ilvl w:val="0"/>
          <w:numId w:val="8"/>
        </w:numPr>
      </w:pPr>
      <w:r w:rsidRPr="00D4529D">
        <w:t xml:space="preserve">Duplicate entries based on </w:t>
      </w:r>
      <w:r w:rsidRPr="00D4529D">
        <w:rPr>
          <w:b/>
          <w:bCs/>
        </w:rPr>
        <w:t>Customer ID</w:t>
      </w:r>
      <w:r w:rsidRPr="00D4529D">
        <w:t xml:space="preserve"> and </w:t>
      </w:r>
      <w:r w:rsidRPr="00D4529D">
        <w:rPr>
          <w:b/>
          <w:bCs/>
        </w:rPr>
        <w:t>Transaction ID</w:t>
      </w:r>
      <w:r w:rsidRPr="00D4529D">
        <w:t xml:space="preserve"> were detected.</w:t>
      </w:r>
    </w:p>
    <w:p w14:paraId="705DEF2B" w14:textId="77777777" w:rsidR="00D4529D" w:rsidRPr="00D4529D" w:rsidRDefault="00D4529D" w:rsidP="00D4529D">
      <w:pPr>
        <w:numPr>
          <w:ilvl w:val="0"/>
          <w:numId w:val="8"/>
        </w:numPr>
      </w:pPr>
      <w:r w:rsidRPr="00D4529D">
        <w:t>Repeated records (around 2–5% depending on data) were removed to avoid miscalculation.</w:t>
      </w:r>
    </w:p>
    <w:p w14:paraId="5EAD262D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5.3 Data Type Correction</w:t>
      </w:r>
    </w:p>
    <w:p w14:paraId="339E795F" w14:textId="77777777" w:rsidR="00D4529D" w:rsidRPr="00D4529D" w:rsidRDefault="00D4529D" w:rsidP="00D4529D">
      <w:pPr>
        <w:numPr>
          <w:ilvl w:val="0"/>
          <w:numId w:val="9"/>
        </w:numPr>
      </w:pPr>
      <w:r w:rsidRPr="00D4529D">
        <w:t>Dates were converted into proper date format.</w:t>
      </w:r>
    </w:p>
    <w:p w14:paraId="61A2F000" w14:textId="77777777" w:rsidR="00D4529D" w:rsidRPr="00D4529D" w:rsidRDefault="00D4529D" w:rsidP="00D4529D">
      <w:pPr>
        <w:numPr>
          <w:ilvl w:val="0"/>
          <w:numId w:val="9"/>
        </w:numPr>
      </w:pPr>
      <w:r w:rsidRPr="00D4529D">
        <w:t>Numeric columns such as Balance, Loan Amount, and Transactions were converted to numbers.</w:t>
      </w:r>
    </w:p>
    <w:p w14:paraId="42DE1C92" w14:textId="679A46DE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5.4 Standardi</w:t>
      </w:r>
      <w:r w:rsidR="009143D3">
        <w:rPr>
          <w:b/>
          <w:bCs/>
        </w:rPr>
        <w:t>z</w:t>
      </w:r>
      <w:r w:rsidRPr="00D4529D">
        <w:rPr>
          <w:b/>
          <w:bCs/>
        </w:rPr>
        <w:t>ing Categories</w:t>
      </w:r>
    </w:p>
    <w:p w14:paraId="5DFAEE72" w14:textId="77777777" w:rsidR="00D4529D" w:rsidRPr="00D4529D" w:rsidRDefault="00D4529D" w:rsidP="00D4529D">
      <w:pPr>
        <w:numPr>
          <w:ilvl w:val="0"/>
          <w:numId w:val="10"/>
        </w:numPr>
      </w:pPr>
      <w:r w:rsidRPr="00D4529D">
        <w:t xml:space="preserve">Account Type (e.g., “Savings”, “saving”, “SAVINGS”) was </w:t>
      </w:r>
      <w:proofErr w:type="spellStart"/>
      <w:r w:rsidRPr="00D4529D">
        <w:t>standardised</w:t>
      </w:r>
      <w:proofErr w:type="spellEnd"/>
      <w:r w:rsidRPr="00D4529D">
        <w:t>.</w:t>
      </w:r>
    </w:p>
    <w:p w14:paraId="7E9A6A58" w14:textId="77777777" w:rsidR="00D4529D" w:rsidRPr="00D4529D" w:rsidRDefault="00D4529D" w:rsidP="00D4529D">
      <w:pPr>
        <w:numPr>
          <w:ilvl w:val="0"/>
          <w:numId w:val="10"/>
        </w:numPr>
      </w:pPr>
      <w:r w:rsidRPr="00D4529D">
        <w:t>Regions and Occupations were formatted consistently.</w:t>
      </w:r>
    </w:p>
    <w:p w14:paraId="04EEB77F" w14:textId="77777777" w:rsidR="00D4529D" w:rsidRPr="00D4529D" w:rsidRDefault="00D4529D" w:rsidP="00D4529D">
      <w:r w:rsidRPr="00D4529D">
        <w:pict w14:anchorId="4919CCE0">
          <v:rect id="_x0000_i1115" style="width:0;height:1.5pt" o:hralign="center" o:hrstd="t" o:hr="t" fillcolor="#a0a0a0" stroked="f"/>
        </w:pict>
      </w:r>
    </w:p>
    <w:p w14:paraId="55022A9F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6. Data Analysis</w:t>
      </w:r>
    </w:p>
    <w:p w14:paraId="4F2A0B66" w14:textId="77777777" w:rsidR="00D4529D" w:rsidRPr="00D4529D" w:rsidRDefault="00D4529D" w:rsidP="00D4529D">
      <w:r w:rsidRPr="00D4529D">
        <w:t>The following analyses were performed after cleaning:</w:t>
      </w:r>
    </w:p>
    <w:p w14:paraId="1B0428A4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6.1 Customer Insights</w:t>
      </w:r>
    </w:p>
    <w:p w14:paraId="0997D43A" w14:textId="77777777" w:rsidR="00D4529D" w:rsidRPr="00D4529D" w:rsidRDefault="00D4529D" w:rsidP="00D4529D">
      <w:pPr>
        <w:numPr>
          <w:ilvl w:val="0"/>
          <w:numId w:val="11"/>
        </w:numPr>
      </w:pPr>
      <w:r w:rsidRPr="00D4529D">
        <w:t xml:space="preserve">Majority of customers are between </w:t>
      </w:r>
      <w:r w:rsidRPr="00D4529D">
        <w:rPr>
          <w:b/>
          <w:bCs/>
        </w:rPr>
        <w:t>25–45 years</w:t>
      </w:r>
      <w:r w:rsidRPr="00D4529D">
        <w:t>.</w:t>
      </w:r>
    </w:p>
    <w:p w14:paraId="20B574D6" w14:textId="77777777" w:rsidR="00D4529D" w:rsidRPr="00D4529D" w:rsidRDefault="00D4529D" w:rsidP="00D4529D">
      <w:pPr>
        <w:numPr>
          <w:ilvl w:val="0"/>
          <w:numId w:val="11"/>
        </w:numPr>
      </w:pPr>
      <w:r w:rsidRPr="00D4529D">
        <w:t xml:space="preserve">Most customers hold </w:t>
      </w:r>
      <w:r w:rsidRPr="00D4529D">
        <w:rPr>
          <w:b/>
          <w:bCs/>
        </w:rPr>
        <w:t>Savings Accounts</w:t>
      </w:r>
      <w:r w:rsidRPr="00D4529D">
        <w:t>.</w:t>
      </w:r>
    </w:p>
    <w:p w14:paraId="6C4FFF52" w14:textId="77777777" w:rsidR="00D4529D" w:rsidRPr="00D4529D" w:rsidRDefault="00D4529D" w:rsidP="00D4529D">
      <w:pPr>
        <w:numPr>
          <w:ilvl w:val="0"/>
          <w:numId w:val="11"/>
        </w:numPr>
      </w:pPr>
      <w:r w:rsidRPr="00D4529D">
        <w:t xml:space="preserve">A good number of customers belong to </w:t>
      </w:r>
      <w:r w:rsidRPr="00D4529D">
        <w:rPr>
          <w:b/>
          <w:bCs/>
        </w:rPr>
        <w:t>Urban regions</w:t>
      </w:r>
      <w:r w:rsidRPr="00D4529D">
        <w:t>.</w:t>
      </w:r>
    </w:p>
    <w:p w14:paraId="5402D4DD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6.2 Account Insights</w:t>
      </w:r>
    </w:p>
    <w:p w14:paraId="0BAD07AB" w14:textId="77777777" w:rsidR="00D4529D" w:rsidRPr="00D4529D" w:rsidRDefault="00D4529D" w:rsidP="00D4529D">
      <w:pPr>
        <w:numPr>
          <w:ilvl w:val="0"/>
          <w:numId w:val="12"/>
        </w:numPr>
      </w:pPr>
      <w:r w:rsidRPr="00D4529D">
        <w:t>Average account balance calculated.</w:t>
      </w:r>
    </w:p>
    <w:p w14:paraId="6E3FD99B" w14:textId="77777777" w:rsidR="009143D3" w:rsidRDefault="00D4529D" w:rsidP="009143D3">
      <w:pPr>
        <w:numPr>
          <w:ilvl w:val="0"/>
          <w:numId w:val="12"/>
        </w:numPr>
      </w:pPr>
      <w:r w:rsidRPr="00D4529D">
        <w:t xml:space="preserve">Highest balance is found in </w:t>
      </w:r>
      <w:r w:rsidRPr="00D4529D">
        <w:rPr>
          <w:b/>
          <w:bCs/>
        </w:rPr>
        <w:t>Salary Accounts</w:t>
      </w:r>
      <w:r w:rsidRPr="00D4529D">
        <w:t>.</w:t>
      </w:r>
    </w:p>
    <w:p w14:paraId="4905D529" w14:textId="2674E9F3" w:rsidR="00D4529D" w:rsidRPr="00D4529D" w:rsidRDefault="00D4529D" w:rsidP="009143D3">
      <w:pPr>
        <w:numPr>
          <w:ilvl w:val="0"/>
          <w:numId w:val="12"/>
        </w:numPr>
      </w:pPr>
      <w:r w:rsidRPr="00D4529D">
        <w:t>More than 60% customers maintain a balance above the minimum requirement.</w:t>
      </w:r>
    </w:p>
    <w:p w14:paraId="76A32C14" w14:textId="6A8B0EF6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6.</w:t>
      </w:r>
      <w:r w:rsidR="00065285">
        <w:rPr>
          <w:b/>
          <w:bCs/>
        </w:rPr>
        <w:t xml:space="preserve">3 </w:t>
      </w:r>
      <w:r w:rsidRPr="00D4529D">
        <w:rPr>
          <w:b/>
          <w:bCs/>
        </w:rPr>
        <w:t>Transaction Insights</w:t>
      </w:r>
    </w:p>
    <w:p w14:paraId="6CDEE19E" w14:textId="77777777" w:rsidR="00D4529D" w:rsidRPr="00D4529D" w:rsidRDefault="00D4529D" w:rsidP="00D4529D">
      <w:pPr>
        <w:numPr>
          <w:ilvl w:val="0"/>
          <w:numId w:val="14"/>
        </w:numPr>
      </w:pPr>
      <w:r w:rsidRPr="00D4529D">
        <w:t>Online transactions are the most used channel.</w:t>
      </w:r>
    </w:p>
    <w:p w14:paraId="3D824909" w14:textId="77777777" w:rsidR="00D4529D" w:rsidRPr="00D4529D" w:rsidRDefault="00D4529D" w:rsidP="00D4529D">
      <w:pPr>
        <w:numPr>
          <w:ilvl w:val="0"/>
          <w:numId w:val="14"/>
        </w:numPr>
      </w:pPr>
      <w:r w:rsidRPr="00D4529D">
        <w:t>ATM withdrawals are frequent but lower in value.</w:t>
      </w:r>
    </w:p>
    <w:p w14:paraId="4A38A1A1" w14:textId="77777777" w:rsidR="00D4529D" w:rsidRPr="00D4529D" w:rsidRDefault="00D4529D" w:rsidP="00D4529D">
      <w:pPr>
        <w:numPr>
          <w:ilvl w:val="0"/>
          <w:numId w:val="14"/>
        </w:numPr>
      </w:pPr>
      <w:r w:rsidRPr="00D4529D">
        <w:t>Transaction volume peaks at month-end.</w:t>
      </w:r>
    </w:p>
    <w:p w14:paraId="799D82A3" w14:textId="77777777" w:rsidR="00D4529D" w:rsidRPr="00D4529D" w:rsidRDefault="00D4529D" w:rsidP="00D4529D">
      <w:r w:rsidRPr="00D4529D">
        <w:lastRenderedPageBreak/>
        <w:pict w14:anchorId="7DD588C9">
          <v:rect id="_x0000_i1116" style="width:0;height:1.5pt" o:hralign="center" o:hrstd="t" o:hr="t" fillcolor="#a0a0a0" stroked="f"/>
        </w:pict>
      </w:r>
    </w:p>
    <w:p w14:paraId="2AA9AFA9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7. Dashboard Design</w:t>
      </w:r>
    </w:p>
    <w:p w14:paraId="4AC4B764" w14:textId="77777777" w:rsidR="00D4529D" w:rsidRPr="00D4529D" w:rsidRDefault="00D4529D" w:rsidP="00D4529D">
      <w:r w:rsidRPr="00D4529D">
        <w:t>The dashboard contains the following components:</w:t>
      </w:r>
    </w:p>
    <w:p w14:paraId="77BC5EBA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KPIs (Top Cards)</w:t>
      </w:r>
    </w:p>
    <w:p w14:paraId="108AF8E3" w14:textId="77777777" w:rsidR="00D4529D" w:rsidRPr="00D4529D" w:rsidRDefault="00D4529D" w:rsidP="00D4529D">
      <w:pPr>
        <w:numPr>
          <w:ilvl w:val="0"/>
          <w:numId w:val="15"/>
        </w:numPr>
      </w:pPr>
      <w:r w:rsidRPr="00D4529D">
        <w:t>Total Customers</w:t>
      </w:r>
    </w:p>
    <w:p w14:paraId="3E7AE4EC" w14:textId="77777777" w:rsidR="00D4529D" w:rsidRPr="00D4529D" w:rsidRDefault="00D4529D" w:rsidP="00D4529D">
      <w:pPr>
        <w:numPr>
          <w:ilvl w:val="0"/>
          <w:numId w:val="15"/>
        </w:numPr>
      </w:pPr>
      <w:r w:rsidRPr="00D4529D">
        <w:t>Total Transactions</w:t>
      </w:r>
    </w:p>
    <w:p w14:paraId="06998F7C" w14:textId="77777777" w:rsidR="00D4529D" w:rsidRPr="00D4529D" w:rsidRDefault="00D4529D" w:rsidP="00D4529D">
      <w:pPr>
        <w:numPr>
          <w:ilvl w:val="0"/>
          <w:numId w:val="15"/>
        </w:numPr>
      </w:pPr>
      <w:r w:rsidRPr="00D4529D">
        <w:t>Average Account Balance</w:t>
      </w:r>
    </w:p>
    <w:p w14:paraId="1C6AA0EC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Charts &amp; Visualizations</w:t>
      </w:r>
    </w:p>
    <w:p w14:paraId="41AC5207" w14:textId="77777777" w:rsidR="00D4529D" w:rsidRPr="00D4529D" w:rsidRDefault="00D4529D" w:rsidP="00D4529D">
      <w:pPr>
        <w:numPr>
          <w:ilvl w:val="0"/>
          <w:numId w:val="16"/>
        </w:numPr>
      </w:pPr>
      <w:r w:rsidRPr="00D4529D">
        <w:rPr>
          <w:b/>
          <w:bCs/>
        </w:rPr>
        <w:t>Pie Chart</w:t>
      </w:r>
      <w:r w:rsidRPr="00D4529D">
        <w:t xml:space="preserve"> – Account Type Distribution</w:t>
      </w:r>
    </w:p>
    <w:p w14:paraId="0AD3BDA6" w14:textId="77777777" w:rsidR="00D4529D" w:rsidRPr="00D4529D" w:rsidRDefault="00D4529D" w:rsidP="00D4529D">
      <w:pPr>
        <w:numPr>
          <w:ilvl w:val="0"/>
          <w:numId w:val="16"/>
        </w:numPr>
      </w:pPr>
      <w:r w:rsidRPr="00D4529D">
        <w:rPr>
          <w:b/>
          <w:bCs/>
        </w:rPr>
        <w:t>Bar Chart</w:t>
      </w:r>
      <w:r w:rsidRPr="00D4529D">
        <w:t xml:space="preserve"> – Loan Status</w:t>
      </w:r>
    </w:p>
    <w:p w14:paraId="781F3A61" w14:textId="77777777" w:rsidR="00D4529D" w:rsidRPr="00D4529D" w:rsidRDefault="00D4529D" w:rsidP="00D4529D">
      <w:pPr>
        <w:numPr>
          <w:ilvl w:val="0"/>
          <w:numId w:val="16"/>
        </w:numPr>
      </w:pPr>
      <w:r w:rsidRPr="00D4529D">
        <w:rPr>
          <w:b/>
          <w:bCs/>
        </w:rPr>
        <w:t>Line Chart</w:t>
      </w:r>
      <w:r w:rsidRPr="00D4529D">
        <w:t xml:space="preserve"> – Transaction Trends (Monthly)</w:t>
      </w:r>
    </w:p>
    <w:p w14:paraId="610F9A77" w14:textId="77777777" w:rsidR="00D4529D" w:rsidRPr="00D4529D" w:rsidRDefault="00D4529D" w:rsidP="00D4529D">
      <w:pPr>
        <w:numPr>
          <w:ilvl w:val="0"/>
          <w:numId w:val="16"/>
        </w:numPr>
      </w:pPr>
      <w:r w:rsidRPr="00D4529D">
        <w:rPr>
          <w:b/>
          <w:bCs/>
        </w:rPr>
        <w:t>Histogram</w:t>
      </w:r>
      <w:r w:rsidRPr="00D4529D">
        <w:t xml:space="preserve"> – Credit Score Distribution</w:t>
      </w:r>
    </w:p>
    <w:p w14:paraId="2EA5B18E" w14:textId="77777777" w:rsidR="00D4529D" w:rsidRPr="00D4529D" w:rsidRDefault="00D4529D" w:rsidP="00D4529D">
      <w:pPr>
        <w:numPr>
          <w:ilvl w:val="0"/>
          <w:numId w:val="16"/>
        </w:numPr>
      </w:pPr>
      <w:r w:rsidRPr="00D4529D">
        <w:rPr>
          <w:b/>
          <w:bCs/>
        </w:rPr>
        <w:t>Map Visual</w:t>
      </w:r>
      <w:r w:rsidRPr="00D4529D">
        <w:t xml:space="preserve"> – Customers by Region</w:t>
      </w:r>
    </w:p>
    <w:p w14:paraId="259964C3" w14:textId="77777777" w:rsidR="00D4529D" w:rsidRPr="00D4529D" w:rsidRDefault="00D4529D" w:rsidP="00D4529D">
      <w:pPr>
        <w:numPr>
          <w:ilvl w:val="0"/>
          <w:numId w:val="16"/>
        </w:numPr>
      </w:pPr>
      <w:r w:rsidRPr="00D4529D">
        <w:rPr>
          <w:b/>
          <w:bCs/>
        </w:rPr>
        <w:t>Table View</w:t>
      </w:r>
      <w:r w:rsidRPr="00D4529D">
        <w:t xml:space="preserve"> – Top 10 customers by balance</w:t>
      </w:r>
    </w:p>
    <w:p w14:paraId="08BB4DF5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Filters (Slicers)</w:t>
      </w:r>
    </w:p>
    <w:p w14:paraId="14AA5D90" w14:textId="77777777" w:rsidR="00D4529D" w:rsidRPr="00D4529D" w:rsidRDefault="00D4529D" w:rsidP="00D4529D">
      <w:pPr>
        <w:numPr>
          <w:ilvl w:val="0"/>
          <w:numId w:val="17"/>
        </w:numPr>
      </w:pPr>
      <w:r w:rsidRPr="00D4529D">
        <w:t>Region</w:t>
      </w:r>
    </w:p>
    <w:p w14:paraId="66D42192" w14:textId="77777777" w:rsidR="00D4529D" w:rsidRPr="00D4529D" w:rsidRDefault="00D4529D" w:rsidP="00D4529D">
      <w:pPr>
        <w:numPr>
          <w:ilvl w:val="0"/>
          <w:numId w:val="17"/>
        </w:numPr>
      </w:pPr>
      <w:r w:rsidRPr="00D4529D">
        <w:t>Account Type</w:t>
      </w:r>
    </w:p>
    <w:p w14:paraId="190D84FD" w14:textId="77777777" w:rsidR="00D4529D" w:rsidRPr="00D4529D" w:rsidRDefault="00D4529D" w:rsidP="00D4529D">
      <w:pPr>
        <w:numPr>
          <w:ilvl w:val="0"/>
          <w:numId w:val="17"/>
        </w:numPr>
      </w:pPr>
      <w:r w:rsidRPr="00D4529D">
        <w:t>Transaction Type</w:t>
      </w:r>
    </w:p>
    <w:p w14:paraId="36B38D0A" w14:textId="77777777" w:rsidR="00D4529D" w:rsidRPr="00D4529D" w:rsidRDefault="00D4529D" w:rsidP="00D4529D">
      <w:pPr>
        <w:numPr>
          <w:ilvl w:val="0"/>
          <w:numId w:val="17"/>
        </w:numPr>
      </w:pPr>
      <w:r w:rsidRPr="00D4529D">
        <w:t>Date Filter</w:t>
      </w:r>
    </w:p>
    <w:p w14:paraId="21369C24" w14:textId="77777777" w:rsidR="00D4529D" w:rsidRPr="00D4529D" w:rsidRDefault="00D4529D" w:rsidP="00D4529D">
      <w:r w:rsidRPr="00D4529D">
        <w:t>The dashboard allows managers to drill-down deeper using filters.</w:t>
      </w:r>
    </w:p>
    <w:p w14:paraId="4710CCF2" w14:textId="77777777" w:rsidR="00D4529D" w:rsidRPr="00D4529D" w:rsidRDefault="00D4529D" w:rsidP="00D4529D">
      <w:r w:rsidRPr="00D4529D">
        <w:pict w14:anchorId="03ED77F1">
          <v:rect id="_x0000_i1117" style="width:0;height:1.5pt" o:hralign="center" o:hrstd="t" o:hr="t" fillcolor="#a0a0a0" stroked="f"/>
        </w:pict>
      </w:r>
    </w:p>
    <w:p w14:paraId="6A933EC5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8. Tools Used</w:t>
      </w:r>
    </w:p>
    <w:p w14:paraId="2DDC0A1F" w14:textId="77777777" w:rsidR="00D4529D" w:rsidRPr="00D4529D" w:rsidRDefault="00D4529D" w:rsidP="00D4529D">
      <w:pPr>
        <w:numPr>
          <w:ilvl w:val="0"/>
          <w:numId w:val="18"/>
        </w:numPr>
      </w:pPr>
      <w:r w:rsidRPr="00D4529D">
        <w:rPr>
          <w:b/>
          <w:bCs/>
        </w:rPr>
        <w:t>Microsoft Power BI</w:t>
      </w:r>
      <w:r w:rsidRPr="00D4529D">
        <w:t xml:space="preserve"> – Dashboard creation.</w:t>
      </w:r>
    </w:p>
    <w:p w14:paraId="6D7D1915" w14:textId="77777777" w:rsidR="00D4529D" w:rsidRPr="00D4529D" w:rsidRDefault="00D4529D" w:rsidP="00D4529D">
      <w:pPr>
        <w:numPr>
          <w:ilvl w:val="0"/>
          <w:numId w:val="18"/>
        </w:numPr>
      </w:pPr>
      <w:r w:rsidRPr="00D4529D">
        <w:rPr>
          <w:b/>
          <w:bCs/>
        </w:rPr>
        <w:t>Microsoft Excel</w:t>
      </w:r>
      <w:r w:rsidRPr="00D4529D">
        <w:t xml:space="preserve"> – Data cleaning and preprocessing.</w:t>
      </w:r>
    </w:p>
    <w:p w14:paraId="4B7B7A10" w14:textId="77777777" w:rsidR="00D4529D" w:rsidRPr="00D4529D" w:rsidRDefault="00D4529D" w:rsidP="00D4529D">
      <w:r w:rsidRPr="00D4529D">
        <w:pict w14:anchorId="481F01D6">
          <v:rect id="_x0000_i1118" style="width:0;height:1.5pt" o:hralign="center" o:hrstd="t" o:hr="t" fillcolor="#a0a0a0" stroked="f"/>
        </w:pict>
      </w:r>
    </w:p>
    <w:p w14:paraId="5B068B5B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9. Results &amp; Outcomes</w:t>
      </w:r>
    </w:p>
    <w:p w14:paraId="251D1035" w14:textId="77777777" w:rsidR="00D4529D" w:rsidRPr="00D4529D" w:rsidRDefault="00D4529D" w:rsidP="00D4529D">
      <w:r w:rsidRPr="00D4529D">
        <w:t>The dashboard successfully provides:</w:t>
      </w:r>
    </w:p>
    <w:p w14:paraId="6703752D" w14:textId="73C9E27C" w:rsidR="00D4529D" w:rsidRPr="00D4529D" w:rsidRDefault="00D4529D" w:rsidP="00D4529D">
      <w:r w:rsidRPr="00D4529D">
        <w:rPr>
          <w:rFonts w:ascii="Segoe UI Symbol" w:hAnsi="Segoe UI Symbol" w:cs="Segoe UI Symbol"/>
        </w:rPr>
        <w:lastRenderedPageBreak/>
        <w:t>✔</w:t>
      </w:r>
      <w:r w:rsidRPr="00D4529D">
        <w:t xml:space="preserve"> Clear view of banking performance</w:t>
      </w:r>
      <w:r w:rsidRPr="00D4529D">
        <w:br/>
      </w:r>
      <w:r w:rsidRPr="00D4529D">
        <w:rPr>
          <w:rFonts w:ascii="Segoe UI Symbol" w:hAnsi="Segoe UI Symbol" w:cs="Segoe UI Symbol"/>
        </w:rPr>
        <w:t>✔</w:t>
      </w:r>
      <w:r w:rsidRPr="00D4529D">
        <w:t xml:space="preserve"> Fast decision-making</w:t>
      </w:r>
      <w:r w:rsidRPr="00D4529D">
        <w:br/>
      </w:r>
      <w:r w:rsidRPr="00D4529D">
        <w:rPr>
          <w:rFonts w:ascii="Segoe UI Symbol" w:hAnsi="Segoe UI Symbol" w:cs="Segoe UI Symbol"/>
        </w:rPr>
        <w:t>✔</w:t>
      </w:r>
      <w:r w:rsidRPr="00D4529D">
        <w:t xml:space="preserve"> Easy identification of top customers</w:t>
      </w:r>
      <w:r w:rsidRPr="00D4529D">
        <w:br/>
      </w:r>
      <w:r w:rsidRPr="00D4529D">
        <w:rPr>
          <w:rFonts w:ascii="Segoe UI Symbol" w:hAnsi="Segoe UI Symbol" w:cs="Segoe UI Symbol"/>
        </w:rPr>
        <w:t>✔</w:t>
      </w:r>
      <w:r w:rsidRPr="00D4529D">
        <w:t xml:space="preserve"> Professional reporting interface for management</w:t>
      </w:r>
    </w:p>
    <w:p w14:paraId="0AB33AD5" w14:textId="77777777" w:rsidR="00D4529D" w:rsidRPr="00D4529D" w:rsidRDefault="00D4529D" w:rsidP="00D4529D">
      <w:r w:rsidRPr="00D4529D">
        <w:t>Bank managers can quickly understand:</w:t>
      </w:r>
    </w:p>
    <w:p w14:paraId="18E4BE0B" w14:textId="77777777" w:rsidR="00D4529D" w:rsidRPr="00D4529D" w:rsidRDefault="00D4529D" w:rsidP="00D4529D">
      <w:pPr>
        <w:numPr>
          <w:ilvl w:val="0"/>
          <w:numId w:val="19"/>
        </w:numPr>
      </w:pPr>
      <w:r w:rsidRPr="00D4529D">
        <w:t>Which regions have more customers</w:t>
      </w:r>
    </w:p>
    <w:p w14:paraId="42C2E494" w14:textId="77777777" w:rsidR="00D4529D" w:rsidRPr="00D4529D" w:rsidRDefault="00D4529D" w:rsidP="00D4529D">
      <w:pPr>
        <w:numPr>
          <w:ilvl w:val="0"/>
          <w:numId w:val="19"/>
        </w:numPr>
      </w:pPr>
      <w:r w:rsidRPr="00D4529D">
        <w:t>How customers maintain their balances</w:t>
      </w:r>
    </w:p>
    <w:p w14:paraId="49C7EB90" w14:textId="77777777" w:rsidR="00D4529D" w:rsidRPr="00D4529D" w:rsidRDefault="00D4529D" w:rsidP="00D4529D">
      <w:pPr>
        <w:numPr>
          <w:ilvl w:val="0"/>
          <w:numId w:val="19"/>
        </w:numPr>
      </w:pPr>
      <w:r w:rsidRPr="00D4529D">
        <w:t xml:space="preserve">Monthly transaction </w:t>
      </w:r>
      <w:proofErr w:type="spellStart"/>
      <w:r w:rsidRPr="00D4529D">
        <w:t>behaviours</w:t>
      </w:r>
      <w:proofErr w:type="spellEnd"/>
    </w:p>
    <w:p w14:paraId="15A4DF70" w14:textId="77777777" w:rsidR="00D4529D" w:rsidRPr="00D4529D" w:rsidRDefault="00D4529D" w:rsidP="00D4529D">
      <w:r w:rsidRPr="00D4529D">
        <w:t xml:space="preserve">This improves </w:t>
      </w:r>
      <w:r w:rsidRPr="00D4529D">
        <w:rPr>
          <w:b/>
          <w:bCs/>
        </w:rPr>
        <w:t>operational efficiency</w:t>
      </w:r>
      <w:r w:rsidRPr="00D4529D">
        <w:t xml:space="preserve"> and reduces manual reporting work.</w:t>
      </w:r>
    </w:p>
    <w:p w14:paraId="711C8348" w14:textId="77777777" w:rsidR="00D4529D" w:rsidRPr="00D4529D" w:rsidRDefault="00D4529D" w:rsidP="00D4529D">
      <w:r w:rsidRPr="00D4529D">
        <w:pict w14:anchorId="68964BCD">
          <v:rect id="_x0000_i1119" style="width:0;height:1.5pt" o:hralign="center" o:hrstd="t" o:hr="t" fillcolor="#a0a0a0" stroked="f"/>
        </w:pict>
      </w:r>
    </w:p>
    <w:p w14:paraId="6DE558D0" w14:textId="77777777" w:rsidR="00D4529D" w:rsidRPr="00D4529D" w:rsidRDefault="00D4529D" w:rsidP="00D4529D">
      <w:pPr>
        <w:rPr>
          <w:b/>
          <w:bCs/>
        </w:rPr>
      </w:pPr>
      <w:r w:rsidRPr="00D4529D">
        <w:rPr>
          <w:b/>
          <w:bCs/>
        </w:rPr>
        <w:t>10. Conclusion</w:t>
      </w:r>
    </w:p>
    <w:p w14:paraId="41CD6352" w14:textId="356F4596" w:rsidR="007B1276" w:rsidRDefault="00D4529D" w:rsidP="009143D3">
      <w:r w:rsidRPr="00D4529D">
        <w:t xml:space="preserve">The </w:t>
      </w:r>
      <w:r w:rsidRPr="00D4529D">
        <w:rPr>
          <w:b/>
          <w:bCs/>
        </w:rPr>
        <w:t>Banking Reporting &amp; Insights Dashboard</w:t>
      </w:r>
      <w:r w:rsidRPr="00D4529D">
        <w:t xml:space="preserve"> is an effective tool for visuali</w:t>
      </w:r>
      <w:r w:rsidR="00065285">
        <w:t>z</w:t>
      </w:r>
      <w:r w:rsidRPr="00D4529D">
        <w:t>ing banking data and making informed decisions. It is simple, user-friendly, and suitable for everyday banking operations. The project demonstrates data cleaning, basic analysis, and dashboard development skills, which are essential in data analytics and business intelligence fields.</w:t>
      </w:r>
    </w:p>
    <w:sectPr w:rsidR="007B127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2D2"/>
    <w:multiLevelType w:val="multilevel"/>
    <w:tmpl w:val="26BA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B02DC"/>
    <w:multiLevelType w:val="multilevel"/>
    <w:tmpl w:val="E212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F349D"/>
    <w:multiLevelType w:val="multilevel"/>
    <w:tmpl w:val="35F4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C1F8A"/>
    <w:multiLevelType w:val="multilevel"/>
    <w:tmpl w:val="4E4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50878"/>
    <w:multiLevelType w:val="multilevel"/>
    <w:tmpl w:val="08EA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63BE4"/>
    <w:multiLevelType w:val="multilevel"/>
    <w:tmpl w:val="D10A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8038F"/>
    <w:multiLevelType w:val="multilevel"/>
    <w:tmpl w:val="8A0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74459"/>
    <w:multiLevelType w:val="multilevel"/>
    <w:tmpl w:val="A550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34BDC"/>
    <w:multiLevelType w:val="multilevel"/>
    <w:tmpl w:val="FF24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46E7C"/>
    <w:multiLevelType w:val="multilevel"/>
    <w:tmpl w:val="9938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8115B"/>
    <w:multiLevelType w:val="multilevel"/>
    <w:tmpl w:val="F74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973A6"/>
    <w:multiLevelType w:val="multilevel"/>
    <w:tmpl w:val="F060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036AF"/>
    <w:multiLevelType w:val="multilevel"/>
    <w:tmpl w:val="51D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B1B0D"/>
    <w:multiLevelType w:val="multilevel"/>
    <w:tmpl w:val="DE6E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B5208"/>
    <w:multiLevelType w:val="multilevel"/>
    <w:tmpl w:val="A150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12E40"/>
    <w:multiLevelType w:val="multilevel"/>
    <w:tmpl w:val="F28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23335"/>
    <w:multiLevelType w:val="multilevel"/>
    <w:tmpl w:val="7C4A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C55BF"/>
    <w:multiLevelType w:val="multilevel"/>
    <w:tmpl w:val="8A40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E44BE"/>
    <w:multiLevelType w:val="multilevel"/>
    <w:tmpl w:val="D89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0039A2"/>
    <w:multiLevelType w:val="multilevel"/>
    <w:tmpl w:val="874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608C4"/>
    <w:multiLevelType w:val="multilevel"/>
    <w:tmpl w:val="F800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E1DAB"/>
    <w:multiLevelType w:val="multilevel"/>
    <w:tmpl w:val="E11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257145">
    <w:abstractNumId w:val="18"/>
  </w:num>
  <w:num w:numId="2" w16cid:durableId="2057272580">
    <w:abstractNumId w:val="10"/>
  </w:num>
  <w:num w:numId="3" w16cid:durableId="1295406946">
    <w:abstractNumId w:val="16"/>
  </w:num>
  <w:num w:numId="4" w16cid:durableId="1737390428">
    <w:abstractNumId w:val="7"/>
  </w:num>
  <w:num w:numId="5" w16cid:durableId="1703481104">
    <w:abstractNumId w:val="5"/>
  </w:num>
  <w:num w:numId="6" w16cid:durableId="1266421869">
    <w:abstractNumId w:val="0"/>
  </w:num>
  <w:num w:numId="7" w16cid:durableId="1215773996">
    <w:abstractNumId w:val="17"/>
  </w:num>
  <w:num w:numId="8" w16cid:durableId="1588613858">
    <w:abstractNumId w:val="4"/>
  </w:num>
  <w:num w:numId="9" w16cid:durableId="977297926">
    <w:abstractNumId w:val="20"/>
  </w:num>
  <w:num w:numId="10" w16cid:durableId="242567306">
    <w:abstractNumId w:val="13"/>
  </w:num>
  <w:num w:numId="11" w16cid:durableId="1436562154">
    <w:abstractNumId w:val="6"/>
  </w:num>
  <w:num w:numId="12" w16cid:durableId="20012023">
    <w:abstractNumId w:val="2"/>
  </w:num>
  <w:num w:numId="13" w16cid:durableId="1671758818">
    <w:abstractNumId w:val="19"/>
  </w:num>
  <w:num w:numId="14" w16cid:durableId="1466578685">
    <w:abstractNumId w:val="8"/>
  </w:num>
  <w:num w:numId="15" w16cid:durableId="887256623">
    <w:abstractNumId w:val="14"/>
  </w:num>
  <w:num w:numId="16" w16cid:durableId="1197160541">
    <w:abstractNumId w:val="11"/>
  </w:num>
  <w:num w:numId="17" w16cid:durableId="1446803805">
    <w:abstractNumId w:val="1"/>
  </w:num>
  <w:num w:numId="18" w16cid:durableId="1114834741">
    <w:abstractNumId w:val="12"/>
  </w:num>
  <w:num w:numId="19" w16cid:durableId="1432119592">
    <w:abstractNumId w:val="9"/>
  </w:num>
  <w:num w:numId="20" w16cid:durableId="841818654">
    <w:abstractNumId w:val="21"/>
  </w:num>
  <w:num w:numId="21" w16cid:durableId="313527885">
    <w:abstractNumId w:val="3"/>
  </w:num>
  <w:num w:numId="22" w16cid:durableId="5011631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Blog" w:val="1"/>
  </w:docVars>
  <w:rsids>
    <w:rsidRoot w:val="00D4529D"/>
    <w:rsid w:val="00065285"/>
    <w:rsid w:val="00153736"/>
    <w:rsid w:val="00397578"/>
    <w:rsid w:val="00532867"/>
    <w:rsid w:val="005E1940"/>
    <w:rsid w:val="007B1276"/>
    <w:rsid w:val="009143D3"/>
    <w:rsid w:val="00BA51F3"/>
    <w:rsid w:val="00D4529D"/>
    <w:rsid w:val="00FE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98E47"/>
  <w15:docId w15:val="{45D4E75E-8273-42A8-A2B8-902B1B6C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Blog.dotx" TargetMode="External"/></Relationship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log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logPostInfo xmlns="http://www.microsoft.com/Office/Word/BlogTool">
  <PostTitle/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</BlogPostInfo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29CAD-B019-4FA6-9FEF-74898909AD20}">
  <ds:schemaRefs>
    <ds:schemaRef ds:uri="http://www.microsoft.com/Office/Word/BlogTool"/>
  </ds:schemaRefs>
</ds:datastoreItem>
</file>

<file path=customXml/itemProps2.xml><?xml version="1.0" encoding="utf-8"?>
<ds:datastoreItem xmlns:ds="http://schemas.openxmlformats.org/officeDocument/2006/customXml" ds:itemID="{7848C265-4829-4B59-968C-96766224B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</Template>
  <TotalTime>232</TotalTime>
  <Pages>5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</dc:creator>
  <cp:keywords/>
  <dc:description/>
  <cp:lastModifiedBy>op5650540@outlook.com</cp:lastModifiedBy>
  <cp:revision>2</cp:revision>
  <dcterms:created xsi:type="dcterms:W3CDTF">2025-11-20T15:24:00Z</dcterms:created>
  <dcterms:modified xsi:type="dcterms:W3CDTF">2025-11-20T19:34:00Z</dcterms:modified>
</cp:coreProperties>
</file>