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Detailed Study of Product Mix – Rare Bleu</w:t>
      </w:r>
    </w:p>
    <w:p>
      <w:r>
        <w:t>This document presents a comprehensive study of the product mix of Rare Bleu, a premium mass-market lifestyle brand benchmarked against Marks &amp; Spencer. It includes product mix dimensions, detailed SKU listings, and an inclusive sizing strategy aligned with international and Indian standards.</w:t>
      </w:r>
    </w:p>
    <w:p>
      <w:pPr>
        <w:pStyle w:val="Heading2"/>
      </w:pPr>
      <w:r>
        <w:t>PRODUCT MIX DIMENSIONS</w:t>
      </w:r>
    </w:p>
    <w:p>
      <w:pPr>
        <w:pStyle w:val="Heading3"/>
      </w:pPr>
      <w:r>
        <w:t>1. Product Width</w:t>
      </w:r>
    </w:p>
    <w:p>
      <w:r>
        <w:t>Rare Bleu offers seven major product lines, making it a full lifestyle retailer:</w:t>
        <w:br/>
        <w:t>Women’s Wear, Men’s Wear, Innerwear &amp; Lingerie, Kids’ Wear, Footwear &amp; Accessories, Beauty &amp; Personal Care, and Home &amp; Living.</w:t>
      </w:r>
    </w:p>
    <w:p>
      <w:pPr>
        <w:pStyle w:val="Heading3"/>
      </w:pPr>
      <w:r>
        <w:t>2. Product Length</w:t>
      </w:r>
    </w:p>
    <w:p>
      <w:r>
        <w:t>The brand offers over 110 individually defined SKUs across all product lines, excluding size and color variants, ensuring sufficient variety and choice.</w:t>
      </w:r>
    </w:p>
    <w:p>
      <w:pPr>
        <w:pStyle w:val="Heading3"/>
      </w:pPr>
      <w:r>
        <w:t>3. Product Depth</w:t>
      </w:r>
    </w:p>
    <w:p>
      <w:r>
        <w:t>Depth is achieved through multiple sizes, fits, fabrics, colors, and usage occasions across categories.</w:t>
      </w:r>
    </w:p>
    <w:p>
      <w:pPr>
        <w:pStyle w:val="Heading3"/>
      </w:pPr>
      <w:r>
        <w:t>4. Product Consistency</w:t>
      </w:r>
    </w:p>
    <w:p>
      <w:r>
        <w:t>All product lines follow a consistent premium quality, timeless design language, and mid-to-premium pricing strategy.</w:t>
      </w:r>
    </w:p>
    <w:p>
      <w:pPr>
        <w:pStyle w:val="Heading2"/>
      </w:pPr>
      <w:r>
        <w:t>DETAILED SKU LIST</w:t>
      </w:r>
    </w:p>
    <w:p>
      <w:pPr>
        <w:pStyle w:val="Heading3"/>
      </w:pPr>
      <w:r>
        <w:t>Women’s Wear</w:t>
      </w:r>
    </w:p>
    <w:p>
      <w:r>
        <w:t>1. Classic Cotton Crew Neck Top</w:t>
      </w:r>
    </w:p>
    <w:p>
      <w:r>
        <w:t>2. Premium Supima Cotton T-Shirt</w:t>
      </w:r>
    </w:p>
    <w:p>
      <w:r>
        <w:t>3. Relaxed Fit Linen Top</w:t>
      </w:r>
    </w:p>
    <w:p>
      <w:r>
        <w:t>4. Satin Finish Formal Blouse</w:t>
      </w:r>
    </w:p>
    <w:p>
      <w:r>
        <w:t>5. V-Neck Office Wear Blouse</w:t>
      </w:r>
    </w:p>
    <w:p>
      <w:r>
        <w:t>6. Printed Casual Tunic</w:t>
      </w:r>
    </w:p>
    <w:p>
      <w:r>
        <w:t>7. Button-Down Work Shirt</w:t>
      </w:r>
    </w:p>
    <w:p>
      <w:r>
        <w:t>8. Sleeveless Summer Top</w:t>
      </w:r>
    </w:p>
    <w:p>
      <w:r>
        <w:t>9. Casual Day Midi Dress</w:t>
      </w:r>
    </w:p>
    <w:p>
      <w:r>
        <w:t>10. Fit &amp; Flare Cotton Dress</w:t>
      </w:r>
    </w:p>
    <w:p>
      <w:r>
        <w:t>11. Office Wear Shift Dress</w:t>
      </w:r>
    </w:p>
    <w:p>
      <w:r>
        <w:t>12. Floral Printed Summer Dress</w:t>
      </w:r>
    </w:p>
    <w:p>
      <w:r>
        <w:t>13. Evening Wear A-Line Dress</w:t>
      </w:r>
    </w:p>
    <w:p>
      <w:r>
        <w:t>14. Formal Knee-Length Dress</w:t>
      </w:r>
    </w:p>
    <w:p>
      <w:r>
        <w:t>15. Knit Bodycon Dress</w:t>
      </w:r>
    </w:p>
    <w:p>
      <w:r>
        <w:t>16. Slim Fit Formal Trousers</w:t>
      </w:r>
    </w:p>
    <w:p>
      <w:r>
        <w:t>17. Straight Fit Office Pants</w:t>
      </w:r>
    </w:p>
    <w:p>
      <w:r>
        <w:t>18. Mid-Rise Casual Jeans</w:t>
      </w:r>
    </w:p>
    <w:p>
      <w:r>
        <w:t>19. High-Rise Stretch Jeans</w:t>
      </w:r>
    </w:p>
    <w:p>
      <w:r>
        <w:t>20. Pencil Skirt</w:t>
      </w:r>
    </w:p>
    <w:p>
      <w:r>
        <w:t>21. A-Line Casual Skirt</w:t>
      </w:r>
    </w:p>
    <w:p>
      <w:r>
        <w:t>22. Lightweight Cardigan</w:t>
      </w:r>
    </w:p>
    <w:p>
      <w:r>
        <w:t>23. Wool Blend Pullover</w:t>
      </w:r>
    </w:p>
    <w:p>
      <w:r>
        <w:t>24. Crew Neck Sweater</w:t>
      </w:r>
    </w:p>
    <w:p>
      <w:r>
        <w:t>25. Structured Formal Blazer</w:t>
      </w:r>
    </w:p>
    <w:p>
      <w:r>
        <w:t>26. Casual Cotton Jacket</w:t>
      </w:r>
    </w:p>
    <w:p>
      <w:r>
        <w:t>27. Winter Wool Coat</w:t>
      </w:r>
    </w:p>
    <w:p>
      <w:r>
        <w:t>28. Cotton Night Suit Set</w:t>
      </w:r>
    </w:p>
    <w:p>
      <w:r>
        <w:t>29. Printed Pyjama Set</w:t>
      </w:r>
    </w:p>
    <w:p>
      <w:r>
        <w:t>30. Lounge Co-ord Set</w:t>
      </w:r>
    </w:p>
    <w:p>
      <w:r>
        <w:t>31. Soft Jersey Nightdress</w:t>
      </w:r>
    </w:p>
    <w:p>
      <w:pPr>
        <w:pStyle w:val="Heading3"/>
      </w:pPr>
      <w:r>
        <w:t>Men’s Wear</w:t>
      </w:r>
    </w:p>
    <w:p>
      <w:r>
        <w:t>1. Formal Solid Cotton Shirt</w:t>
      </w:r>
    </w:p>
    <w:p>
      <w:r>
        <w:t>2. Slim Fit Office Shirt</w:t>
      </w:r>
    </w:p>
    <w:p>
      <w:r>
        <w:t>3. Casual Checked Shirt</w:t>
      </w:r>
    </w:p>
    <w:p>
      <w:r>
        <w:t>4. Linen Summer Shirt</w:t>
      </w:r>
    </w:p>
    <w:p>
      <w:r>
        <w:t>5. Oxford Button-Down Shirt</w:t>
      </w:r>
    </w:p>
    <w:p>
      <w:r>
        <w:t>6. Crew Neck Cotton T-Shirt</w:t>
      </w:r>
    </w:p>
    <w:p>
      <w:r>
        <w:t>7. V-Neck T-Shirt</w:t>
      </w:r>
    </w:p>
    <w:p>
      <w:r>
        <w:t>8. Premium Polo T-Shirt</w:t>
      </w:r>
    </w:p>
    <w:p>
      <w:r>
        <w:t>9. Performance Polo T-Shirt</w:t>
      </w:r>
    </w:p>
    <w:p>
      <w:r>
        <w:t>10. Formal Tailored Trousers</w:t>
      </w:r>
    </w:p>
    <w:p>
      <w:r>
        <w:t>11. Stretch Office Chinos</w:t>
      </w:r>
    </w:p>
    <w:p>
      <w:r>
        <w:t>12. Regular Fit Casual Chinos</w:t>
      </w:r>
    </w:p>
    <w:p>
      <w:r>
        <w:t>13. Slim Fit Denim Jeans</w:t>
      </w:r>
    </w:p>
    <w:p>
      <w:r>
        <w:t>14. Regular Fit Denim Jeans</w:t>
      </w:r>
    </w:p>
    <w:p>
      <w:r>
        <w:t>15. Merino Wool Sweater</w:t>
      </w:r>
    </w:p>
    <w:p>
      <w:r>
        <w:t>16. Zip-Up Cardigan</w:t>
      </w:r>
    </w:p>
    <w:p>
      <w:r>
        <w:t>17. Structured Formal Blazer</w:t>
      </w:r>
    </w:p>
    <w:p>
      <w:r>
        <w:t>18. Casual Bomber Jacket</w:t>
      </w:r>
    </w:p>
    <w:p>
      <w:r>
        <w:t>19. Winter Padded Jacket</w:t>
      </w:r>
    </w:p>
    <w:p>
      <w:r>
        <w:t>20. Cotton Pyjama Set</w:t>
      </w:r>
    </w:p>
    <w:p>
      <w:r>
        <w:t>21. Lounge T-Shirt &amp; Pyjama Set</w:t>
      </w:r>
    </w:p>
    <w:p>
      <w:pPr>
        <w:pStyle w:val="Heading3"/>
      </w:pPr>
      <w:r>
        <w:t>Innerwear &amp; Lingerie</w:t>
      </w:r>
    </w:p>
    <w:p>
      <w:r>
        <w:t>1. Lightly Padded T-Shirt Bra</w:t>
      </w:r>
    </w:p>
    <w:p>
      <w:r>
        <w:t>2. Full Coverage Cotton Bra</w:t>
      </w:r>
    </w:p>
    <w:p>
      <w:r>
        <w:t>3. Lace Everyday Bra</w:t>
      </w:r>
    </w:p>
    <w:p>
      <w:r>
        <w:t>4. Seamless Briefs</w:t>
      </w:r>
    </w:p>
    <w:p>
      <w:r>
        <w:t>5. High-Waist Comfort Briefs</w:t>
      </w:r>
    </w:p>
    <w:p>
      <w:r>
        <w:t>6. Shapewear Control Shorts</w:t>
      </w:r>
    </w:p>
    <w:p>
      <w:r>
        <w:t>7. Cotton Briefs</w:t>
      </w:r>
    </w:p>
    <w:p>
      <w:r>
        <w:t>8. Stretch Trunks</w:t>
      </w:r>
    </w:p>
    <w:p>
      <w:r>
        <w:t>9. Boxer Shorts</w:t>
      </w:r>
    </w:p>
    <w:p>
      <w:r>
        <w:t>10. Sleeveless Cotton Vest</w:t>
      </w:r>
    </w:p>
    <w:p>
      <w:r>
        <w:t>11. Thermal Top</w:t>
      </w:r>
    </w:p>
    <w:p>
      <w:r>
        <w:t>12. Thermal Bottom</w:t>
      </w:r>
    </w:p>
    <w:p>
      <w:pPr>
        <w:pStyle w:val="Heading3"/>
      </w:pPr>
      <w:r>
        <w:t>Kids’ Wear</w:t>
      </w:r>
    </w:p>
    <w:p>
      <w:r>
        <w:t>1. Graphic Cotton T-Shirt</w:t>
      </w:r>
    </w:p>
    <w:p>
      <w:r>
        <w:t>2. Polo T-Shirt</w:t>
      </w:r>
    </w:p>
    <w:p>
      <w:r>
        <w:t>3. Casual Shorts</w:t>
      </w:r>
    </w:p>
    <w:p>
      <w:r>
        <w:t>4. Denim Jeans</w:t>
      </w:r>
    </w:p>
    <w:p>
      <w:r>
        <w:t>5. Shirt &amp; Trouser Set</w:t>
      </w:r>
    </w:p>
    <w:p>
      <w:r>
        <w:t>6. Nightwear Pyjama Set</w:t>
      </w:r>
    </w:p>
    <w:p>
      <w:r>
        <w:t>7. Printed Casual Top</w:t>
      </w:r>
    </w:p>
    <w:p>
      <w:r>
        <w:t>8. Cotton Dress</w:t>
      </w:r>
    </w:p>
    <w:p>
      <w:r>
        <w:t>9. Party Wear Dress</w:t>
      </w:r>
    </w:p>
    <w:p>
      <w:r>
        <w:t>10. Leggings</w:t>
      </w:r>
    </w:p>
    <w:p>
      <w:r>
        <w:t>11. Skirt &amp; Top Set</w:t>
      </w:r>
    </w:p>
    <w:p>
      <w:r>
        <w:t>12. School Wear Shirt</w:t>
      </w:r>
    </w:p>
    <w:p>
      <w:r>
        <w:t>13. School Wear Trousers</w:t>
      </w:r>
    </w:p>
    <w:p>
      <w:r>
        <w:t>14. School Wear Skirt</w:t>
      </w:r>
    </w:p>
    <w:p>
      <w:r>
        <w:t>15. Winter Sweatshirt</w:t>
      </w:r>
    </w:p>
    <w:p>
      <w:pPr>
        <w:pStyle w:val="Heading3"/>
      </w:pPr>
      <w:r>
        <w:t>Footwear &amp; Accessories</w:t>
      </w:r>
    </w:p>
    <w:p>
      <w:r>
        <w:t>1. Men’s Formal Leather Shoes</w:t>
      </w:r>
    </w:p>
    <w:p>
      <w:r>
        <w:t>2. Men’s Casual Loafers</w:t>
      </w:r>
    </w:p>
    <w:p>
      <w:r>
        <w:t>3. Women’s Ballet Flats</w:t>
      </w:r>
    </w:p>
    <w:p>
      <w:r>
        <w:t>4. Women’s Block Heels</w:t>
      </w:r>
    </w:p>
    <w:p>
      <w:r>
        <w:t>5. Casual Sneakers</w:t>
      </w:r>
    </w:p>
    <w:p>
      <w:r>
        <w:t>6. Women’s Work Handbag</w:t>
      </w:r>
    </w:p>
    <w:p>
      <w:r>
        <w:t>7. Crossbody Sling Bag</w:t>
      </w:r>
    </w:p>
    <w:p>
      <w:r>
        <w:t>8. Men’s Office Backpack</w:t>
      </w:r>
    </w:p>
    <w:p>
      <w:r>
        <w:t>9. Leather Belt</w:t>
      </w:r>
    </w:p>
    <w:p>
      <w:r>
        <w:t>10. Printed Scarf</w:t>
      </w:r>
    </w:p>
    <w:p>
      <w:r>
        <w:t>11. Leather Wallet</w:t>
      </w:r>
    </w:p>
    <w:p>
      <w:pPr>
        <w:pStyle w:val="Heading3"/>
      </w:pPr>
      <w:r>
        <w:t>Beauty &amp; Personal Care</w:t>
      </w:r>
    </w:p>
    <w:p>
      <w:r>
        <w:t>1. Hydrating Face Cleanser</w:t>
      </w:r>
    </w:p>
    <w:p>
      <w:r>
        <w:t>2. Daily Moisturizing Cream</w:t>
      </w:r>
    </w:p>
    <w:p>
      <w:r>
        <w:t>3. Vitamin C Face Serum</w:t>
      </w:r>
    </w:p>
    <w:p>
      <w:r>
        <w:t>4. Body Wash</w:t>
      </w:r>
    </w:p>
    <w:p>
      <w:r>
        <w:t>5. Nourishing Body Lotion</w:t>
      </w:r>
    </w:p>
    <w:p>
      <w:r>
        <w:t>6. Hand Cream</w:t>
      </w:r>
    </w:p>
    <w:p>
      <w:r>
        <w:t>7. Women’s Eau De Parfum</w:t>
      </w:r>
    </w:p>
    <w:p>
      <w:r>
        <w:t>8. Men’s Eau De Toilette</w:t>
      </w:r>
    </w:p>
    <w:p>
      <w:r>
        <w:t>9. Travel Size Fragrance</w:t>
      </w:r>
    </w:p>
    <w:p>
      <w:pPr>
        <w:pStyle w:val="Heading3"/>
      </w:pPr>
      <w:r>
        <w:t>Home &amp; Living</w:t>
      </w:r>
    </w:p>
    <w:p>
      <w:r>
        <w:t>1. Premium Cotton Bedsheet Set</w:t>
      </w:r>
    </w:p>
    <w:p>
      <w:r>
        <w:t>2. Printed Double Bedsheet</w:t>
      </w:r>
    </w:p>
    <w:p>
      <w:r>
        <w:t>3. Duvet Cover Set</w:t>
      </w:r>
    </w:p>
    <w:p>
      <w:r>
        <w:t>4. Bath Towel Set</w:t>
      </w:r>
    </w:p>
    <w:p>
      <w:r>
        <w:t>5. Hand Towels</w:t>
      </w:r>
    </w:p>
    <w:p>
      <w:r>
        <w:t>6. Decorative Cushion Covers</w:t>
      </w:r>
    </w:p>
    <w:p>
      <w:r>
        <w:t>7. Sofa Throw Blanket</w:t>
      </w:r>
    </w:p>
    <w:p>
      <w:r>
        <w:t>8. Scented Candles</w:t>
      </w:r>
    </w:p>
    <w:p>
      <w:r>
        <w:t>9. Table Runner</w:t>
      </w:r>
    </w:p>
    <w:p>
      <w:r>
        <w:t>10. Kitchen Storage Set</w:t>
      </w:r>
    </w:p>
    <w:p>
      <w:r>
        <w:t>11. Apron &amp; Oven Mitt Set</w:t>
      </w:r>
    </w:p>
    <w:p>
      <w:pPr>
        <w:pStyle w:val="Heading2"/>
      </w:pPr>
      <w:r>
        <w:t>SIZE ASSORTMENT STRATEGY</w:t>
      </w:r>
    </w:p>
    <w:p>
      <w:pPr>
        <w:pStyle w:val="Heading3"/>
      </w:pPr>
      <w:r>
        <w:t>Men’s Sizes</w:t>
      </w:r>
    </w:p>
    <w:p>
      <w:r>
        <w:t>Topwear Sizes: XS, S, M, L, XL, XXL</w:t>
        <w:br/>
        <w:t>Chest (in inches): 34–46</w:t>
        <w:br/>
        <w:t>Bottomwear Waist Sizes: 28–38</w:t>
        <w:br/>
        <w:t>Footwear Sizes: UK 6–11</w:t>
      </w:r>
    </w:p>
    <w:p>
      <w:pPr>
        <w:pStyle w:val="Heading3"/>
      </w:pPr>
      <w:r>
        <w:t>Women’s Sizes</w:t>
      </w:r>
    </w:p>
    <w:p>
      <w:r>
        <w:t>Topwear &amp; Dresses: UK 6–16 (XS–XL)</w:t>
        <w:br/>
        <w:t>Bottomwear Lengths: Short, Regular, Long</w:t>
        <w:br/>
        <w:t>Bra Sizes: 32–38 (A–D cups)</w:t>
        <w:br/>
        <w:t>Footwear Sizes: UK 3–8</w:t>
      </w:r>
    </w:p>
    <w:p>
      <w:pPr>
        <w:pStyle w:val="Heading3"/>
      </w:pPr>
      <w:r>
        <w:t>Kids’ Sizes</w:t>
      </w:r>
    </w:p>
    <w:p>
      <w:r>
        <w:t>Age-based sizing from 0–6 months up to 15–16 years</w:t>
        <w:br/>
        <w:t>Footwear Sizes: UK 6C–5Y</w:t>
      </w:r>
    </w:p>
    <w:p>
      <w:pPr>
        <w:pStyle w:val="Heading3"/>
      </w:pPr>
      <w:r>
        <w:t>Indian Fit &amp; Size Inclusivity Strategy</w:t>
      </w:r>
    </w:p>
    <w:p>
      <w:r>
        <w:t>Rare Bleu adapts international sizing to Indian body proportions by allowing relaxed fits, stretch fabrics, and inclusive grading. Extended sizes and comfort-driven silhouettes reduce fit issues and returns.</w:t>
      </w:r>
    </w:p>
    <w:p>
      <w:pPr>
        <w:pStyle w:val="Heading2"/>
      </w:pPr>
      <w:r>
        <w:t>Conclusion</w:t>
      </w:r>
    </w:p>
    <w:p>
      <w:r>
        <w:t>By combining a wide and deep product mix with an inclusive, India-aligned sizing strategy, Rare Bleu strengthens its competitive positioning against international lifestyle brands.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