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2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576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440" w:right="0" w:bottom="144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10388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388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120" w:right="0" w:bottom="12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48120" cy="563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48120" cy="563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auto" w:before="112" w:after="0"/>
        <w:ind w:left="0" w:right="144" w:firstLine="7302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 Date : 1 </w:t>
      </w:r>
      <w:r>
        <w:rPr>
          <w:rFonts w:ascii="Verdana" w:hAnsi="Verdana" w:eastAsia="Verdana"/>
          <w:b/>
          <w:i w:val="0"/>
          <w:color w:val="000000"/>
          <w:sz w:val="13"/>
        </w:rPr>
        <w:t xml:space="preserve">st 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January, 2022 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 Ms. Dipali Borade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At.Eksal, Tal. Karjat,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Dist.Raigad,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Post.Chinchawali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Maharashtra. 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 Pin Code - 410201. </w:t>
      </w:r>
    </w:p>
    <w:p>
      <w:pPr>
        <w:autoSpaceDN w:val="0"/>
        <w:autoSpaceDE w:val="0"/>
        <w:widowControl/>
        <w:spacing w:line="238" w:lineRule="auto" w:before="2" w:after="0"/>
        <w:ind w:left="0" w:right="0" w:firstLine="0"/>
        <w:jc w:val="center"/>
      </w:pPr>
      <w:r>
        <w:rPr>
          <w:rFonts w:ascii="Verdana" w:hAnsi="Verdana" w:eastAsia="Verdana"/>
          <w:b/>
          <w:i w:val="0"/>
          <w:color w:val="000000"/>
          <w:sz w:val="20"/>
          <w:u w:val="single"/>
        </w:rPr>
        <w:t>Subject: Confirmation Letter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38" w:lineRule="auto" w:before="346" w:after="0"/>
        <w:ind w:left="112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Dear Dipali, </w:t>
      </w:r>
    </w:p>
    <w:p>
      <w:pPr>
        <w:autoSpaceDN w:val="0"/>
        <w:autoSpaceDE w:val="0"/>
        <w:widowControl/>
        <w:spacing w:line="245" w:lineRule="auto" w:before="344" w:after="0"/>
        <w:ind w:left="112" w:right="1008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Consequent to the review of your performance during </w:t>
      </w:r>
      <w:r>
        <w:rPr>
          <w:rFonts w:ascii="Verdana" w:hAnsi="Verdana" w:eastAsia="Verdana"/>
          <w:b/>
          <w:i w:val="0"/>
          <w:color w:val="000000"/>
          <w:sz w:val="20"/>
        </w:rPr>
        <w:t>01</w:t>
      </w:r>
      <w:r>
        <w:rPr>
          <w:rFonts w:ascii="Verdana" w:hAnsi="Verdana" w:eastAsia="Verdana"/>
          <w:b/>
          <w:i w:val="0"/>
          <w:color w:val="000000"/>
          <w:sz w:val="13"/>
        </w:rPr>
        <w:t>st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 July 2021 to December 2021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we have the pleasure in informing you that your services are being confirmed as </w:t>
      </w:r>
      <w:r>
        <w:br/>
      </w:r>
      <w:r>
        <w:rPr>
          <w:rFonts w:ascii="Verdana" w:hAnsi="Verdana" w:eastAsia="Verdana"/>
          <w:b/>
          <w:i/>
          <w:color w:val="000000"/>
          <w:sz w:val="20"/>
        </w:rPr>
        <w:t>“</w:t>
      </w:r>
      <w:r>
        <w:rPr>
          <w:rFonts w:ascii="Verdana" w:hAnsi="Verdana" w:eastAsia="Verdana"/>
          <w:b/>
          <w:i w:val="0"/>
          <w:color w:val="000000"/>
          <w:sz w:val="20"/>
        </w:rPr>
        <w:t>Trainee Software Engineer</w:t>
      </w:r>
      <w:r>
        <w:rPr>
          <w:rFonts w:ascii="Verdana" w:hAnsi="Verdana" w:eastAsia="Verdana"/>
          <w:b/>
          <w:i/>
          <w:color w:val="000000"/>
          <w:sz w:val="20"/>
        </w:rPr>
        <w:t xml:space="preserve">” </w:t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with effect from </w:t>
      </w:r>
      <w:r>
        <w:rPr>
          <w:rFonts w:ascii="Verdana" w:hAnsi="Verdana" w:eastAsia="Verdana"/>
          <w:b/>
          <w:i w:val="0"/>
          <w:color w:val="000000"/>
          <w:sz w:val="20"/>
        </w:rPr>
        <w:t>January 2022.</w:t>
      </w:r>
    </w:p>
    <w:p>
      <w:pPr>
        <w:autoSpaceDN w:val="0"/>
        <w:autoSpaceDE w:val="0"/>
        <w:widowControl/>
        <w:spacing w:line="245" w:lineRule="auto" w:before="252" w:after="0"/>
        <w:ind w:left="112" w:right="288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Kindly note that your compensation is personal confidential information of the company. 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Any discussion or disclosure of your compensation with anybody other than your </w:t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departmental head or HR will be considered as breach of agreement by you. </w:t>
      </w:r>
    </w:p>
    <w:p>
      <w:pPr>
        <w:autoSpaceDN w:val="0"/>
        <w:autoSpaceDE w:val="0"/>
        <w:widowControl/>
        <w:spacing w:line="238" w:lineRule="auto" w:before="246" w:after="0"/>
        <w:ind w:left="112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Performance linked incentives are paid annually if any. </w:t>
      </w:r>
    </w:p>
    <w:p>
      <w:pPr>
        <w:autoSpaceDN w:val="0"/>
        <w:autoSpaceDE w:val="0"/>
        <w:widowControl/>
        <w:spacing w:line="240" w:lineRule="auto" w:before="256" w:after="0"/>
        <w:ind w:left="11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All the other terms and conditions as detailed in your appointment letter remain unchanged. </w:t>
      </w:r>
    </w:p>
    <w:p>
      <w:pPr>
        <w:autoSpaceDN w:val="0"/>
        <w:autoSpaceDE w:val="0"/>
        <w:widowControl/>
        <w:spacing w:line="240" w:lineRule="auto" w:before="742" w:after="238"/>
        <w:ind w:left="112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For NeoSOFT Private Limited </w:t>
      </w:r>
    </w:p>
    <w:p>
      <w:pPr>
        <w:sectPr>
          <w:pgSz w:w="11906" w:h="16838"/>
          <w:pgMar w:top="360" w:right="782" w:bottom="372" w:left="7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23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32510" cy="7531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2510" cy="753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360" w:right="782" w:bottom="372" w:left="792" w:header="720" w:footer="720" w:gutter="0"/>
          <w:cols w:num="2" w:equalWidth="0">
            <w:col w:w="4334" w:space="0"/>
            <w:col w:w="599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552" w:firstLine="0"/>
        <w:jc w:val="right"/>
      </w:pPr>
      <w:r>
        <w:drawing>
          <wp:inline xmlns:a="http://schemas.openxmlformats.org/drawingml/2006/main" xmlns:pic="http://schemas.openxmlformats.org/drawingml/2006/picture">
            <wp:extent cx="1884680" cy="581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58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28"/>
        <w:sectPr>
          <w:type w:val="nextColumn"/>
          <w:pgSz w:w="11906" w:h="16838"/>
          <w:pgMar w:top="360" w:right="782" w:bottom="372" w:left="792" w:header="720" w:footer="720" w:gutter="0"/>
          <w:cols w:num="2" w:equalWidth="0">
            <w:col w:w="4334" w:space="0"/>
            <w:col w:w="5998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12" w:right="648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 Ms. Simran Singh </w:t>
      </w:r>
      <w:r>
        <w:br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(Associate Vice President – HR) </w:t>
      </w:r>
    </w:p>
    <w:p>
      <w:pPr>
        <w:autoSpaceDN w:val="0"/>
        <w:autoSpaceDE w:val="0"/>
        <w:widowControl/>
        <w:spacing w:line="240" w:lineRule="auto" w:before="40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530339" cy="8420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30339" cy="842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360" w:right="782" w:bottom="372" w:left="792" w:header="720" w:footer="720" w:gutter="0"/>
          <w:cols/>
          <w:docGrid w:linePitch="360"/>
        </w:sectPr>
      </w:pPr>
    </w:p>
    <w:sectPr w:rsidR="00FC693F" w:rsidRPr="0006063C" w:rsidSect="00034616">
      <w:pgSz w:w="12240" w:h="15840"/>
      <w:pgMar w:top="0" w:right="144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