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BB0C5" w14:textId="77777777" w:rsidR="00604AB3" w:rsidRPr="00604AB3" w:rsidRDefault="00604AB3" w:rsidP="00604AB3">
      <w:r w:rsidRPr="00604AB3">
        <w:t>The DevOps team is tasked with setting up a highly available web application using AWS. To achieve this, they plan to use an Auto Scaling Group (ASG) to ensure that the required number of EC2 instances are always running, and an Application Load Balancer (ALB) to distribute traffic across these instances. The goal of this task is to set up an ASG that automatically scales EC2 instances based on </w:t>
      </w:r>
      <w:r w:rsidRPr="00604AB3">
        <w:rPr>
          <w:b/>
          <w:bCs/>
        </w:rPr>
        <w:t>CPU utilization</w:t>
      </w:r>
      <w:r w:rsidRPr="00604AB3">
        <w:t>, and an ALB that directs incoming traffic to the instances. The EC2 instances should have Nginx installed and running to serve web traffic.</w:t>
      </w:r>
    </w:p>
    <w:p w14:paraId="7D6959AB" w14:textId="77777777" w:rsidR="00604AB3" w:rsidRPr="00604AB3" w:rsidRDefault="00604AB3" w:rsidP="00604AB3">
      <w:pPr>
        <w:numPr>
          <w:ilvl w:val="0"/>
          <w:numId w:val="1"/>
        </w:numPr>
      </w:pPr>
      <w:r w:rsidRPr="00604AB3">
        <w:t>Create an EC2 launch template named devops-launch-template that specifies the configuration for the EC2 instances, including the </w:t>
      </w:r>
      <w:r w:rsidRPr="00604AB3">
        <w:rPr>
          <w:b/>
          <w:bCs/>
        </w:rPr>
        <w:t>Amazon Linux 2 AMI</w:t>
      </w:r>
      <w:r w:rsidRPr="00604AB3">
        <w:t>, </w:t>
      </w:r>
      <w:r w:rsidRPr="00604AB3">
        <w:rPr>
          <w:b/>
          <w:bCs/>
        </w:rPr>
        <w:t>t2.micro</w:t>
      </w:r>
      <w:r w:rsidRPr="00604AB3">
        <w:t> instance type, and a security group that allows </w:t>
      </w:r>
      <w:r w:rsidRPr="00604AB3">
        <w:rPr>
          <w:b/>
          <w:bCs/>
        </w:rPr>
        <w:t>HTTP traffic on port 80</w:t>
      </w:r>
      <w:r w:rsidRPr="00604AB3">
        <w:t>.</w:t>
      </w:r>
    </w:p>
    <w:p w14:paraId="4DA1E8BC" w14:textId="77777777" w:rsidR="00604AB3" w:rsidRPr="00604AB3" w:rsidRDefault="00604AB3" w:rsidP="00604AB3">
      <w:pPr>
        <w:numPr>
          <w:ilvl w:val="0"/>
          <w:numId w:val="1"/>
        </w:numPr>
      </w:pPr>
      <w:r w:rsidRPr="00604AB3">
        <w:t>Add a </w:t>
      </w:r>
      <w:r w:rsidRPr="00604AB3">
        <w:rPr>
          <w:b/>
          <w:bCs/>
        </w:rPr>
        <w:t>User Data</w:t>
      </w:r>
      <w:r w:rsidRPr="00604AB3">
        <w:t> script to the launch template to install Nginx on the EC2 instances when they are launched. The script should install Nginx, start the Nginx service, and enable it to start on boot.</w:t>
      </w:r>
    </w:p>
    <w:p w14:paraId="576A58A0" w14:textId="77777777" w:rsidR="00604AB3" w:rsidRPr="00604AB3" w:rsidRDefault="00604AB3" w:rsidP="00604AB3">
      <w:pPr>
        <w:numPr>
          <w:ilvl w:val="0"/>
          <w:numId w:val="1"/>
        </w:numPr>
      </w:pPr>
      <w:r w:rsidRPr="00604AB3">
        <w:t>Create an Auto Scaling Group named devops-asg that uses the launch template and ensures a minimum of </w:t>
      </w:r>
      <w:r w:rsidRPr="00604AB3">
        <w:rPr>
          <w:b/>
          <w:bCs/>
        </w:rPr>
        <w:t>1 instance</w:t>
      </w:r>
      <w:r w:rsidRPr="00604AB3">
        <w:t>, desired capacity is </w:t>
      </w:r>
      <w:r w:rsidRPr="00604AB3">
        <w:rPr>
          <w:b/>
          <w:bCs/>
        </w:rPr>
        <w:t>1 instance</w:t>
      </w:r>
      <w:r w:rsidRPr="00604AB3">
        <w:t> and a maximum of </w:t>
      </w:r>
      <w:r w:rsidRPr="00604AB3">
        <w:rPr>
          <w:b/>
          <w:bCs/>
        </w:rPr>
        <w:t>2 instances</w:t>
      </w:r>
      <w:r w:rsidRPr="00604AB3">
        <w:t> are running based on </w:t>
      </w:r>
      <w:r w:rsidRPr="00604AB3">
        <w:rPr>
          <w:b/>
          <w:bCs/>
        </w:rPr>
        <w:t>CPU utilization</w:t>
      </w:r>
      <w:r w:rsidRPr="00604AB3">
        <w:t>. Set the target </w:t>
      </w:r>
      <w:r w:rsidRPr="00604AB3">
        <w:rPr>
          <w:b/>
          <w:bCs/>
        </w:rPr>
        <w:t>CPU utilization</w:t>
      </w:r>
      <w:r w:rsidRPr="00604AB3">
        <w:t> to </w:t>
      </w:r>
      <w:r w:rsidRPr="00604AB3">
        <w:rPr>
          <w:b/>
          <w:bCs/>
        </w:rPr>
        <w:t>50%</w:t>
      </w:r>
      <w:r w:rsidRPr="00604AB3">
        <w:t>.</w:t>
      </w:r>
    </w:p>
    <w:p w14:paraId="25D6D448" w14:textId="77777777" w:rsidR="00604AB3" w:rsidRPr="00604AB3" w:rsidRDefault="00604AB3" w:rsidP="00604AB3">
      <w:pPr>
        <w:numPr>
          <w:ilvl w:val="0"/>
          <w:numId w:val="1"/>
        </w:numPr>
      </w:pPr>
      <w:r w:rsidRPr="00604AB3">
        <w:t>Create a target group named devops-tg, an Application Load Balancer named devops-alb and configure it to listen on </w:t>
      </w:r>
      <w:r w:rsidRPr="00604AB3">
        <w:rPr>
          <w:b/>
          <w:bCs/>
        </w:rPr>
        <w:t>port 80</w:t>
      </w:r>
      <w:r w:rsidRPr="00604AB3">
        <w:t>. Ensure the ALB is associated with the Auto Scaling Group and distributes traffic across the instances.</w:t>
      </w:r>
    </w:p>
    <w:p w14:paraId="3D9AA60C" w14:textId="77777777" w:rsidR="00604AB3" w:rsidRPr="00604AB3" w:rsidRDefault="00604AB3" w:rsidP="00604AB3">
      <w:pPr>
        <w:numPr>
          <w:ilvl w:val="0"/>
          <w:numId w:val="1"/>
        </w:numPr>
      </w:pPr>
      <w:r w:rsidRPr="00604AB3">
        <w:t>Configure health checks on the ALB to ensure it routes traffic only to healthy instances.</w:t>
      </w:r>
    </w:p>
    <w:p w14:paraId="70E0F6AB" w14:textId="77777777" w:rsidR="00604AB3" w:rsidRPr="00604AB3" w:rsidRDefault="00604AB3" w:rsidP="00604AB3">
      <w:pPr>
        <w:numPr>
          <w:ilvl w:val="0"/>
          <w:numId w:val="1"/>
        </w:numPr>
      </w:pPr>
      <w:r w:rsidRPr="00604AB3">
        <w:t>Verify that the ALB's DNS name is accessible and that it displays the default Nginx page served by the EC2 instances.</w:t>
      </w:r>
    </w:p>
    <w:p w14:paraId="0163F5F0" w14:textId="77777777" w:rsidR="00604AB3" w:rsidRPr="00604AB3" w:rsidRDefault="00604AB3" w:rsidP="00604AB3"/>
    <w:p w14:paraId="72DE9661" w14:textId="77777777" w:rsidR="00604AB3" w:rsidRPr="00604AB3" w:rsidRDefault="00604AB3" w:rsidP="00604AB3">
      <w:r w:rsidRPr="00604AB3">
        <w:t>Use below given </w:t>
      </w:r>
      <w:r w:rsidRPr="00604AB3">
        <w:rPr>
          <w:b/>
          <w:bCs/>
        </w:rPr>
        <w:t>AWS Credentials:</w:t>
      </w:r>
      <w:r w:rsidRPr="00604AB3">
        <w:t> (You can run the showcreds command on aws-client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7120"/>
      </w:tblGrid>
      <w:tr w:rsidR="00604AB3" w:rsidRPr="00604AB3" w14:paraId="58D3186B" w14:textId="77777777">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603C0F28" w14:textId="77777777" w:rsidR="00604AB3" w:rsidRPr="00604AB3" w:rsidRDefault="00604AB3" w:rsidP="00604AB3">
            <w:pPr>
              <w:rPr>
                <w:b/>
                <w:bCs/>
              </w:rPr>
            </w:pPr>
            <w:r w:rsidRPr="00604AB3">
              <w:rPr>
                <w:b/>
                <w:bCs/>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7B1E69F0" w14:textId="77777777" w:rsidR="00604AB3" w:rsidRPr="00604AB3" w:rsidRDefault="00604AB3" w:rsidP="00604AB3">
            <w:pPr>
              <w:rPr>
                <w:b/>
                <w:bCs/>
              </w:rPr>
            </w:pPr>
            <w:hyperlink r:id="rId5" w:tgtFrame="_blank" w:history="1">
              <w:r w:rsidRPr="00604AB3">
                <w:rPr>
                  <w:rStyle w:val="Hyperlink"/>
                  <w:b/>
                  <w:bCs/>
                </w:rPr>
                <w:t>https://457440888221.signin.aws.amazon.com/console?region=us-east-1</w:t>
              </w:r>
            </w:hyperlink>
          </w:p>
        </w:tc>
      </w:tr>
      <w:tr w:rsidR="00604AB3" w:rsidRPr="00604AB3" w14:paraId="44A72297"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355CA101" w14:textId="77777777" w:rsidR="00604AB3" w:rsidRPr="00604AB3" w:rsidRDefault="00604AB3" w:rsidP="00604AB3">
            <w:r w:rsidRPr="00604AB3">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3D997EED" w14:textId="77777777" w:rsidR="00604AB3" w:rsidRPr="00604AB3" w:rsidRDefault="00604AB3" w:rsidP="00604AB3">
            <w:r w:rsidRPr="00604AB3">
              <w:t>kk_labs_user_154758</w:t>
            </w:r>
          </w:p>
        </w:tc>
      </w:tr>
      <w:tr w:rsidR="00604AB3" w:rsidRPr="00604AB3" w14:paraId="64F6CBA3"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5AE6C230" w14:textId="77777777" w:rsidR="00604AB3" w:rsidRPr="00604AB3" w:rsidRDefault="00604AB3" w:rsidP="00604AB3">
            <w:r w:rsidRPr="00604AB3">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61B48247" w14:textId="77777777" w:rsidR="00604AB3" w:rsidRPr="00604AB3" w:rsidRDefault="00604AB3" w:rsidP="00604AB3">
            <w:r w:rsidRPr="00604AB3">
              <w:t>GL!51uiLM5f^</w:t>
            </w:r>
          </w:p>
        </w:tc>
      </w:tr>
      <w:tr w:rsidR="00604AB3" w:rsidRPr="00604AB3" w14:paraId="719307E6"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6AEF10FE" w14:textId="77777777" w:rsidR="00604AB3" w:rsidRPr="00604AB3" w:rsidRDefault="00604AB3" w:rsidP="00604AB3">
            <w:r w:rsidRPr="00604AB3">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706BC5E0" w14:textId="77777777" w:rsidR="00604AB3" w:rsidRPr="00604AB3" w:rsidRDefault="00604AB3" w:rsidP="00604AB3">
            <w:r w:rsidRPr="00604AB3">
              <w:t>Wed Jan 14 05:21:19 UTC 2026</w:t>
            </w:r>
          </w:p>
        </w:tc>
      </w:tr>
      <w:tr w:rsidR="00604AB3" w:rsidRPr="00604AB3" w14:paraId="49364A11"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30A3078E" w14:textId="77777777" w:rsidR="00604AB3" w:rsidRPr="00604AB3" w:rsidRDefault="00604AB3" w:rsidP="00604AB3">
            <w:r w:rsidRPr="00604AB3">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796595F1" w14:textId="77777777" w:rsidR="00604AB3" w:rsidRPr="00604AB3" w:rsidRDefault="00604AB3" w:rsidP="00604AB3">
            <w:r w:rsidRPr="00604AB3">
              <w:t>Wed Jan 14 06:21:19 UTC 2026</w:t>
            </w:r>
          </w:p>
        </w:tc>
      </w:tr>
    </w:tbl>
    <w:p w14:paraId="42C45068" w14:textId="77777777" w:rsidR="00604AB3" w:rsidRPr="00604AB3" w:rsidRDefault="00604AB3" w:rsidP="00604AB3">
      <w:r w:rsidRPr="00604AB3">
        <w:lastRenderedPageBreak/>
        <w:br/>
        <w:t>Notes:</w:t>
      </w:r>
    </w:p>
    <w:p w14:paraId="004D84A5" w14:textId="77777777" w:rsidR="00604AB3" w:rsidRPr="00604AB3" w:rsidRDefault="00604AB3" w:rsidP="00604AB3">
      <w:pPr>
        <w:numPr>
          <w:ilvl w:val="0"/>
          <w:numId w:val="2"/>
        </w:numPr>
      </w:pPr>
      <w:r w:rsidRPr="00604AB3">
        <w:t>Create the resources only in us-east-1 region.</w:t>
      </w:r>
    </w:p>
    <w:p w14:paraId="38E65FC5" w14:textId="77777777" w:rsidR="00604AB3" w:rsidRPr="00604AB3" w:rsidRDefault="00604AB3" w:rsidP="00604AB3">
      <w:pPr>
        <w:numPr>
          <w:ilvl w:val="0"/>
          <w:numId w:val="3"/>
        </w:numPr>
      </w:pPr>
      <w:r w:rsidRPr="00604AB3">
        <w:t>To display or hide the terminal of the AWS client machine, you can use the expand toggle button as shown below:</w:t>
      </w:r>
    </w:p>
    <w:p w14:paraId="41A2477F" w14:textId="3802DB79" w:rsidR="000024D0" w:rsidRDefault="009B5914">
      <w:r>
        <w:t>Solutions:-</w:t>
      </w:r>
    </w:p>
    <w:p w14:paraId="2113059F" w14:textId="77777777" w:rsidR="00DA6B9D" w:rsidRDefault="00DA6B9D"/>
    <w:p w14:paraId="4E117C39" w14:textId="77777777" w:rsidR="00DA6B9D" w:rsidRPr="00DA6B9D" w:rsidRDefault="00DA6B9D" w:rsidP="00DA6B9D">
      <w:pPr>
        <w:rPr>
          <w:b/>
          <w:bCs/>
        </w:rPr>
      </w:pPr>
      <w:r w:rsidRPr="00DA6B9D">
        <w:rPr>
          <w:b/>
          <w:bCs/>
        </w:rPr>
        <w:t>Step 1: Create the Launch Template</w:t>
      </w:r>
    </w:p>
    <w:p w14:paraId="0FD77FFC" w14:textId="77777777" w:rsidR="00DA6B9D" w:rsidRPr="00DA6B9D" w:rsidRDefault="00DA6B9D" w:rsidP="00DA6B9D">
      <w:pPr>
        <w:numPr>
          <w:ilvl w:val="0"/>
          <w:numId w:val="4"/>
        </w:numPr>
      </w:pPr>
      <w:r w:rsidRPr="00DA6B9D">
        <w:t>Sign in to the AWS Console using the provided credentials.</w:t>
      </w:r>
    </w:p>
    <w:p w14:paraId="5955A1E4" w14:textId="77777777" w:rsidR="00DA6B9D" w:rsidRPr="00DA6B9D" w:rsidRDefault="00DA6B9D" w:rsidP="00DA6B9D">
      <w:pPr>
        <w:numPr>
          <w:ilvl w:val="0"/>
          <w:numId w:val="4"/>
        </w:numPr>
      </w:pPr>
      <w:r w:rsidRPr="00DA6B9D">
        <w:t xml:space="preserve">Navigate to </w:t>
      </w:r>
      <w:r w:rsidRPr="00DA6B9D">
        <w:rPr>
          <w:b/>
          <w:bCs/>
        </w:rPr>
        <w:t>EC2 → Launch Templates → Create launch template</w:t>
      </w:r>
      <w:r w:rsidRPr="00DA6B9D">
        <w:t>.</w:t>
      </w:r>
    </w:p>
    <w:p w14:paraId="45307C46" w14:textId="77777777" w:rsidR="00DA6B9D" w:rsidRPr="00DA6B9D" w:rsidRDefault="00DA6B9D" w:rsidP="00DA6B9D">
      <w:pPr>
        <w:numPr>
          <w:ilvl w:val="0"/>
          <w:numId w:val="4"/>
        </w:numPr>
      </w:pPr>
      <w:r w:rsidRPr="00DA6B9D">
        <w:t>Enter:</w:t>
      </w:r>
    </w:p>
    <w:p w14:paraId="701C581A" w14:textId="77777777" w:rsidR="00DA6B9D" w:rsidRPr="00DA6B9D" w:rsidRDefault="00DA6B9D" w:rsidP="00DA6B9D">
      <w:pPr>
        <w:numPr>
          <w:ilvl w:val="1"/>
          <w:numId w:val="4"/>
        </w:numPr>
      </w:pPr>
      <w:r w:rsidRPr="00DA6B9D">
        <w:rPr>
          <w:b/>
          <w:bCs/>
        </w:rPr>
        <w:t>Name</w:t>
      </w:r>
      <w:r w:rsidRPr="00DA6B9D">
        <w:t>: devops-launch-template</w:t>
      </w:r>
    </w:p>
    <w:p w14:paraId="0A6CD303" w14:textId="77777777" w:rsidR="00DA6B9D" w:rsidRPr="00DA6B9D" w:rsidRDefault="00DA6B9D" w:rsidP="00DA6B9D">
      <w:pPr>
        <w:numPr>
          <w:ilvl w:val="1"/>
          <w:numId w:val="4"/>
        </w:numPr>
      </w:pPr>
      <w:r w:rsidRPr="00DA6B9D">
        <w:rPr>
          <w:b/>
          <w:bCs/>
        </w:rPr>
        <w:t>AMI</w:t>
      </w:r>
      <w:r w:rsidRPr="00DA6B9D">
        <w:t>: Amazon Linux 2 (latest AMI ID in us-east-1)</w:t>
      </w:r>
    </w:p>
    <w:p w14:paraId="0BE7CD6B" w14:textId="77777777" w:rsidR="00DA6B9D" w:rsidRPr="00DA6B9D" w:rsidRDefault="00DA6B9D" w:rsidP="00DA6B9D">
      <w:pPr>
        <w:numPr>
          <w:ilvl w:val="1"/>
          <w:numId w:val="4"/>
        </w:numPr>
      </w:pPr>
      <w:r w:rsidRPr="00DA6B9D">
        <w:rPr>
          <w:b/>
          <w:bCs/>
        </w:rPr>
        <w:t>Instance type</w:t>
      </w:r>
      <w:r w:rsidRPr="00DA6B9D">
        <w:t>: t2.micro</w:t>
      </w:r>
    </w:p>
    <w:p w14:paraId="56C0459B" w14:textId="77777777" w:rsidR="00DA6B9D" w:rsidRPr="00DA6B9D" w:rsidRDefault="00DA6B9D" w:rsidP="00DA6B9D">
      <w:pPr>
        <w:numPr>
          <w:ilvl w:val="1"/>
          <w:numId w:val="4"/>
        </w:numPr>
      </w:pPr>
      <w:r w:rsidRPr="00DA6B9D">
        <w:rPr>
          <w:b/>
          <w:bCs/>
        </w:rPr>
        <w:t>Key pair</w:t>
      </w:r>
      <w:r w:rsidRPr="00DA6B9D">
        <w:t>: (optional, if you want SSH access)</w:t>
      </w:r>
    </w:p>
    <w:p w14:paraId="293B2CF1" w14:textId="77777777" w:rsidR="00DA6B9D" w:rsidRPr="00DA6B9D" w:rsidRDefault="00DA6B9D" w:rsidP="00DA6B9D">
      <w:pPr>
        <w:numPr>
          <w:ilvl w:val="0"/>
          <w:numId w:val="4"/>
        </w:numPr>
      </w:pPr>
      <w:r w:rsidRPr="00DA6B9D">
        <w:rPr>
          <w:b/>
          <w:bCs/>
        </w:rPr>
        <w:t>Network settings</w:t>
      </w:r>
      <w:r w:rsidRPr="00DA6B9D">
        <w:t>:</w:t>
      </w:r>
    </w:p>
    <w:p w14:paraId="5E37E706" w14:textId="77777777" w:rsidR="00DA6B9D" w:rsidRPr="00DA6B9D" w:rsidRDefault="00DA6B9D" w:rsidP="00DA6B9D">
      <w:pPr>
        <w:numPr>
          <w:ilvl w:val="1"/>
          <w:numId w:val="4"/>
        </w:numPr>
      </w:pPr>
      <w:r w:rsidRPr="00DA6B9D">
        <w:t xml:space="preserve">Create or select a </w:t>
      </w:r>
      <w:r w:rsidRPr="00DA6B9D">
        <w:rPr>
          <w:b/>
          <w:bCs/>
        </w:rPr>
        <w:t>Security Group</w:t>
      </w:r>
      <w:r w:rsidRPr="00DA6B9D">
        <w:t xml:space="preserve"> that allows inbound traffic on </w:t>
      </w:r>
      <w:r w:rsidRPr="00DA6B9D">
        <w:rPr>
          <w:b/>
          <w:bCs/>
        </w:rPr>
        <w:t>port 80 (HTTP)</w:t>
      </w:r>
      <w:r w:rsidRPr="00DA6B9D">
        <w:t>.</w:t>
      </w:r>
    </w:p>
    <w:p w14:paraId="21A6CA57" w14:textId="77777777" w:rsidR="00DA6B9D" w:rsidRPr="00DA6B9D" w:rsidRDefault="00DA6B9D" w:rsidP="00DA6B9D">
      <w:pPr>
        <w:numPr>
          <w:ilvl w:val="0"/>
          <w:numId w:val="4"/>
        </w:numPr>
      </w:pPr>
      <w:r w:rsidRPr="00DA6B9D">
        <w:rPr>
          <w:b/>
          <w:bCs/>
        </w:rPr>
        <w:t>Advanced details → User Data</w:t>
      </w:r>
      <w:r w:rsidRPr="00DA6B9D">
        <w:t>: paste the script below:</w:t>
      </w:r>
    </w:p>
    <w:p w14:paraId="769EA411" w14:textId="77777777" w:rsidR="00DA6B9D" w:rsidRDefault="00DA6B9D" w:rsidP="00DA6B9D">
      <w:r w:rsidRPr="00DA6B9D">
        <w:t>#!/bin/bas</w:t>
      </w:r>
      <w:r>
        <w:t>h</w:t>
      </w:r>
    </w:p>
    <w:p w14:paraId="59157E79" w14:textId="77777777" w:rsidR="00DA6B9D" w:rsidRDefault="00DA6B9D" w:rsidP="00DA6B9D">
      <w:r w:rsidRPr="00DA6B9D">
        <w:t xml:space="preserve"> dnf update -y</w:t>
      </w:r>
    </w:p>
    <w:p w14:paraId="639F7DBB" w14:textId="77777777" w:rsidR="00DA6B9D" w:rsidRDefault="00DA6B9D" w:rsidP="00DA6B9D">
      <w:r w:rsidRPr="00DA6B9D">
        <w:t xml:space="preserve"> dnf install -y nginx</w:t>
      </w:r>
    </w:p>
    <w:p w14:paraId="49AA4B89" w14:textId="77777777" w:rsidR="00DA6B9D" w:rsidRDefault="00DA6B9D" w:rsidP="00DA6B9D">
      <w:r w:rsidRPr="00DA6B9D">
        <w:t xml:space="preserve"> systemctl start nginx</w:t>
      </w:r>
    </w:p>
    <w:p w14:paraId="6E59E261" w14:textId="77777777" w:rsidR="00DA6B9D" w:rsidRDefault="00DA6B9D" w:rsidP="00DA6B9D">
      <w:r w:rsidRPr="00DA6B9D">
        <w:t xml:space="preserve"> systemctl enable nginx</w:t>
      </w:r>
    </w:p>
    <w:p w14:paraId="6A7B19AC" w14:textId="25209752" w:rsidR="00DA6B9D" w:rsidRPr="00DA6B9D" w:rsidRDefault="00DA6B9D" w:rsidP="00DA6B9D">
      <w:r w:rsidRPr="00DA6B9D">
        <w:t>This ensures Nginx is installed, started, and enabled on boot.</w:t>
      </w:r>
    </w:p>
    <w:p w14:paraId="222D0083" w14:textId="77777777" w:rsidR="00DA6B9D" w:rsidRDefault="00DA6B9D"/>
    <w:p w14:paraId="5BA32AD3" w14:textId="77777777" w:rsidR="005521EA" w:rsidRPr="005521EA" w:rsidRDefault="005521EA" w:rsidP="005521EA">
      <w:pPr>
        <w:rPr>
          <w:b/>
          <w:bCs/>
        </w:rPr>
      </w:pPr>
      <w:r w:rsidRPr="005521EA">
        <w:rPr>
          <w:b/>
          <w:bCs/>
        </w:rPr>
        <w:t>Step 2: Create the Auto Scaling Group (ASG)</w:t>
      </w:r>
    </w:p>
    <w:p w14:paraId="1DAEDA7D" w14:textId="77777777" w:rsidR="005521EA" w:rsidRPr="005521EA" w:rsidRDefault="005521EA" w:rsidP="005521EA">
      <w:pPr>
        <w:numPr>
          <w:ilvl w:val="0"/>
          <w:numId w:val="5"/>
        </w:numPr>
      </w:pPr>
      <w:r w:rsidRPr="005521EA">
        <w:lastRenderedPageBreak/>
        <w:t xml:space="preserve">Go to </w:t>
      </w:r>
      <w:r w:rsidRPr="005521EA">
        <w:rPr>
          <w:b/>
          <w:bCs/>
        </w:rPr>
        <w:t>EC2 → Auto Scaling Groups → Create Auto Scaling group</w:t>
      </w:r>
      <w:r w:rsidRPr="005521EA">
        <w:t>.</w:t>
      </w:r>
    </w:p>
    <w:p w14:paraId="5800AE39" w14:textId="77777777" w:rsidR="005521EA" w:rsidRPr="005521EA" w:rsidRDefault="005521EA" w:rsidP="005521EA">
      <w:pPr>
        <w:numPr>
          <w:ilvl w:val="0"/>
          <w:numId w:val="5"/>
        </w:numPr>
      </w:pPr>
      <w:r w:rsidRPr="005521EA">
        <w:t>Name: devops-asg.</w:t>
      </w:r>
    </w:p>
    <w:p w14:paraId="2D289F1E" w14:textId="77777777" w:rsidR="005521EA" w:rsidRPr="005521EA" w:rsidRDefault="005521EA" w:rsidP="005521EA">
      <w:pPr>
        <w:numPr>
          <w:ilvl w:val="0"/>
          <w:numId w:val="5"/>
        </w:numPr>
      </w:pPr>
      <w:r w:rsidRPr="005521EA">
        <w:t xml:space="preserve">Select the </w:t>
      </w:r>
      <w:r w:rsidRPr="005521EA">
        <w:rPr>
          <w:b/>
          <w:bCs/>
        </w:rPr>
        <w:t>Launch Template</w:t>
      </w:r>
      <w:r w:rsidRPr="005521EA">
        <w:t>: devops-launch-template.</w:t>
      </w:r>
    </w:p>
    <w:p w14:paraId="0A6D16A5" w14:textId="77777777" w:rsidR="005521EA" w:rsidRPr="005521EA" w:rsidRDefault="005521EA" w:rsidP="005521EA">
      <w:pPr>
        <w:numPr>
          <w:ilvl w:val="0"/>
          <w:numId w:val="5"/>
        </w:numPr>
      </w:pPr>
      <w:r w:rsidRPr="005521EA">
        <w:t xml:space="preserve">Choose your </w:t>
      </w:r>
      <w:r w:rsidRPr="005521EA">
        <w:rPr>
          <w:b/>
          <w:bCs/>
        </w:rPr>
        <w:t>VPC</w:t>
      </w:r>
      <w:r w:rsidRPr="005521EA">
        <w:t xml:space="preserve"> and </w:t>
      </w:r>
      <w:r w:rsidRPr="005521EA">
        <w:rPr>
          <w:b/>
          <w:bCs/>
        </w:rPr>
        <w:t>subnets</w:t>
      </w:r>
      <w:r w:rsidRPr="005521EA">
        <w:t xml:space="preserve"> (pick at least 2 subnets across different AZs for high availability).</w:t>
      </w:r>
    </w:p>
    <w:p w14:paraId="160A7C21" w14:textId="77777777" w:rsidR="005521EA" w:rsidRPr="005521EA" w:rsidRDefault="005521EA" w:rsidP="005521EA">
      <w:pPr>
        <w:numPr>
          <w:ilvl w:val="0"/>
          <w:numId w:val="5"/>
        </w:numPr>
      </w:pPr>
      <w:r w:rsidRPr="005521EA">
        <w:t>Configure group size:</w:t>
      </w:r>
    </w:p>
    <w:p w14:paraId="2B48BCB4" w14:textId="77777777" w:rsidR="005521EA" w:rsidRPr="005521EA" w:rsidRDefault="005521EA" w:rsidP="005521EA">
      <w:pPr>
        <w:numPr>
          <w:ilvl w:val="1"/>
          <w:numId w:val="5"/>
        </w:numPr>
      </w:pPr>
      <w:r w:rsidRPr="005521EA">
        <w:rPr>
          <w:b/>
          <w:bCs/>
        </w:rPr>
        <w:t>Minimum capacity</w:t>
      </w:r>
      <w:r w:rsidRPr="005521EA">
        <w:t>: 1</w:t>
      </w:r>
    </w:p>
    <w:p w14:paraId="207C2081" w14:textId="77777777" w:rsidR="005521EA" w:rsidRPr="005521EA" w:rsidRDefault="005521EA" w:rsidP="005521EA">
      <w:pPr>
        <w:numPr>
          <w:ilvl w:val="1"/>
          <w:numId w:val="5"/>
        </w:numPr>
      </w:pPr>
      <w:r w:rsidRPr="005521EA">
        <w:rPr>
          <w:b/>
          <w:bCs/>
        </w:rPr>
        <w:t>Desired capacity</w:t>
      </w:r>
      <w:r w:rsidRPr="005521EA">
        <w:t>: 1</w:t>
      </w:r>
    </w:p>
    <w:p w14:paraId="54F7C9E8" w14:textId="77777777" w:rsidR="005521EA" w:rsidRPr="005521EA" w:rsidRDefault="005521EA" w:rsidP="005521EA">
      <w:pPr>
        <w:numPr>
          <w:ilvl w:val="1"/>
          <w:numId w:val="5"/>
        </w:numPr>
      </w:pPr>
      <w:r w:rsidRPr="005521EA">
        <w:rPr>
          <w:b/>
          <w:bCs/>
        </w:rPr>
        <w:t>Maximum capacity</w:t>
      </w:r>
      <w:r w:rsidRPr="005521EA">
        <w:t>: 2</w:t>
      </w:r>
    </w:p>
    <w:p w14:paraId="4109A957" w14:textId="77777777" w:rsidR="005521EA" w:rsidRPr="005521EA" w:rsidRDefault="005521EA" w:rsidP="005521EA">
      <w:pPr>
        <w:numPr>
          <w:ilvl w:val="0"/>
          <w:numId w:val="5"/>
        </w:numPr>
      </w:pPr>
      <w:r w:rsidRPr="005521EA">
        <w:t>Scaling policy:</w:t>
      </w:r>
    </w:p>
    <w:p w14:paraId="2AB24333" w14:textId="77777777" w:rsidR="005521EA" w:rsidRPr="005521EA" w:rsidRDefault="005521EA" w:rsidP="005521EA">
      <w:pPr>
        <w:numPr>
          <w:ilvl w:val="1"/>
          <w:numId w:val="5"/>
        </w:numPr>
      </w:pPr>
      <w:r w:rsidRPr="005521EA">
        <w:t xml:space="preserve">Select </w:t>
      </w:r>
      <w:r w:rsidRPr="005521EA">
        <w:rPr>
          <w:b/>
          <w:bCs/>
        </w:rPr>
        <w:t>Target tracking scaling policy</w:t>
      </w:r>
      <w:r w:rsidRPr="005521EA">
        <w:t>.</w:t>
      </w:r>
    </w:p>
    <w:p w14:paraId="13C8D824" w14:textId="77777777" w:rsidR="005521EA" w:rsidRPr="005521EA" w:rsidRDefault="005521EA" w:rsidP="005521EA">
      <w:pPr>
        <w:numPr>
          <w:ilvl w:val="1"/>
          <w:numId w:val="5"/>
        </w:numPr>
      </w:pPr>
      <w:r w:rsidRPr="005521EA">
        <w:t xml:space="preserve">Metric type: </w:t>
      </w:r>
      <w:r w:rsidRPr="005521EA">
        <w:rPr>
          <w:b/>
          <w:bCs/>
        </w:rPr>
        <w:t>Average CPU utilization</w:t>
      </w:r>
      <w:r w:rsidRPr="005521EA">
        <w:t>.</w:t>
      </w:r>
    </w:p>
    <w:p w14:paraId="1B18A40A" w14:textId="77777777" w:rsidR="005521EA" w:rsidRPr="005521EA" w:rsidRDefault="005521EA" w:rsidP="005521EA">
      <w:pPr>
        <w:numPr>
          <w:ilvl w:val="1"/>
          <w:numId w:val="5"/>
        </w:numPr>
      </w:pPr>
      <w:r w:rsidRPr="005521EA">
        <w:t xml:space="preserve">Target value: </w:t>
      </w:r>
      <w:r w:rsidRPr="005521EA">
        <w:rPr>
          <w:b/>
          <w:bCs/>
        </w:rPr>
        <w:t>50%</w:t>
      </w:r>
      <w:r w:rsidRPr="005521EA">
        <w:t>.</w:t>
      </w:r>
    </w:p>
    <w:p w14:paraId="1B59C7A3" w14:textId="77777777" w:rsidR="005521EA" w:rsidRPr="005521EA" w:rsidRDefault="005521EA" w:rsidP="005521EA">
      <w:pPr>
        <w:rPr>
          <w:b/>
          <w:bCs/>
        </w:rPr>
      </w:pPr>
      <w:r w:rsidRPr="005521EA">
        <w:rPr>
          <w:rFonts w:ascii="Segoe UI Emoji" w:hAnsi="Segoe UI Emoji" w:cs="Segoe UI Emoji"/>
          <w:b/>
          <w:bCs/>
        </w:rPr>
        <w:t>🌐</w:t>
      </w:r>
      <w:r w:rsidRPr="005521EA">
        <w:rPr>
          <w:b/>
          <w:bCs/>
        </w:rPr>
        <w:t xml:space="preserve"> Step 3: Create Target Group and Application Load Balancer</w:t>
      </w:r>
    </w:p>
    <w:p w14:paraId="5E4C6DF0" w14:textId="77777777" w:rsidR="005521EA" w:rsidRPr="005521EA" w:rsidRDefault="005521EA" w:rsidP="005521EA">
      <w:pPr>
        <w:numPr>
          <w:ilvl w:val="0"/>
          <w:numId w:val="6"/>
        </w:numPr>
      </w:pPr>
      <w:r w:rsidRPr="005521EA">
        <w:t xml:space="preserve">Go to </w:t>
      </w:r>
      <w:r w:rsidRPr="005521EA">
        <w:rPr>
          <w:b/>
          <w:bCs/>
        </w:rPr>
        <w:t>EC2 → Target Groups → Create target group</w:t>
      </w:r>
      <w:r w:rsidRPr="005521EA">
        <w:t>.</w:t>
      </w:r>
    </w:p>
    <w:p w14:paraId="35227318" w14:textId="77777777" w:rsidR="005521EA" w:rsidRPr="005521EA" w:rsidRDefault="005521EA" w:rsidP="005521EA">
      <w:pPr>
        <w:numPr>
          <w:ilvl w:val="1"/>
          <w:numId w:val="6"/>
        </w:numPr>
      </w:pPr>
      <w:r w:rsidRPr="005521EA">
        <w:t>Name: devops-tg</w:t>
      </w:r>
    </w:p>
    <w:p w14:paraId="05A63092" w14:textId="77777777" w:rsidR="005521EA" w:rsidRPr="005521EA" w:rsidRDefault="005521EA" w:rsidP="005521EA">
      <w:pPr>
        <w:numPr>
          <w:ilvl w:val="1"/>
          <w:numId w:val="6"/>
        </w:numPr>
      </w:pPr>
      <w:r w:rsidRPr="005521EA">
        <w:t xml:space="preserve">Target type: </w:t>
      </w:r>
      <w:r w:rsidRPr="005521EA">
        <w:rPr>
          <w:b/>
          <w:bCs/>
        </w:rPr>
        <w:t>Instances</w:t>
      </w:r>
    </w:p>
    <w:p w14:paraId="53A20424" w14:textId="77777777" w:rsidR="005521EA" w:rsidRPr="005521EA" w:rsidRDefault="005521EA" w:rsidP="005521EA">
      <w:pPr>
        <w:numPr>
          <w:ilvl w:val="1"/>
          <w:numId w:val="6"/>
        </w:numPr>
      </w:pPr>
      <w:r w:rsidRPr="005521EA">
        <w:t xml:space="preserve">Protocol: </w:t>
      </w:r>
      <w:r w:rsidRPr="005521EA">
        <w:rPr>
          <w:b/>
          <w:bCs/>
        </w:rPr>
        <w:t>HTTP</w:t>
      </w:r>
    </w:p>
    <w:p w14:paraId="0985AE46" w14:textId="77777777" w:rsidR="005521EA" w:rsidRPr="005521EA" w:rsidRDefault="005521EA" w:rsidP="005521EA">
      <w:pPr>
        <w:numPr>
          <w:ilvl w:val="1"/>
          <w:numId w:val="6"/>
        </w:numPr>
      </w:pPr>
      <w:r w:rsidRPr="005521EA">
        <w:t xml:space="preserve">Port: </w:t>
      </w:r>
      <w:r w:rsidRPr="005521EA">
        <w:rPr>
          <w:b/>
          <w:bCs/>
        </w:rPr>
        <w:t>80</w:t>
      </w:r>
    </w:p>
    <w:p w14:paraId="687B7B0F" w14:textId="77777777" w:rsidR="005521EA" w:rsidRPr="005521EA" w:rsidRDefault="005521EA" w:rsidP="005521EA">
      <w:pPr>
        <w:numPr>
          <w:ilvl w:val="1"/>
          <w:numId w:val="6"/>
        </w:numPr>
      </w:pPr>
      <w:r w:rsidRPr="005521EA">
        <w:t>VPC: same as ASG.</w:t>
      </w:r>
    </w:p>
    <w:p w14:paraId="642CE12A" w14:textId="77777777" w:rsidR="005521EA" w:rsidRPr="005521EA" w:rsidRDefault="005521EA" w:rsidP="005521EA">
      <w:pPr>
        <w:numPr>
          <w:ilvl w:val="1"/>
          <w:numId w:val="6"/>
        </w:numPr>
      </w:pPr>
      <w:r w:rsidRPr="005521EA">
        <w:t>Health check path: / (default Nginx page).</w:t>
      </w:r>
    </w:p>
    <w:p w14:paraId="28C6E59F" w14:textId="77777777" w:rsidR="005521EA" w:rsidRPr="005521EA" w:rsidRDefault="005521EA" w:rsidP="005521EA">
      <w:pPr>
        <w:numPr>
          <w:ilvl w:val="0"/>
          <w:numId w:val="6"/>
        </w:numPr>
      </w:pPr>
      <w:r w:rsidRPr="005521EA">
        <w:t xml:space="preserve">Go to </w:t>
      </w:r>
      <w:r w:rsidRPr="005521EA">
        <w:rPr>
          <w:b/>
          <w:bCs/>
        </w:rPr>
        <w:t>EC2 → Load Balancers → Create Load Balancer → Application Load Balancer</w:t>
      </w:r>
      <w:r w:rsidRPr="005521EA">
        <w:t>.</w:t>
      </w:r>
    </w:p>
    <w:p w14:paraId="7163C4AC" w14:textId="77777777" w:rsidR="005521EA" w:rsidRPr="005521EA" w:rsidRDefault="005521EA" w:rsidP="005521EA">
      <w:pPr>
        <w:numPr>
          <w:ilvl w:val="1"/>
          <w:numId w:val="6"/>
        </w:numPr>
      </w:pPr>
      <w:r w:rsidRPr="005521EA">
        <w:t>Name: devops-alb</w:t>
      </w:r>
    </w:p>
    <w:p w14:paraId="1B7CF85E" w14:textId="77777777" w:rsidR="005521EA" w:rsidRPr="005521EA" w:rsidRDefault="005521EA" w:rsidP="005521EA">
      <w:pPr>
        <w:numPr>
          <w:ilvl w:val="1"/>
          <w:numId w:val="6"/>
        </w:numPr>
      </w:pPr>
      <w:r w:rsidRPr="005521EA">
        <w:t xml:space="preserve">Scheme: </w:t>
      </w:r>
      <w:r w:rsidRPr="005521EA">
        <w:rPr>
          <w:b/>
          <w:bCs/>
        </w:rPr>
        <w:t>Internet-facing</w:t>
      </w:r>
    </w:p>
    <w:p w14:paraId="2450E79F" w14:textId="77777777" w:rsidR="005521EA" w:rsidRPr="005521EA" w:rsidRDefault="005521EA" w:rsidP="005521EA">
      <w:pPr>
        <w:numPr>
          <w:ilvl w:val="1"/>
          <w:numId w:val="6"/>
        </w:numPr>
      </w:pPr>
      <w:r w:rsidRPr="005521EA">
        <w:t xml:space="preserve">IP type: </w:t>
      </w:r>
      <w:r w:rsidRPr="005521EA">
        <w:rPr>
          <w:b/>
          <w:bCs/>
        </w:rPr>
        <w:t>IPv4</w:t>
      </w:r>
    </w:p>
    <w:p w14:paraId="4ED27E73" w14:textId="77777777" w:rsidR="005521EA" w:rsidRPr="005521EA" w:rsidRDefault="005521EA" w:rsidP="005521EA">
      <w:pPr>
        <w:numPr>
          <w:ilvl w:val="1"/>
          <w:numId w:val="6"/>
        </w:numPr>
      </w:pPr>
      <w:r w:rsidRPr="005521EA">
        <w:t>Select at least 2 subnets across AZs.</w:t>
      </w:r>
    </w:p>
    <w:p w14:paraId="7C49EAC0" w14:textId="77777777" w:rsidR="005521EA" w:rsidRPr="005521EA" w:rsidRDefault="005521EA" w:rsidP="005521EA">
      <w:pPr>
        <w:numPr>
          <w:ilvl w:val="1"/>
          <w:numId w:val="6"/>
        </w:numPr>
      </w:pPr>
      <w:r w:rsidRPr="005521EA">
        <w:lastRenderedPageBreak/>
        <w:t>Security group: allow inbound HTTP (port 80).</w:t>
      </w:r>
    </w:p>
    <w:p w14:paraId="3ABFB3F2" w14:textId="77777777" w:rsidR="005521EA" w:rsidRPr="005521EA" w:rsidRDefault="005521EA" w:rsidP="005521EA">
      <w:pPr>
        <w:numPr>
          <w:ilvl w:val="1"/>
          <w:numId w:val="6"/>
        </w:numPr>
      </w:pPr>
      <w:r w:rsidRPr="005521EA">
        <w:t xml:space="preserve">Listener: </w:t>
      </w:r>
      <w:r w:rsidRPr="005521EA">
        <w:rPr>
          <w:b/>
          <w:bCs/>
        </w:rPr>
        <w:t>HTTP on port 80</w:t>
      </w:r>
      <w:r w:rsidRPr="005521EA">
        <w:t>.</w:t>
      </w:r>
    </w:p>
    <w:p w14:paraId="67672FD7" w14:textId="77777777" w:rsidR="005521EA" w:rsidRPr="005521EA" w:rsidRDefault="005521EA" w:rsidP="005521EA">
      <w:pPr>
        <w:numPr>
          <w:ilvl w:val="1"/>
          <w:numId w:val="6"/>
        </w:numPr>
      </w:pPr>
      <w:r w:rsidRPr="005521EA">
        <w:t>Default action: forward to devops-tg.</w:t>
      </w:r>
    </w:p>
    <w:p w14:paraId="7CA33EA4" w14:textId="77777777" w:rsidR="005521EA" w:rsidRPr="005521EA" w:rsidRDefault="005521EA" w:rsidP="005521EA">
      <w:pPr>
        <w:numPr>
          <w:ilvl w:val="0"/>
          <w:numId w:val="6"/>
        </w:numPr>
      </w:pPr>
      <w:r w:rsidRPr="005521EA">
        <w:t>Register the ASG with the target group:</w:t>
      </w:r>
    </w:p>
    <w:p w14:paraId="1DA71D3B" w14:textId="77777777" w:rsidR="005521EA" w:rsidRPr="005521EA" w:rsidRDefault="005521EA" w:rsidP="005521EA">
      <w:pPr>
        <w:numPr>
          <w:ilvl w:val="1"/>
          <w:numId w:val="6"/>
        </w:numPr>
      </w:pPr>
      <w:r w:rsidRPr="005521EA">
        <w:t>In the ASG settings, attach the target group devops-tg.</w:t>
      </w:r>
    </w:p>
    <w:p w14:paraId="0A08C0DF" w14:textId="77777777" w:rsidR="009B5914" w:rsidRDefault="009B5914"/>
    <w:p w14:paraId="549F7C6F" w14:textId="32C110AA" w:rsidR="005521EA" w:rsidRDefault="005521EA">
      <w:r w:rsidRPr="005521EA">
        <w:drawing>
          <wp:inline distT="0" distB="0" distL="0" distR="0" wp14:anchorId="33A92459" wp14:editId="34594C9B">
            <wp:extent cx="5943600" cy="875030"/>
            <wp:effectExtent l="0" t="0" r="0" b="1270"/>
            <wp:docPr id="60766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61905" name=""/>
                    <pic:cNvPicPr/>
                  </pic:nvPicPr>
                  <pic:blipFill>
                    <a:blip r:embed="rId6"/>
                    <a:stretch>
                      <a:fillRect/>
                    </a:stretch>
                  </pic:blipFill>
                  <pic:spPr>
                    <a:xfrm>
                      <a:off x="0" y="0"/>
                      <a:ext cx="5943600" cy="875030"/>
                    </a:xfrm>
                    <a:prstGeom prst="rect">
                      <a:avLst/>
                    </a:prstGeom>
                  </pic:spPr>
                </pic:pic>
              </a:graphicData>
            </a:graphic>
          </wp:inline>
        </w:drawing>
      </w:r>
    </w:p>
    <w:p w14:paraId="4CC2E332" w14:textId="77777777" w:rsidR="00931ACE" w:rsidRPr="00931ACE" w:rsidRDefault="00931ACE" w:rsidP="00931ACE">
      <w:pPr>
        <w:rPr>
          <w:b/>
          <w:bCs/>
        </w:rPr>
      </w:pPr>
      <w:r w:rsidRPr="00931ACE">
        <w:rPr>
          <w:b/>
          <w:bCs/>
        </w:rPr>
        <w:t>Step 4: Verify Setup</w:t>
      </w:r>
    </w:p>
    <w:p w14:paraId="6B92CA5B" w14:textId="77777777" w:rsidR="00931ACE" w:rsidRPr="00931ACE" w:rsidRDefault="00931ACE" w:rsidP="00931ACE">
      <w:pPr>
        <w:numPr>
          <w:ilvl w:val="0"/>
          <w:numId w:val="7"/>
        </w:numPr>
      </w:pPr>
      <w:r w:rsidRPr="00931ACE">
        <w:t>Wait for the ASG to launch the first EC2 instance.</w:t>
      </w:r>
    </w:p>
    <w:p w14:paraId="7969F30D" w14:textId="77777777" w:rsidR="00931ACE" w:rsidRPr="00931ACE" w:rsidRDefault="00931ACE" w:rsidP="00931ACE">
      <w:pPr>
        <w:numPr>
          <w:ilvl w:val="0"/>
          <w:numId w:val="7"/>
        </w:numPr>
      </w:pPr>
      <w:r w:rsidRPr="00931ACE">
        <w:t xml:space="preserve">Check </w:t>
      </w:r>
      <w:r w:rsidRPr="00931ACE">
        <w:rPr>
          <w:b/>
          <w:bCs/>
        </w:rPr>
        <w:t>Target Group → Targets</w:t>
      </w:r>
      <w:r w:rsidRPr="00931ACE">
        <w:t xml:space="preserve">: ensure the instance shows as </w:t>
      </w:r>
      <w:r w:rsidRPr="00931ACE">
        <w:rPr>
          <w:b/>
          <w:bCs/>
        </w:rPr>
        <w:t>healthy</w:t>
      </w:r>
      <w:r w:rsidRPr="00931ACE">
        <w:t>.</w:t>
      </w:r>
    </w:p>
    <w:p w14:paraId="709E2C6F" w14:textId="77777777" w:rsidR="00931ACE" w:rsidRPr="00931ACE" w:rsidRDefault="00931ACE" w:rsidP="00931ACE">
      <w:pPr>
        <w:numPr>
          <w:ilvl w:val="0"/>
          <w:numId w:val="7"/>
        </w:numPr>
      </w:pPr>
      <w:r w:rsidRPr="00931ACE">
        <w:t xml:space="preserve">Copy the </w:t>
      </w:r>
      <w:r w:rsidRPr="00931ACE">
        <w:rPr>
          <w:b/>
          <w:bCs/>
        </w:rPr>
        <w:t>DNS name</w:t>
      </w:r>
      <w:r w:rsidRPr="00931ACE">
        <w:t xml:space="preserve"> of the ALB (found under devops-alb description).</w:t>
      </w:r>
    </w:p>
    <w:p w14:paraId="7F1BA21F" w14:textId="77777777" w:rsidR="00931ACE" w:rsidRPr="00931ACE" w:rsidRDefault="00931ACE" w:rsidP="00931ACE">
      <w:pPr>
        <w:numPr>
          <w:ilvl w:val="0"/>
          <w:numId w:val="7"/>
        </w:numPr>
      </w:pPr>
      <w:r w:rsidRPr="00931ACE">
        <w:t xml:space="preserve">Open it in a browser — you should see the </w:t>
      </w:r>
      <w:r w:rsidRPr="00931ACE">
        <w:rPr>
          <w:b/>
          <w:bCs/>
        </w:rPr>
        <w:t>default Nginx welcome page</w:t>
      </w:r>
      <w:r w:rsidRPr="00931ACE">
        <w:t>.</w:t>
      </w:r>
    </w:p>
    <w:p w14:paraId="761B2833" w14:textId="77777777" w:rsidR="00931ACE" w:rsidRDefault="00931ACE" w:rsidP="00931ACE">
      <w:pPr>
        <w:ind w:left="720"/>
      </w:pPr>
    </w:p>
    <w:p w14:paraId="76119423" w14:textId="0AE21F05" w:rsidR="00931ACE" w:rsidRDefault="00931ACE" w:rsidP="00931ACE">
      <w:pPr>
        <w:ind w:left="720"/>
      </w:pPr>
      <w:r w:rsidRPr="00931ACE">
        <w:t xml:space="preserve">Copy the </w:t>
      </w:r>
      <w:r w:rsidRPr="00931ACE">
        <w:rPr>
          <w:b/>
          <w:bCs/>
        </w:rPr>
        <w:t>DNS name</w:t>
      </w:r>
      <w:r w:rsidRPr="00931ACE">
        <w:t xml:space="preserve"> of the ALB (found under devops-alb description).</w:t>
      </w:r>
    </w:p>
    <w:p w14:paraId="061DDE26" w14:textId="3A30846A" w:rsidR="00931ACE" w:rsidRPr="00931ACE" w:rsidRDefault="00931ACE" w:rsidP="00931ACE">
      <w:pPr>
        <w:ind w:left="720"/>
      </w:pPr>
      <w:r w:rsidRPr="00931ACE">
        <w:drawing>
          <wp:inline distT="0" distB="0" distL="0" distR="0" wp14:anchorId="72549A51" wp14:editId="3751BCFB">
            <wp:extent cx="5943600" cy="2656205"/>
            <wp:effectExtent l="0" t="0" r="0" b="0"/>
            <wp:docPr id="1085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658" name=""/>
                    <pic:cNvPicPr/>
                  </pic:nvPicPr>
                  <pic:blipFill>
                    <a:blip r:embed="rId7"/>
                    <a:stretch>
                      <a:fillRect/>
                    </a:stretch>
                  </pic:blipFill>
                  <pic:spPr>
                    <a:xfrm>
                      <a:off x="0" y="0"/>
                      <a:ext cx="5943600" cy="2656205"/>
                    </a:xfrm>
                    <a:prstGeom prst="rect">
                      <a:avLst/>
                    </a:prstGeom>
                  </pic:spPr>
                </pic:pic>
              </a:graphicData>
            </a:graphic>
          </wp:inline>
        </w:drawing>
      </w:r>
    </w:p>
    <w:p w14:paraId="0B89E88F" w14:textId="77777777" w:rsidR="005521EA" w:rsidRDefault="005521EA"/>
    <w:p w14:paraId="3DD79528" w14:textId="77777777" w:rsidR="00931ACE" w:rsidRPr="00931ACE" w:rsidRDefault="00931ACE" w:rsidP="00931ACE">
      <w:pPr>
        <w:rPr>
          <w:b/>
          <w:bCs/>
        </w:rPr>
      </w:pPr>
      <w:r w:rsidRPr="00931ACE">
        <w:rPr>
          <w:b/>
          <w:bCs/>
        </w:rPr>
        <w:lastRenderedPageBreak/>
        <w:t>DNS name Info</w:t>
      </w:r>
    </w:p>
    <w:p w14:paraId="1281F0C2" w14:textId="77777777" w:rsidR="00931ACE" w:rsidRPr="00931ACE" w:rsidRDefault="00931ACE" w:rsidP="00931ACE">
      <w:r w:rsidRPr="00931ACE">
        <w:t>evops-alb-1734923672.us-east-1.elb.amazonaws.com (A Record)</w:t>
      </w:r>
    </w:p>
    <w:p w14:paraId="01D54B4C" w14:textId="77777777" w:rsidR="005521EA" w:rsidRDefault="005521EA"/>
    <w:p w14:paraId="765039D0" w14:textId="25EDCC31" w:rsidR="00DA6B9D" w:rsidRDefault="00DA6B9D">
      <w:r w:rsidRPr="00DA6B9D">
        <w:drawing>
          <wp:inline distT="0" distB="0" distL="0" distR="0" wp14:anchorId="2EBF2E2C" wp14:editId="3176CAF7">
            <wp:extent cx="5943600" cy="3201670"/>
            <wp:effectExtent l="0" t="0" r="0" b="0"/>
            <wp:docPr id="81131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15111" name=""/>
                    <pic:cNvPicPr/>
                  </pic:nvPicPr>
                  <pic:blipFill>
                    <a:blip r:embed="rId8"/>
                    <a:stretch>
                      <a:fillRect/>
                    </a:stretch>
                  </pic:blipFill>
                  <pic:spPr>
                    <a:xfrm>
                      <a:off x="0" y="0"/>
                      <a:ext cx="5943600" cy="3201670"/>
                    </a:xfrm>
                    <a:prstGeom prst="rect">
                      <a:avLst/>
                    </a:prstGeom>
                  </pic:spPr>
                </pic:pic>
              </a:graphicData>
            </a:graphic>
          </wp:inline>
        </w:drawing>
      </w:r>
    </w:p>
    <w:p w14:paraId="2C50CC0E" w14:textId="77777777" w:rsidR="00DA6B9D" w:rsidRDefault="00DA6B9D"/>
    <w:p w14:paraId="021CF34A" w14:textId="3BE8104B" w:rsidR="00E162E6" w:rsidRDefault="000431B2">
      <w:r w:rsidRPr="000431B2">
        <w:drawing>
          <wp:inline distT="0" distB="0" distL="0" distR="0" wp14:anchorId="50C5D793" wp14:editId="168AF2BE">
            <wp:extent cx="5943600" cy="2863215"/>
            <wp:effectExtent l="0" t="0" r="0" b="0"/>
            <wp:docPr id="154036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69323" name=""/>
                    <pic:cNvPicPr/>
                  </pic:nvPicPr>
                  <pic:blipFill>
                    <a:blip r:embed="rId9"/>
                    <a:stretch>
                      <a:fillRect/>
                    </a:stretch>
                  </pic:blipFill>
                  <pic:spPr>
                    <a:xfrm>
                      <a:off x="0" y="0"/>
                      <a:ext cx="5943600" cy="2863215"/>
                    </a:xfrm>
                    <a:prstGeom prst="rect">
                      <a:avLst/>
                    </a:prstGeom>
                  </pic:spPr>
                </pic:pic>
              </a:graphicData>
            </a:graphic>
          </wp:inline>
        </w:drawing>
      </w:r>
    </w:p>
    <w:p w14:paraId="4C76F8B4" w14:textId="77777777" w:rsidR="00DA6B9D" w:rsidRDefault="00DA6B9D"/>
    <w:p w14:paraId="46D359F4" w14:textId="77777777" w:rsidR="00DA6B9D" w:rsidRDefault="00DA6B9D"/>
    <w:p w14:paraId="5C60AFC5" w14:textId="77777777" w:rsidR="00DA6B9D" w:rsidRDefault="00DA6B9D"/>
    <w:sectPr w:rsidR="00DA6B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30F"/>
    <w:multiLevelType w:val="multilevel"/>
    <w:tmpl w:val="AF62F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33C98"/>
    <w:multiLevelType w:val="multilevel"/>
    <w:tmpl w:val="A1048B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2F09"/>
    <w:multiLevelType w:val="multilevel"/>
    <w:tmpl w:val="559EF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8D034C"/>
    <w:multiLevelType w:val="multilevel"/>
    <w:tmpl w:val="63900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D81AC6"/>
    <w:multiLevelType w:val="multilevel"/>
    <w:tmpl w:val="92B81A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79DD6807"/>
    <w:multiLevelType w:val="multilevel"/>
    <w:tmpl w:val="6922D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3534807">
    <w:abstractNumId w:val="3"/>
  </w:num>
  <w:num w:numId="2" w16cid:durableId="1279793834">
    <w:abstractNumId w:val="4"/>
    <w:lvlOverride w:ilvl="0">
      <w:lvl w:ilvl="0">
        <w:numFmt w:val="bullet"/>
        <w:lvlText w:val=""/>
        <w:lvlJc w:val="left"/>
        <w:pPr>
          <w:tabs>
            <w:tab w:val="num" w:pos="720"/>
          </w:tabs>
          <w:ind w:left="720" w:hanging="360"/>
        </w:pPr>
        <w:rPr>
          <w:rFonts w:ascii="Symbol" w:hAnsi="Symbol" w:hint="default"/>
          <w:sz w:val="20"/>
        </w:rPr>
      </w:lvl>
    </w:lvlOverride>
  </w:num>
  <w:num w:numId="3" w16cid:durableId="144199706">
    <w:abstractNumId w:val="4"/>
    <w:lvlOverride w:ilvl="0">
      <w:lvl w:ilvl="0">
        <w:numFmt w:val="bullet"/>
        <w:lvlText w:val=""/>
        <w:lvlJc w:val="left"/>
        <w:pPr>
          <w:tabs>
            <w:tab w:val="num" w:pos="720"/>
          </w:tabs>
          <w:ind w:left="720" w:hanging="360"/>
        </w:pPr>
        <w:rPr>
          <w:rFonts w:ascii="Symbol" w:hAnsi="Symbol" w:hint="default"/>
          <w:sz w:val="20"/>
        </w:rPr>
      </w:lvl>
    </w:lvlOverride>
  </w:num>
  <w:num w:numId="4" w16cid:durableId="7755854">
    <w:abstractNumId w:val="1"/>
  </w:num>
  <w:num w:numId="5" w16cid:durableId="1036615347">
    <w:abstractNumId w:val="5"/>
  </w:num>
  <w:num w:numId="6" w16cid:durableId="361831003">
    <w:abstractNumId w:val="0"/>
  </w:num>
  <w:num w:numId="7" w16cid:durableId="827863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0"/>
    <w:rsid w:val="000024D0"/>
    <w:rsid w:val="000431B2"/>
    <w:rsid w:val="00474069"/>
    <w:rsid w:val="005521EA"/>
    <w:rsid w:val="00604AB3"/>
    <w:rsid w:val="00931ACE"/>
    <w:rsid w:val="009B5914"/>
    <w:rsid w:val="00BF1B30"/>
    <w:rsid w:val="00D30AC0"/>
    <w:rsid w:val="00DA6B9D"/>
    <w:rsid w:val="00E162E6"/>
    <w:rsid w:val="00E843CE"/>
    <w:rsid w:val="00EC19F8"/>
    <w:rsid w:val="00EE156B"/>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43"/>
  <w15:chartTrackingRefBased/>
  <w15:docId w15:val="{0881EC29-1E0E-4AE3-9272-604577F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BF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B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B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B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B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semiHidden/>
    <w:rsid w:val="00BF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3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BF1B3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BF1B3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F1B3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F1B3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F1B3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F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F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B30"/>
    <w:rPr>
      <w:rFonts w:ascii="Calibri" w:hAnsi="Calibri"/>
      <w:i/>
      <w:iCs/>
      <w:color w:val="404040" w:themeColor="text1" w:themeTint="BF"/>
      <w:sz w:val="22"/>
      <w:szCs w:val="22"/>
    </w:rPr>
  </w:style>
  <w:style w:type="paragraph" w:styleId="ListParagraph">
    <w:name w:val="List Paragraph"/>
    <w:basedOn w:val="Normal"/>
    <w:uiPriority w:val="34"/>
    <w:rsid w:val="00BF1B30"/>
    <w:pPr>
      <w:ind w:left="720"/>
      <w:contextualSpacing/>
    </w:pPr>
  </w:style>
  <w:style w:type="character" w:styleId="IntenseEmphasis">
    <w:name w:val="Intense Emphasis"/>
    <w:basedOn w:val="DefaultParagraphFont"/>
    <w:uiPriority w:val="21"/>
    <w:qFormat/>
    <w:rsid w:val="00BF1B30"/>
    <w:rPr>
      <w:i/>
      <w:iCs/>
      <w:color w:val="0F4761" w:themeColor="accent1" w:themeShade="BF"/>
    </w:rPr>
  </w:style>
  <w:style w:type="paragraph" w:styleId="IntenseQuote">
    <w:name w:val="Intense Quote"/>
    <w:basedOn w:val="Normal"/>
    <w:next w:val="Normal"/>
    <w:link w:val="IntenseQuoteChar"/>
    <w:uiPriority w:val="30"/>
    <w:rsid w:val="00BF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3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BF1B30"/>
    <w:rPr>
      <w:b/>
      <w:bCs/>
      <w:smallCaps/>
      <w:color w:val="0F4761" w:themeColor="accent1" w:themeShade="BF"/>
      <w:spacing w:val="5"/>
    </w:rPr>
  </w:style>
  <w:style w:type="character" w:styleId="Hyperlink">
    <w:name w:val="Hyperlink"/>
    <w:basedOn w:val="DefaultParagraphFont"/>
    <w:uiPriority w:val="99"/>
    <w:unhideWhenUsed/>
    <w:rsid w:val="00604AB3"/>
    <w:rPr>
      <w:color w:val="467886" w:themeColor="hyperlink"/>
      <w:u w:val="single"/>
    </w:rPr>
  </w:style>
  <w:style w:type="character" w:styleId="UnresolvedMention">
    <w:name w:val="Unresolved Mention"/>
    <w:basedOn w:val="DefaultParagraphFont"/>
    <w:uiPriority w:val="99"/>
    <w:semiHidden/>
    <w:unhideWhenUsed/>
    <w:rsid w:val="00604A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457440888221.signin.aws.amazon.com/console?region=us-east-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658</Words>
  <Characters>3754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8</cp:revision>
  <dcterms:created xsi:type="dcterms:W3CDTF">2025-12-31T06:40:00Z</dcterms:created>
  <dcterms:modified xsi:type="dcterms:W3CDTF">2026-01-14T06:45:00Z</dcterms:modified>
</cp:coreProperties>
</file>