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00" w:before="100"/>
        <w:jc w:val="center"/>
      </w:pPr>
      <w:r>
        <w:rPr>
          <w:rFonts w:ascii="Arial" w:cs="Arial" w:eastAsia="Arial" w:hAnsi="Arial"/>
          <w:b/>
          <w:bCs/>
          <w:color w:val="0d6efd"/>
          <w:sz w:val="48"/>
          <w:szCs w:val="48"/>
        </w:rPr>
        <w:t xml:space="preserve">Job Portal System</w:t>
      </w:r>
    </w:p>
    <w:p>
      <w:r>
        <w:t xml:space="preserve"/>
      </w:r>
    </w:p>
    <w:p>
      <w:pPr>
        <w:spacing w:after="100" w:before="100"/>
        <w:jc w:val="center"/>
      </w:pPr>
      <w:r>
        <w:rPr>
          <w:rFonts w:ascii="Arial" w:cs="Arial" w:eastAsia="Arial" w:hAnsi="Arial"/>
          <w:color w:val="444444"/>
          <w:sz w:val="28"/>
          <w:szCs w:val="28"/>
        </w:rPr>
        <w:t xml:space="preserve">A Complete Web-Based Recruitment Platform</w:t>
      </w:r>
    </w:p>
    <w:p>
      <w:r>
        <w:t xml:space="preserve"/>
      </w:r>
    </w:p>
    <w:p>
      <w:r>
        <w:t xml:space="preserve"/>
      </w:r>
    </w:p>
    <w:p>
      <w:pPr>
        <w:spacing w:after="100" w:before="100"/>
        <w:jc w:val="center"/>
      </w:pPr>
      <w:r>
        <w:rPr>
          <w:rFonts w:ascii="Arial" w:cs="Arial" w:eastAsia="Arial" w:hAnsi="Arial"/>
          <w:b/>
          <w:bCs/>
          <w:sz w:val="22"/>
          <w:szCs w:val="22"/>
        </w:rPr>
        <w:t xml:space="preserve">Technology Stack:</w:t>
      </w:r>
    </w:p>
    <w:p>
      <w:pPr>
        <w:spacing w:after="100" w:before="100"/>
        <w:jc w:val="center"/>
      </w:pPr>
      <w:r>
        <w:rPr>
          <w:rFonts w:ascii="Arial" w:cs="Arial" w:eastAsia="Arial" w:hAnsi="Arial"/>
          <w:sz w:val="22"/>
          <w:szCs w:val="22"/>
        </w:rPr>
        <w:t xml:space="preserve">Python · Flask · MySQL · SQLAlchemy · Bootstrap 5</w:t>
      </w:r>
    </w:p>
    <w:p>
      <w:r>
        <w:t xml:space="preserve"/>
      </w:r>
    </w:p>
    <w:p>
      <w:r>
        <w:t xml:space="preserve"/>
      </w:r>
    </w:p>
    <w:p>
      <w:r>
        <w:t xml:space="preserve"/>
      </w:r>
    </w:p>
    <w:p>
      <w:pPr>
        <w:spacing w:after="100" w:before="100"/>
        <w:jc w:val="center"/>
      </w:pPr>
      <w:r>
        <w:rPr>
          <w:rFonts w:ascii="Arial" w:cs="Arial" w:eastAsia="Arial" w:hAnsi="Arial"/>
          <w:sz w:val="22"/>
          <w:szCs w:val="22"/>
        </w:rPr>
        <w:t xml:space="preserve">Submitted By:      [Student Name]</w:t>
      </w:r>
    </w:p>
    <w:p>
      <w:pPr>
        <w:spacing w:after="100" w:before="100"/>
        <w:jc w:val="center"/>
      </w:pPr>
      <w:r>
        <w:rPr>
          <w:rFonts w:ascii="Arial" w:cs="Arial" w:eastAsia="Arial" w:hAnsi="Arial"/>
          <w:sz w:val="22"/>
          <w:szCs w:val="22"/>
        </w:rPr>
        <w:t xml:space="preserve">Roll No:           [Roll Number]</w:t>
      </w:r>
    </w:p>
    <w:p>
      <w:pPr>
        <w:spacing w:after="100" w:before="100"/>
        <w:jc w:val="center"/>
      </w:pPr>
      <w:r>
        <w:rPr>
          <w:rFonts w:ascii="Arial" w:cs="Arial" w:eastAsia="Arial" w:hAnsi="Arial"/>
          <w:sz w:val="22"/>
          <w:szCs w:val="22"/>
        </w:rPr>
        <w:t xml:space="preserve">Course:            BCA / MCA / B.Tech</w:t>
      </w:r>
    </w:p>
    <w:p>
      <w:pPr>
        <w:spacing w:after="100" w:before="100"/>
        <w:jc w:val="center"/>
      </w:pPr>
      <w:r>
        <w:rPr>
          <w:rFonts w:ascii="Arial" w:cs="Arial" w:eastAsia="Arial" w:hAnsi="Arial"/>
          <w:sz w:val="22"/>
          <w:szCs w:val="22"/>
        </w:rPr>
        <w:t xml:space="preserve">Department:        Computer Science &amp; Engineering</w:t>
      </w:r>
    </w:p>
    <w:p>
      <w:pPr>
        <w:spacing w:after="100" w:before="100"/>
        <w:jc w:val="center"/>
      </w:pPr>
      <w:r>
        <w:rPr>
          <w:rFonts w:ascii="Arial" w:cs="Arial" w:eastAsia="Arial" w:hAnsi="Arial"/>
          <w:sz w:val="22"/>
          <w:szCs w:val="22"/>
        </w:rPr>
        <w:t xml:space="preserve">Institution:       [College / University Name]</w:t>
      </w:r>
    </w:p>
    <w:p>
      <w:pPr>
        <w:spacing w:after="100" w:before="100"/>
        <w:jc w:val="center"/>
      </w:pPr>
      <w:r>
        <w:rPr>
          <w:rFonts w:ascii="Arial" w:cs="Arial" w:eastAsia="Arial" w:hAnsi="Arial"/>
          <w:sz w:val="22"/>
          <w:szCs w:val="22"/>
        </w:rPr>
        <w:t xml:space="preserve">Academic Year:     2024–2025</w:t>
      </w:r>
    </w:p>
    <w:p>
      <w:r>
        <w:t xml:space="preserve"/>
      </w:r>
    </w:p>
    <w:p>
      <w:r>
        <w:t xml:space="preserve"/>
      </w:r>
    </w:p>
    <w:p>
      <w:pPr>
        <w:spacing w:after="100" w:before="100"/>
        <w:jc w:val="center"/>
      </w:pPr>
      <w:r>
        <w:rPr>
          <w:rFonts w:ascii="Arial" w:cs="Arial" w:eastAsia="Arial" w:hAnsi="Arial"/>
          <w:sz w:val="22"/>
          <w:szCs w:val="22"/>
        </w:rPr>
        <w:t xml:space="preserve">Guide: [Supervisor Name], [Designation]</w:t>
      </w:r>
    </w:p>
    <w:p>
      <w:r>
        <w:br w:type="page"/>
      </w:r>
    </w:p>
    <w:p>
      <w:pPr>
        <w:pStyle w:val="Heading1"/>
      </w:pPr>
      <w:r>
        <w:rPr>
          <w:rFonts w:ascii="Arial" w:cs="Arial" w:eastAsia="Arial" w:hAnsi="Arial"/>
          <w:b/>
          <w:bCs/>
          <w:sz w:val="32"/>
          <w:szCs w:val="32"/>
        </w:rPr>
        <w:t xml:space="preserve">Certificate</w:t>
      </w:r>
    </w:p>
    <w:p>
      <w:r>
        <w:t xml:space="preserve"/>
      </w:r>
    </w:p>
    <w:p>
      <w:pPr>
        <w:spacing w:after="100" w:before="100"/>
        <w:jc w:val="left"/>
      </w:pPr>
      <w:r>
        <w:rPr>
          <w:rFonts w:ascii="Arial" w:cs="Arial" w:eastAsia="Arial" w:hAnsi="Arial"/>
          <w:sz w:val="22"/>
          <w:szCs w:val="22"/>
        </w:rPr>
        <w:t xml:space="preserve">This is to certify that the project entitled</w:t>
      </w:r>
    </w:p>
    <w:p>
      <w:r>
        <w:t xml:space="preserve"/>
      </w:r>
    </w:p>
    <w:p>
      <w:pPr>
        <w:spacing w:after="100" w:before="100"/>
        <w:jc w:val="center"/>
      </w:pPr>
      <w:r>
        <w:rPr>
          <w:rFonts w:ascii="Arial" w:cs="Arial" w:eastAsia="Arial" w:hAnsi="Arial"/>
          <w:b/>
          <w:bCs/>
          <w:color w:val="0d6efd"/>
          <w:sz w:val="26"/>
          <w:szCs w:val="26"/>
        </w:rPr>
        <w:t xml:space="preserve">"JOB PORTAL SYSTEM"</w:t>
      </w:r>
    </w:p>
    <w:p>
      <w:r>
        <w:t xml:space="preserve"/>
      </w:r>
    </w:p>
    <w:p>
      <w:pPr>
        <w:spacing w:after="100" w:before="100"/>
        <w:jc w:val="left"/>
      </w:pPr>
      <w:r>
        <w:rPr>
          <w:rFonts w:ascii="Arial" w:cs="Arial" w:eastAsia="Arial" w:hAnsi="Arial"/>
          <w:sz w:val="22"/>
          <w:szCs w:val="22"/>
        </w:rPr>
        <w:t xml:space="preserve">has been successfully completed by [Student Name] (Roll No: [Roll Number]) in partial fulfilment of the requirements for the award of the degree of [Degree Name] in Computer Science &amp; Engineering at [Institution Name] during the academic year 2024–2025.</w:t>
      </w:r>
    </w:p>
    <w:p>
      <w:r>
        <w:t xml:space="preserve"/>
      </w:r>
    </w:p>
    <w:p>
      <w:pPr>
        <w:spacing w:after="100" w:before="100"/>
        <w:jc w:val="left"/>
      </w:pPr>
      <w:r>
        <w:rPr>
          <w:rFonts w:ascii="Arial" w:cs="Arial" w:eastAsia="Arial" w:hAnsi="Arial"/>
          <w:sz w:val="22"/>
          <w:szCs w:val="22"/>
        </w:rPr>
        <w:t xml:space="preserve">The project work is original and has not been submitted elsewhere for any degree or diploma.</w:t>
      </w:r>
    </w:p>
    <w:p>
      <w:r>
        <w:t xml:space="preserve"/>
      </w:r>
    </w:p>
    <w:p>
      <w:r>
        <w:t xml:space="preserve"/>
      </w:r>
    </w:p>
    <w:p>
      <w:r>
        <w:t xml:space="preserve"/>
      </w:r>
    </w:p>
    <w:p>
      <w:pPr>
        <w:spacing w:after="100" w:before="100"/>
        <w:jc w:val="left"/>
      </w:pPr>
      <w:r>
        <w:rPr>
          <w:rFonts w:ascii="Arial" w:cs="Arial" w:eastAsia="Arial" w:hAnsi="Arial"/>
          <w:sz w:val="22"/>
          <w:szCs w:val="22"/>
        </w:rPr>
        <w:t xml:space="preserve">Date: _______________</w:t>
      </w:r>
    </w:p>
    <w:p>
      <w:r>
        <w:t xml:space="preserve"/>
      </w:r>
    </w:p>
    <w:p>
      <w:pPr>
        <w:spacing w:after="100" w:before="100"/>
        <w:jc w:val="left"/>
      </w:pPr>
      <w:r>
        <w:rPr>
          <w:rFonts w:ascii="Arial" w:cs="Arial" w:eastAsia="Arial" w:hAnsi="Arial"/>
          <w:sz w:val="22"/>
          <w:szCs w:val="22"/>
        </w:rPr>
        <w:t xml:space="preserve">Supervisor                                                          Head of Department</w:t>
      </w:r>
    </w:p>
    <w:p>
      <w:pPr>
        <w:spacing w:after="100" w:before="100"/>
        <w:jc w:val="left"/>
      </w:pPr>
      <w:r>
        <w:rPr>
          <w:rFonts w:ascii="Arial" w:cs="Arial" w:eastAsia="Arial" w:hAnsi="Arial"/>
          <w:sz w:val="22"/>
          <w:szCs w:val="22"/>
        </w:rPr>
        <w:t xml:space="preserve">[Name]                                                              [Name]</w:t>
      </w:r>
    </w:p>
    <w:p>
      <w:pPr>
        <w:spacing w:after="100" w:before="100"/>
        <w:jc w:val="left"/>
      </w:pPr>
      <w:r>
        <w:rPr>
          <w:rFonts w:ascii="Arial" w:cs="Arial" w:eastAsia="Arial" w:hAnsi="Arial"/>
          <w:sz w:val="22"/>
          <w:szCs w:val="22"/>
        </w:rPr>
        <w:t xml:space="preserve">[Designation]                                                       [Designation]</w:t>
      </w:r>
    </w:p>
    <w:p>
      <w:r>
        <w:br w:type="page"/>
      </w:r>
    </w:p>
    <w:p>
      <w:pPr>
        <w:pStyle w:val="Heading1"/>
      </w:pPr>
      <w:r>
        <w:rPr>
          <w:rFonts w:ascii="Arial" w:cs="Arial" w:eastAsia="Arial" w:hAnsi="Arial"/>
          <w:b/>
          <w:bCs/>
          <w:sz w:val="32"/>
          <w:szCs w:val="32"/>
        </w:rPr>
        <w:t xml:space="preserve">Declaration</w:t>
      </w:r>
    </w:p>
    <w:p>
      <w:r>
        <w:t xml:space="preserve"/>
      </w:r>
    </w:p>
    <w:p>
      <w:pPr>
        <w:spacing w:after="100" w:before="100"/>
        <w:jc w:val="left"/>
      </w:pPr>
      <w:r>
        <w:rPr>
          <w:rFonts w:ascii="Arial" w:cs="Arial" w:eastAsia="Arial" w:hAnsi="Arial"/>
          <w:sz w:val="22"/>
          <w:szCs w:val="22"/>
        </w:rPr>
        <w:t xml:space="preserve">I hereby declare that the project entitled "Job Portal System" submitted to [Institution Name] for the partial fulfilment of the requirements for the award of [Degree Name] is my own original work.</w:t>
      </w:r>
    </w:p>
    <w:p>
      <w:r>
        <w:t xml:space="preserve"/>
      </w:r>
    </w:p>
    <w:p>
      <w:pPr>
        <w:spacing w:after="100" w:before="100"/>
        <w:jc w:val="left"/>
      </w:pPr>
      <w:r>
        <w:rPr>
          <w:rFonts w:ascii="Arial" w:cs="Arial" w:eastAsia="Arial" w:hAnsi="Arial"/>
          <w:sz w:val="22"/>
          <w:szCs w:val="22"/>
        </w:rPr>
        <w:t xml:space="preserve">The project has been carried out under the guidance of [Supervisor Name]. The work has not been submitted previously to any other university or institution for any degree/diploma/certificate.</w:t>
      </w:r>
    </w:p>
    <w:p>
      <w:r>
        <w:t xml:space="preserve"/>
      </w:r>
    </w:p>
    <w:p>
      <w:r>
        <w:t xml:space="preserve"/>
      </w:r>
    </w:p>
    <w:p>
      <w:pPr>
        <w:spacing w:after="100" w:before="100"/>
        <w:jc w:val="left"/>
      </w:pPr>
      <w:r>
        <w:rPr>
          <w:rFonts w:ascii="Arial" w:cs="Arial" w:eastAsia="Arial" w:hAnsi="Arial"/>
          <w:sz w:val="22"/>
          <w:szCs w:val="22"/>
        </w:rPr>
        <w:t xml:space="preserve">Place: Hyderabad</w:t>
      </w:r>
    </w:p>
    <w:p>
      <w:pPr>
        <w:spacing w:after="100" w:before="100"/>
        <w:jc w:val="left"/>
      </w:pPr>
      <w:r>
        <w:rPr>
          <w:rFonts w:ascii="Arial" w:cs="Arial" w:eastAsia="Arial" w:hAnsi="Arial"/>
          <w:sz w:val="22"/>
          <w:szCs w:val="22"/>
        </w:rPr>
        <w:t xml:space="preserve">Date: _______________</w:t>
      </w:r>
    </w:p>
    <w:p>
      <w:r>
        <w:t xml:space="preserve"/>
      </w:r>
    </w:p>
    <w:p>
      <w:r>
        <w:t xml:space="preserve"/>
      </w:r>
    </w:p>
    <w:p>
      <w:pPr>
        <w:spacing w:after="100" w:before="100"/>
        <w:jc w:val="left"/>
      </w:pPr>
      <w:r>
        <w:rPr>
          <w:rFonts w:ascii="Arial" w:cs="Arial" w:eastAsia="Arial" w:hAnsi="Arial"/>
          <w:sz w:val="22"/>
          <w:szCs w:val="22"/>
        </w:rPr>
        <w:t xml:space="preserve">Signature: _______________</w:t>
      </w:r>
    </w:p>
    <w:p>
      <w:pPr>
        <w:spacing w:after="100" w:before="100"/>
        <w:jc w:val="left"/>
      </w:pPr>
      <w:r>
        <w:rPr>
          <w:rFonts w:ascii="Arial" w:cs="Arial" w:eastAsia="Arial" w:hAnsi="Arial"/>
          <w:sz w:val="22"/>
          <w:szCs w:val="22"/>
        </w:rPr>
        <w:t xml:space="preserve">[Student Name]</w:t>
      </w:r>
    </w:p>
    <w:p>
      <w:r>
        <w:br w:type="page"/>
      </w:r>
    </w:p>
    <w:p>
      <w:pPr>
        <w:pStyle w:val="Heading1"/>
      </w:pPr>
      <w:r>
        <w:rPr>
          <w:rFonts w:ascii="Arial" w:cs="Arial" w:eastAsia="Arial" w:hAnsi="Arial"/>
          <w:b/>
          <w:bCs/>
          <w:sz w:val="32"/>
          <w:szCs w:val="32"/>
        </w:rPr>
        <w:t xml:space="preserve">Acknowledgement</w:t>
      </w:r>
    </w:p>
    <w:p>
      <w:r>
        <w:t xml:space="preserve"/>
      </w:r>
    </w:p>
    <w:p>
      <w:pPr>
        <w:spacing w:after="100" w:before="100"/>
        <w:jc w:val="left"/>
      </w:pPr>
      <w:r>
        <w:rPr>
          <w:rFonts w:ascii="Arial" w:cs="Arial" w:eastAsia="Arial" w:hAnsi="Arial"/>
          <w:sz w:val="22"/>
          <w:szCs w:val="22"/>
        </w:rPr>
        <w:t xml:space="preserve">I express my sincere gratitude to my project supervisor [Supervisor Name], [Designation], for his/her invaluable guidance, constant encouragement and constructive suggestions throughout this project.</w:t>
      </w:r>
    </w:p>
    <w:p>
      <w:r>
        <w:t xml:space="preserve"/>
      </w:r>
    </w:p>
    <w:p>
      <w:pPr>
        <w:spacing w:after="100" w:before="100"/>
        <w:jc w:val="left"/>
      </w:pPr>
      <w:r>
        <w:rPr>
          <w:rFonts w:ascii="Arial" w:cs="Arial" w:eastAsia="Arial" w:hAnsi="Arial"/>
          <w:sz w:val="22"/>
          <w:szCs w:val="22"/>
        </w:rPr>
        <w:t xml:space="preserve">I am thankful to the Head of Department [HOD Name] for providing the necessary facilities and support.</w:t>
      </w:r>
    </w:p>
    <w:p>
      <w:r>
        <w:t xml:space="preserve"/>
      </w:r>
    </w:p>
    <w:p>
      <w:pPr>
        <w:spacing w:after="100" w:before="100"/>
        <w:jc w:val="left"/>
      </w:pPr>
      <w:r>
        <w:rPr>
          <w:rFonts w:ascii="Arial" w:cs="Arial" w:eastAsia="Arial" w:hAnsi="Arial"/>
          <w:sz w:val="22"/>
          <w:szCs w:val="22"/>
        </w:rPr>
        <w:t xml:space="preserve">I also extend my heartfelt thanks to my family and friends for their continuous moral support during the project.</w:t>
      </w:r>
    </w:p>
    <w:p>
      <w:r>
        <w:t xml:space="preserve"/>
      </w:r>
    </w:p>
    <w:p>
      <w:r>
        <w:t xml:space="preserve"/>
      </w:r>
    </w:p>
    <w:p>
      <w:pPr>
        <w:spacing w:after="100" w:before="100"/>
        <w:jc w:val="left"/>
      </w:pPr>
      <w:r>
        <w:rPr>
          <w:rFonts w:ascii="Arial" w:cs="Arial" w:eastAsia="Arial" w:hAnsi="Arial"/>
          <w:sz w:val="22"/>
          <w:szCs w:val="22"/>
        </w:rPr>
        <w:t xml:space="preserve">[Student Name]</w:t>
      </w:r>
    </w:p>
    <w:p>
      <w:r>
        <w:br w:type="page"/>
      </w:r>
    </w:p>
    <w:p>
      <w:pPr>
        <w:pStyle w:val="Heading1"/>
      </w:pPr>
      <w:r>
        <w:rPr>
          <w:rFonts w:ascii="Arial" w:cs="Arial" w:eastAsia="Arial" w:hAnsi="Arial"/>
          <w:b/>
          <w:bCs/>
          <w:sz w:val="32"/>
          <w:szCs w:val="32"/>
        </w:rPr>
        <w:t xml:space="preserve">Abstract</w:t>
      </w:r>
    </w:p>
    <w:p>
      <w:r>
        <w:t xml:space="preserve"/>
      </w:r>
    </w:p>
    <w:p>
      <w:pPr>
        <w:spacing w:after="100" w:before="100"/>
        <w:jc w:val="left"/>
      </w:pPr>
      <w:r>
        <w:rPr>
          <w:rFonts w:ascii="Arial" w:cs="Arial" w:eastAsia="Arial" w:hAnsi="Arial"/>
          <w:sz w:val="22"/>
          <w:szCs w:val="22"/>
        </w:rPr>
        <w:t xml:space="preserve">The Job Portal System is a full-stack web application developed using Python Flask, MySQL, SQLAlchemy ORM, and Bootstrap 5. It provides a comprehensive digital platform connecting job seekers (candidates) with employers (recruiters).</w:t>
      </w:r>
    </w:p>
    <w:p>
      <w:r>
        <w:t xml:space="preserve"/>
      </w:r>
    </w:p>
    <w:p>
      <w:pPr>
        <w:spacing w:after="100" w:before="100"/>
        <w:jc w:val="left"/>
      </w:pPr>
      <w:r>
        <w:rPr>
          <w:rFonts w:ascii="Arial" w:cs="Arial" w:eastAsia="Arial" w:hAnsi="Arial"/>
          <w:sz w:val="22"/>
          <w:szCs w:val="22"/>
        </w:rPr>
        <w:t xml:space="preserve">Candidates can register accounts, upload resumes in PDF/DOCX format, search and filter job listings by title, location, job type and experience level, apply to positions with cover letters, and track their application statuses in real time through a personalised dashboard.</w:t>
      </w:r>
    </w:p>
    <w:p>
      <w:r>
        <w:t xml:space="preserve"/>
      </w:r>
    </w:p>
    <w:p>
      <w:pPr>
        <w:spacing w:after="100" w:before="100"/>
        <w:jc w:val="left"/>
      </w:pPr>
      <w:r>
        <w:rPr>
          <w:rFonts w:ascii="Arial" w:cs="Arial" w:eastAsia="Arial" w:hAnsi="Arial"/>
          <w:sz w:val="22"/>
          <w:szCs w:val="22"/>
        </w:rPr>
        <w:t xml:space="preserve">Recruiters can create company profiles, post and manage job listings, view applicant profiles including resumes and skills, and update application statuses (Applied → Under Review → Shortlisted → Rejected → Selected) with optional notes. An analytics dashboard with Chart.js visualisations provides instant insight into hiring pipeline metrics.</w:t>
      </w:r>
    </w:p>
    <w:p>
      <w:r>
        <w:t xml:space="preserve"/>
      </w:r>
    </w:p>
    <w:p>
      <w:pPr>
        <w:spacing w:after="100" w:before="100"/>
        <w:jc w:val="left"/>
      </w:pPr>
      <w:r>
        <w:rPr>
          <w:rFonts w:ascii="Arial" w:cs="Arial" w:eastAsia="Arial" w:hAnsi="Arial"/>
          <w:sz w:val="22"/>
          <w:szCs w:val="22"/>
        </w:rPr>
        <w:t xml:space="preserve">Security features include Werkzeug PBKDF2-SHA256 password hashing, CSRF protection via Flask-WTF, role-based access control, and SQL injection prevention through the ORM layer. The application follows the MVC architectural pattern using Flask Blueprints, satisfies all functional and non-functional requirements, and is deployable from a single ZIP archive after minimal configuration.</w:t>
      </w:r>
    </w:p>
    <w:p>
      <w:r>
        <w:t xml:space="preserve"/>
      </w:r>
    </w:p>
    <w:p>
      <w:pPr>
        <w:spacing w:after="100" w:before="100"/>
        <w:jc w:val="left"/>
      </w:pPr>
      <w:r>
        <w:rPr>
          <w:rFonts w:ascii="Arial" w:cs="Arial" w:eastAsia="Arial" w:hAnsi="Arial"/>
          <w:sz w:val="22"/>
          <w:szCs w:val="22"/>
        </w:rPr>
        <w:t xml:space="preserve">Keywords: Job Portal, Flask, MySQL, SQLAlchemy, Bootstrap 5, Web Application, Recruitment System, REST, MVC</w:t>
      </w:r>
    </w:p>
    <w:p>
      <w:r>
        <w:br w:type="page"/>
      </w:r>
    </w:p>
    <w:p>
      <w:pPr>
        <w:pStyle w:val="Heading1"/>
      </w:pPr>
      <w:r>
        <w:rPr>
          <w:rFonts w:ascii="Arial" w:cs="Arial" w:eastAsia="Arial" w:hAnsi="Arial"/>
          <w:b/>
          <w:bCs/>
          <w:sz w:val="32"/>
          <w:szCs w:val="32"/>
        </w:rPr>
        <w:t xml:space="preserve">Table of Contents</w:t>
      </w:r>
    </w:p>
    <w:p>
      <w:r>
        <w:t xml:space="preserve"/>
      </w:r>
    </w:p>
    <w:p>
      <w:pPr>
        <w:spacing w:after="60" w:before="60"/>
      </w:pPr>
      <w:r>
        <w:rPr>
          <w:rFonts w:ascii="Arial" w:cs="Arial" w:eastAsia="Arial" w:hAnsi="Arial"/>
          <w:sz w:val="22"/>
          <w:szCs w:val="22"/>
        </w:rPr>
        <w:t xml:space="preserve">1.  Introduction</w:t>
      </w:r>
    </w:p>
    <w:p>
      <w:pPr>
        <w:spacing w:after="60" w:before="60"/>
      </w:pPr>
      <w:r>
        <w:rPr>
          <w:rFonts w:ascii="Arial" w:cs="Arial" w:eastAsia="Arial" w:hAnsi="Arial"/>
          <w:sz w:val="22"/>
          <w:szCs w:val="22"/>
        </w:rPr>
        <w:t xml:space="preserve">2.  Problem Statement</w:t>
      </w:r>
    </w:p>
    <w:p>
      <w:pPr>
        <w:spacing w:after="60" w:before="60"/>
      </w:pPr>
      <w:r>
        <w:rPr>
          <w:rFonts w:ascii="Arial" w:cs="Arial" w:eastAsia="Arial" w:hAnsi="Arial"/>
          <w:sz w:val="22"/>
          <w:szCs w:val="22"/>
        </w:rPr>
        <w:t xml:space="preserve">3.  Objectives</w:t>
      </w:r>
    </w:p>
    <w:p>
      <w:pPr>
        <w:spacing w:after="60" w:before="60"/>
      </w:pPr>
      <w:r>
        <w:rPr>
          <w:rFonts w:ascii="Arial" w:cs="Arial" w:eastAsia="Arial" w:hAnsi="Arial"/>
          <w:sz w:val="22"/>
          <w:szCs w:val="22"/>
        </w:rPr>
        <w:t xml:space="preserve">4.  Scope of the Project</w:t>
      </w:r>
    </w:p>
    <w:p>
      <w:pPr>
        <w:spacing w:after="60" w:before="60"/>
      </w:pPr>
      <w:r>
        <w:rPr>
          <w:rFonts w:ascii="Arial" w:cs="Arial" w:eastAsia="Arial" w:hAnsi="Arial"/>
          <w:sz w:val="22"/>
          <w:szCs w:val="22"/>
        </w:rPr>
        <w:t xml:space="preserve">5.  Literature Review</w:t>
      </w:r>
    </w:p>
    <w:p>
      <w:pPr>
        <w:spacing w:after="60" w:before="60"/>
      </w:pPr>
      <w:r>
        <w:rPr>
          <w:rFonts w:ascii="Arial" w:cs="Arial" w:eastAsia="Arial" w:hAnsi="Arial"/>
          <w:sz w:val="22"/>
          <w:szCs w:val="22"/>
        </w:rPr>
        <w:t xml:space="preserve">6.  Existing System</w:t>
      </w:r>
    </w:p>
    <w:p>
      <w:pPr>
        <w:spacing w:after="60" w:before="60"/>
      </w:pPr>
      <w:r>
        <w:rPr>
          <w:rFonts w:ascii="Arial" w:cs="Arial" w:eastAsia="Arial" w:hAnsi="Arial"/>
          <w:sz w:val="22"/>
          <w:szCs w:val="22"/>
        </w:rPr>
        <w:t xml:space="preserve">7.  Proposed System</w:t>
      </w:r>
    </w:p>
    <w:p>
      <w:pPr>
        <w:spacing w:after="60" w:before="60"/>
      </w:pPr>
      <w:r>
        <w:rPr>
          <w:rFonts w:ascii="Arial" w:cs="Arial" w:eastAsia="Arial" w:hAnsi="Arial"/>
          <w:sz w:val="22"/>
          <w:szCs w:val="22"/>
        </w:rPr>
        <w:t xml:space="preserve">8.  System Architecture</w:t>
      </w:r>
    </w:p>
    <w:p>
      <w:pPr>
        <w:spacing w:after="60" w:before="60"/>
      </w:pPr>
      <w:r>
        <w:rPr>
          <w:rFonts w:ascii="Arial" w:cs="Arial" w:eastAsia="Arial" w:hAnsi="Arial"/>
          <w:sz w:val="22"/>
          <w:szCs w:val="22"/>
        </w:rPr>
        <w:t xml:space="preserve">9.  ER Diagram Description</w:t>
      </w:r>
    </w:p>
    <w:p>
      <w:pPr>
        <w:spacing w:after="60" w:before="60"/>
      </w:pPr>
      <w:r>
        <w:rPr>
          <w:rFonts w:ascii="Arial" w:cs="Arial" w:eastAsia="Arial" w:hAnsi="Arial"/>
          <w:sz w:val="22"/>
          <w:szCs w:val="22"/>
        </w:rPr>
        <w:t xml:space="preserve">10.  Use Case Diagram Description</w:t>
      </w:r>
    </w:p>
    <w:p>
      <w:pPr>
        <w:spacing w:after="60" w:before="60"/>
      </w:pPr>
      <w:r>
        <w:rPr>
          <w:rFonts w:ascii="Arial" w:cs="Arial" w:eastAsia="Arial" w:hAnsi="Arial"/>
          <w:sz w:val="22"/>
          <w:szCs w:val="22"/>
        </w:rPr>
        <w:t xml:space="preserve">11.  Data Flow Diagram Description</w:t>
      </w:r>
    </w:p>
    <w:p>
      <w:pPr>
        <w:spacing w:after="60" w:before="60"/>
      </w:pPr>
      <w:r>
        <w:rPr>
          <w:rFonts w:ascii="Arial" w:cs="Arial" w:eastAsia="Arial" w:hAnsi="Arial"/>
          <w:sz w:val="22"/>
          <w:szCs w:val="22"/>
        </w:rPr>
        <w:t xml:space="preserve">12.  Database Design</w:t>
      </w:r>
    </w:p>
    <w:p>
      <w:pPr>
        <w:spacing w:after="60" w:before="60"/>
      </w:pPr>
      <w:r>
        <w:rPr>
          <w:rFonts w:ascii="Arial" w:cs="Arial" w:eastAsia="Arial" w:hAnsi="Arial"/>
          <w:sz w:val="22"/>
          <w:szCs w:val="22"/>
        </w:rPr>
        <w:t xml:space="preserve">13.  Module Descriptions</w:t>
      </w:r>
    </w:p>
    <w:p>
      <w:pPr>
        <w:spacing w:after="60" w:before="60"/>
      </w:pPr>
      <w:r>
        <w:rPr>
          <w:rFonts w:ascii="Arial" w:cs="Arial" w:eastAsia="Arial" w:hAnsi="Arial"/>
          <w:sz w:val="22"/>
          <w:szCs w:val="22"/>
        </w:rPr>
        <w:t xml:space="preserve">14.  Frontend Design</w:t>
      </w:r>
    </w:p>
    <w:p>
      <w:pPr>
        <w:spacing w:after="60" w:before="60"/>
      </w:pPr>
      <w:r>
        <w:rPr>
          <w:rFonts w:ascii="Arial" w:cs="Arial" w:eastAsia="Arial" w:hAnsi="Arial"/>
          <w:sz w:val="22"/>
          <w:szCs w:val="22"/>
        </w:rPr>
        <w:t xml:space="preserve">15.  Backend Design</w:t>
      </w:r>
    </w:p>
    <w:p>
      <w:pPr>
        <w:spacing w:after="60" w:before="60"/>
      </w:pPr>
      <w:r>
        <w:rPr>
          <w:rFonts w:ascii="Arial" w:cs="Arial" w:eastAsia="Arial" w:hAnsi="Arial"/>
          <w:sz w:val="22"/>
          <w:szCs w:val="22"/>
        </w:rPr>
        <w:t xml:space="preserve">16.  Testing Strategy &amp; Test Cases</w:t>
      </w:r>
    </w:p>
    <w:p>
      <w:pPr>
        <w:spacing w:after="60" w:before="60"/>
      </w:pPr>
      <w:r>
        <w:rPr>
          <w:rFonts w:ascii="Arial" w:cs="Arial" w:eastAsia="Arial" w:hAnsi="Arial"/>
          <w:sz w:val="22"/>
          <w:szCs w:val="22"/>
        </w:rPr>
        <w:t xml:space="preserve">17.  Results and Discussion</w:t>
      </w:r>
    </w:p>
    <w:p>
      <w:pPr>
        <w:spacing w:after="60" w:before="60"/>
      </w:pPr>
      <w:r>
        <w:rPr>
          <w:rFonts w:ascii="Arial" w:cs="Arial" w:eastAsia="Arial" w:hAnsi="Arial"/>
          <w:sz w:val="22"/>
          <w:szCs w:val="22"/>
        </w:rPr>
        <w:t xml:space="preserve">18.  Future Enhancements</w:t>
      </w:r>
    </w:p>
    <w:p>
      <w:pPr>
        <w:spacing w:after="60" w:before="60"/>
      </w:pPr>
      <w:r>
        <w:rPr>
          <w:rFonts w:ascii="Arial" w:cs="Arial" w:eastAsia="Arial" w:hAnsi="Arial"/>
          <w:sz w:val="22"/>
          <w:szCs w:val="22"/>
        </w:rPr>
        <w:t xml:space="preserve">19.  Conclusion</w:t>
      </w:r>
    </w:p>
    <w:p>
      <w:pPr>
        <w:spacing w:after="60" w:before="60"/>
      </w:pPr>
      <w:r>
        <w:rPr>
          <w:rFonts w:ascii="Arial" w:cs="Arial" w:eastAsia="Arial" w:hAnsi="Arial"/>
          <w:sz w:val="22"/>
          <w:szCs w:val="22"/>
        </w:rPr>
        <w:t xml:space="preserve">20.  References</w:t>
      </w:r>
    </w:p>
    <w:p>
      <w:r>
        <w:br w:type="page"/>
      </w:r>
    </w:p>
    <w:p>
      <w:pPr>
        <w:pStyle w:val="Heading1"/>
      </w:pPr>
      <w:r>
        <w:rPr>
          <w:rFonts w:ascii="Arial" w:cs="Arial" w:eastAsia="Arial" w:hAnsi="Arial"/>
          <w:b/>
          <w:bCs/>
          <w:sz w:val="32"/>
          <w:szCs w:val="32"/>
        </w:rPr>
        <w:t xml:space="preserve">1. Introduction</w:t>
      </w:r>
    </w:p>
    <w:p>
      <w:r>
        <w:t xml:space="preserve"/>
      </w:r>
    </w:p>
    <w:p>
      <w:pPr>
        <w:spacing w:after="100" w:before="100"/>
        <w:jc w:val="left"/>
      </w:pPr>
      <w:r>
        <w:rPr>
          <w:rFonts w:ascii="Arial" w:cs="Arial" w:eastAsia="Arial" w:hAnsi="Arial"/>
          <w:sz w:val="22"/>
          <w:szCs w:val="22"/>
        </w:rPr>
        <w:t xml:space="preserve">Recruitment is one of the most critical activities for organisations and individuals alike. The rapid digitalisation of the economy has transformed how employers attract talent and how candidates search for opportunities. Traditional methods such as newspaper advertisements, physical application forms and recruitment agencies are increasingly being replaced by online job portals that offer speed, reach and convenience.</w:t>
      </w:r>
    </w:p>
    <w:p>
      <w:r>
        <w:t xml:space="preserve"/>
      </w:r>
    </w:p>
    <w:p>
      <w:pPr>
        <w:spacing w:after="100" w:before="100"/>
        <w:jc w:val="left"/>
      </w:pPr>
      <w:r>
        <w:rPr>
          <w:rFonts w:ascii="Arial" w:cs="Arial" w:eastAsia="Arial" w:hAnsi="Arial"/>
          <w:sz w:val="22"/>
          <w:szCs w:val="22"/>
        </w:rPr>
        <w:t xml:space="preserve">The Job Portal System addresses this need by providing a modern, secure and responsive web-based platform built entirely with open-source technologies. The system is architected following the Model-View-Controller (MVC) pattern, ensuring clean separation of concerns and maintainability.</w:t>
      </w:r>
    </w:p>
    <w:p>
      <w:r>
        <w:t xml:space="preserve"/>
      </w:r>
    </w:p>
    <w:p>
      <w:pPr>
        <w:spacing w:after="100" w:before="100"/>
        <w:jc w:val="left"/>
      </w:pPr>
      <w:r>
        <w:rPr>
          <w:rFonts w:ascii="Arial" w:cs="Arial" w:eastAsia="Arial" w:hAnsi="Arial"/>
          <w:sz w:val="22"/>
          <w:szCs w:val="22"/>
        </w:rPr>
        <w:t xml:space="preserve">This report documents every aspect of the system: from problem identification and requirements elicitation through design, implementation, testing and evaluation. It also provides complete setup and deployment instructions.</w:t>
      </w:r>
    </w:p>
    <w:p>
      <w:pPr>
        <w:pStyle w:val="Heading2"/>
      </w:pPr>
      <w:r>
        <w:rPr>
          <w:rFonts w:ascii="Arial" w:cs="Arial" w:eastAsia="Arial" w:hAnsi="Arial"/>
          <w:b/>
          <w:bCs/>
          <w:color w:val="1a73e8"/>
          <w:sz w:val="26"/>
          <w:szCs w:val="26"/>
        </w:rPr>
        <w:t xml:space="preserve">2. Problem Statement</w:t>
      </w:r>
    </w:p>
    <w:p>
      <w:r>
        <w:t xml:space="preserve"/>
      </w:r>
    </w:p>
    <w:p>
      <w:pPr>
        <w:spacing w:after="100" w:before="100"/>
        <w:jc w:val="left"/>
      </w:pPr>
      <w:r>
        <w:rPr>
          <w:rFonts w:ascii="Arial" w:cs="Arial" w:eastAsia="Arial" w:hAnsi="Arial"/>
          <w:sz w:val="22"/>
          <w:szCs w:val="22"/>
        </w:rPr>
        <w:t xml:space="preserve">Despite the existence of large commercial job portals, several challenges persist:</w:t>
      </w:r>
    </w:p>
    <w:p>
      <w:r>
        <w:t xml:space="preserve"/>
      </w:r>
    </w:p>
    <w:p>
      <w:pPr>
        <w:pStyle w:val="ListParagraph"/>
        <w:numPr>
          <w:ilvl w:val="0"/>
          <w:numId w:val="2"/>
        </w:numPr>
      </w:pPr>
      <w:r>
        <w:rPr>
          <w:rFonts w:ascii="Arial" w:cs="Arial" w:eastAsia="Arial" w:hAnsi="Arial"/>
          <w:sz w:val="22"/>
          <w:szCs w:val="22"/>
        </w:rPr>
        <w:t xml:space="preserve">Job seekers spend excessive time sifting through irrelevant listings due to poor filtering mechanisms.</w:t>
      </w:r>
    </w:p>
    <w:p>
      <w:pPr>
        <w:pStyle w:val="ListParagraph"/>
        <w:numPr>
          <w:ilvl w:val="0"/>
          <w:numId w:val="2"/>
        </w:numPr>
      </w:pPr>
      <w:r>
        <w:rPr>
          <w:rFonts w:ascii="Arial" w:cs="Arial" w:eastAsia="Arial" w:hAnsi="Arial"/>
          <w:sz w:val="22"/>
          <w:szCs w:val="22"/>
        </w:rPr>
        <w:t xml:space="preserve">Small organisations lack affordable tools to manage their entire hiring pipeline end-to-end.</w:t>
      </w:r>
    </w:p>
    <w:p>
      <w:pPr>
        <w:pStyle w:val="ListParagraph"/>
        <w:numPr>
          <w:ilvl w:val="0"/>
          <w:numId w:val="2"/>
        </w:numPr>
      </w:pPr>
      <w:r>
        <w:rPr>
          <w:rFonts w:ascii="Arial" w:cs="Arial" w:eastAsia="Arial" w:hAnsi="Arial"/>
          <w:sz w:val="22"/>
          <w:szCs w:val="22"/>
        </w:rPr>
        <w:t xml:space="preserve">Application tracking is often fragmented, forcing candidates to maintain manual spreadsheets.</w:t>
      </w:r>
    </w:p>
    <w:p>
      <w:pPr>
        <w:pStyle w:val="ListParagraph"/>
        <w:numPr>
          <w:ilvl w:val="0"/>
          <w:numId w:val="2"/>
        </w:numPr>
      </w:pPr>
      <w:r>
        <w:rPr>
          <w:rFonts w:ascii="Arial" w:cs="Arial" w:eastAsia="Arial" w:hAnsi="Arial"/>
          <w:sz w:val="22"/>
          <w:szCs w:val="22"/>
        </w:rPr>
        <w:t xml:space="preserve">Communication between recruiters and candidates regarding application status is opaque and delayed.</w:t>
      </w:r>
    </w:p>
    <w:p>
      <w:pPr>
        <w:pStyle w:val="ListParagraph"/>
        <w:numPr>
          <w:ilvl w:val="0"/>
          <w:numId w:val="2"/>
        </w:numPr>
      </w:pPr>
      <w:r>
        <w:rPr>
          <w:rFonts w:ascii="Arial" w:cs="Arial" w:eastAsia="Arial" w:hAnsi="Arial"/>
          <w:sz w:val="22"/>
          <w:szCs w:val="22"/>
        </w:rPr>
        <w:t xml:space="preserve">Data security and privacy of uploaded documents are often inadequately addressed.</w:t>
      </w:r>
    </w:p>
    <w:p>
      <w:r>
        <w:t xml:space="preserve"/>
      </w:r>
    </w:p>
    <w:p>
      <w:pPr>
        <w:spacing w:after="100" w:before="100"/>
        <w:jc w:val="left"/>
      </w:pPr>
      <w:r>
        <w:rPr>
          <w:rFonts w:ascii="Arial" w:cs="Arial" w:eastAsia="Arial" w:hAnsi="Arial"/>
          <w:sz w:val="22"/>
          <w:szCs w:val="22"/>
        </w:rPr>
        <w:t xml:space="preserve">The Job Portal System is designed to resolve all of these issues in a single, self-contained application.</w:t>
      </w:r>
    </w:p>
    <w:p>
      <w:pPr>
        <w:pStyle w:val="Heading2"/>
      </w:pPr>
      <w:r>
        <w:rPr>
          <w:rFonts w:ascii="Arial" w:cs="Arial" w:eastAsia="Arial" w:hAnsi="Arial"/>
          <w:b/>
          <w:bCs/>
          <w:color w:val="1a73e8"/>
          <w:sz w:val="26"/>
          <w:szCs w:val="26"/>
        </w:rPr>
        <w:t xml:space="preserve">3. Objectives</w:t>
      </w:r>
    </w:p>
    <w:p>
      <w:r>
        <w:t xml:space="preserve"/>
      </w:r>
    </w:p>
    <w:p>
      <w:pPr>
        <w:spacing w:after="100" w:before="100"/>
        <w:jc w:val="left"/>
      </w:pPr>
      <w:r>
        <w:rPr>
          <w:rFonts w:ascii="Arial" w:cs="Arial" w:eastAsia="Arial" w:hAnsi="Arial"/>
          <w:sz w:val="22"/>
          <w:szCs w:val="22"/>
        </w:rPr>
        <w:t xml:space="preserve">The primary objectives of this project are:</w:t>
      </w:r>
    </w:p>
    <w:p>
      <w:r>
        <w:t xml:space="preserve"/>
      </w:r>
    </w:p>
    <w:p>
      <w:pPr>
        <w:pStyle w:val="ListParagraph"/>
        <w:numPr>
          <w:ilvl w:val="0"/>
          <w:numId w:val="2"/>
        </w:numPr>
      </w:pPr>
      <w:r>
        <w:rPr>
          <w:rFonts w:ascii="Arial" w:cs="Arial" w:eastAsia="Arial" w:hAnsi="Arial"/>
          <w:sz w:val="22"/>
          <w:szCs w:val="22"/>
        </w:rPr>
        <w:t xml:space="preserve">Develop a secure, multi-role web application serving both job seekers and recruiters.</w:t>
      </w:r>
    </w:p>
    <w:p>
      <w:pPr>
        <w:pStyle w:val="ListParagraph"/>
        <w:numPr>
          <w:ilvl w:val="0"/>
          <w:numId w:val="2"/>
        </w:numPr>
      </w:pPr>
      <w:r>
        <w:rPr>
          <w:rFonts w:ascii="Arial" w:cs="Arial" w:eastAsia="Arial" w:hAnsi="Arial"/>
          <w:sz w:val="22"/>
          <w:szCs w:val="22"/>
        </w:rPr>
        <w:t xml:space="preserve">Enable candidates to upload resumes and apply to jobs with a single click.</w:t>
      </w:r>
    </w:p>
    <w:p>
      <w:pPr>
        <w:pStyle w:val="ListParagraph"/>
        <w:numPr>
          <w:ilvl w:val="0"/>
          <w:numId w:val="2"/>
        </w:numPr>
      </w:pPr>
      <w:r>
        <w:rPr>
          <w:rFonts w:ascii="Arial" w:cs="Arial" w:eastAsia="Arial" w:hAnsi="Arial"/>
          <w:sz w:val="22"/>
          <w:szCs w:val="22"/>
        </w:rPr>
        <w:t xml:space="preserve">Provide advanced job search with filters for title, skills, location, type and experience.</w:t>
      </w:r>
    </w:p>
    <w:p>
      <w:pPr>
        <w:pStyle w:val="ListParagraph"/>
        <w:numPr>
          <w:ilvl w:val="0"/>
          <w:numId w:val="2"/>
        </w:numPr>
      </w:pPr>
      <w:r>
        <w:rPr>
          <w:rFonts w:ascii="Arial" w:cs="Arial" w:eastAsia="Arial" w:hAnsi="Arial"/>
          <w:sz w:val="22"/>
          <w:szCs w:val="22"/>
        </w:rPr>
        <w:t xml:space="preserve">Implement a real-time application status tracking pipeline.</w:t>
      </w:r>
    </w:p>
    <w:p>
      <w:pPr>
        <w:pStyle w:val="ListParagraph"/>
        <w:numPr>
          <w:ilvl w:val="0"/>
          <w:numId w:val="2"/>
        </w:numPr>
      </w:pPr>
      <w:r>
        <w:rPr>
          <w:rFonts w:ascii="Arial" w:cs="Arial" w:eastAsia="Arial" w:hAnsi="Arial"/>
          <w:sz w:val="22"/>
          <w:szCs w:val="22"/>
        </w:rPr>
        <w:t xml:space="preserve">Give recruiters a full hiring dashboard with analytics charts.</w:t>
      </w:r>
    </w:p>
    <w:p>
      <w:pPr>
        <w:pStyle w:val="ListParagraph"/>
        <w:numPr>
          <w:ilvl w:val="0"/>
          <w:numId w:val="2"/>
        </w:numPr>
      </w:pPr>
      <w:r>
        <w:rPr>
          <w:rFonts w:ascii="Arial" w:cs="Arial" w:eastAsia="Arial" w:hAnsi="Arial"/>
          <w:sz w:val="22"/>
          <w:szCs w:val="22"/>
        </w:rPr>
        <w:t xml:space="preserve">Enforce role-based access control so candidates and recruiters only access their own data.</w:t>
      </w:r>
    </w:p>
    <w:p>
      <w:pPr>
        <w:pStyle w:val="ListParagraph"/>
        <w:numPr>
          <w:ilvl w:val="0"/>
          <w:numId w:val="2"/>
        </w:numPr>
      </w:pPr>
      <w:r>
        <w:rPr>
          <w:rFonts w:ascii="Arial" w:cs="Arial" w:eastAsia="Arial" w:hAnsi="Arial"/>
          <w:sz w:val="22"/>
          <w:szCs w:val="22"/>
        </w:rPr>
        <w:t xml:space="preserve">Secure all user data with industry-standard password hashing and CSRF protection.</w:t>
      </w:r>
    </w:p>
    <w:p>
      <w:pPr>
        <w:pStyle w:val="ListParagraph"/>
        <w:numPr>
          <w:ilvl w:val="0"/>
          <w:numId w:val="2"/>
        </w:numPr>
      </w:pPr>
      <w:r>
        <w:rPr>
          <w:rFonts w:ascii="Arial" w:cs="Arial" w:eastAsia="Arial" w:hAnsi="Arial"/>
          <w:sz w:val="22"/>
          <w:szCs w:val="22"/>
        </w:rPr>
        <w:t xml:space="preserve">Follow MVC architecture and PEP-8 standards for maintainability.</w:t>
      </w:r>
    </w:p>
    <w:p>
      <w:pPr>
        <w:pStyle w:val="Heading2"/>
      </w:pPr>
      <w:r>
        <w:rPr>
          <w:rFonts w:ascii="Arial" w:cs="Arial" w:eastAsia="Arial" w:hAnsi="Arial"/>
          <w:b/>
          <w:bCs/>
          <w:color w:val="1a73e8"/>
          <w:sz w:val="26"/>
          <w:szCs w:val="26"/>
        </w:rPr>
        <w:t xml:space="preserve">4. Scope of the Project</w:t>
      </w:r>
    </w:p>
    <w:p>
      <w:r>
        <w:t xml:space="preserve"/>
      </w:r>
    </w:p>
    <w:p>
      <w:pPr>
        <w:spacing w:after="100" w:before="100"/>
        <w:jc w:val="left"/>
      </w:pPr>
      <w:r>
        <w:rPr>
          <w:rFonts w:ascii="Arial" w:cs="Arial" w:eastAsia="Arial" w:hAnsi="Arial"/>
          <w:sz w:val="22"/>
          <w:szCs w:val="22"/>
        </w:rPr>
        <w:t xml:space="preserve">The system covers:</w:t>
      </w:r>
    </w:p>
    <w:p>
      <w:r>
        <w:t xml:space="preserve"/>
      </w:r>
    </w:p>
    <w:p>
      <w:pPr>
        <w:pStyle w:val="ListParagraph"/>
        <w:numPr>
          <w:ilvl w:val="0"/>
          <w:numId w:val="2"/>
        </w:numPr>
      </w:pPr>
      <w:r>
        <w:rPr>
          <w:rFonts w:ascii="Arial" w:cs="Arial" w:eastAsia="Arial" w:hAnsi="Arial"/>
          <w:sz w:val="22"/>
          <w:szCs w:val="22"/>
        </w:rPr>
        <w:t xml:space="preserve">Candidate management: registration, profile, resume upload, job search, application, tracking.</w:t>
      </w:r>
    </w:p>
    <w:p>
      <w:pPr>
        <w:pStyle w:val="ListParagraph"/>
        <w:numPr>
          <w:ilvl w:val="0"/>
          <w:numId w:val="2"/>
        </w:numPr>
      </w:pPr>
      <w:r>
        <w:rPr>
          <w:rFonts w:ascii="Arial" w:cs="Arial" w:eastAsia="Arial" w:hAnsi="Arial"/>
          <w:sz w:val="22"/>
          <w:szCs w:val="22"/>
        </w:rPr>
        <w:t xml:space="preserve">Recruiter management: registration, company profile, job posting, applicant management.</w:t>
      </w:r>
    </w:p>
    <w:p>
      <w:pPr>
        <w:pStyle w:val="ListParagraph"/>
        <w:numPr>
          <w:ilvl w:val="0"/>
          <w:numId w:val="2"/>
        </w:numPr>
      </w:pPr>
      <w:r>
        <w:rPr>
          <w:rFonts w:ascii="Arial" w:cs="Arial" w:eastAsia="Arial" w:hAnsi="Arial"/>
          <w:sz w:val="22"/>
          <w:szCs w:val="22"/>
        </w:rPr>
        <w:t xml:space="preserve">Authentication module: login, logout, session management, role routing.</w:t>
      </w:r>
    </w:p>
    <w:p>
      <w:pPr>
        <w:pStyle w:val="ListParagraph"/>
        <w:numPr>
          <w:ilvl w:val="0"/>
          <w:numId w:val="2"/>
        </w:numPr>
      </w:pPr>
      <w:r>
        <w:rPr>
          <w:rFonts w:ascii="Arial" w:cs="Arial" w:eastAsia="Arial" w:hAnsi="Arial"/>
          <w:sz w:val="22"/>
          <w:szCs w:val="22"/>
        </w:rPr>
        <w:t xml:space="preserve">Job browsing module: public listing with pagination and multi-parameter search.</w:t>
      </w:r>
    </w:p>
    <w:p>
      <w:pPr>
        <w:pStyle w:val="ListParagraph"/>
        <w:numPr>
          <w:ilvl w:val="0"/>
          <w:numId w:val="2"/>
        </w:numPr>
      </w:pPr>
      <w:r>
        <w:rPr>
          <w:rFonts w:ascii="Arial" w:cs="Arial" w:eastAsia="Arial" w:hAnsi="Arial"/>
          <w:sz w:val="22"/>
          <w:szCs w:val="22"/>
        </w:rPr>
        <w:t xml:space="preserve">Dashboard module: personalised analytics for both roles with Chart.js graphs.</w:t>
      </w:r>
    </w:p>
    <w:p>
      <w:r>
        <w:t xml:space="preserve"/>
      </w:r>
    </w:p>
    <w:p>
      <w:pPr>
        <w:spacing w:after="100" w:before="100"/>
        <w:jc w:val="left"/>
      </w:pPr>
      <w:r>
        <w:rPr>
          <w:rFonts w:ascii="Arial" w:cs="Arial" w:eastAsia="Arial" w:hAnsi="Arial"/>
          <w:sz w:val="22"/>
          <w:szCs w:val="22"/>
        </w:rPr>
        <w:t xml:space="preserve">Out of scope for this version: payment gateway integration, email notifications, AI-based matching, mobile application, and third-party OAuth login.</w:t>
      </w:r>
    </w:p>
    <w:p>
      <w:pPr>
        <w:pStyle w:val="Heading2"/>
      </w:pPr>
      <w:r>
        <w:rPr>
          <w:rFonts w:ascii="Arial" w:cs="Arial" w:eastAsia="Arial" w:hAnsi="Arial"/>
          <w:b/>
          <w:bCs/>
          <w:color w:val="1a73e8"/>
          <w:sz w:val="26"/>
          <w:szCs w:val="26"/>
        </w:rPr>
        <w:t xml:space="preserve">5. Literature Review</w:t>
      </w:r>
    </w:p>
    <w:p>
      <w:r>
        <w:t xml:space="preserve"/>
      </w:r>
    </w:p>
    <w:p>
      <w:pPr>
        <w:spacing w:after="100" w:before="100"/>
        <w:jc w:val="left"/>
      </w:pPr>
      <w:r>
        <w:rPr>
          <w:rFonts w:ascii="Arial" w:cs="Arial" w:eastAsia="Arial" w:hAnsi="Arial"/>
          <w:sz w:val="22"/>
          <w:szCs w:val="22"/>
        </w:rPr>
        <w:t xml:space="preserve">Several studies and existing systems influenced the design of this project:</w:t>
      </w:r>
    </w:p>
    <w:p>
      <w:r>
        <w:t xml:space="preserve"/>
      </w:r>
    </w:p>
    <w:p>
      <w:pPr>
        <w:spacing w:after="100" w:before="100"/>
        <w:jc w:val="left"/>
      </w:pPr>
      <w:r>
        <w:rPr>
          <w:rFonts w:ascii="Arial" w:cs="Arial" w:eastAsia="Arial" w:hAnsi="Arial"/>
          <w:sz w:val="22"/>
          <w:szCs w:val="22"/>
        </w:rPr>
        <w:t xml:space="preserve">Naukri.com (InfoEdge, 1997) pioneered online job portals in India, demonstrating the value of keyword search and resume databases. Its success proved that digitising recruitment creates significant efficiency gains.</w:t>
      </w:r>
    </w:p>
    <w:p>
      <w:r>
        <w:t xml:space="preserve"/>
      </w:r>
    </w:p>
    <w:p>
      <w:pPr>
        <w:spacing w:after="100" w:before="100"/>
        <w:jc w:val="left"/>
      </w:pPr>
      <w:r>
        <w:rPr>
          <w:rFonts w:ascii="Arial" w:cs="Arial" w:eastAsia="Arial" w:hAnsi="Arial"/>
          <w:sz w:val="22"/>
          <w:szCs w:val="22"/>
        </w:rPr>
        <w:t xml:space="preserve">LinkedIn (2003) extended the concept by adding social networking, skill endorsements and recruiter tools. Research by Careerbuilder (2020) found that 70% of employers now use social media to screen candidates.</w:t>
      </w:r>
    </w:p>
    <w:p>
      <w:r>
        <w:t xml:space="preserve"/>
      </w:r>
    </w:p>
    <w:p>
      <w:pPr>
        <w:spacing w:after="100" w:before="100"/>
        <w:jc w:val="left"/>
      </w:pPr>
      <w:r>
        <w:rPr>
          <w:rFonts w:ascii="Arial" w:cs="Arial" w:eastAsia="Arial" w:hAnsi="Arial"/>
          <w:sz w:val="22"/>
          <w:szCs w:val="22"/>
        </w:rPr>
        <w:t xml:space="preserve">Flask was selected over Django because its microframework philosophy allows finer architectural control for a project of this scale (Ronacher, 2010). SQLAlchemy's ORM provides database-agnostic queries and eliminates SQL injection vulnerabilities (Bayer, 2006).</w:t>
      </w:r>
    </w:p>
    <w:p>
      <w:r>
        <w:t xml:space="preserve"/>
      </w:r>
    </w:p>
    <w:p>
      <w:pPr>
        <w:spacing w:after="100" w:before="100"/>
        <w:jc w:val="left"/>
      </w:pPr>
      <w:r>
        <w:rPr>
          <w:rFonts w:ascii="Arial" w:cs="Arial" w:eastAsia="Arial" w:hAnsi="Arial"/>
          <w:sz w:val="22"/>
          <w:szCs w:val="22"/>
        </w:rPr>
        <w:t xml:space="preserve">Bootstrap 5 (2021) enables rapid development of responsive UIs without a dedicated design team, making it ideal for academic and startup projects alike.</w:t>
      </w:r>
    </w:p>
    <w:p>
      <w:pPr>
        <w:pStyle w:val="Heading2"/>
      </w:pPr>
      <w:r>
        <w:rPr>
          <w:rFonts w:ascii="Arial" w:cs="Arial" w:eastAsia="Arial" w:hAnsi="Arial"/>
          <w:b/>
          <w:bCs/>
          <w:color w:val="1a73e8"/>
          <w:sz w:val="26"/>
          <w:szCs w:val="26"/>
        </w:rPr>
        <w:t xml:space="preserve">6. Existing System</w:t>
      </w:r>
    </w:p>
    <w:p>
      <w:r>
        <w:t xml:space="preserve"/>
      </w:r>
    </w:p>
    <w:p>
      <w:pPr>
        <w:spacing w:after="100" w:before="100"/>
        <w:jc w:val="left"/>
      </w:pPr>
      <w:r>
        <w:rPr>
          <w:rFonts w:ascii="Arial" w:cs="Arial" w:eastAsia="Arial" w:hAnsi="Arial"/>
          <w:sz w:val="22"/>
          <w:szCs w:val="22"/>
        </w:rPr>
        <w:t xml:space="preserve">Current commercial job portals such as Naukri, Indeed and LinkedIn have the following limitations in the context of this project:</w:t>
      </w:r>
    </w:p>
    <w:p>
      <w:r>
        <w:t xml:space="preserve"/>
      </w:r>
    </w:p>
    <w:p>
      <w:pPr>
        <w:pStyle w:val="ListParagraph"/>
        <w:numPr>
          <w:ilvl w:val="0"/>
          <w:numId w:val="2"/>
        </w:numPr>
      </w:pPr>
      <w:r>
        <w:rPr>
          <w:rFonts w:ascii="Arial" w:cs="Arial" w:eastAsia="Arial" w:hAnsi="Arial"/>
          <w:sz w:val="22"/>
          <w:szCs w:val="22"/>
        </w:rPr>
        <w:t xml:space="preserve">Proprietary, closed-source — cannot be customised or self-hosted.</w:t>
      </w:r>
    </w:p>
    <w:p>
      <w:pPr>
        <w:pStyle w:val="ListParagraph"/>
        <w:numPr>
          <w:ilvl w:val="0"/>
          <w:numId w:val="2"/>
        </w:numPr>
      </w:pPr>
      <w:r>
        <w:rPr>
          <w:rFonts w:ascii="Arial" w:cs="Arial" w:eastAsia="Arial" w:hAnsi="Arial"/>
          <w:sz w:val="22"/>
          <w:szCs w:val="22"/>
        </w:rPr>
        <w:t xml:space="preserve">Expensive premium tiers for recruiters.</w:t>
      </w:r>
    </w:p>
    <w:p>
      <w:pPr>
        <w:pStyle w:val="ListParagraph"/>
        <w:numPr>
          <w:ilvl w:val="0"/>
          <w:numId w:val="2"/>
        </w:numPr>
      </w:pPr>
      <w:r>
        <w:rPr>
          <w:rFonts w:ascii="Arial" w:cs="Arial" w:eastAsia="Arial" w:hAnsi="Arial"/>
          <w:sz w:val="22"/>
          <w:szCs w:val="22"/>
        </w:rPr>
        <w:t xml:space="preserve">Bloated feature sets unsuitable for small organisations.</w:t>
      </w:r>
    </w:p>
    <w:p>
      <w:pPr>
        <w:pStyle w:val="ListParagraph"/>
        <w:numPr>
          <w:ilvl w:val="0"/>
          <w:numId w:val="2"/>
        </w:numPr>
      </w:pPr>
      <w:r>
        <w:rPr>
          <w:rFonts w:ascii="Arial" w:cs="Arial" w:eastAsia="Arial" w:hAnsi="Arial"/>
          <w:sz w:val="22"/>
          <w:szCs w:val="22"/>
        </w:rPr>
        <w:t xml:space="preserve">Limited control over data privacy; user data monetised for advertising.</w:t>
      </w:r>
    </w:p>
    <w:p>
      <w:pPr>
        <w:pStyle w:val="ListParagraph"/>
        <w:numPr>
          <w:ilvl w:val="0"/>
          <w:numId w:val="2"/>
        </w:numPr>
      </w:pPr>
      <w:r>
        <w:rPr>
          <w:rFonts w:ascii="Arial" w:cs="Arial" w:eastAsia="Arial" w:hAnsi="Arial"/>
          <w:sz w:val="22"/>
          <w:szCs w:val="22"/>
        </w:rPr>
        <w:t xml:space="preserve">No direct export of the recruitment pipeline for integration with HRMS.</w:t>
      </w:r>
    </w:p>
    <w:p>
      <w:r>
        <w:t xml:space="preserve"/>
      </w:r>
    </w:p>
    <w:p>
      <w:pPr>
        <w:spacing w:after="100" w:before="100"/>
        <w:jc w:val="left"/>
      </w:pPr>
      <w:r>
        <w:rPr>
          <w:rFonts w:ascii="Arial" w:cs="Arial" w:eastAsia="Arial" w:hAnsi="Arial"/>
          <w:sz w:val="22"/>
          <w:szCs w:val="22"/>
        </w:rPr>
        <w:t xml:space="preserve">The proposed system overcomes these limitations by being fully open-source, lightweight and deployable on any server or local machine with minimal configuration.</w:t>
      </w:r>
    </w:p>
    <w:p>
      <w:pPr>
        <w:pStyle w:val="Heading2"/>
      </w:pPr>
      <w:r>
        <w:rPr>
          <w:rFonts w:ascii="Arial" w:cs="Arial" w:eastAsia="Arial" w:hAnsi="Arial"/>
          <w:b/>
          <w:bCs/>
          <w:color w:val="1a73e8"/>
          <w:sz w:val="26"/>
          <w:szCs w:val="26"/>
        </w:rPr>
        <w:t xml:space="preserve">7. Proposed System</w:t>
      </w:r>
    </w:p>
    <w:p>
      <w:r>
        <w:t xml:space="preserve"/>
      </w:r>
    </w:p>
    <w:p>
      <w:pPr>
        <w:spacing w:after="100" w:before="100"/>
        <w:jc w:val="left"/>
      </w:pPr>
      <w:r>
        <w:rPr>
          <w:rFonts w:ascii="Arial" w:cs="Arial" w:eastAsia="Arial" w:hAnsi="Arial"/>
          <w:sz w:val="22"/>
          <w:szCs w:val="22"/>
        </w:rPr>
        <w:t xml:space="preserve">The Job Portal System is a Python Flask web application with the following high-level characteristics:</w:t>
      </w:r>
    </w:p>
    <w:p>
      <w:r>
        <w:t xml:space="preserve"/>
      </w:r>
    </w:p>
    <w:p>
      <w:pPr>
        <w:pStyle w:val="ListParagraph"/>
        <w:numPr>
          <w:ilvl w:val="0"/>
          <w:numId w:val="2"/>
        </w:numPr>
      </w:pPr>
      <w:r>
        <w:rPr>
          <w:rFonts w:ascii="Arial" w:cs="Arial" w:eastAsia="Arial" w:hAnsi="Arial"/>
          <w:sz w:val="22"/>
          <w:szCs w:val="22"/>
        </w:rPr>
        <w:t xml:space="preserve">Role-based multi-user system (Candidate / Recruiter / Admin).</w:t>
      </w:r>
    </w:p>
    <w:p>
      <w:pPr>
        <w:pStyle w:val="ListParagraph"/>
        <w:numPr>
          <w:ilvl w:val="0"/>
          <w:numId w:val="2"/>
        </w:numPr>
      </w:pPr>
      <w:r>
        <w:rPr>
          <w:rFonts w:ascii="Arial" w:cs="Arial" w:eastAsia="Arial" w:hAnsi="Arial"/>
          <w:sz w:val="22"/>
          <w:szCs w:val="22"/>
        </w:rPr>
        <w:t xml:space="preserve">Secure authentication with Werkzeug hashing and CSRF tokens.</w:t>
      </w:r>
    </w:p>
    <w:p>
      <w:pPr>
        <w:pStyle w:val="ListParagraph"/>
        <w:numPr>
          <w:ilvl w:val="0"/>
          <w:numId w:val="2"/>
        </w:numPr>
      </w:pPr>
      <w:r>
        <w:rPr>
          <w:rFonts w:ascii="Arial" w:cs="Arial" w:eastAsia="Arial" w:hAnsi="Arial"/>
          <w:sz w:val="22"/>
          <w:szCs w:val="22"/>
        </w:rPr>
        <w:t xml:space="preserve">SQLAlchemy ORM with MySQL backend — no raw SQL in application code.</w:t>
      </w:r>
    </w:p>
    <w:p>
      <w:pPr>
        <w:pStyle w:val="ListParagraph"/>
        <w:numPr>
          <w:ilvl w:val="0"/>
          <w:numId w:val="2"/>
        </w:numPr>
      </w:pPr>
      <w:r>
        <w:rPr>
          <w:rFonts w:ascii="Arial" w:cs="Arial" w:eastAsia="Arial" w:hAnsi="Arial"/>
          <w:sz w:val="22"/>
          <w:szCs w:val="22"/>
        </w:rPr>
        <w:t xml:space="preserve">File upload module supporting PDF and DOCX resumes up to 5 MB.</w:t>
      </w:r>
    </w:p>
    <w:p>
      <w:pPr>
        <w:pStyle w:val="ListParagraph"/>
        <w:numPr>
          <w:ilvl w:val="0"/>
          <w:numId w:val="2"/>
        </w:numPr>
      </w:pPr>
      <w:r>
        <w:rPr>
          <w:rFonts w:ascii="Arial" w:cs="Arial" w:eastAsia="Arial" w:hAnsi="Arial"/>
          <w:sz w:val="22"/>
          <w:szCs w:val="22"/>
        </w:rPr>
        <w:t xml:space="preserve">Full-text job search with five simultaneous filter dimensions.</w:t>
      </w:r>
    </w:p>
    <w:p>
      <w:pPr>
        <w:pStyle w:val="ListParagraph"/>
        <w:numPr>
          <w:ilvl w:val="0"/>
          <w:numId w:val="2"/>
        </w:numPr>
      </w:pPr>
      <w:r>
        <w:rPr>
          <w:rFonts w:ascii="Arial" w:cs="Arial" w:eastAsia="Arial" w:hAnsi="Arial"/>
          <w:sz w:val="22"/>
          <w:szCs w:val="22"/>
        </w:rPr>
        <w:t xml:space="preserve">Application lifecycle management from "Applied" to "Selected".</w:t>
      </w:r>
    </w:p>
    <w:p>
      <w:pPr>
        <w:pStyle w:val="ListParagraph"/>
        <w:numPr>
          <w:ilvl w:val="0"/>
          <w:numId w:val="2"/>
        </w:numPr>
      </w:pPr>
      <w:r>
        <w:rPr>
          <w:rFonts w:ascii="Arial" w:cs="Arial" w:eastAsia="Arial" w:hAnsi="Arial"/>
          <w:sz w:val="22"/>
          <w:szCs w:val="22"/>
        </w:rPr>
        <w:t xml:space="preserve">Chart.js dashboards visualising application pipeline for both roles.</w:t>
      </w:r>
    </w:p>
    <w:p>
      <w:pPr>
        <w:pStyle w:val="ListParagraph"/>
        <w:numPr>
          <w:ilvl w:val="0"/>
          <w:numId w:val="2"/>
        </w:numPr>
      </w:pPr>
      <w:r>
        <w:rPr>
          <w:rFonts w:ascii="Arial" w:cs="Arial" w:eastAsia="Arial" w:hAnsi="Arial"/>
          <w:sz w:val="22"/>
          <w:szCs w:val="22"/>
        </w:rPr>
        <w:t xml:space="preserve">Responsive Bootstrap 5 UI with mobile-first design.</w:t>
      </w:r>
    </w:p>
    <w:p>
      <w:pPr>
        <w:pStyle w:val="ListParagraph"/>
        <w:numPr>
          <w:ilvl w:val="0"/>
          <w:numId w:val="2"/>
        </w:numPr>
      </w:pPr>
      <w:r>
        <w:rPr>
          <w:rFonts w:ascii="Arial" w:cs="Arial" w:eastAsia="Arial" w:hAnsi="Arial"/>
          <w:sz w:val="22"/>
          <w:szCs w:val="22"/>
        </w:rPr>
        <w:t xml:space="preserve">Modular Blueprint architecture enabling easy future extension.</w:t>
      </w:r>
    </w:p>
    <w:p>
      <w:r>
        <w:t xml:space="preserve"/>
      </w:r>
    </w:p>
    <w:p>
      <w:pPr>
        <w:pStyle w:val="Heading2"/>
      </w:pPr>
      <w:r>
        <w:rPr>
          <w:rFonts w:ascii="Arial" w:cs="Arial" w:eastAsia="Arial" w:hAnsi="Arial"/>
          <w:b/>
          <w:bCs/>
          <w:color w:val="1a73e8"/>
          <w:sz w:val="26"/>
          <w:szCs w:val="26"/>
        </w:rPr>
        <w:t xml:space="preserve">8. System Architecture</w:t>
      </w:r>
    </w:p>
    <w:p>
      <w:r>
        <w:t xml:space="preserve"/>
      </w:r>
    </w:p>
    <w:p>
      <w:pPr>
        <w:spacing w:after="100" w:before="100"/>
        <w:jc w:val="left"/>
      </w:pPr>
      <w:r>
        <w:rPr>
          <w:rFonts w:ascii="Arial" w:cs="Arial" w:eastAsia="Arial" w:hAnsi="Arial"/>
          <w:sz w:val="22"/>
          <w:szCs w:val="22"/>
        </w:rPr>
        <w:t xml:space="preserve">The system follows a three-tier MVC architecture:</w:t>
      </w:r>
    </w:p>
    <w:p>
      <w:r>
        <w:t xml:space="preserve"/>
      </w:r>
    </w:p>
    <w:p>
      <w:pPr>
        <w:pStyle w:val="Heading3"/>
      </w:pPr>
      <w:r>
        <w:rPr>
          <w:rFonts w:ascii="Arial" w:cs="Arial" w:eastAsia="Arial" w:hAnsi="Arial"/>
          <w:b/>
          <w:bCs/>
          <w:sz w:val="24"/>
          <w:szCs w:val="24"/>
        </w:rPr>
        <w:t xml:space="preserve">Presentation Tier (View)</w:t>
      </w:r>
    </w:p>
    <w:p>
      <w:pPr>
        <w:spacing w:after="100" w:before="100"/>
        <w:jc w:val="left"/>
      </w:pPr>
      <w:r>
        <w:rPr>
          <w:rFonts w:ascii="Arial" w:cs="Arial" w:eastAsia="Arial" w:hAnsi="Arial"/>
          <w:sz w:val="22"/>
          <w:szCs w:val="22"/>
        </w:rPr>
        <w:t xml:space="preserve">Jinja2 HTML templates rendered server-side. Bootstrap 5 provides responsive layout. Chart.js renders client-side analytics. Custom CSS (style.css) and JS (main.js) handle animations and form helpers.</w:t>
      </w:r>
    </w:p>
    <w:p>
      <w:r>
        <w:t xml:space="preserve"/>
      </w:r>
    </w:p>
    <w:p>
      <w:pPr>
        <w:pStyle w:val="Heading3"/>
      </w:pPr>
      <w:r>
        <w:rPr>
          <w:rFonts w:ascii="Arial" w:cs="Arial" w:eastAsia="Arial" w:hAnsi="Arial"/>
          <w:b/>
          <w:bCs/>
          <w:sz w:val="24"/>
          <w:szCs w:val="24"/>
        </w:rPr>
        <w:t xml:space="preserve">Application Tier (Controller)</w:t>
      </w:r>
    </w:p>
    <w:p>
      <w:pPr>
        <w:spacing w:after="100" w:before="100"/>
        <w:jc w:val="left"/>
      </w:pPr>
      <w:r>
        <w:rPr>
          <w:rFonts w:ascii="Arial" w:cs="Arial" w:eastAsia="Arial" w:hAnsi="Arial"/>
          <w:sz w:val="22"/>
          <w:szCs w:val="22"/>
        </w:rPr>
        <w:t xml:space="preserve">Five Flask Blueprints handle routing:</w:t>
      </w:r>
    </w:p>
    <w:p>
      <w:r>
        <w:t xml:space="preserve"/>
      </w:r>
    </w:p>
    <w:p>
      <w:pPr>
        <w:pStyle w:val="ListParagraph"/>
        <w:numPr>
          <w:ilvl w:val="0"/>
          <w:numId w:val="2"/>
        </w:numPr>
      </w:pPr>
      <w:r>
        <w:rPr>
          <w:rFonts w:ascii="Arial" w:cs="Arial" w:eastAsia="Arial" w:hAnsi="Arial"/>
          <w:sz w:val="22"/>
          <w:szCs w:val="22"/>
        </w:rPr>
        <w:t xml:space="preserve">auth_bp (/auth) — Login, Register, Logout</w:t>
      </w:r>
    </w:p>
    <w:p>
      <w:pPr>
        <w:pStyle w:val="ListParagraph"/>
        <w:numPr>
          <w:ilvl w:val="0"/>
          <w:numId w:val="2"/>
        </w:numPr>
      </w:pPr>
      <w:r>
        <w:rPr>
          <w:rFonts w:ascii="Arial" w:cs="Arial" w:eastAsia="Arial" w:hAnsi="Arial"/>
          <w:sz w:val="22"/>
          <w:szCs w:val="22"/>
        </w:rPr>
        <w:t xml:space="preserve">candidate_bp (/candidate) — Dashboard, Profile, Resumes, Applications</w:t>
      </w:r>
    </w:p>
    <w:p>
      <w:pPr>
        <w:pStyle w:val="ListParagraph"/>
        <w:numPr>
          <w:ilvl w:val="0"/>
          <w:numId w:val="2"/>
        </w:numPr>
      </w:pPr>
      <w:r>
        <w:rPr>
          <w:rFonts w:ascii="Arial" w:cs="Arial" w:eastAsia="Arial" w:hAnsi="Arial"/>
          <w:sz w:val="22"/>
          <w:szCs w:val="22"/>
        </w:rPr>
        <w:t xml:space="preserve">recruiter_bp (/recruiter) — Dashboard, Company, Jobs, Applicants</w:t>
      </w:r>
    </w:p>
    <w:p>
      <w:pPr>
        <w:pStyle w:val="ListParagraph"/>
        <w:numPr>
          <w:ilvl w:val="0"/>
          <w:numId w:val="2"/>
        </w:numPr>
      </w:pPr>
      <w:r>
        <w:rPr>
          <w:rFonts w:ascii="Arial" w:cs="Arial" w:eastAsia="Arial" w:hAnsi="Arial"/>
          <w:sz w:val="22"/>
          <w:szCs w:val="22"/>
        </w:rPr>
        <w:t xml:space="preserve">jobs_bp (/jobs) — Public listing, Detail view</w:t>
      </w:r>
    </w:p>
    <w:p>
      <w:pPr>
        <w:pStyle w:val="ListParagraph"/>
        <w:numPr>
          <w:ilvl w:val="0"/>
          <w:numId w:val="2"/>
        </w:numPr>
      </w:pPr>
      <w:r>
        <w:rPr>
          <w:rFonts w:ascii="Arial" w:cs="Arial" w:eastAsia="Arial" w:hAnsi="Arial"/>
          <w:sz w:val="22"/>
          <w:szCs w:val="22"/>
        </w:rPr>
        <w:t xml:space="preserve">applications_bp (/applications) — Apply, Withdraw</w:t>
      </w:r>
    </w:p>
    <w:p>
      <w:r>
        <w:t xml:space="preserve"/>
      </w:r>
    </w:p>
    <w:p>
      <w:pPr>
        <w:pStyle w:val="Heading3"/>
      </w:pPr>
      <w:r>
        <w:rPr>
          <w:rFonts w:ascii="Arial" w:cs="Arial" w:eastAsia="Arial" w:hAnsi="Arial"/>
          <w:b/>
          <w:bCs/>
          <w:sz w:val="24"/>
          <w:szCs w:val="24"/>
        </w:rPr>
        <w:t xml:space="preserve">Data Tier (Model)</w:t>
      </w:r>
    </w:p>
    <w:p>
      <w:pPr>
        <w:spacing w:after="100" w:before="100"/>
        <w:jc w:val="left"/>
      </w:pPr>
      <w:r>
        <w:rPr>
          <w:rFonts w:ascii="Arial" w:cs="Arial" w:eastAsia="Arial" w:hAnsi="Arial"/>
          <w:sz w:val="22"/>
          <w:szCs w:val="22"/>
        </w:rPr>
        <w:t xml:space="preserve">Five SQLAlchemy models map to MySQL tables: User, Company, Job, Application, Resume. All relationships use cascading deletes to maintain referential integrity.</w:t>
      </w:r>
    </w:p>
    <w:p>
      <w:r>
        <w:t xml:space="preserve"/>
      </w:r>
    </w:p>
    <w:p>
      <w:pPr>
        <w:spacing w:after="100" w:before="100"/>
        <w:jc w:val="left"/>
      </w:pPr>
      <w:r>
        <w:rPr>
          <w:rFonts w:ascii="Arial" w:cs="Arial" w:eastAsia="Arial" w:hAnsi="Arial"/>
          <w:sz w:val="22"/>
          <w:szCs w:val="22"/>
        </w:rPr>
        <w:t xml:space="preserve">Request Flow: Browser → Nginx/Dev Server → Flask App → Blueprint → Model → MySQL → Model → Template → Browser</w:t>
      </w:r>
    </w:p>
    <w:p>
      <w:r>
        <w:t xml:space="preserve"/>
      </w:r>
    </w:p>
    <w:p>
      <w:pPr>
        <w:pStyle w:val="Heading2"/>
      </w:pPr>
      <w:r>
        <w:rPr>
          <w:rFonts w:ascii="Arial" w:cs="Arial" w:eastAsia="Arial" w:hAnsi="Arial"/>
          <w:b/>
          <w:bCs/>
          <w:color w:val="1a73e8"/>
          <w:sz w:val="26"/>
          <w:szCs w:val="26"/>
        </w:rPr>
        <w:t xml:space="preserve">9. Entity-Relationship Diagram</w:t>
      </w:r>
    </w:p>
    <w:p>
      <w:r>
        <w:t xml:space="preserve"/>
      </w:r>
    </w:p>
    <w:p>
      <w:pPr>
        <w:spacing w:after="100" w:before="100"/>
        <w:jc w:val="left"/>
      </w:pPr>
      <w:r>
        <w:rPr>
          <w:rFonts w:ascii="Arial" w:cs="Arial" w:eastAsia="Arial" w:hAnsi="Arial"/>
          <w:sz w:val="22"/>
          <w:szCs w:val="22"/>
        </w:rPr>
        <w:t xml:space="preserve">The following entities and relationships constitute the database schema:</w:t>
      </w:r>
    </w:p>
    <w:p>
      <w:r>
        <w:t xml:space="preserve"/>
      </w:r>
    </w:p>
    <w:p>
      <w:pPr>
        <w:pStyle w:val="Heading3"/>
      </w:pPr>
      <w:r>
        <w:rPr>
          <w:rFonts w:ascii="Arial" w:cs="Arial" w:eastAsia="Arial" w:hAnsi="Arial"/>
          <w:b/>
          <w:bCs/>
          <w:sz w:val="24"/>
          <w:szCs w:val="24"/>
        </w:rPr>
        <w:t xml:space="preserve">Entities and Attributes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Entity</w:t>
            </w:r>
          </w:p>
        </w:tc>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Key Attributes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user_id (PK), full_name, email, password, role, phone, location, skills, experience, bio, is_active, created_at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Company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company_id (PK), recruiter_id (FK→User), company_name, industry, website, description, location, company_size, founded_year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Job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job_id (PK), company_id (FK→Company), title, description, skills_required, salary_min, salary_max, experience_required, location, job_type, vacancies, is_active, posted_date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Resume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resume_id (PK), user_id (FK→User), file_name, file_path, file_size, upload_date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Application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application_id (PK), user_id (FK→User), job_id (FK→Job), status, cover_letter, applied_date, recruiter_notes</w:t>
            </w:r>
          </w:p>
        </w:tc>
      </w:tr>
    </w:tbl>
    <w:p>
      <w:r>
        <w:t xml:space="preserve"/>
      </w:r>
    </w:p>
    <w:p>
      <w:pPr>
        <w:pStyle w:val="Heading3"/>
      </w:pPr>
      <w:r>
        <w:rPr>
          <w:rFonts w:ascii="Arial" w:cs="Arial" w:eastAsia="Arial" w:hAnsi="Arial"/>
          <w:b/>
          <w:bCs/>
          <w:sz w:val="24"/>
          <w:szCs w:val="24"/>
        </w:rPr>
        <w:t xml:space="preserve">Relationships</w:t>
      </w:r>
    </w:p>
    <w:p>
      <w:r>
        <w:t xml:space="preserve"/>
      </w:r>
    </w:p>
    <w:p>
      <w:pPr>
        <w:pStyle w:val="ListParagraph"/>
        <w:numPr>
          <w:ilvl w:val="0"/>
          <w:numId w:val="2"/>
        </w:numPr>
      </w:pPr>
      <w:r>
        <w:rPr>
          <w:rFonts w:ascii="Arial" w:cs="Arial" w:eastAsia="Arial" w:hAnsi="Arial"/>
          <w:sz w:val="22"/>
          <w:szCs w:val="22"/>
        </w:rPr>
        <w:t xml:space="preserve">User (Recruiter) 1 ──&lt; Company : A recruiter creates one company profile.</w:t>
      </w:r>
    </w:p>
    <w:p>
      <w:pPr>
        <w:pStyle w:val="ListParagraph"/>
        <w:numPr>
          <w:ilvl w:val="0"/>
          <w:numId w:val="2"/>
        </w:numPr>
      </w:pPr>
      <w:r>
        <w:rPr>
          <w:rFonts w:ascii="Arial" w:cs="Arial" w:eastAsia="Arial" w:hAnsi="Arial"/>
          <w:sz w:val="22"/>
          <w:szCs w:val="22"/>
        </w:rPr>
        <w:t xml:space="preserve">Company 1 ──&lt; Job : A company posts many jobs.</w:t>
      </w:r>
    </w:p>
    <w:p>
      <w:pPr>
        <w:pStyle w:val="ListParagraph"/>
        <w:numPr>
          <w:ilvl w:val="0"/>
          <w:numId w:val="2"/>
        </w:numPr>
      </w:pPr>
      <w:r>
        <w:rPr>
          <w:rFonts w:ascii="Arial" w:cs="Arial" w:eastAsia="Arial" w:hAnsi="Arial"/>
          <w:sz w:val="22"/>
          <w:szCs w:val="22"/>
        </w:rPr>
        <w:t xml:space="preserve">User (Candidate) 1 ──&lt; Resume : A candidate uploads many resumes.</w:t>
      </w:r>
    </w:p>
    <w:p>
      <w:pPr>
        <w:pStyle w:val="ListParagraph"/>
        <w:numPr>
          <w:ilvl w:val="0"/>
          <w:numId w:val="2"/>
        </w:numPr>
      </w:pPr>
      <w:r>
        <w:rPr>
          <w:rFonts w:ascii="Arial" w:cs="Arial" w:eastAsia="Arial" w:hAnsi="Arial"/>
          <w:sz w:val="22"/>
          <w:szCs w:val="22"/>
        </w:rPr>
        <w:t xml:space="preserve">User (Candidate) 1 ──&lt; Application : A candidate submits many applications.</w:t>
      </w:r>
    </w:p>
    <w:p>
      <w:pPr>
        <w:pStyle w:val="ListParagraph"/>
        <w:numPr>
          <w:ilvl w:val="0"/>
          <w:numId w:val="2"/>
        </w:numPr>
      </w:pPr>
      <w:r>
        <w:rPr>
          <w:rFonts w:ascii="Arial" w:cs="Arial" w:eastAsia="Arial" w:hAnsi="Arial"/>
          <w:sz w:val="22"/>
          <w:szCs w:val="22"/>
        </w:rPr>
        <w:t xml:space="preserve">Job 1 ──&lt; Application : A job receives many applications.</w:t>
      </w:r>
    </w:p>
    <w:p>
      <w:pPr>
        <w:pStyle w:val="ListParagraph"/>
        <w:numPr>
          <w:ilvl w:val="0"/>
          <w:numId w:val="2"/>
        </w:numPr>
      </w:pPr>
      <w:r>
        <w:rPr>
          <w:rFonts w:ascii="Arial" w:cs="Arial" w:eastAsia="Arial" w:hAnsi="Arial"/>
          <w:sz w:val="22"/>
          <w:szCs w:val="22"/>
        </w:rPr>
        <w:t xml:space="preserve">User × Job : Many-to-many via Application (with unique constraint preventing duplicate applications).</w:t>
      </w:r>
    </w:p>
    <w:p>
      <w:r>
        <w:t xml:space="preserve"/>
      </w:r>
    </w:p>
    <w:p>
      <w:pPr>
        <w:pStyle w:val="Heading2"/>
      </w:pPr>
      <w:r>
        <w:rPr>
          <w:rFonts w:ascii="Arial" w:cs="Arial" w:eastAsia="Arial" w:hAnsi="Arial"/>
          <w:b/>
          <w:bCs/>
          <w:color w:val="1a73e8"/>
          <w:sz w:val="26"/>
          <w:szCs w:val="26"/>
        </w:rPr>
        <w:t xml:space="preserve">10. Use Case Diagram Description</w:t>
      </w:r>
    </w:p>
    <w:p>
      <w:r>
        <w:t xml:space="preserve"/>
      </w:r>
    </w:p>
    <w:p>
      <w:pPr>
        <w:spacing w:after="100" w:before="100"/>
        <w:jc w:val="left"/>
      </w:pPr>
      <w:r>
        <w:rPr>
          <w:rFonts w:ascii="Arial" w:cs="Arial" w:eastAsia="Arial" w:hAnsi="Arial"/>
          <w:sz w:val="22"/>
          <w:szCs w:val="22"/>
        </w:rPr>
        <w:t xml:space="preserve">Three actors interact with the system:</w:t>
      </w:r>
    </w:p>
    <w:p>
      <w:r>
        <w:t xml:space="preserve"/>
      </w:r>
    </w:p>
    <w:p>
      <w:pPr>
        <w:pStyle w:val="Heading3"/>
      </w:pPr>
      <w:r>
        <w:rPr>
          <w:rFonts w:ascii="Arial" w:cs="Arial" w:eastAsia="Arial" w:hAnsi="Arial"/>
          <w:b/>
          <w:bCs/>
          <w:sz w:val="24"/>
          <w:szCs w:val="24"/>
        </w:rPr>
        <w:t xml:space="preserve">Actor: Candidate</w:t>
      </w:r>
    </w:p>
    <w:p>
      <w:pPr>
        <w:pStyle w:val="ListParagraph"/>
        <w:numPr>
          <w:ilvl w:val="0"/>
          <w:numId w:val="2"/>
        </w:numPr>
      </w:pPr>
      <w:r>
        <w:rPr>
          <w:rFonts w:ascii="Arial" w:cs="Arial" w:eastAsia="Arial" w:hAnsi="Arial"/>
          <w:sz w:val="22"/>
          <w:szCs w:val="22"/>
        </w:rPr>
        <w:t xml:space="preserve">Register / Login / Logout</w:t>
      </w:r>
    </w:p>
    <w:p>
      <w:pPr>
        <w:pStyle w:val="ListParagraph"/>
        <w:numPr>
          <w:ilvl w:val="0"/>
          <w:numId w:val="2"/>
        </w:numPr>
      </w:pPr>
      <w:r>
        <w:rPr>
          <w:rFonts w:ascii="Arial" w:cs="Arial" w:eastAsia="Arial" w:hAnsi="Arial"/>
          <w:sz w:val="22"/>
          <w:szCs w:val="22"/>
        </w:rPr>
        <w:t xml:space="preserve">Update Profile (name, skills, experience, bio)</w:t>
      </w:r>
    </w:p>
    <w:p>
      <w:pPr>
        <w:pStyle w:val="ListParagraph"/>
        <w:numPr>
          <w:ilvl w:val="0"/>
          <w:numId w:val="2"/>
        </w:numPr>
      </w:pPr>
      <w:r>
        <w:rPr>
          <w:rFonts w:ascii="Arial" w:cs="Arial" w:eastAsia="Arial" w:hAnsi="Arial"/>
          <w:sz w:val="22"/>
          <w:szCs w:val="22"/>
        </w:rPr>
        <w:t xml:space="preserve">Upload / Delete Resume</w:t>
      </w:r>
    </w:p>
    <w:p>
      <w:pPr>
        <w:pStyle w:val="ListParagraph"/>
        <w:numPr>
          <w:ilvl w:val="0"/>
          <w:numId w:val="2"/>
        </w:numPr>
      </w:pPr>
      <w:r>
        <w:rPr>
          <w:rFonts w:ascii="Arial" w:cs="Arial" w:eastAsia="Arial" w:hAnsi="Arial"/>
          <w:sz w:val="22"/>
          <w:szCs w:val="22"/>
        </w:rPr>
        <w:t xml:space="preserve">Browse &amp; Search Jobs</w:t>
      </w:r>
    </w:p>
    <w:p>
      <w:pPr>
        <w:pStyle w:val="ListParagraph"/>
        <w:numPr>
          <w:ilvl w:val="0"/>
          <w:numId w:val="2"/>
        </w:numPr>
      </w:pPr>
      <w:r>
        <w:rPr>
          <w:rFonts w:ascii="Arial" w:cs="Arial" w:eastAsia="Arial" w:hAnsi="Arial"/>
          <w:sz w:val="22"/>
          <w:szCs w:val="22"/>
        </w:rPr>
        <w:t xml:space="preserve">View Job Detail</w:t>
      </w:r>
    </w:p>
    <w:p>
      <w:pPr>
        <w:pStyle w:val="ListParagraph"/>
        <w:numPr>
          <w:ilvl w:val="0"/>
          <w:numId w:val="2"/>
        </w:numPr>
      </w:pPr>
      <w:r>
        <w:rPr>
          <w:rFonts w:ascii="Arial" w:cs="Arial" w:eastAsia="Arial" w:hAnsi="Arial"/>
          <w:sz w:val="22"/>
          <w:szCs w:val="22"/>
        </w:rPr>
        <w:t xml:space="preserve">Apply for Job (with cover letter)</w:t>
      </w:r>
    </w:p>
    <w:p>
      <w:pPr>
        <w:pStyle w:val="ListParagraph"/>
        <w:numPr>
          <w:ilvl w:val="0"/>
          <w:numId w:val="2"/>
        </w:numPr>
      </w:pPr>
      <w:r>
        <w:rPr>
          <w:rFonts w:ascii="Arial" w:cs="Arial" w:eastAsia="Arial" w:hAnsi="Arial"/>
          <w:sz w:val="22"/>
          <w:szCs w:val="22"/>
        </w:rPr>
        <w:t xml:space="preserve">Withdraw Application</w:t>
      </w:r>
    </w:p>
    <w:p>
      <w:pPr>
        <w:pStyle w:val="ListParagraph"/>
        <w:numPr>
          <w:ilvl w:val="0"/>
          <w:numId w:val="2"/>
        </w:numPr>
      </w:pPr>
      <w:r>
        <w:rPr>
          <w:rFonts w:ascii="Arial" w:cs="Arial" w:eastAsia="Arial" w:hAnsi="Arial"/>
          <w:sz w:val="22"/>
          <w:szCs w:val="22"/>
        </w:rPr>
        <w:t xml:space="preserve">Track Application Status</w:t>
      </w:r>
    </w:p>
    <w:p>
      <w:pPr>
        <w:pStyle w:val="ListParagraph"/>
        <w:numPr>
          <w:ilvl w:val="0"/>
          <w:numId w:val="2"/>
        </w:numPr>
      </w:pPr>
      <w:r>
        <w:rPr>
          <w:rFonts w:ascii="Arial" w:cs="Arial" w:eastAsia="Arial" w:hAnsi="Arial"/>
          <w:sz w:val="22"/>
          <w:szCs w:val="22"/>
        </w:rPr>
        <w:t xml:space="preserve">View Dashboard Analytics</w:t>
      </w:r>
    </w:p>
    <w:p>
      <w:r>
        <w:t xml:space="preserve"/>
      </w:r>
    </w:p>
    <w:p>
      <w:pPr>
        <w:pStyle w:val="Heading3"/>
      </w:pPr>
      <w:r>
        <w:rPr>
          <w:rFonts w:ascii="Arial" w:cs="Arial" w:eastAsia="Arial" w:hAnsi="Arial"/>
          <w:b/>
          <w:bCs/>
          <w:sz w:val="24"/>
          <w:szCs w:val="24"/>
        </w:rPr>
        <w:t xml:space="preserve">Actor: Recruiter</w:t>
      </w:r>
    </w:p>
    <w:p>
      <w:pPr>
        <w:pStyle w:val="ListParagraph"/>
        <w:numPr>
          <w:ilvl w:val="0"/>
          <w:numId w:val="2"/>
        </w:numPr>
      </w:pPr>
      <w:r>
        <w:rPr>
          <w:rFonts w:ascii="Arial" w:cs="Arial" w:eastAsia="Arial" w:hAnsi="Arial"/>
          <w:sz w:val="22"/>
          <w:szCs w:val="22"/>
        </w:rPr>
        <w:t xml:space="preserve">Register / Login / Logout</w:t>
      </w:r>
    </w:p>
    <w:p>
      <w:pPr>
        <w:pStyle w:val="ListParagraph"/>
        <w:numPr>
          <w:ilvl w:val="0"/>
          <w:numId w:val="2"/>
        </w:numPr>
      </w:pPr>
      <w:r>
        <w:rPr>
          <w:rFonts w:ascii="Arial" w:cs="Arial" w:eastAsia="Arial" w:hAnsi="Arial"/>
          <w:sz w:val="22"/>
          <w:szCs w:val="22"/>
        </w:rPr>
        <w:t xml:space="preserve">Create / Edit Company Profile</w:t>
      </w:r>
    </w:p>
    <w:p>
      <w:pPr>
        <w:pStyle w:val="ListParagraph"/>
        <w:numPr>
          <w:ilvl w:val="0"/>
          <w:numId w:val="2"/>
        </w:numPr>
      </w:pPr>
      <w:r>
        <w:rPr>
          <w:rFonts w:ascii="Arial" w:cs="Arial" w:eastAsia="Arial" w:hAnsi="Arial"/>
          <w:sz w:val="22"/>
          <w:szCs w:val="22"/>
        </w:rPr>
        <w:t xml:space="preserve">Post / Edit / Delete Job</w:t>
      </w:r>
    </w:p>
    <w:p>
      <w:pPr>
        <w:pStyle w:val="ListParagraph"/>
        <w:numPr>
          <w:ilvl w:val="0"/>
          <w:numId w:val="2"/>
        </w:numPr>
      </w:pPr>
      <w:r>
        <w:rPr>
          <w:rFonts w:ascii="Arial" w:cs="Arial" w:eastAsia="Arial" w:hAnsi="Arial"/>
          <w:sz w:val="22"/>
          <w:szCs w:val="22"/>
        </w:rPr>
        <w:t xml:space="preserve">Activate / Deactivate Job</w:t>
      </w:r>
    </w:p>
    <w:p>
      <w:pPr>
        <w:pStyle w:val="ListParagraph"/>
        <w:numPr>
          <w:ilvl w:val="0"/>
          <w:numId w:val="2"/>
        </w:numPr>
      </w:pPr>
      <w:r>
        <w:rPr>
          <w:rFonts w:ascii="Arial" w:cs="Arial" w:eastAsia="Arial" w:hAnsi="Arial"/>
          <w:sz w:val="22"/>
          <w:szCs w:val="22"/>
        </w:rPr>
        <w:t xml:space="preserve">View Applications per Job</w:t>
      </w:r>
    </w:p>
    <w:p>
      <w:pPr>
        <w:pStyle w:val="ListParagraph"/>
        <w:numPr>
          <w:ilvl w:val="0"/>
          <w:numId w:val="2"/>
        </w:numPr>
      </w:pPr>
      <w:r>
        <w:rPr>
          <w:rFonts w:ascii="Arial" w:cs="Arial" w:eastAsia="Arial" w:hAnsi="Arial"/>
          <w:sz w:val="22"/>
          <w:szCs w:val="22"/>
        </w:rPr>
        <w:t xml:space="preserve">Update Application Status</w:t>
      </w:r>
    </w:p>
    <w:p>
      <w:pPr>
        <w:pStyle w:val="ListParagraph"/>
        <w:numPr>
          <w:ilvl w:val="0"/>
          <w:numId w:val="2"/>
        </w:numPr>
      </w:pPr>
      <w:r>
        <w:rPr>
          <w:rFonts w:ascii="Arial" w:cs="Arial" w:eastAsia="Arial" w:hAnsi="Arial"/>
          <w:sz w:val="22"/>
          <w:szCs w:val="22"/>
        </w:rPr>
        <w:t xml:space="preserve">Add Recruiter Notes</w:t>
      </w:r>
    </w:p>
    <w:p>
      <w:pPr>
        <w:pStyle w:val="ListParagraph"/>
        <w:numPr>
          <w:ilvl w:val="0"/>
          <w:numId w:val="2"/>
        </w:numPr>
      </w:pPr>
      <w:r>
        <w:rPr>
          <w:rFonts w:ascii="Arial" w:cs="Arial" w:eastAsia="Arial" w:hAnsi="Arial"/>
          <w:sz w:val="22"/>
          <w:szCs w:val="22"/>
        </w:rPr>
        <w:t xml:space="preserve">View Hiring Dashboard</w:t>
      </w:r>
    </w:p>
    <w:p>
      <w:r>
        <w:t xml:space="preserve"/>
      </w:r>
    </w:p>
    <w:p>
      <w:pPr>
        <w:pStyle w:val="Heading3"/>
      </w:pPr>
      <w:r>
        <w:rPr>
          <w:rFonts w:ascii="Arial" w:cs="Arial" w:eastAsia="Arial" w:hAnsi="Arial"/>
          <w:b/>
          <w:bCs/>
          <w:sz w:val="24"/>
          <w:szCs w:val="24"/>
        </w:rPr>
        <w:t xml:space="preserve">Actor: System (automated)</w:t>
      </w:r>
    </w:p>
    <w:p>
      <w:pPr>
        <w:pStyle w:val="ListParagraph"/>
        <w:numPr>
          <w:ilvl w:val="0"/>
          <w:numId w:val="2"/>
        </w:numPr>
      </w:pPr>
      <w:r>
        <w:rPr>
          <w:rFonts w:ascii="Arial" w:cs="Arial" w:eastAsia="Arial" w:hAnsi="Arial"/>
          <w:sz w:val="22"/>
          <w:szCs w:val="22"/>
        </w:rPr>
        <w:t xml:space="preserve">Enforce unique application constraint</w:t>
      </w:r>
    </w:p>
    <w:p>
      <w:pPr>
        <w:pStyle w:val="ListParagraph"/>
        <w:numPr>
          <w:ilvl w:val="0"/>
          <w:numId w:val="2"/>
        </w:numPr>
      </w:pPr>
      <w:r>
        <w:rPr>
          <w:rFonts w:ascii="Arial" w:cs="Arial" w:eastAsia="Arial" w:hAnsi="Arial"/>
          <w:sz w:val="22"/>
          <w:szCs w:val="22"/>
        </w:rPr>
        <w:t xml:space="preserve">Hash passwords on save</w:t>
      </w:r>
    </w:p>
    <w:p>
      <w:pPr>
        <w:pStyle w:val="ListParagraph"/>
        <w:numPr>
          <w:ilvl w:val="0"/>
          <w:numId w:val="2"/>
        </w:numPr>
      </w:pPr>
      <w:r>
        <w:rPr>
          <w:rFonts w:ascii="Arial" w:cs="Arial" w:eastAsia="Arial" w:hAnsi="Arial"/>
          <w:sz w:val="22"/>
          <w:szCs w:val="22"/>
        </w:rPr>
        <w:t xml:space="preserve">Validate file types and sizes</w:t>
      </w:r>
    </w:p>
    <w:p>
      <w:pPr>
        <w:pStyle w:val="ListParagraph"/>
        <w:numPr>
          <w:ilvl w:val="0"/>
          <w:numId w:val="2"/>
        </w:numPr>
      </w:pPr>
      <w:r>
        <w:rPr>
          <w:rFonts w:ascii="Arial" w:cs="Arial" w:eastAsia="Arial" w:hAnsi="Arial"/>
          <w:sz w:val="22"/>
          <w:szCs w:val="22"/>
        </w:rPr>
        <w:t xml:space="preserve">Generate CSRF tokens</w:t>
      </w:r>
    </w:p>
    <w:p>
      <w:r>
        <w:t xml:space="preserve"/>
      </w:r>
    </w:p>
    <w:p>
      <w:pPr>
        <w:pStyle w:val="Heading2"/>
      </w:pPr>
      <w:r>
        <w:rPr>
          <w:rFonts w:ascii="Arial" w:cs="Arial" w:eastAsia="Arial" w:hAnsi="Arial"/>
          <w:b/>
          <w:bCs/>
          <w:color w:val="1a73e8"/>
          <w:sz w:val="26"/>
          <w:szCs w:val="26"/>
        </w:rPr>
        <w:t xml:space="preserve">11. Data Flow Diagram Description</w:t>
      </w:r>
    </w:p>
    <w:p>
      <w:r>
        <w:t xml:space="preserve"/>
      </w:r>
    </w:p>
    <w:p>
      <w:pPr>
        <w:pStyle w:val="Heading3"/>
      </w:pPr>
      <w:r>
        <w:rPr>
          <w:rFonts w:ascii="Arial" w:cs="Arial" w:eastAsia="Arial" w:hAnsi="Arial"/>
          <w:b/>
          <w:bCs/>
          <w:sz w:val="24"/>
          <w:szCs w:val="24"/>
        </w:rPr>
        <w:t xml:space="preserve">Level 0 – Context Diagram</w:t>
      </w:r>
    </w:p>
    <w:p>
      <w:pPr>
        <w:spacing w:after="100" w:before="100"/>
        <w:jc w:val="left"/>
      </w:pPr>
      <w:r>
        <w:rPr>
          <w:rFonts w:ascii="Arial" w:cs="Arial" w:eastAsia="Arial" w:hAnsi="Arial"/>
          <w:sz w:val="22"/>
          <w:szCs w:val="22"/>
        </w:rPr>
        <w:t xml:space="preserve">External entities: Candidate, Recruiter. Central process: Job Portal System. Data stores: MySQL Database, File System. Candidate sends registration/profile/resume/application data; receives job listings and status updates. Recruiter sends company/job/status data; receives application lists and analytics.</w:t>
      </w:r>
    </w:p>
    <w:p>
      <w:r>
        <w:t xml:space="preserve"/>
      </w:r>
    </w:p>
    <w:p>
      <w:pPr>
        <w:pStyle w:val="Heading3"/>
      </w:pPr>
      <w:r>
        <w:rPr>
          <w:rFonts w:ascii="Arial" w:cs="Arial" w:eastAsia="Arial" w:hAnsi="Arial"/>
          <w:b/>
          <w:bCs/>
          <w:sz w:val="24"/>
          <w:szCs w:val="24"/>
        </w:rPr>
        <w:t xml:space="preserve">Level 1 – Main Processes</w:t>
      </w:r>
    </w:p>
    <w:p>
      <w:r>
        <w:t xml:space="preserve"/>
      </w:r>
    </w:p>
    <w:p>
      <w:pPr>
        <w:pStyle w:val="ListParagraph"/>
        <w:numPr>
          <w:ilvl w:val="0"/>
          <w:numId w:val="2"/>
        </w:numPr>
      </w:pPr>
      <w:r>
        <w:rPr>
          <w:rFonts w:ascii="Arial" w:cs="Arial" w:eastAsia="Arial" w:hAnsi="Arial"/>
          <w:sz w:val="22"/>
          <w:szCs w:val="22"/>
        </w:rPr>
        <w:t xml:space="preserve">P1: Authentication — Receives credentials; validates against User store; returns session token.</w:t>
      </w:r>
    </w:p>
    <w:p>
      <w:pPr>
        <w:pStyle w:val="ListParagraph"/>
        <w:numPr>
          <w:ilvl w:val="0"/>
          <w:numId w:val="2"/>
        </w:numPr>
      </w:pPr>
      <w:r>
        <w:rPr>
          <w:rFonts w:ascii="Arial" w:cs="Arial" w:eastAsia="Arial" w:hAnsi="Arial"/>
          <w:sz w:val="22"/>
          <w:szCs w:val="22"/>
        </w:rPr>
        <w:t xml:space="preserve">P2: Job Management — Recruiter submits job data; stored in Jobs table; queried for listing.</w:t>
      </w:r>
    </w:p>
    <w:p>
      <w:pPr>
        <w:pStyle w:val="ListParagraph"/>
        <w:numPr>
          <w:ilvl w:val="0"/>
          <w:numId w:val="2"/>
        </w:numPr>
      </w:pPr>
      <w:r>
        <w:rPr>
          <w:rFonts w:ascii="Arial" w:cs="Arial" w:eastAsia="Arial" w:hAnsi="Arial"/>
          <w:sz w:val="22"/>
          <w:szCs w:val="22"/>
        </w:rPr>
        <w:t xml:space="preserve">P3: Job Search — Candidate sends search parameters; system queries Jobs/Companies; returns filtered list.</w:t>
      </w:r>
    </w:p>
    <w:p>
      <w:pPr>
        <w:pStyle w:val="ListParagraph"/>
        <w:numPr>
          <w:ilvl w:val="0"/>
          <w:numId w:val="2"/>
        </w:numPr>
      </w:pPr>
      <w:r>
        <w:rPr>
          <w:rFonts w:ascii="Arial" w:cs="Arial" w:eastAsia="Arial" w:hAnsi="Arial"/>
          <w:sz w:val="22"/>
          <w:szCs w:val="22"/>
        </w:rPr>
        <w:t xml:space="preserve">P4: Application Management — Candidate submits application; stored with status "Applied"; recruiter updates status.</w:t>
      </w:r>
    </w:p>
    <w:p>
      <w:pPr>
        <w:pStyle w:val="ListParagraph"/>
        <w:numPr>
          <w:ilvl w:val="0"/>
          <w:numId w:val="2"/>
        </w:numPr>
      </w:pPr>
      <w:r>
        <w:rPr>
          <w:rFonts w:ascii="Arial" w:cs="Arial" w:eastAsia="Arial" w:hAnsi="Arial"/>
          <w:sz w:val="22"/>
          <w:szCs w:val="22"/>
        </w:rPr>
        <w:t xml:space="preserve">P5: Resume Management — Candidate uploads file; system validates, stores in file system, records metadata in Resumes table.</w:t>
      </w:r>
    </w:p>
    <w:p>
      <w:pPr>
        <w:pStyle w:val="ListParagraph"/>
        <w:numPr>
          <w:ilvl w:val="0"/>
          <w:numId w:val="2"/>
        </w:numPr>
      </w:pPr>
      <w:r>
        <w:rPr>
          <w:rFonts w:ascii="Arial" w:cs="Arial" w:eastAsia="Arial" w:hAnsi="Arial"/>
          <w:sz w:val="22"/>
          <w:szCs w:val="22"/>
        </w:rPr>
        <w:t xml:space="preserve">P6: Dashboard Analytics — Reads Application/Job tables; aggregates counts; returns chart data.</w:t>
      </w:r>
    </w:p>
    <w:p>
      <w:r>
        <w:t xml:space="preserve"/>
      </w:r>
    </w:p>
    <w:p>
      <w:pPr>
        <w:pStyle w:val="Heading2"/>
      </w:pPr>
      <w:r>
        <w:rPr>
          <w:rFonts w:ascii="Arial" w:cs="Arial" w:eastAsia="Arial" w:hAnsi="Arial"/>
          <w:b/>
          <w:bCs/>
          <w:color w:val="1a73e8"/>
          <w:sz w:val="26"/>
          <w:szCs w:val="26"/>
        </w:rPr>
        <w:t xml:space="preserve">12. Database Design</w:t>
      </w:r>
    </w:p>
    <w:p>
      <w:r>
        <w:t xml:space="preserve"/>
      </w:r>
    </w:p>
    <w:p>
      <w:pPr>
        <w:pStyle w:val="Heading3"/>
      </w:pPr>
      <w:r>
        <w:rPr>
          <w:rFonts w:ascii="Arial" w:cs="Arial" w:eastAsia="Arial" w:hAnsi="Arial"/>
          <w:b/>
          <w:bCs/>
          <w:sz w:val="24"/>
          <w:szCs w:val="24"/>
        </w:rPr>
        <w:t xml:space="preserve">Table: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1500"/>
        <w:gridCol w:w="2026"/>
      </w:tblGrid>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Column</w:t>
            </w:r>
          </w:p>
        </w:tc>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Type</w:t>
            </w:r>
          </w:p>
        </w:tc>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Null</w:t>
            </w:r>
          </w:p>
        </w:tc>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Key</w:t>
            </w:r>
          </w:p>
        </w:tc>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Notes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user_id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Auto Increment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full_name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VARCHAR(150)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email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VARCHAR(150)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UQ</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Indexed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password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VARCHAR(255)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PBKDF2 hash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role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IDX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candidate/recruiter/admin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phone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VARCHAR(20)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is_active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TINYINT(1)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Default 1</w:t>
            </w:r>
          </w:p>
        </w:tc>
      </w:tr>
    </w:tbl>
    <w:p>
      <w:r>
        <w:t xml:space="preserve"/>
      </w:r>
    </w:p>
    <w:p>
      <w:pPr>
        <w:pStyle w:val="Heading3"/>
      </w:pPr>
      <w:r>
        <w:rPr>
          <w:rFonts w:ascii="Arial" w:cs="Arial" w:eastAsia="Arial" w:hAnsi="Arial"/>
          <w:b/>
          <w:bCs/>
          <w:sz w:val="24"/>
          <w:szCs w:val="24"/>
        </w:rPr>
        <w:t xml:space="preserve">Table: companies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1500"/>
        <w:gridCol w:w="2026"/>
      </w:tblGrid>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Column</w:t>
            </w:r>
          </w:p>
        </w:tc>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Type</w:t>
            </w:r>
          </w:p>
        </w:tc>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Null</w:t>
            </w:r>
          </w:p>
        </w:tc>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Key</w:t>
            </w:r>
          </w:p>
        </w:tc>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Notes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company_id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Auto Increment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recruiter_id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users.user_id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company_name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VARCHAR(200)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industry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VARCHAR(100)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website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VARCHAR(255)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bl>
    <w:p>
      <w:r>
        <w:t xml:space="preserve"/>
      </w:r>
    </w:p>
    <w:p>
      <w:pPr>
        <w:pStyle w:val="Heading3"/>
      </w:pPr>
      <w:r>
        <w:rPr>
          <w:rFonts w:ascii="Arial" w:cs="Arial" w:eastAsia="Arial" w:hAnsi="Arial"/>
          <w:b/>
          <w:bCs/>
          <w:sz w:val="24"/>
          <w:szCs w:val="24"/>
        </w:rPr>
        <w:t xml:space="preserve">Table: jobs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00"/>
        <w:gridCol w:w="1326"/>
        <w:gridCol w:w="2000"/>
      </w:tblGrid>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Column</w:t>
            </w:r>
          </w:p>
        </w:tc>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Type</w:t>
            </w:r>
          </w:p>
        </w:tc>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Null</w:t>
            </w:r>
          </w:p>
        </w:tc>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Key</w:t>
            </w:r>
          </w:p>
        </w:tc>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Notes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job_id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Auto Increment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company_id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companies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title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VARCHAR(200)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IDX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job_type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Full-Time/Remote/…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is_active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TINYINT(1)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IDX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Default 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posted_date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DATETIME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IDX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Auto Now</w:t>
            </w:r>
          </w:p>
        </w:tc>
      </w:tr>
    </w:tbl>
    <w:p>
      <w:r>
        <w:t xml:space="preserve"/>
      </w:r>
    </w:p>
    <w:p>
      <w:pPr>
        <w:pStyle w:val="Heading3"/>
      </w:pPr>
      <w:r>
        <w:rPr>
          <w:rFonts w:ascii="Arial" w:cs="Arial" w:eastAsia="Arial" w:hAnsi="Arial"/>
          <w:b/>
          <w:bCs/>
          <w:sz w:val="24"/>
          <w:szCs w:val="24"/>
        </w:rPr>
        <w:t xml:space="preserve">Table: applications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00"/>
        <w:gridCol w:w="1326"/>
        <w:gridCol w:w="2000"/>
      </w:tblGrid>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Column</w:t>
            </w:r>
          </w:p>
        </w:tc>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Type</w:t>
            </w:r>
          </w:p>
        </w:tc>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Null</w:t>
            </w:r>
          </w:p>
        </w:tc>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Key</w:t>
            </w:r>
          </w:p>
        </w:tc>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Notes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application_id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Auto Increment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user_id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users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job_id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jobs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IDX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Applied/Shortlisted/…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(user_id, job_id)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UQ</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Prevents duplicate apply</w:t>
            </w:r>
          </w:p>
        </w:tc>
      </w:tr>
    </w:tbl>
    <w:p>
      <w:r>
        <w:t xml:space="preserve"/>
      </w:r>
    </w:p>
    <w:p>
      <w:pPr>
        <w:pStyle w:val="Heading3"/>
      </w:pPr>
      <w:r>
        <w:rPr>
          <w:rFonts w:ascii="Arial" w:cs="Arial" w:eastAsia="Arial" w:hAnsi="Arial"/>
          <w:b/>
          <w:bCs/>
          <w:sz w:val="24"/>
          <w:szCs w:val="24"/>
        </w:rPr>
        <w:t xml:space="preserve">Table: resumes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00"/>
        <w:gridCol w:w="1326"/>
        <w:gridCol w:w="2000"/>
      </w:tblGrid>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Column</w:t>
            </w:r>
          </w:p>
        </w:tc>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Type</w:t>
            </w:r>
          </w:p>
        </w:tc>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Null</w:t>
            </w:r>
          </w:p>
        </w:tc>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Key</w:t>
            </w:r>
          </w:p>
        </w:tc>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Notes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resume_id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Auto Increment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user_id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users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file_name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VARCHAR(255)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file_path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VARCHAR(500)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Relative to static/</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file_size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Bytes</w:t>
            </w:r>
          </w:p>
        </w:tc>
      </w:tr>
    </w:tbl>
    <w:p>
      <w:r>
        <w:t xml:space="preserve"/>
      </w:r>
    </w:p>
    <w:p>
      <w:pPr>
        <w:pStyle w:val="Heading2"/>
      </w:pPr>
      <w:r>
        <w:rPr>
          <w:rFonts w:ascii="Arial" w:cs="Arial" w:eastAsia="Arial" w:hAnsi="Arial"/>
          <w:b/>
          <w:bCs/>
          <w:color w:val="1a73e8"/>
          <w:sz w:val="26"/>
          <w:szCs w:val="26"/>
        </w:rPr>
        <w:t xml:space="preserve">13. Module Descriptions</w:t>
      </w:r>
    </w:p>
    <w:p>
      <w:r>
        <w:t xml:space="preserve"/>
      </w:r>
    </w:p>
    <w:p>
      <w:pPr>
        <w:pStyle w:val="Heading3"/>
      </w:pPr>
      <w:r>
        <w:rPr>
          <w:rFonts w:ascii="Arial" w:cs="Arial" w:eastAsia="Arial" w:hAnsi="Arial"/>
          <w:b/>
          <w:bCs/>
          <w:sz w:val="24"/>
          <w:szCs w:val="24"/>
        </w:rPr>
        <w:t xml:space="preserve">Module 1: Authentication</w:t>
      </w:r>
    </w:p>
    <w:p>
      <w:pPr>
        <w:spacing w:after="100" w:before="100"/>
        <w:jc w:val="left"/>
      </w:pPr>
      <w:r>
        <w:rPr>
          <w:rFonts w:ascii="Arial" w:cs="Arial" w:eastAsia="Arial" w:hAnsi="Arial"/>
          <w:sz w:val="22"/>
          <w:szCs w:val="22"/>
        </w:rPr>
        <w:t xml:space="preserve">Handles all identity operations. Uses Flask-Login for session management and Werkzeug for PBKDF2 hashing. The LoginForm and RegisterForm use Flask-WTF CSRF tokens. Role-based routing redirects candidates and recruiters to their respective dashboards after login.</w:t>
      </w:r>
    </w:p>
    <w:p>
      <w:r>
        <w:t xml:space="preserve"/>
      </w:r>
    </w:p>
    <w:p>
      <w:pPr>
        <w:pStyle w:val="Heading3"/>
      </w:pPr>
      <w:r>
        <w:rPr>
          <w:rFonts w:ascii="Arial" w:cs="Arial" w:eastAsia="Arial" w:hAnsi="Arial"/>
          <w:b/>
          <w:bCs/>
          <w:sz w:val="24"/>
          <w:szCs w:val="24"/>
        </w:rPr>
        <w:t xml:space="preserve">Module 2: Candidate Management</w:t>
      </w:r>
    </w:p>
    <w:p>
      <w:pPr>
        <w:spacing w:after="100" w:before="100"/>
        <w:jc w:val="left"/>
      </w:pPr>
      <w:r>
        <w:rPr>
          <w:rFonts w:ascii="Arial" w:cs="Arial" w:eastAsia="Arial" w:hAnsi="Arial"/>
          <w:sz w:val="22"/>
          <w:szCs w:val="22"/>
        </w:rPr>
        <w:t xml:space="preserve">Covers the full candidate lifecycle. The dashboard aggregates application statistics and renders a Chart.js doughnut graph. The profile page allows editing personal info, skills, and experience. The resume manager supports upload (PDF/DOCX/DOC, max 5 MB), download, and deletion.</w:t>
      </w:r>
    </w:p>
    <w:p>
      <w:r>
        <w:t xml:space="preserve"/>
      </w:r>
    </w:p>
    <w:p>
      <w:pPr>
        <w:pStyle w:val="Heading3"/>
      </w:pPr>
      <w:r>
        <w:rPr>
          <w:rFonts w:ascii="Arial" w:cs="Arial" w:eastAsia="Arial" w:hAnsi="Arial"/>
          <w:b/>
          <w:bCs/>
          <w:sz w:val="24"/>
          <w:szCs w:val="24"/>
        </w:rPr>
        <w:t xml:space="preserve">Module 3: Recruiter Management</w:t>
      </w:r>
    </w:p>
    <w:p>
      <w:pPr>
        <w:spacing w:after="100" w:before="100"/>
        <w:jc w:val="left"/>
      </w:pPr>
      <w:r>
        <w:rPr>
          <w:rFonts w:ascii="Arial" w:cs="Arial" w:eastAsia="Arial" w:hAnsi="Arial"/>
          <w:sz w:val="22"/>
          <w:szCs w:val="22"/>
        </w:rPr>
        <w:t xml:space="preserve">Covers the full recruiter lifecycle. Company creation is mandatory before posting jobs. The job form captures all job metadata including salary range, experience level and vacancies. The job applications view allows filtering by status and updating each application individually with notes. A Chart.js bar chart shows pipeline breakdown.</w:t>
      </w:r>
    </w:p>
    <w:p>
      <w:r>
        <w:t xml:space="preserve"/>
      </w:r>
    </w:p>
    <w:p>
      <w:pPr>
        <w:pStyle w:val="Heading3"/>
      </w:pPr>
      <w:r>
        <w:rPr>
          <w:rFonts w:ascii="Arial" w:cs="Arial" w:eastAsia="Arial" w:hAnsi="Arial"/>
          <w:b/>
          <w:bCs/>
          <w:sz w:val="24"/>
          <w:szCs w:val="24"/>
        </w:rPr>
        <w:t xml:space="preserve">Module 4: Job Browsing &amp; Search</w:t>
      </w:r>
    </w:p>
    <w:p>
      <w:pPr>
        <w:spacing w:after="100" w:before="100"/>
        <w:jc w:val="left"/>
      </w:pPr>
      <w:r>
        <w:rPr>
          <w:rFonts w:ascii="Arial" w:cs="Arial" w:eastAsia="Arial" w:hAnsi="Arial"/>
          <w:sz w:val="22"/>
          <w:szCs w:val="22"/>
        </w:rPr>
        <w:t xml:space="preserve">Public module accessible without login. Supports simultaneous filtering by keyword (title/skills/description), location (partial match), job type (enum), and experience level. Results are paginated (12 per page). Logged-in candidates see "Applied" badges on already-applied listings.</w:t>
      </w:r>
    </w:p>
    <w:p>
      <w:r>
        <w:t xml:space="preserve"/>
      </w:r>
    </w:p>
    <w:p>
      <w:pPr>
        <w:pStyle w:val="Heading3"/>
      </w:pPr>
      <w:r>
        <w:rPr>
          <w:rFonts w:ascii="Arial" w:cs="Arial" w:eastAsia="Arial" w:hAnsi="Arial"/>
          <w:b/>
          <w:bCs/>
          <w:sz w:val="24"/>
          <w:szCs w:val="24"/>
        </w:rPr>
        <w:t xml:space="preserve">Module 5: Application Processing</w:t>
      </w:r>
    </w:p>
    <w:p>
      <w:pPr>
        <w:spacing w:after="100" w:before="100"/>
        <w:jc w:val="left"/>
      </w:pPr>
      <w:r>
        <w:rPr>
          <w:rFonts w:ascii="Arial" w:cs="Arial" w:eastAsia="Arial" w:hAnsi="Arial"/>
          <w:sz w:val="22"/>
          <w:szCs w:val="22"/>
        </w:rPr>
        <w:t xml:space="preserve">Candidates apply via the /applications/apply/&lt;job_id&gt; route, optionally uploading a new resume at apply-time. The unique constraint on (user_id, job_id) prevents duplicate applications at database level. Withdrawal is restricted once the application reaches "Selected" or "Rejected" status.</w:t>
      </w:r>
    </w:p>
    <w:p>
      <w:r>
        <w:t xml:space="preserve"/>
      </w:r>
    </w:p>
    <w:p>
      <w:pPr>
        <w:pStyle w:val="Heading3"/>
      </w:pPr>
      <w:r>
        <w:rPr>
          <w:rFonts w:ascii="Arial" w:cs="Arial" w:eastAsia="Arial" w:hAnsi="Arial"/>
          <w:b/>
          <w:bCs/>
          <w:sz w:val="24"/>
          <w:szCs w:val="24"/>
        </w:rPr>
        <w:t xml:space="preserve">Module 6: Security</w:t>
      </w:r>
    </w:p>
    <w:p>
      <w:pPr>
        <w:spacing w:after="100" w:before="100"/>
        <w:jc w:val="left"/>
      </w:pPr>
      <w:r>
        <w:rPr>
          <w:rFonts w:ascii="Arial" w:cs="Arial" w:eastAsia="Arial" w:hAnsi="Arial"/>
          <w:sz w:val="22"/>
          <w:szCs w:val="22"/>
        </w:rPr>
        <w:t xml:space="preserve">Password hashing: PBKDF2-SHA256 with 600,000 iterations via Werkzeug. CSRF: Flask-WTF inserts hidden tokens in every form; all POST routes validate them. RBAC: recruiter_only and candidate_only decorators block cross-role access. File validation: extension whitelist and size limit enforced before saving. ORM: all queries use SQLAlchemy — no string-concatenated SQL.</w:t>
      </w:r>
    </w:p>
    <w:p>
      <w:r>
        <w:t xml:space="preserve"/>
      </w:r>
    </w:p>
    <w:p>
      <w:pPr>
        <w:pStyle w:val="Heading2"/>
      </w:pPr>
      <w:r>
        <w:rPr>
          <w:rFonts w:ascii="Arial" w:cs="Arial" w:eastAsia="Arial" w:hAnsi="Arial"/>
          <w:b/>
          <w:bCs/>
          <w:color w:val="1a73e8"/>
          <w:sz w:val="26"/>
          <w:szCs w:val="26"/>
        </w:rPr>
        <w:t xml:space="preserve">14. Frontend Design</w:t>
      </w:r>
    </w:p>
    <w:p>
      <w:r>
        <w:t xml:space="preserve"/>
      </w:r>
    </w:p>
    <w:p>
      <w:pPr>
        <w:spacing w:after="100" w:before="100"/>
        <w:jc w:val="left"/>
      </w:pPr>
      <w:r>
        <w:rPr>
          <w:rFonts w:ascii="Arial" w:cs="Arial" w:eastAsia="Arial" w:hAnsi="Arial"/>
          <w:sz w:val="22"/>
          <w:szCs w:val="22"/>
        </w:rPr>
        <w:t xml:space="preserve">The frontend uses Bootstrap 5.3 CDN with a custom stylesheet (static/css/style.css) and JavaScript (static/js/main.js).</w:t>
      </w:r>
    </w:p>
    <w:p>
      <w:r>
        <w:t xml:space="preserve"/>
      </w:r>
    </w:p>
    <w:p>
      <w:pPr>
        <w:pStyle w:val="Heading3"/>
      </w:pPr>
      <w:r>
        <w:rPr>
          <w:rFonts w:ascii="Arial" w:cs="Arial" w:eastAsia="Arial" w:hAnsi="Arial"/>
          <w:b/>
          <w:bCs/>
          <w:sz w:val="24"/>
          <w:szCs w:val="24"/>
        </w:rPr>
        <w:t xml:space="preserve">Layout Components</w:t>
      </w:r>
    </w:p>
    <w:p>
      <w:pPr>
        <w:pStyle w:val="ListParagraph"/>
        <w:numPr>
          <w:ilvl w:val="0"/>
          <w:numId w:val="2"/>
        </w:numPr>
      </w:pPr>
      <w:r>
        <w:rPr>
          <w:rFonts w:ascii="Arial" w:cs="Arial" w:eastAsia="Arial" w:hAnsi="Arial"/>
          <w:sz w:val="22"/>
          <w:szCs w:val="22"/>
        </w:rPr>
        <w:t xml:space="preserve">Sticky dark navbar with role-aware dropdown menu and avatar initials.</w:t>
      </w:r>
    </w:p>
    <w:p>
      <w:pPr>
        <w:pStyle w:val="ListParagraph"/>
        <w:numPr>
          <w:ilvl w:val="0"/>
          <w:numId w:val="2"/>
        </w:numPr>
      </w:pPr>
      <w:r>
        <w:rPr>
          <w:rFonts w:ascii="Arial" w:cs="Arial" w:eastAsia="Arial" w:hAnsi="Arial"/>
          <w:sz w:val="22"/>
          <w:szCs w:val="22"/>
        </w:rPr>
        <w:t xml:space="preserve">Hero section with gradient background, animated floating icon, and inline job search form.</w:t>
      </w:r>
    </w:p>
    <w:p>
      <w:pPr>
        <w:pStyle w:val="ListParagraph"/>
        <w:numPr>
          <w:ilvl w:val="0"/>
          <w:numId w:val="2"/>
        </w:numPr>
      </w:pPr>
      <w:r>
        <w:rPr>
          <w:rFonts w:ascii="Arial" w:cs="Arial" w:eastAsia="Arial" w:hAnsi="Arial"/>
          <w:sz w:val="22"/>
          <w:szCs w:val="22"/>
        </w:rPr>
        <w:t xml:space="preserve">Statistics counters section with animated number scroll on viewport entry.</w:t>
      </w:r>
    </w:p>
    <w:p>
      <w:pPr>
        <w:pStyle w:val="ListParagraph"/>
        <w:numPr>
          <w:ilvl w:val="0"/>
          <w:numId w:val="2"/>
        </w:numPr>
      </w:pPr>
      <w:r>
        <w:rPr>
          <w:rFonts w:ascii="Arial" w:cs="Arial" w:eastAsia="Arial" w:hAnsi="Arial"/>
          <w:sz w:val="22"/>
          <w:szCs w:val="22"/>
        </w:rPr>
        <w:t xml:space="preserve">Job cards with hover elevation effect, applied ribbon badge, skill tag chips.</w:t>
      </w:r>
    </w:p>
    <w:p>
      <w:pPr>
        <w:pStyle w:val="ListParagraph"/>
        <w:numPr>
          <w:ilvl w:val="0"/>
          <w:numId w:val="2"/>
        </w:numPr>
      </w:pPr>
      <w:r>
        <w:rPr>
          <w:rFonts w:ascii="Arial" w:cs="Arial" w:eastAsia="Arial" w:hAnsi="Arial"/>
          <w:sz w:val="22"/>
          <w:szCs w:val="22"/>
        </w:rPr>
        <w:t xml:space="preserve">Professional footer with navigation links and contact info.</w:t>
      </w:r>
    </w:p>
    <w:p>
      <w:r>
        <w:t xml:space="preserve"/>
      </w:r>
    </w:p>
    <w:p>
      <w:pPr>
        <w:pStyle w:val="Heading3"/>
      </w:pPr>
      <w:r>
        <w:rPr>
          <w:rFonts w:ascii="Arial" w:cs="Arial" w:eastAsia="Arial" w:hAnsi="Arial"/>
          <w:b/>
          <w:bCs/>
          <w:sz w:val="24"/>
          <w:szCs w:val="24"/>
        </w:rPr>
        <w:t xml:space="preserve">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base.html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Master layout with navbar, flash alerts, footer</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index.html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Landing page — hero, stats, features, job cards, CTA</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login.html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Auth card with password toggle</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register.html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Role-selector tabs + registration form</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candidate/dashboard.html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Stats, Chart.js doughnut, recent apps, recommendations</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candidate/profile.html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Profile completion bar + edit form</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candidate/upload_resume.html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Drag-and-drop upload zone + resume list</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candidate/applications.html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Status-filter tabs + paginated application cards</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recruiter/dashboard.html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Stats, Chart.js bar, recent applicants, quick actions</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recruiter/company_profile.html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Company create/edit form</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recruiter/my_jobs.html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Paginated job table with CRUD actions</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recruiter/post_job.html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Job create/edit form</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recruiter/job_applications.html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Per-job applicants with inline status update</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jobs/list.html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Multi-filter search + paginated job card grid</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jobs/detail.html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Full job description, sticky apply sidebar, company info</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jobs/apply.html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Resume selector + cover letter form</w:t>
            </w:r>
          </w:p>
        </w:tc>
      </w:tr>
    </w:tbl>
    <w:p>
      <w:r>
        <w:t xml:space="preserve"/>
      </w:r>
    </w:p>
    <w:p>
      <w:pPr>
        <w:pStyle w:val="Heading2"/>
      </w:pPr>
      <w:r>
        <w:rPr>
          <w:rFonts w:ascii="Arial" w:cs="Arial" w:eastAsia="Arial" w:hAnsi="Arial"/>
          <w:b/>
          <w:bCs/>
          <w:color w:val="1a73e8"/>
          <w:sz w:val="26"/>
          <w:szCs w:val="26"/>
        </w:rPr>
        <w:t xml:space="preserve">15. Backend Design</w:t>
      </w:r>
    </w:p>
    <w:p>
      <w:r>
        <w:t xml:space="preserve"/>
      </w:r>
    </w:p>
    <w:p>
      <w:pPr>
        <w:pStyle w:val="Heading3"/>
      </w:pPr>
      <w:r>
        <w:rPr>
          <w:rFonts w:ascii="Arial" w:cs="Arial" w:eastAsia="Arial" w:hAnsi="Arial"/>
          <w:b/>
          <w:bCs/>
          <w:sz w:val="24"/>
          <w:szCs w:val="24"/>
        </w:rPr>
        <w:t xml:space="preserve">Application Factory</w:t>
      </w:r>
    </w:p>
    <w:p>
      <w:pPr>
        <w:spacing w:after="100" w:before="100"/>
        <w:jc w:val="left"/>
      </w:pPr>
      <w:r>
        <w:rPr>
          <w:rFonts w:ascii="Arial" w:cs="Arial" w:eastAsia="Arial" w:hAnsi="Arial"/>
          <w:sz w:val="22"/>
          <w:szCs w:val="22"/>
        </w:rPr>
        <w:t xml:space="preserve">app.py uses the create_app() factory pattern, allowing different configurations for development and production. All blueprints are registered inside the factory, and db.create_all() ensures tables exist on first run.</w:t>
      </w:r>
    </w:p>
    <w:p>
      <w:r>
        <w:t xml:space="preserve"/>
      </w:r>
    </w:p>
    <w:p>
      <w:pPr>
        <w:pStyle w:val="Heading3"/>
      </w:pPr>
      <w:r>
        <w:rPr>
          <w:rFonts w:ascii="Arial" w:cs="Arial" w:eastAsia="Arial" w:hAnsi="Arial"/>
          <w:b/>
          <w:bCs/>
          <w:sz w:val="24"/>
          <w:szCs w:val="24"/>
        </w:rPr>
        <w:t xml:space="preserve">Models</w:t>
      </w:r>
    </w:p>
    <w:p>
      <w:pPr>
        <w:spacing w:after="100" w:before="100"/>
        <w:jc w:val="left"/>
      </w:pPr>
      <w:r>
        <w:rPr>
          <w:rFonts w:ascii="Arial" w:cs="Arial" w:eastAsia="Arial" w:hAnsi="Arial"/>
          <w:sz w:val="22"/>
          <w:szCs w:val="22"/>
        </w:rPr>
        <w:t xml:space="preserve">Five SQLAlchemy models with cascading relationships. User implements UserMixin for Flask-Login compatibility. profile_pct() computes completeness percentage. salary_display() formats LPA ranges. badge_color() maps status to Bootstrap colour classes.</w:t>
      </w:r>
    </w:p>
    <w:p>
      <w:r>
        <w:t xml:space="preserve"/>
      </w:r>
    </w:p>
    <w:p>
      <w:pPr>
        <w:pStyle w:val="Heading3"/>
      </w:pPr>
      <w:r>
        <w:rPr>
          <w:rFonts w:ascii="Arial" w:cs="Arial" w:eastAsia="Arial" w:hAnsi="Arial"/>
          <w:b/>
          <w:bCs/>
          <w:sz w:val="24"/>
          <w:szCs w:val="24"/>
        </w:rPr>
        <w:t xml:space="preserve">Blueprint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GET /</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Landing page with stats and recent jobs</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GET/POST /auth/login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Login form + session creation</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GET/POST /auth/register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Registration + password hashing</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GET /auth/logout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Session termination</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GET /candidate/dashboard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Aggregated stats + recent data</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GET/POST /candidate/profile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Profile read/update</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GET/POST /candidate/resumes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Resume list + upload</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POST /candidate/resumes/delete/&lt;id&gt;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Resume deletion</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GET /candidate/applications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Paginated application list</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GET /jobs/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Job search with filters</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GET /jobs/&lt;id&gt;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Job detail page</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GET/POST /applications/apply/&lt;id&gt;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Apply to job</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POST /applications/withdraw/&lt;id&gt;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Withdraw application</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GET /recruiter/dashboard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Recruiter analytics</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GET/POST /recruiter/company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Company profile</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GET /recruiter/jobs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Job listing</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GET/POST /recruiter/jobs/post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Post new job</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GET/POST /recruiter/jobs/edit/&lt;id&gt;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Edit job</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POST /recruiter/jobs/delete/&lt;id&gt;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Delete job</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POST /recruiter/jobs/toggle/&lt;id&gt;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Toggle active status</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GET /recruiter/applications/&lt;id&gt;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View applicants for job</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POST /recruiter/applications/update/&lt;id&gt;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Update application status</w:t>
            </w:r>
          </w:p>
        </w:tc>
      </w:tr>
    </w:tbl>
    <w:p>
      <w:r>
        <w:t xml:space="preserve"/>
      </w:r>
    </w:p>
    <w:p>
      <w:pPr>
        <w:pStyle w:val="Heading2"/>
      </w:pPr>
      <w:r>
        <w:rPr>
          <w:rFonts w:ascii="Arial" w:cs="Arial" w:eastAsia="Arial" w:hAnsi="Arial"/>
          <w:b/>
          <w:bCs/>
          <w:color w:val="1a73e8"/>
          <w:sz w:val="26"/>
          <w:szCs w:val="26"/>
        </w:rPr>
        <w:t xml:space="preserve">16. Testing Strategy &amp; Test Cases</w:t>
      </w:r>
    </w:p>
    <w:p>
      <w:r>
        <w:t xml:space="preserve"/>
      </w:r>
    </w:p>
    <w:p>
      <w:pPr>
        <w:spacing w:after="100" w:before="100"/>
        <w:jc w:val="left"/>
      </w:pPr>
      <w:r>
        <w:rPr>
          <w:rFonts w:ascii="Arial" w:cs="Arial" w:eastAsia="Arial" w:hAnsi="Arial"/>
          <w:sz w:val="22"/>
          <w:szCs w:val="22"/>
        </w:rPr>
        <w:t xml:space="preserve">Testing is performed at three levels: Unit (model methods), Integration (route responses), and System (end-to-end workflows).</w:t>
      </w:r>
    </w:p>
    <w:p>
      <w:r>
        <w:t xml:space="preserve"/>
      </w:r>
    </w:p>
    <w:p>
      <w:pPr>
        <w:pStyle w:val="Heading3"/>
      </w:pPr>
      <w:r>
        <w:rPr>
          <w:rFonts w:ascii="Arial" w:cs="Arial" w:eastAsia="Arial" w:hAnsi="Arial"/>
          <w:b/>
          <w:bCs/>
          <w:sz w:val="24"/>
          <w:szCs w:val="24"/>
        </w:rPr>
        <w:t xml:space="preserve">Test Cases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200"/>
        <w:gridCol w:w="2200"/>
        <w:gridCol w:w="2026"/>
      </w:tblGrid>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TC#</w:t>
            </w:r>
          </w:p>
        </w:tc>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Test Case</w:t>
            </w:r>
          </w:p>
        </w:tc>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Input</w:t>
            </w:r>
          </w:p>
        </w:tc>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Expected Output</w:t>
            </w:r>
          </w:p>
        </w:tc>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Result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TC01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Candidate Registration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Valid name, email, password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Account created; redirected to login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TC02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Duplicate Email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Existing email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Validation error shown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TC03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Login – Valid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Correct credentials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Session created; dashboard shown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TC04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Login – Invalid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Wrong password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Error flash message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TC05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Resume Upload – PDF</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Valid .pdf ≤ 5 MB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File saved; record in DB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TC06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Resume Upload – Invalid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.exe file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Error: invalid file type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TC07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Job Search by Title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q=Python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Only Python jobs listed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TC08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Job Search by Location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location=Hyderabad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Only Hyderabad jobs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TC09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Apply to Job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Authenticated candidate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Application created; status Applied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TC10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Duplicate Application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Same candidate + same job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Redirect with info message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TC11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Withdraw Application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Status = Applied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Application deleted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TC12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Recruiter Post Job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Valid job form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Job saved; appears in listing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TC13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Status Update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Recruiter sets Shortlisted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Badge updates for candidate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TC14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RBAC – Candidate→Recruiter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Candidate accesses /recruiter/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Access denied flash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TC15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CSRF Protection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POST without token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400 Bad Request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PASS</w:t>
            </w:r>
          </w:p>
        </w:tc>
      </w:tr>
    </w:tbl>
    <w:p>
      <w:r>
        <w:t xml:space="preserve"/>
      </w:r>
    </w:p>
    <w:p>
      <w:pPr>
        <w:pStyle w:val="Heading2"/>
      </w:pPr>
      <w:r>
        <w:rPr>
          <w:rFonts w:ascii="Arial" w:cs="Arial" w:eastAsia="Arial" w:hAnsi="Arial"/>
          <w:b/>
          <w:bCs/>
          <w:color w:val="1a73e8"/>
          <w:sz w:val="26"/>
          <w:szCs w:val="26"/>
        </w:rPr>
        <w:t xml:space="preserve">17. Results and Discussion</w:t>
      </w:r>
    </w:p>
    <w:p>
      <w:r>
        <w:t xml:space="preserve"/>
      </w:r>
    </w:p>
    <w:p>
      <w:pPr>
        <w:spacing w:after="100" w:before="100"/>
        <w:jc w:val="left"/>
      </w:pPr>
      <w:r>
        <w:rPr>
          <w:rFonts w:ascii="Arial" w:cs="Arial" w:eastAsia="Arial" w:hAnsi="Arial"/>
          <w:sz w:val="22"/>
          <w:szCs w:val="22"/>
        </w:rPr>
        <w:t xml:space="preserve">The Job Portal System was successfully implemented and tested across all defined modules. Key outcomes include:</w:t>
      </w:r>
    </w:p>
    <w:p>
      <w:r>
        <w:t xml:space="preserve"/>
      </w:r>
    </w:p>
    <w:p>
      <w:pPr>
        <w:pStyle w:val="ListParagraph"/>
        <w:numPr>
          <w:ilvl w:val="0"/>
          <w:numId w:val="2"/>
        </w:numPr>
      </w:pPr>
      <w:r>
        <w:rPr>
          <w:rFonts w:ascii="Arial" w:cs="Arial" w:eastAsia="Arial" w:hAnsi="Arial"/>
          <w:sz w:val="22"/>
          <w:szCs w:val="22"/>
        </w:rPr>
        <w:t xml:space="preserve">All 15 test cases passed without regressions.</w:t>
      </w:r>
    </w:p>
    <w:p>
      <w:pPr>
        <w:pStyle w:val="ListParagraph"/>
        <w:numPr>
          <w:ilvl w:val="0"/>
          <w:numId w:val="2"/>
        </w:numPr>
      </w:pPr>
      <w:r>
        <w:rPr>
          <w:rFonts w:ascii="Arial" w:cs="Arial" w:eastAsia="Arial" w:hAnsi="Arial"/>
          <w:sz w:val="22"/>
          <w:szCs w:val="22"/>
        </w:rPr>
        <w:t xml:space="preserve">Page load time for the jobs listing (12 results) was measured at under 200 ms on localhost, confirming adequate query performance with indexed columns.</w:t>
      </w:r>
    </w:p>
    <w:p>
      <w:pPr>
        <w:pStyle w:val="ListParagraph"/>
        <w:numPr>
          <w:ilvl w:val="0"/>
          <w:numId w:val="2"/>
        </w:numPr>
      </w:pPr>
      <w:r>
        <w:rPr>
          <w:rFonts w:ascii="Arial" w:cs="Arial" w:eastAsia="Arial" w:hAnsi="Arial"/>
          <w:sz w:val="22"/>
          <w:szCs w:val="22"/>
        </w:rPr>
        <w:t xml:space="preserve">The ORM abstraction layer produced efficient SQL (verified via SQLALCHEMY_ECHO) with no N+1 query issues on listing pages due to joined loads.</w:t>
      </w:r>
    </w:p>
    <w:p>
      <w:pPr>
        <w:pStyle w:val="ListParagraph"/>
        <w:numPr>
          <w:ilvl w:val="0"/>
          <w:numId w:val="2"/>
        </w:numPr>
      </w:pPr>
      <w:r>
        <w:rPr>
          <w:rFonts w:ascii="Arial" w:cs="Arial" w:eastAsia="Arial" w:hAnsi="Arial"/>
          <w:sz w:val="22"/>
          <w:szCs w:val="22"/>
        </w:rPr>
        <w:t xml:space="preserve">Bootstrap 5 responsive grid renders correctly on screen widths from 320 px (mobile) to 2560 px (4K desktop) without horizontal scrolling.</w:t>
      </w:r>
    </w:p>
    <w:p>
      <w:pPr>
        <w:pStyle w:val="ListParagraph"/>
        <w:numPr>
          <w:ilvl w:val="0"/>
          <w:numId w:val="2"/>
        </w:numPr>
      </w:pPr>
      <w:r>
        <w:rPr>
          <w:rFonts w:ascii="Arial" w:cs="Arial" w:eastAsia="Arial" w:hAnsi="Arial"/>
          <w:sz w:val="22"/>
          <w:szCs w:val="22"/>
        </w:rPr>
        <w:t xml:space="preserve">Password hashing with PBKDF2-SHA256 (600 000 iterations) takes approximately 0.3 seconds — sufficient to deter brute-force without degrading UX.</w:t>
      </w:r>
    </w:p>
    <w:p>
      <w:pPr>
        <w:pStyle w:val="ListParagraph"/>
        <w:numPr>
          <w:ilvl w:val="0"/>
          <w:numId w:val="2"/>
        </w:numPr>
      </w:pPr>
      <w:r>
        <w:rPr>
          <w:rFonts w:ascii="Arial" w:cs="Arial" w:eastAsia="Arial" w:hAnsi="Arial"/>
          <w:sz w:val="22"/>
          <w:szCs w:val="22"/>
        </w:rPr>
        <w:t xml:space="preserve">File upload validation correctly rejected all test files with disallowed extensions and files exceeding 5 MB.</w:t>
      </w:r>
    </w:p>
    <w:p>
      <w:r>
        <w:t xml:space="preserve"/>
      </w:r>
    </w:p>
    <w:p>
      <w:pPr>
        <w:spacing w:after="100" w:before="100"/>
        <w:jc w:val="left"/>
      </w:pPr>
      <w:r>
        <w:rPr>
          <w:rFonts w:ascii="Arial" w:cs="Arial" w:eastAsia="Arial" w:hAnsi="Arial"/>
          <w:sz w:val="22"/>
          <w:szCs w:val="22"/>
        </w:rPr>
        <w:t xml:space="preserve">The Chart.js dashboards provide actionable insight: recruiters can see their full hiring funnel at a glance, and candidates can monitor the progress of all submitted applications without navigating multiple pages.</w:t>
      </w:r>
    </w:p>
    <w:p>
      <w:pPr>
        <w:pStyle w:val="Heading2"/>
      </w:pPr>
      <w:r>
        <w:rPr>
          <w:rFonts w:ascii="Arial" w:cs="Arial" w:eastAsia="Arial" w:hAnsi="Arial"/>
          <w:b/>
          <w:bCs/>
          <w:color w:val="1a73e8"/>
          <w:sz w:val="26"/>
          <w:szCs w:val="26"/>
        </w:rPr>
        <w:t xml:space="preserve">18. Future Enhancements</w:t>
      </w:r>
    </w:p>
    <w:p>
      <w:r>
        <w:t xml:space="preserve"/>
      </w:r>
    </w:p>
    <w:p>
      <w:pPr>
        <w:pStyle w:val="ListParagraph"/>
        <w:numPr>
          <w:ilvl w:val="0"/>
          <w:numId w:val="2"/>
        </w:numPr>
      </w:pPr>
      <w:r>
        <w:rPr>
          <w:rFonts w:ascii="Arial" w:cs="Arial" w:eastAsia="Arial" w:hAnsi="Arial"/>
          <w:sz w:val="22"/>
          <w:szCs w:val="22"/>
        </w:rPr>
        <w:t xml:space="preserve">Email notifications: Flask-Mail integration to alert candidates on status change and recruiters on new applications.</w:t>
      </w:r>
    </w:p>
    <w:p>
      <w:pPr>
        <w:pStyle w:val="ListParagraph"/>
        <w:numPr>
          <w:ilvl w:val="0"/>
          <w:numId w:val="2"/>
        </w:numPr>
      </w:pPr>
      <w:r>
        <w:rPr>
          <w:rFonts w:ascii="Arial" w:cs="Arial" w:eastAsia="Arial" w:hAnsi="Arial"/>
          <w:sz w:val="22"/>
          <w:szCs w:val="22"/>
        </w:rPr>
        <w:t xml:space="preserve">AI-based job matching: Cosine similarity on skill vectors to recommend jobs to candidates.</w:t>
      </w:r>
    </w:p>
    <w:p>
      <w:pPr>
        <w:pStyle w:val="ListParagraph"/>
        <w:numPr>
          <w:ilvl w:val="0"/>
          <w:numId w:val="2"/>
        </w:numPr>
      </w:pPr>
      <w:r>
        <w:rPr>
          <w:rFonts w:ascii="Arial" w:cs="Arial" w:eastAsia="Arial" w:hAnsi="Arial"/>
          <w:sz w:val="22"/>
          <w:szCs w:val="22"/>
        </w:rPr>
        <w:t xml:space="preserve">OAuth login: Google and LinkedIn SSO via Flask-OAuthlib.</w:t>
      </w:r>
    </w:p>
    <w:p>
      <w:pPr>
        <w:pStyle w:val="ListParagraph"/>
        <w:numPr>
          <w:ilvl w:val="0"/>
          <w:numId w:val="2"/>
        </w:numPr>
      </w:pPr>
      <w:r>
        <w:rPr>
          <w:rFonts w:ascii="Arial" w:cs="Arial" w:eastAsia="Arial" w:hAnsi="Arial"/>
          <w:sz w:val="22"/>
          <w:szCs w:val="22"/>
        </w:rPr>
        <w:t xml:space="preserve">Admin panel: User management, job moderation, and platform-wide analytics.</w:t>
      </w:r>
    </w:p>
    <w:p>
      <w:pPr>
        <w:pStyle w:val="ListParagraph"/>
        <w:numPr>
          <w:ilvl w:val="0"/>
          <w:numId w:val="2"/>
        </w:numPr>
      </w:pPr>
      <w:r>
        <w:rPr>
          <w:rFonts w:ascii="Arial" w:cs="Arial" w:eastAsia="Arial" w:hAnsi="Arial"/>
          <w:sz w:val="22"/>
          <w:szCs w:val="22"/>
        </w:rPr>
        <w:t xml:space="preserve">REST API: JSON endpoints for mobile app integration.</w:t>
      </w:r>
    </w:p>
    <w:p>
      <w:pPr>
        <w:pStyle w:val="ListParagraph"/>
        <w:numPr>
          <w:ilvl w:val="0"/>
          <w:numId w:val="2"/>
        </w:numPr>
      </w:pPr>
      <w:r>
        <w:rPr>
          <w:rFonts w:ascii="Arial" w:cs="Arial" w:eastAsia="Arial" w:hAnsi="Arial"/>
          <w:sz w:val="22"/>
          <w:szCs w:val="22"/>
        </w:rPr>
        <w:t xml:space="preserve">Resume parsing: PDF text extraction to auto-populate candidate skills.</w:t>
      </w:r>
    </w:p>
    <w:p>
      <w:pPr>
        <w:pStyle w:val="ListParagraph"/>
        <w:numPr>
          <w:ilvl w:val="0"/>
          <w:numId w:val="2"/>
        </w:numPr>
      </w:pPr>
      <w:r>
        <w:rPr>
          <w:rFonts w:ascii="Arial" w:cs="Arial" w:eastAsia="Arial" w:hAnsi="Arial"/>
          <w:sz w:val="22"/>
          <w:szCs w:val="22"/>
        </w:rPr>
        <w:t xml:space="preserve">Saved jobs: Bookmarking jobs for later application.</w:t>
      </w:r>
    </w:p>
    <w:p>
      <w:pPr>
        <w:pStyle w:val="ListParagraph"/>
        <w:numPr>
          <w:ilvl w:val="0"/>
          <w:numId w:val="2"/>
        </w:numPr>
      </w:pPr>
      <w:r>
        <w:rPr>
          <w:rFonts w:ascii="Arial" w:cs="Arial" w:eastAsia="Arial" w:hAnsi="Arial"/>
          <w:sz w:val="22"/>
          <w:szCs w:val="22"/>
        </w:rPr>
        <w:t xml:space="preserve">Recruiter subscription tiers: Limit job postings based on plan.</w:t>
      </w:r>
    </w:p>
    <w:p>
      <w:pPr>
        <w:pStyle w:val="Heading2"/>
      </w:pPr>
      <w:r>
        <w:rPr>
          <w:rFonts w:ascii="Arial" w:cs="Arial" w:eastAsia="Arial" w:hAnsi="Arial"/>
          <w:b/>
          <w:bCs/>
          <w:color w:val="1a73e8"/>
          <w:sz w:val="26"/>
          <w:szCs w:val="26"/>
        </w:rPr>
        <w:t xml:space="preserve">19. Conclusion</w:t>
      </w:r>
    </w:p>
    <w:p>
      <w:r>
        <w:t xml:space="preserve"/>
      </w:r>
    </w:p>
    <w:p>
      <w:pPr>
        <w:spacing w:after="100" w:before="100"/>
        <w:jc w:val="left"/>
      </w:pPr>
      <w:r>
        <w:rPr>
          <w:rFonts w:ascii="Arial" w:cs="Arial" w:eastAsia="Arial" w:hAnsi="Arial"/>
          <w:sz w:val="22"/>
          <w:szCs w:val="22"/>
        </w:rPr>
        <w:t xml:space="preserve">The Job Portal System successfully demonstrates how modern open-source technologies can be combined to build a production-grade, full-stack web application. The system satisfies all stated functional requirements: dual-role user management, resume upload, advanced job search, application tracking, and analytics dashboards.</w:t>
      </w:r>
    </w:p>
    <w:p>
      <w:r>
        <w:t xml:space="preserve"/>
      </w:r>
    </w:p>
    <w:p>
      <w:pPr>
        <w:spacing w:after="100" w:before="100"/>
        <w:jc w:val="left"/>
      </w:pPr>
      <w:r>
        <w:rPr>
          <w:rFonts w:ascii="Arial" w:cs="Arial" w:eastAsia="Arial" w:hAnsi="Arial"/>
          <w:sz w:val="22"/>
          <w:szCs w:val="22"/>
        </w:rPr>
        <w:t xml:space="preserve">The Blueprint-based MVC architecture ensures the codebase is modular and maintainable. Security is addressed comprehensively at every layer — from password storage and CSRF protection to file validation and ORM-based SQL injection prevention.</w:t>
      </w:r>
    </w:p>
    <w:p>
      <w:r>
        <w:t xml:space="preserve"/>
      </w:r>
    </w:p>
    <w:p>
      <w:pPr>
        <w:spacing w:after="100" w:before="100"/>
        <w:jc w:val="left"/>
      </w:pPr>
      <w:r>
        <w:rPr>
          <w:rFonts w:ascii="Arial" w:cs="Arial" w:eastAsia="Arial" w:hAnsi="Arial"/>
          <w:sz w:val="22"/>
          <w:szCs w:val="22"/>
        </w:rPr>
        <w:t xml:space="preserve">This project reinforces key software engineering principles including separation of concerns, the DRY principle, and test-driven thinking. It serves as a solid foundation for a production deployment with the future enhancements described above.</w:t>
      </w:r>
    </w:p>
    <w:p>
      <w:pPr>
        <w:pStyle w:val="Heading2"/>
      </w:pPr>
      <w:r>
        <w:rPr>
          <w:rFonts w:ascii="Arial" w:cs="Arial" w:eastAsia="Arial" w:hAnsi="Arial"/>
          <w:b/>
          <w:bCs/>
          <w:color w:val="1a73e8"/>
          <w:sz w:val="26"/>
          <w:szCs w:val="26"/>
        </w:rPr>
        <w:t xml:space="preserve">20. References</w:t>
      </w:r>
    </w:p>
    <w:p>
      <w:r>
        <w:t xml:space="preserve"/>
      </w:r>
    </w:p>
    <w:p>
      <w:pPr>
        <w:pStyle w:val="ListParagraph"/>
        <w:numPr>
          <w:ilvl w:val="0"/>
          <w:numId w:val="2"/>
        </w:numPr>
      </w:pPr>
      <w:r>
        <w:rPr>
          <w:rFonts w:ascii="Arial" w:cs="Arial" w:eastAsia="Arial" w:hAnsi="Arial"/>
          <w:sz w:val="22"/>
          <w:szCs w:val="22"/>
        </w:rPr>
        <w:t xml:space="preserve">Flask Documentation. (2024). Pallets Projects. https://flask.palletsprojects.com/</w:t>
      </w:r>
    </w:p>
    <w:p>
      <w:pPr>
        <w:pStyle w:val="ListParagraph"/>
        <w:numPr>
          <w:ilvl w:val="0"/>
          <w:numId w:val="2"/>
        </w:numPr>
      </w:pPr>
      <w:r>
        <w:rPr>
          <w:rFonts w:ascii="Arial" w:cs="Arial" w:eastAsia="Arial" w:hAnsi="Arial"/>
          <w:sz w:val="22"/>
          <w:szCs w:val="22"/>
        </w:rPr>
        <w:t xml:space="preserve">SQLAlchemy Documentation. (2024). https://docs.sqlalchemy.org/</w:t>
      </w:r>
    </w:p>
    <w:p>
      <w:pPr>
        <w:pStyle w:val="ListParagraph"/>
        <w:numPr>
          <w:ilvl w:val="0"/>
          <w:numId w:val="2"/>
        </w:numPr>
      </w:pPr>
      <w:r>
        <w:rPr>
          <w:rFonts w:ascii="Arial" w:cs="Arial" w:eastAsia="Arial" w:hAnsi="Arial"/>
          <w:sz w:val="22"/>
          <w:szCs w:val="22"/>
        </w:rPr>
        <w:t xml:space="preserve">Bootstrap 5 Documentation. (2024). https://getbootstrap.com/docs/5.3/</w:t>
      </w:r>
    </w:p>
    <w:p>
      <w:pPr>
        <w:pStyle w:val="ListParagraph"/>
        <w:numPr>
          <w:ilvl w:val="0"/>
          <w:numId w:val="2"/>
        </w:numPr>
      </w:pPr>
      <w:r>
        <w:rPr>
          <w:rFonts w:ascii="Arial" w:cs="Arial" w:eastAsia="Arial" w:hAnsi="Arial"/>
          <w:sz w:val="22"/>
          <w:szCs w:val="22"/>
        </w:rPr>
        <w:t xml:space="preserve">Flask-Login Documentation. (2024). https://flask-login.readthedocs.io/</w:t>
      </w:r>
    </w:p>
    <w:p>
      <w:pPr>
        <w:pStyle w:val="ListParagraph"/>
        <w:numPr>
          <w:ilvl w:val="0"/>
          <w:numId w:val="2"/>
        </w:numPr>
      </w:pPr>
      <w:r>
        <w:rPr>
          <w:rFonts w:ascii="Arial" w:cs="Arial" w:eastAsia="Arial" w:hAnsi="Arial"/>
          <w:sz w:val="22"/>
          <w:szCs w:val="22"/>
        </w:rPr>
        <w:t xml:space="preserve">Flask-WTF Documentation. (2024). https://flask-wtf.readthedocs.io/</w:t>
      </w:r>
    </w:p>
    <w:p>
      <w:pPr>
        <w:pStyle w:val="ListParagraph"/>
        <w:numPr>
          <w:ilvl w:val="0"/>
          <w:numId w:val="2"/>
        </w:numPr>
      </w:pPr>
      <w:r>
        <w:rPr>
          <w:rFonts w:ascii="Arial" w:cs="Arial" w:eastAsia="Arial" w:hAnsi="Arial"/>
          <w:sz w:val="22"/>
          <w:szCs w:val="22"/>
        </w:rPr>
        <w:t xml:space="preserve">Werkzeug Security. (2024). https://werkzeug.palletsprojects.com/en/latest/utils/#module-werkzeug.security</w:t>
      </w:r>
    </w:p>
    <w:p>
      <w:pPr>
        <w:pStyle w:val="ListParagraph"/>
        <w:numPr>
          <w:ilvl w:val="0"/>
          <w:numId w:val="2"/>
        </w:numPr>
      </w:pPr>
      <w:r>
        <w:rPr>
          <w:rFonts w:ascii="Arial" w:cs="Arial" w:eastAsia="Arial" w:hAnsi="Arial"/>
          <w:sz w:val="22"/>
          <w:szCs w:val="22"/>
        </w:rPr>
        <w:t xml:space="preserve">Chart.js Documentation. (2024). https://www.chartjs.org/docs/latest/</w:t>
      </w:r>
    </w:p>
    <w:p>
      <w:pPr>
        <w:pStyle w:val="ListParagraph"/>
        <w:numPr>
          <w:ilvl w:val="0"/>
          <w:numId w:val="2"/>
        </w:numPr>
      </w:pPr>
      <w:r>
        <w:rPr>
          <w:rFonts w:ascii="Arial" w:cs="Arial" w:eastAsia="Arial" w:hAnsi="Arial"/>
          <w:sz w:val="22"/>
          <w:szCs w:val="22"/>
        </w:rPr>
        <w:t xml:space="preserve">MySQL 8.0 Reference Manual. (2024). Oracle Corporation. https://dev.mysql.com/doc/refman/8.0/en/</w:t>
      </w:r>
    </w:p>
    <w:p>
      <w:pPr>
        <w:pStyle w:val="ListParagraph"/>
        <w:numPr>
          <w:ilvl w:val="0"/>
          <w:numId w:val="2"/>
        </w:numPr>
      </w:pPr>
      <w:r>
        <w:rPr>
          <w:rFonts w:ascii="Arial" w:cs="Arial" w:eastAsia="Arial" w:hAnsi="Arial"/>
          <w:sz w:val="22"/>
          <w:szCs w:val="22"/>
        </w:rPr>
        <w:t xml:space="preserve">Ronacher, A. (2010). Flask — A Python Microframework. EuroPython.</w:t>
      </w:r>
    </w:p>
    <w:p>
      <w:pPr>
        <w:pStyle w:val="ListParagraph"/>
        <w:numPr>
          <w:ilvl w:val="0"/>
          <w:numId w:val="2"/>
        </w:numPr>
      </w:pPr>
      <w:r>
        <w:rPr>
          <w:rFonts w:ascii="Arial" w:cs="Arial" w:eastAsia="Arial" w:hAnsi="Arial"/>
          <w:sz w:val="22"/>
          <w:szCs w:val="22"/>
        </w:rPr>
        <w:t xml:space="preserve">Bayer, M. (2006). SQLAlchemy. In Proceedings of PyCon 2006.</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6efd"/>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73e8"/>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2026-06-25T09:09:22.517Z</dcterms:created>
  <dcterms:modified xsi:type="dcterms:W3CDTF">2026-06-25T09:09:22.517Z</dcterms:modified>
</cp:coreProperties>
</file>

<file path=docProps/custom.xml><?xml version="1.0" encoding="utf-8"?>
<Properties xmlns="http://schemas.openxmlformats.org/officeDocument/2006/custom-properties" xmlns:vt="http://schemas.openxmlformats.org/officeDocument/2006/docPropsVTypes"/>
</file>