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75" w:rsidRPr="00403FB3" w:rsidRDefault="00403FB3" w:rsidP="00403FB3">
      <w:pPr>
        <w:jc w:val="center"/>
        <w:rPr>
          <w:sz w:val="32"/>
        </w:rPr>
      </w:pPr>
      <w:r w:rsidRPr="00403FB3">
        <w:rPr>
          <w:sz w:val="32"/>
        </w:rPr>
        <w:t>Table for My details</w:t>
      </w:r>
    </w:p>
    <w:p w:rsidR="00403FB3" w:rsidRDefault="00403FB3">
      <w:r w:rsidRPr="00403FB3">
        <w:rPr>
          <w:b/>
          <w:sz w:val="24"/>
        </w:rPr>
        <w:t>Schema:</w:t>
      </w:r>
      <w:r>
        <w:t xml:space="preserve"> </w:t>
      </w:r>
      <w:proofErr w:type="spellStart"/>
      <w:r>
        <w:t>finalyearproject</w:t>
      </w:r>
      <w:proofErr w:type="spellEnd"/>
    </w:p>
    <w:p w:rsidR="00403FB3" w:rsidRPr="00403FB3" w:rsidRDefault="00403FB3">
      <w:pPr>
        <w:rPr>
          <w:b/>
          <w:sz w:val="24"/>
        </w:rPr>
      </w:pPr>
      <w:r w:rsidRPr="00403FB3">
        <w:rPr>
          <w:b/>
          <w:sz w:val="24"/>
        </w:rPr>
        <w:t xml:space="preserve">Script: </w:t>
      </w:r>
      <w:bookmarkStart w:id="0" w:name="_GoBack"/>
      <w:bookmarkEnd w:id="0"/>
    </w:p>
    <w:p w:rsidR="00403FB3" w:rsidRDefault="00403FB3" w:rsidP="00403FB3">
      <w:r>
        <w:t>CREATE TABLE `</w:t>
      </w:r>
      <w:proofErr w:type="spellStart"/>
      <w:r>
        <w:t>mydetails</w:t>
      </w:r>
      <w:proofErr w:type="spellEnd"/>
      <w:r>
        <w:t>` (</w:t>
      </w:r>
    </w:p>
    <w:p w:rsidR="00403FB3" w:rsidRDefault="00403FB3" w:rsidP="00403FB3">
      <w:r>
        <w:t xml:space="preserve">  `</w:t>
      </w:r>
      <w:proofErr w:type="spellStart"/>
      <w:proofErr w:type="gramStart"/>
      <w:r>
        <w:t>fName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spellStart"/>
      <w:proofErr w:type="gramStart"/>
      <w:r>
        <w:t>mName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spellStart"/>
      <w:proofErr w:type="gramStart"/>
      <w:r>
        <w:t>lName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spellStart"/>
      <w:proofErr w:type="gramStart"/>
      <w:r>
        <w:t>uname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403FB3" w:rsidRDefault="00403FB3" w:rsidP="00403FB3">
      <w:r>
        <w:t xml:space="preserve">  `</w:t>
      </w:r>
      <w:proofErr w:type="spellStart"/>
      <w:proofErr w:type="gramStart"/>
      <w:r>
        <w:t>aName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spellStart"/>
      <w:proofErr w:type="gramStart"/>
      <w:r>
        <w:t>phn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spellStart"/>
      <w:proofErr w:type="gramStart"/>
      <w:r>
        <w:t>udob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spellStart"/>
      <w:proofErr w:type="gramStart"/>
      <w:r>
        <w:t>tcsionId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gramStart"/>
      <w:r>
        <w:t>designation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gramStart"/>
      <w:r>
        <w:t>subjects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spellStart"/>
      <w:proofErr w:type="gramStart"/>
      <w:r>
        <w:t>highestQualification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spellStart"/>
      <w:proofErr w:type="gramStart"/>
      <w:r>
        <w:t>anyOther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spellStart"/>
      <w:proofErr w:type="gramStart"/>
      <w:r>
        <w:t>teachingExp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spellStart"/>
      <w:proofErr w:type="gramStart"/>
      <w:r>
        <w:t>teachingMethods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spellStart"/>
      <w:proofErr w:type="gramStart"/>
      <w:r>
        <w:t>technologyUses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spellStart"/>
      <w:proofErr w:type="gramStart"/>
      <w:r>
        <w:t>smd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`</w:t>
      </w:r>
      <w:proofErr w:type="spellStart"/>
      <w:proofErr w:type="gramStart"/>
      <w:r>
        <w:t>ceqt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403FB3" w:rsidRDefault="00403FB3" w:rsidP="00403FB3">
      <w:r>
        <w:t xml:space="preserve">  PRIMARY KEY (`</w:t>
      </w:r>
      <w:proofErr w:type="spellStart"/>
      <w:r>
        <w:t>uname</w:t>
      </w:r>
      <w:proofErr w:type="spellEnd"/>
      <w:r>
        <w:t>`),</w:t>
      </w:r>
    </w:p>
    <w:p w:rsidR="00403FB3" w:rsidRDefault="00403FB3" w:rsidP="00403FB3">
      <w:r>
        <w:t xml:space="preserve">  UNIQUE KEY `</w:t>
      </w:r>
      <w:proofErr w:type="spellStart"/>
      <w:r>
        <w:t>tcsionId</w:t>
      </w:r>
      <w:proofErr w:type="spellEnd"/>
      <w:r>
        <w:t>` (`</w:t>
      </w:r>
      <w:proofErr w:type="spellStart"/>
      <w:r>
        <w:t>tcsionId</w:t>
      </w:r>
      <w:proofErr w:type="spellEnd"/>
      <w:r>
        <w:t>`)</w:t>
      </w:r>
    </w:p>
    <w:p w:rsidR="00403FB3" w:rsidRDefault="00403FB3" w:rsidP="00403FB3">
      <w:r>
        <w:t xml:space="preserve">) </w:t>
      </w:r>
    </w:p>
    <w:p w:rsidR="00403FB3" w:rsidRDefault="00403FB3" w:rsidP="00403FB3"/>
    <w:sectPr w:rsidR="00403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B3"/>
    <w:rsid w:val="00403FB3"/>
    <w:rsid w:val="00E3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2023-07-31T14:32:00Z</dcterms:created>
  <dcterms:modified xsi:type="dcterms:W3CDTF">2023-07-31T14:34:00Z</dcterms:modified>
</cp:coreProperties>
</file>