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Pr="002B71A5" w:rsidRDefault="002B71A5">
      <w:pPr>
        <w:rPr>
          <w:rFonts w:ascii="David" w:hAnsi="David" w:cs="David"/>
          <w:b/>
          <w:bCs/>
          <w:sz w:val="48"/>
          <w:szCs w:val="48"/>
          <w:u w:val="single"/>
          <w:rtl/>
        </w:rPr>
      </w:pPr>
      <w:r w:rsidRPr="002B71A5">
        <w:rPr>
          <w:rFonts w:ascii="David" w:hAnsi="David" w:cs="David"/>
          <w:b/>
          <w:bCs/>
          <w:sz w:val="48"/>
          <w:szCs w:val="48"/>
          <w:u w:val="single"/>
          <w:rtl/>
        </w:rPr>
        <w:t xml:space="preserve">ארכיטקטורת הפרויקט </w:t>
      </w:r>
      <w:r w:rsidRPr="002B71A5">
        <w:rPr>
          <w:rFonts w:ascii="David" w:hAnsi="David" w:cs="David"/>
          <w:b/>
          <w:bCs/>
          <w:sz w:val="48"/>
          <w:szCs w:val="48"/>
          <w:u w:val="single"/>
        </w:rPr>
        <w:t>ImageToText</w:t>
      </w:r>
      <w:r w:rsidRPr="002B71A5">
        <w:rPr>
          <w:rFonts w:ascii="David" w:hAnsi="David" w:cs="David"/>
          <w:b/>
          <w:bCs/>
          <w:sz w:val="48"/>
          <w:szCs w:val="48"/>
          <w:u w:val="single"/>
          <w:rtl/>
        </w:rPr>
        <w:t>:</w:t>
      </w:r>
    </w:p>
    <w:p w:rsidR="002B71A5" w:rsidRPr="002B71A5" w:rsidRDefault="002B71A5">
      <w:pPr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  <w:r w:rsidRPr="002B71A5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מבט על: </w:t>
      </w:r>
    </w:p>
    <w:p w:rsidR="002B71A5" w:rsidRPr="002B71A5" w:rsidRDefault="002B71A5" w:rsidP="00AB1E6A">
      <w:pPr>
        <w:jc w:val="center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  <w:rtl/>
        </w:rPr>
        <w:drawing>
          <wp:inline distT="0" distB="0" distL="0" distR="0">
            <wp:extent cx="4763938" cy="3172080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ארכיטקטורה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682" cy="31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A5" w:rsidRPr="002B71A5" w:rsidRDefault="002B71A5" w:rsidP="002B71A5">
      <w:pPr>
        <w:pStyle w:val="a3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  <w:u w:val="single"/>
        </w:rPr>
      </w:pPr>
      <w:r w:rsidRPr="002B71A5">
        <w:rPr>
          <w:rFonts w:ascii="David" w:hAnsi="David" w:cs="David"/>
          <w:b/>
          <w:bCs/>
          <w:sz w:val="28"/>
          <w:szCs w:val="28"/>
          <w:u w:val="single"/>
        </w:rPr>
        <w:t>Client application</w:t>
      </w:r>
      <w:r w:rsidRPr="002B71A5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:rsidR="002B71A5" w:rsidRDefault="002B71A5" w:rsidP="002B71A5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רכיב האחראי על הצגת המידע למשתמש בצורה נוחה וקלה לשימוש. </w:t>
      </w:r>
    </w:p>
    <w:p w:rsidR="002B71A5" w:rsidRDefault="002B71A5" w:rsidP="002B71A5">
      <w:pPr>
        <w:pStyle w:val="a3"/>
        <w:numPr>
          <w:ilvl w:val="0"/>
          <w:numId w:val="2"/>
        </w:numPr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Client-server communicator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אחראי על התקשורת עם השרת. </w:t>
      </w:r>
    </w:p>
    <w:p w:rsidR="008362A8" w:rsidRPr="008362A8" w:rsidRDefault="002B71A5" w:rsidP="008362A8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Application GUI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פלטפורמת האפליקצי</w:t>
      </w:r>
      <w:r>
        <w:rPr>
          <w:rFonts w:ascii="David" w:hAnsi="David" w:cs="David" w:hint="eastAsia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 xml:space="preserve"> שדרכה המשתמש ניגש למערכת. רכיב זה משמש למעשה כשכבת האפליקצי</w:t>
      </w:r>
      <w:r>
        <w:rPr>
          <w:rFonts w:ascii="David" w:hAnsi="David" w:cs="David" w:hint="eastAsia"/>
          <w:sz w:val="28"/>
          <w:szCs w:val="28"/>
          <w:rtl/>
        </w:rPr>
        <w:t>ה</w:t>
      </w:r>
      <w:r w:rsidR="008362A8">
        <w:rPr>
          <w:rFonts w:ascii="David" w:hAnsi="David" w:cs="David" w:hint="cs"/>
          <w:sz w:val="28"/>
          <w:szCs w:val="28"/>
          <w:rtl/>
        </w:rPr>
        <w:t xml:space="preserve"> וייכתב בפייתון.</w:t>
      </w:r>
    </w:p>
    <w:p w:rsidR="002B71A5" w:rsidRDefault="002B71A5" w:rsidP="002B71A5">
      <w:pPr>
        <w:pStyle w:val="a3"/>
        <w:numPr>
          <w:ilvl w:val="0"/>
          <w:numId w:val="1"/>
        </w:numPr>
        <w:rPr>
          <w:rFonts w:ascii="David" w:hAnsi="David" w:cs="David"/>
          <w:b/>
          <w:bCs/>
          <w:sz w:val="28"/>
          <w:szCs w:val="28"/>
          <w:u w:val="single"/>
        </w:rPr>
      </w:pPr>
      <w:r w:rsidRPr="002B71A5">
        <w:rPr>
          <w:rFonts w:ascii="David" w:hAnsi="David" w:cs="David"/>
          <w:b/>
          <w:bCs/>
          <w:sz w:val="28"/>
          <w:szCs w:val="28"/>
          <w:u w:val="single"/>
        </w:rPr>
        <w:t>Server</w:t>
      </w:r>
      <w:r w:rsidRPr="002B71A5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:rsidR="002B71A5" w:rsidRDefault="002B71A5" w:rsidP="002B71A5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Server-client communicator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אחראי על ביצוע התקשורת מול הלקוח, כולל טיפול בתקלות תקשורת. </w:t>
      </w:r>
    </w:p>
    <w:p w:rsidR="002B71A5" w:rsidRDefault="002B71A5" w:rsidP="002B71A5">
      <w:pPr>
        <w:pStyle w:val="a3"/>
        <w:numPr>
          <w:ilvl w:val="0"/>
          <w:numId w:val="2"/>
        </w:numPr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רכיב זה ייכתב ב</w:t>
      </w:r>
      <w:r>
        <w:rPr>
          <w:rFonts w:ascii="David" w:hAnsi="David" w:cs="David"/>
          <w:sz w:val="28"/>
          <w:szCs w:val="28"/>
        </w:rPr>
        <w:t>python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2B71A5" w:rsidRDefault="002B71A5" w:rsidP="002B71A5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Logic</w:t>
      </w:r>
      <w:r>
        <w:rPr>
          <w:rFonts w:ascii="David" w:hAnsi="David" w:cs="David" w:hint="cs"/>
          <w:sz w:val="28"/>
          <w:szCs w:val="28"/>
          <w:rtl/>
        </w:rPr>
        <w:t xml:space="preserve"> רכיב לוגיקה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אחראי על עיבוד הנתונים והבקשות המתקבלים בתקשורת, אימות ושליפת המידע, והעברת הבקשות למענה המתאים. </w:t>
      </w:r>
    </w:p>
    <w:p w:rsidR="002B71A5" w:rsidRDefault="002B71A5" w:rsidP="002B71A5">
      <w:pPr>
        <w:pStyle w:val="a3"/>
        <w:numPr>
          <w:ilvl w:val="0"/>
          <w:numId w:val="2"/>
        </w:numPr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סיווג האותיות שבתמונה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אם הבקשה מתאימה לו, ישלח למערכת הבינה המלאכותית ויסווג את האות שבתמונה.</w:t>
      </w:r>
    </w:p>
    <w:p w:rsidR="002B71A5" w:rsidRDefault="002B71A5" w:rsidP="002B71A5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עיבוד התמונה וזיהוי האותיות, אם הבקשה מתאימה לו, יעבד את התמונה ויערוך אותה בהתאם לבקשת הלקוח , ויזהה את האותיות בתמונה באמצעות הבינה המלאכותית. </w:t>
      </w:r>
    </w:p>
    <w:p w:rsidR="00AB1E6A" w:rsidRDefault="00AB1E6A" w:rsidP="00AB1E6A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</w:rPr>
        <w:t>OCR AI</w:t>
      </w:r>
      <w:r>
        <w:rPr>
          <w:rFonts w:ascii="David" w:hAnsi="David" w:cs="David" w:hint="cs"/>
          <w:sz w:val="28"/>
          <w:szCs w:val="28"/>
          <w:rtl/>
        </w:rPr>
        <w:t xml:space="preserve">- אחראי על זיהוי וסיווג האותיות בתמונה ועובדת עם </w:t>
      </w:r>
      <w:r>
        <w:rPr>
          <w:rFonts w:ascii="David" w:hAnsi="David" w:cs="David"/>
          <w:sz w:val="28"/>
          <w:szCs w:val="28"/>
        </w:rPr>
        <w:t>learning machine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proofErr w:type="gramStart"/>
      <w:r>
        <w:rPr>
          <w:rFonts w:ascii="David" w:hAnsi="David" w:cs="David" w:hint="cs"/>
          <w:sz w:val="28"/>
          <w:szCs w:val="28"/>
          <w:rtl/>
        </w:rPr>
        <w:t>( ראה</w:t>
      </w:r>
      <w:proofErr w:type="gramEnd"/>
      <w:r>
        <w:rPr>
          <w:rFonts w:ascii="David" w:hAnsi="David" w:cs="David" w:hint="cs"/>
          <w:sz w:val="28"/>
          <w:szCs w:val="28"/>
          <w:rtl/>
        </w:rPr>
        <w:t xml:space="preserve"> המשך </w:t>
      </w:r>
      <w:r>
        <w:rPr>
          <w:rFonts w:ascii="David" w:hAnsi="David" w:cs="David"/>
          <w:sz w:val="28"/>
          <w:szCs w:val="28"/>
        </w:rPr>
        <w:t>learning machine</w:t>
      </w:r>
      <w:r>
        <w:rPr>
          <w:rFonts w:ascii="David" w:hAnsi="David" w:cs="David" w:hint="cs"/>
          <w:sz w:val="28"/>
          <w:szCs w:val="28"/>
          <w:rtl/>
        </w:rPr>
        <w:t>).</w:t>
      </w:r>
    </w:p>
    <w:p w:rsidR="002B71A5" w:rsidRDefault="00AB1E6A" w:rsidP="00AB1E6A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השוואת האותיות לתבניות למידת המכונה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לאחר שהמכונה לומדת באמצעות המאגר מידע ( ראה המשך </w:t>
      </w:r>
      <w:r>
        <w:rPr>
          <w:rFonts w:ascii="David" w:hAnsi="David" w:cs="David"/>
          <w:sz w:val="28"/>
          <w:szCs w:val="28"/>
        </w:rPr>
        <w:t>learning machine</w:t>
      </w:r>
      <w:r>
        <w:rPr>
          <w:rFonts w:ascii="David" w:hAnsi="David" w:cs="David" w:hint="cs"/>
          <w:sz w:val="28"/>
          <w:szCs w:val="28"/>
          <w:rtl/>
        </w:rPr>
        <w:t xml:space="preserve">). </w:t>
      </w:r>
    </w:p>
    <w:p w:rsidR="00AB1E6A" w:rsidRPr="00AB1E6A" w:rsidRDefault="00AB1E6A" w:rsidP="00AB1E6A">
      <w:pPr>
        <w:pStyle w:val="a3"/>
        <w:numPr>
          <w:ilvl w:val="0"/>
          <w:numId w:val="1"/>
        </w:numPr>
        <w:rPr>
          <w:rFonts w:ascii="David" w:hAnsi="David" w:cs="David" w:hint="cs"/>
          <w:b/>
          <w:bCs/>
          <w:sz w:val="28"/>
          <w:szCs w:val="28"/>
          <w:u w:val="single"/>
        </w:rPr>
      </w:pPr>
      <w:r w:rsidRPr="00AB1E6A">
        <w:rPr>
          <w:rFonts w:ascii="David" w:hAnsi="David" w:cs="David" w:hint="cs"/>
          <w:b/>
          <w:bCs/>
          <w:sz w:val="28"/>
          <w:szCs w:val="28"/>
          <w:u w:val="single"/>
        </w:rPr>
        <w:t>L</w:t>
      </w:r>
      <w:r w:rsidRPr="00AB1E6A">
        <w:rPr>
          <w:rFonts w:ascii="David" w:hAnsi="David" w:cs="David"/>
          <w:b/>
          <w:bCs/>
          <w:sz w:val="28"/>
          <w:szCs w:val="28"/>
          <w:u w:val="single"/>
        </w:rPr>
        <w:t xml:space="preserve">earning </w:t>
      </w:r>
      <w:proofErr w:type="gramStart"/>
      <w:r w:rsidRPr="00AB1E6A">
        <w:rPr>
          <w:rFonts w:ascii="David" w:hAnsi="David" w:cs="David"/>
          <w:b/>
          <w:bCs/>
          <w:sz w:val="28"/>
          <w:szCs w:val="28"/>
          <w:u w:val="single"/>
        </w:rPr>
        <w:t>machine</w:t>
      </w:r>
      <w:r w:rsidRPr="00AB1E6A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:</w:t>
      </w:r>
      <w:proofErr w:type="gramEnd"/>
      <w:r w:rsidRPr="00AB1E6A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</w:p>
    <w:p w:rsidR="008362A8" w:rsidRDefault="008362A8" w:rsidP="008362A8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תהליך שמתבצע בהרצה הראשונית של השרת, שכביכול מלמדת את המכונה את התבניות של האותיות לפי ה</w:t>
      </w:r>
      <w:r w:rsidRPr="008362A8"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</w:rPr>
        <w:t>MNIST</w:t>
      </w:r>
      <w:r>
        <w:rPr>
          <w:rFonts w:ascii="David" w:hAnsi="David" w:cs="David" w:hint="cs"/>
          <w:sz w:val="28"/>
          <w:szCs w:val="28"/>
          <w:rtl/>
        </w:rPr>
        <w:t xml:space="preserve"> ו</w:t>
      </w:r>
      <w:proofErr w:type="spellStart"/>
      <w:r>
        <w:rPr>
          <w:rFonts w:ascii="David" w:hAnsi="David" w:cs="David" w:hint="cs"/>
          <w:sz w:val="28"/>
          <w:szCs w:val="28"/>
        </w:rPr>
        <w:t>K</w:t>
      </w:r>
      <w:r>
        <w:rPr>
          <w:rFonts w:ascii="David" w:hAnsi="David" w:cs="David"/>
          <w:sz w:val="28"/>
          <w:szCs w:val="28"/>
        </w:rPr>
        <w:t>aggle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ופועל באופן ישיר עם מערכת הבינה המלאכותית </w:t>
      </w:r>
      <w:r>
        <w:rPr>
          <w:rFonts w:ascii="David" w:hAnsi="David" w:cs="David" w:hint="cs"/>
          <w:sz w:val="28"/>
          <w:szCs w:val="28"/>
        </w:rPr>
        <w:t>OCRAI</w:t>
      </w:r>
      <w:r>
        <w:rPr>
          <w:rFonts w:ascii="David" w:hAnsi="David" w:cs="David" w:hint="cs"/>
          <w:sz w:val="28"/>
          <w:szCs w:val="28"/>
          <w:rtl/>
        </w:rPr>
        <w:t xml:space="preserve"> ולאחר מכן הוא נגמר. </w:t>
      </w:r>
    </w:p>
    <w:p w:rsidR="00AB1E6A" w:rsidRPr="008362A8" w:rsidRDefault="008362A8" w:rsidP="008362A8">
      <w:pPr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  <w:r w:rsidRPr="008362A8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עיצוב הנתונים ויישויות המידע : </w:t>
      </w:r>
    </w:p>
    <w:p w:rsidR="008362A8" w:rsidRPr="008362A8" w:rsidRDefault="008362A8" w:rsidP="008362A8">
      <w:pPr>
        <w:pStyle w:val="a3"/>
        <w:numPr>
          <w:ilvl w:val="0"/>
          <w:numId w:val="1"/>
        </w:numPr>
        <w:rPr>
          <w:rFonts w:ascii="David" w:hAnsi="David" w:cs="David" w:hint="cs"/>
          <w:sz w:val="28"/>
          <w:szCs w:val="28"/>
          <w:rtl/>
        </w:rPr>
      </w:pPr>
      <w:r w:rsidRPr="008362A8">
        <w:rPr>
          <w:rFonts w:ascii="David" w:hAnsi="David" w:cs="David" w:hint="cs"/>
          <w:sz w:val="28"/>
          <w:szCs w:val="28"/>
          <w:rtl/>
        </w:rPr>
        <w:t xml:space="preserve">בקשות ומענות בין השרת ללקוח : </w:t>
      </w:r>
    </w:p>
    <w:p w:rsidR="008362A8" w:rsidRDefault="008362A8" w:rsidP="008362A8">
      <w:pPr>
        <w:pStyle w:val="a3"/>
        <w:numPr>
          <w:ilvl w:val="1"/>
          <w:numId w:val="2"/>
        </w:numPr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בקשת פתיחת התקשורת. </w:t>
      </w:r>
    </w:p>
    <w:p w:rsidR="008362A8" w:rsidRDefault="008362A8" w:rsidP="008362A8">
      <w:pPr>
        <w:pStyle w:val="a3"/>
        <w:numPr>
          <w:ilvl w:val="1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בקשת שליחת התמונה.</w:t>
      </w:r>
    </w:p>
    <w:p w:rsidR="008362A8" w:rsidRDefault="008362A8" w:rsidP="008362A8">
      <w:pPr>
        <w:pStyle w:val="a3"/>
        <w:numPr>
          <w:ilvl w:val="1"/>
          <w:numId w:val="2"/>
        </w:numPr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מענה על שליחת התמונה וסיווגה.</w:t>
      </w:r>
    </w:p>
    <w:p w:rsidR="008362A8" w:rsidRDefault="008362A8" w:rsidP="008362A8">
      <w:pPr>
        <w:pStyle w:val="a3"/>
        <w:numPr>
          <w:ilvl w:val="1"/>
          <w:numId w:val="2"/>
        </w:numPr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סיווג התקשורת. </w:t>
      </w:r>
    </w:p>
    <w:p w:rsidR="008362A8" w:rsidRDefault="008362A8" w:rsidP="008362A8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8362A8">
        <w:rPr>
          <w:rFonts w:ascii="David" w:hAnsi="David" w:cs="David" w:hint="cs"/>
          <w:sz w:val="28"/>
          <w:szCs w:val="28"/>
          <w:rtl/>
        </w:rPr>
        <w:t xml:space="preserve">המידע המועבר בין </w:t>
      </w:r>
      <w:r w:rsidRPr="008362A8">
        <w:rPr>
          <w:rFonts w:ascii="David" w:hAnsi="David" w:cs="David" w:hint="cs"/>
          <w:sz w:val="28"/>
          <w:szCs w:val="28"/>
        </w:rPr>
        <w:t>GUI</w:t>
      </w:r>
      <w:r w:rsidRPr="008362A8">
        <w:rPr>
          <w:rFonts w:ascii="David" w:hAnsi="David" w:cs="David"/>
          <w:sz w:val="28"/>
          <w:szCs w:val="28"/>
        </w:rPr>
        <w:t xml:space="preserve"> </w:t>
      </w:r>
      <w:r w:rsidRPr="008362A8">
        <w:rPr>
          <w:rFonts w:ascii="David" w:hAnsi="David" w:cs="David" w:hint="cs"/>
          <w:sz w:val="28"/>
          <w:szCs w:val="28"/>
          <w:rtl/>
        </w:rPr>
        <w:t xml:space="preserve"> ללקוח הוא בהקשר לחיצת הכפתורים.</w:t>
      </w:r>
    </w:p>
    <w:p w:rsidR="008362A8" w:rsidRDefault="008362A8" w:rsidP="008362A8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בקשות ומענות בין ה</w:t>
      </w:r>
      <w:r>
        <w:rPr>
          <w:rFonts w:ascii="David" w:hAnsi="David" w:cs="David"/>
          <w:sz w:val="28"/>
          <w:szCs w:val="28"/>
        </w:rPr>
        <w:t>logic</w:t>
      </w:r>
      <w:r>
        <w:rPr>
          <w:rFonts w:ascii="David" w:hAnsi="David" w:cs="David" w:hint="cs"/>
          <w:sz w:val="28"/>
          <w:szCs w:val="28"/>
          <w:rtl/>
        </w:rPr>
        <w:t xml:space="preserve"> ל </w:t>
      </w:r>
      <w:r>
        <w:rPr>
          <w:rFonts w:ascii="David" w:hAnsi="David" w:cs="David"/>
          <w:sz w:val="28"/>
          <w:szCs w:val="28"/>
        </w:rPr>
        <w:t>OCR AI</w:t>
      </w:r>
      <w:r>
        <w:rPr>
          <w:rFonts w:ascii="David" w:hAnsi="David" w:cs="David" w:hint="cs"/>
          <w:sz w:val="28"/>
          <w:szCs w:val="28"/>
          <w:rtl/>
        </w:rPr>
        <w:t xml:space="preserve">: </w:t>
      </w:r>
      <w:r w:rsidRPr="008362A8">
        <w:rPr>
          <w:rFonts w:ascii="David" w:hAnsi="David" w:cs="David" w:hint="cs"/>
          <w:sz w:val="28"/>
          <w:szCs w:val="28"/>
          <w:rtl/>
        </w:rPr>
        <w:t xml:space="preserve"> </w:t>
      </w:r>
    </w:p>
    <w:p w:rsidR="008362A8" w:rsidRDefault="008362A8" w:rsidP="008362A8">
      <w:pPr>
        <w:pStyle w:val="a3"/>
        <w:numPr>
          <w:ilvl w:val="1"/>
          <w:numId w:val="1"/>
        </w:numPr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עיבוד התמונה ועריכתה בהתאם לבקשת הלקוח. </w:t>
      </w:r>
    </w:p>
    <w:p w:rsidR="008362A8" w:rsidRDefault="008362A8" w:rsidP="00F5796E">
      <w:pPr>
        <w:pStyle w:val="a3"/>
        <w:numPr>
          <w:ilvl w:val="1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זיהוי האותיות מהתמונה וסיווגן. </w:t>
      </w:r>
    </w:p>
    <w:p w:rsidR="00F5796E" w:rsidRDefault="00F5796E" w:rsidP="006B59C4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F5796E">
        <w:rPr>
          <w:rFonts w:ascii="David" w:hAnsi="David" w:cs="David" w:hint="cs"/>
          <w:sz w:val="28"/>
          <w:szCs w:val="28"/>
          <w:rtl/>
        </w:rPr>
        <w:t>לימוד המכונה לבין המכונה עצמה באמצעות מאגרי המידע</w:t>
      </w:r>
      <w:r>
        <w:rPr>
          <w:rFonts w:ascii="David" w:hAnsi="David" w:cs="David" w:hint="cs"/>
          <w:sz w:val="28"/>
          <w:szCs w:val="28"/>
          <w:rtl/>
        </w:rPr>
        <w:t xml:space="preserve"> .</w:t>
      </w:r>
    </w:p>
    <w:p w:rsidR="00F5796E" w:rsidRPr="00F5796E" w:rsidRDefault="00F5796E" w:rsidP="00F5796E">
      <w:pPr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טכנולוגיות עיקריות </w:t>
      </w:r>
      <w:r w:rsidRPr="00F5796E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: </w:t>
      </w:r>
    </w:p>
    <w:p w:rsidR="00F5796E" w:rsidRDefault="00F5796E" w:rsidP="00F5796E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F5796E">
        <w:rPr>
          <w:rFonts w:ascii="David" w:hAnsi="David" w:cs="David" w:hint="cs"/>
          <w:sz w:val="28"/>
          <w:szCs w:val="28"/>
          <w:rtl/>
        </w:rPr>
        <w:t>לצורך התקשורת בין השרת ללקוח נשתמש ב</w:t>
      </w:r>
      <w:r w:rsidRPr="00F5796E">
        <w:rPr>
          <w:rFonts w:ascii="David" w:hAnsi="David" w:cs="David"/>
          <w:sz w:val="28"/>
          <w:szCs w:val="28"/>
        </w:rPr>
        <w:t>socket</w:t>
      </w:r>
      <w:r w:rsidRPr="00F5796E">
        <w:rPr>
          <w:rFonts w:ascii="David" w:hAnsi="David" w:cs="David" w:hint="cs"/>
          <w:sz w:val="28"/>
          <w:szCs w:val="28"/>
          <w:rtl/>
        </w:rPr>
        <w:t xml:space="preserve"> בשפת פייתון. </w:t>
      </w:r>
    </w:p>
    <w:p w:rsidR="00F5796E" w:rsidRDefault="00F5796E" w:rsidP="00F5796E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לצורך עיבוד התמונה נשתמש בספריית </w:t>
      </w:r>
      <w:r>
        <w:rPr>
          <w:rFonts w:ascii="David" w:hAnsi="David" w:cs="David"/>
          <w:sz w:val="28"/>
          <w:szCs w:val="28"/>
        </w:rPr>
        <w:t xml:space="preserve">opencv </w:t>
      </w:r>
      <w:r>
        <w:rPr>
          <w:rFonts w:ascii="David" w:hAnsi="David" w:cs="David" w:hint="cs"/>
          <w:sz w:val="28"/>
          <w:szCs w:val="28"/>
          <w:rtl/>
        </w:rPr>
        <w:t xml:space="preserve"> בשפת פייתון. </w:t>
      </w:r>
    </w:p>
    <w:p w:rsidR="00F5796E" w:rsidRDefault="00F5796E" w:rsidP="00F5796E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לצורך לימוד המכונה נשתמש ב</w:t>
      </w:r>
      <w:r>
        <w:rPr>
          <w:rFonts w:ascii="David" w:hAnsi="David" w:cs="David"/>
          <w:sz w:val="28"/>
          <w:szCs w:val="28"/>
        </w:rPr>
        <w:t>tensorflow2</w:t>
      </w:r>
      <w:r>
        <w:rPr>
          <w:rFonts w:ascii="David" w:hAnsi="David" w:cs="David" w:hint="cs"/>
          <w:sz w:val="28"/>
          <w:szCs w:val="28"/>
          <w:rtl/>
        </w:rPr>
        <w:t xml:space="preserve"> ובמאגרי המידע </w:t>
      </w:r>
      <w:r>
        <w:rPr>
          <w:rFonts w:ascii="David" w:hAnsi="David" w:cs="David"/>
          <w:sz w:val="28"/>
          <w:szCs w:val="28"/>
        </w:rPr>
        <w:t>MNIST</w:t>
      </w:r>
      <w:r>
        <w:rPr>
          <w:rFonts w:ascii="David" w:hAnsi="David" w:cs="David" w:hint="cs"/>
          <w:sz w:val="28"/>
          <w:szCs w:val="28"/>
          <w:rtl/>
        </w:rPr>
        <w:t xml:space="preserve"> ו</w:t>
      </w:r>
      <w:r>
        <w:rPr>
          <w:rFonts w:ascii="David" w:hAnsi="David" w:cs="David" w:hint="cs"/>
          <w:sz w:val="28"/>
          <w:szCs w:val="28"/>
        </w:rPr>
        <w:t>KAGGLE</w:t>
      </w:r>
      <w:r>
        <w:rPr>
          <w:rFonts w:ascii="David" w:hAnsi="David" w:cs="David" w:hint="cs"/>
          <w:sz w:val="28"/>
          <w:szCs w:val="28"/>
          <w:rtl/>
        </w:rPr>
        <w:t>.</w:t>
      </w:r>
    </w:p>
    <w:p w:rsidR="00F5796E" w:rsidRDefault="00F5796E" w:rsidP="00F5796E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לצורך האפליקצי</w:t>
      </w:r>
      <w:r>
        <w:rPr>
          <w:rFonts w:ascii="David" w:hAnsi="David" w:cs="David" w:hint="eastAsia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 xml:space="preserve"> נשתמש בספריית </w:t>
      </w:r>
      <w:proofErr w:type="spellStart"/>
      <w:r w:rsidRPr="00F5796E">
        <w:rPr>
          <w:rFonts w:ascii="David" w:hAnsi="David" w:cs="David"/>
          <w:sz w:val="28"/>
          <w:szCs w:val="28"/>
        </w:rPr>
        <w:t>Kivy</w:t>
      </w:r>
      <w:proofErr w:type="spellEnd"/>
      <w:r w:rsidRPr="00F5796E">
        <w:rPr>
          <w:rFonts w:ascii="David" w:hAnsi="David" w:cs="David"/>
          <w:sz w:val="28"/>
          <w:szCs w:val="28"/>
        </w:rPr>
        <w:t xml:space="preserve"> Python Framework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בשפת פייתון. </w:t>
      </w:r>
    </w:p>
    <w:p w:rsidR="00AF2BCA" w:rsidRPr="00AF2BCA" w:rsidRDefault="00AF2BCA" w:rsidP="00AF2BCA">
      <w:pPr>
        <w:ind w:left="72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** נשתמש בשפת פייתון מכיוון שאנחנו מאוד אוהבים אותה והיא מאוד נוחה ושימושית , הספריות בהן נשתמש נמצאות בה.</w:t>
      </w:r>
    </w:p>
    <w:p w:rsidR="00C80776" w:rsidRPr="00C80776" w:rsidRDefault="00C80776" w:rsidP="00C80776">
      <w:pPr>
        <w:rPr>
          <w:rFonts w:ascii="David" w:hAnsi="David" w:cs="David"/>
          <w:b/>
          <w:bCs/>
          <w:sz w:val="32"/>
          <w:szCs w:val="32"/>
          <w:u w:val="single"/>
        </w:rPr>
      </w:pPr>
      <w:r w:rsidRPr="00C80776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התאמה לאפיון 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621"/>
        <w:gridCol w:w="2621"/>
      </w:tblGrid>
      <w:tr w:rsidR="00C80776" w:rsidRPr="0023436E" w:rsidTr="0036763F">
        <w:tc>
          <w:tcPr>
            <w:tcW w:w="2621" w:type="dxa"/>
          </w:tcPr>
          <w:p w:rsidR="00C80776" w:rsidRPr="0023436E" w:rsidRDefault="00C80776" w:rsidP="00AB40DA">
            <w:pPr>
              <w:rPr>
                <w:rFonts w:ascii="David" w:hAnsi="David" w:cs="David"/>
                <w:b/>
                <w:bCs/>
                <w:sz w:val="28"/>
                <w:szCs w:val="28"/>
                <w:u w:val="single"/>
                <w:rtl/>
              </w:rPr>
            </w:pPr>
            <w:r w:rsidRPr="0023436E"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  <w:t>פיצ'</w:t>
            </w:r>
            <w:r w:rsidRPr="0023436E">
              <w:rPr>
                <w:rFonts w:ascii="David" w:hAnsi="David" w:cs="David" w:hint="eastAsia"/>
                <w:b/>
                <w:bCs/>
                <w:sz w:val="28"/>
                <w:szCs w:val="28"/>
                <w:u w:val="single"/>
                <w:rtl/>
              </w:rPr>
              <w:t>ר</w:t>
            </w:r>
            <w:r w:rsidRPr="0023436E"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  <w:t xml:space="preserve"> / תהליך:</w:t>
            </w:r>
          </w:p>
        </w:tc>
        <w:tc>
          <w:tcPr>
            <w:tcW w:w="2621" w:type="dxa"/>
          </w:tcPr>
          <w:p w:rsidR="00C80776" w:rsidRPr="0023436E" w:rsidRDefault="00C80776" w:rsidP="00AB40DA">
            <w:pPr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  <w:t xml:space="preserve">רכיבים </w:t>
            </w:r>
            <w:r w:rsidR="00C95900"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  <w:t>רלוונטיים</w:t>
            </w:r>
          </w:p>
        </w:tc>
      </w:tr>
      <w:tr w:rsidR="00C80776" w:rsidRPr="0023436E" w:rsidTr="0036763F">
        <w:tc>
          <w:tcPr>
            <w:tcW w:w="2621" w:type="dxa"/>
          </w:tcPr>
          <w:p w:rsidR="00C80776" w:rsidRPr="0023436E" w:rsidRDefault="00C80776" w:rsidP="00AB40DA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23436E">
              <w:rPr>
                <w:rFonts w:ascii="David" w:hAnsi="David" w:cs="David"/>
                <w:sz w:val="28"/>
                <w:szCs w:val="28"/>
                <w:rtl/>
              </w:rPr>
              <w:t>קליטת התמונה</w:t>
            </w:r>
            <w:r w:rsidRPr="0023436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 w:rsidRPr="0023436E">
              <w:rPr>
                <w:rFonts w:ascii="David" w:hAnsi="David" w:cs="David"/>
                <w:sz w:val="28"/>
                <w:szCs w:val="28"/>
                <w:rtl/>
              </w:rPr>
              <w:t>מהמשתמש</w:t>
            </w:r>
          </w:p>
        </w:tc>
        <w:tc>
          <w:tcPr>
            <w:tcW w:w="2621" w:type="dxa"/>
          </w:tcPr>
          <w:p w:rsidR="00C80776" w:rsidRPr="0023436E" w:rsidRDefault="00C95900" w:rsidP="00C95900">
            <w:pPr>
              <w:pStyle w:val="NormalWeb"/>
              <w:bidi/>
              <w:spacing w:before="0" w:beforeAutospacing="0" w:after="0" w:afterAutospacing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color w:val="000000"/>
                <w:sz w:val="28"/>
                <w:szCs w:val="28"/>
                <w:rtl/>
              </w:rPr>
              <w:t>לקוח (</w:t>
            </w:r>
            <w:r>
              <w:rPr>
                <w:rFonts w:ascii="David" w:hAnsi="David" w:cs="David" w:hint="cs"/>
                <w:color w:val="000000"/>
                <w:sz w:val="28"/>
                <w:szCs w:val="28"/>
              </w:rPr>
              <w:t>APP GUI</w:t>
            </w:r>
            <w:r>
              <w:rPr>
                <w:rFonts w:ascii="David" w:hAnsi="David" w:cs="David" w:hint="cs"/>
                <w:color w:val="000000"/>
                <w:sz w:val="28"/>
                <w:szCs w:val="28"/>
                <w:rtl/>
              </w:rPr>
              <w:t xml:space="preserve">) -&gt; </w:t>
            </w:r>
            <w:r>
              <w:rPr>
                <w:rFonts w:ascii="David" w:hAnsi="David" w:cs="David"/>
                <w:color w:val="000000"/>
                <w:sz w:val="28"/>
                <w:szCs w:val="28"/>
              </w:rPr>
              <w:t>client-server communicator</w:t>
            </w:r>
            <w:r>
              <w:rPr>
                <w:rFonts w:ascii="David" w:hAnsi="David" w:cs="David" w:hint="cs"/>
                <w:color w:val="000000"/>
                <w:sz w:val="28"/>
                <w:szCs w:val="28"/>
                <w:rtl/>
              </w:rPr>
              <w:t xml:space="preserve"> -&gt; </w:t>
            </w:r>
            <w:r>
              <w:rPr>
                <w:rFonts w:ascii="David" w:hAnsi="David" w:cs="David"/>
                <w:color w:val="000000"/>
                <w:sz w:val="28"/>
                <w:szCs w:val="28"/>
              </w:rPr>
              <w:t>server-client communicator</w:t>
            </w:r>
            <w:r w:rsidR="00C80776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  <w:tr w:rsidR="00C80776" w:rsidRPr="0023436E" w:rsidTr="0036763F">
        <w:tc>
          <w:tcPr>
            <w:tcW w:w="2621" w:type="dxa"/>
          </w:tcPr>
          <w:p w:rsidR="00C80776" w:rsidRPr="0023436E" w:rsidRDefault="00C80776" w:rsidP="00AB40DA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23436E">
              <w:rPr>
                <w:rFonts w:ascii="David" w:hAnsi="David" w:cs="David"/>
                <w:sz w:val="28"/>
                <w:szCs w:val="28"/>
                <w:rtl/>
              </w:rPr>
              <w:t>עריכת התמונה שהתקבלה מהמשתמש</w:t>
            </w:r>
          </w:p>
        </w:tc>
        <w:tc>
          <w:tcPr>
            <w:tcW w:w="2621" w:type="dxa"/>
          </w:tcPr>
          <w:p w:rsidR="00C80776" w:rsidRPr="0023436E" w:rsidRDefault="003378D3" w:rsidP="00AB40DA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color w:val="000000"/>
                <w:sz w:val="28"/>
                <w:szCs w:val="28"/>
                <w:rtl/>
              </w:rPr>
              <w:t>לקוח (</w:t>
            </w:r>
            <w:r>
              <w:rPr>
                <w:rFonts w:ascii="David" w:hAnsi="David" w:cs="David" w:hint="cs"/>
                <w:color w:val="000000"/>
                <w:sz w:val="28"/>
                <w:szCs w:val="28"/>
              </w:rPr>
              <w:t>APP GUI</w:t>
            </w:r>
            <w:r>
              <w:rPr>
                <w:rFonts w:ascii="David" w:hAnsi="David" w:cs="David" w:hint="cs"/>
                <w:color w:val="000000"/>
                <w:sz w:val="28"/>
                <w:szCs w:val="28"/>
                <w:rtl/>
              </w:rPr>
              <w:t xml:space="preserve">) -&gt; </w:t>
            </w:r>
            <w:r>
              <w:rPr>
                <w:rFonts w:ascii="David" w:hAnsi="David" w:cs="David"/>
                <w:color w:val="000000"/>
                <w:sz w:val="28"/>
                <w:szCs w:val="28"/>
              </w:rPr>
              <w:t>client-server communicator</w:t>
            </w:r>
            <w:r>
              <w:rPr>
                <w:rFonts w:ascii="David" w:hAnsi="David" w:cs="David" w:hint="cs"/>
                <w:color w:val="000000"/>
                <w:sz w:val="28"/>
                <w:szCs w:val="28"/>
                <w:rtl/>
              </w:rPr>
              <w:t xml:space="preserve"> -&gt; </w:t>
            </w:r>
            <w:r>
              <w:rPr>
                <w:rFonts w:ascii="David" w:hAnsi="David" w:cs="David"/>
                <w:color w:val="000000"/>
                <w:sz w:val="28"/>
                <w:szCs w:val="28"/>
              </w:rPr>
              <w:t>server-client communicator</w:t>
            </w:r>
            <w:bookmarkStart w:id="0" w:name="_GoBack"/>
            <w:bookmarkEnd w:id="0"/>
          </w:p>
        </w:tc>
      </w:tr>
      <w:tr w:rsidR="00C95900" w:rsidRPr="0023436E" w:rsidTr="0036763F"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שליחת התמונה לשרת</w:t>
            </w:r>
          </w:p>
        </w:tc>
        <w:tc>
          <w:tcPr>
            <w:tcW w:w="2621" w:type="dxa"/>
          </w:tcPr>
          <w:p w:rsidR="00C95900" w:rsidRPr="0023436E" w:rsidRDefault="00C95900" w:rsidP="00C95900">
            <w:pPr>
              <w:pStyle w:val="NormalWeb"/>
              <w:bidi/>
              <w:spacing w:before="0" w:beforeAutospacing="0" w:after="0" w:afterAutospacing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color w:val="000000"/>
                <w:sz w:val="28"/>
                <w:szCs w:val="28"/>
                <w:rtl/>
              </w:rPr>
              <w:t>לקוח (</w:t>
            </w:r>
            <w:r>
              <w:rPr>
                <w:rFonts w:ascii="David" w:hAnsi="David" w:cs="David" w:hint="cs"/>
                <w:color w:val="000000"/>
                <w:sz w:val="28"/>
                <w:szCs w:val="28"/>
              </w:rPr>
              <w:t>APP GUI</w:t>
            </w:r>
            <w:r>
              <w:rPr>
                <w:rFonts w:ascii="David" w:hAnsi="David" w:cs="David" w:hint="cs"/>
                <w:color w:val="000000"/>
                <w:sz w:val="28"/>
                <w:szCs w:val="28"/>
                <w:rtl/>
              </w:rPr>
              <w:t xml:space="preserve">) -&gt; </w:t>
            </w:r>
            <w:r>
              <w:rPr>
                <w:rFonts w:ascii="David" w:hAnsi="David" w:cs="David"/>
                <w:color w:val="000000"/>
                <w:sz w:val="28"/>
                <w:szCs w:val="28"/>
              </w:rPr>
              <w:t>client-server communicator</w:t>
            </w:r>
            <w:r>
              <w:rPr>
                <w:rFonts w:ascii="David" w:hAnsi="David" w:cs="David" w:hint="cs"/>
                <w:color w:val="000000"/>
                <w:sz w:val="28"/>
                <w:szCs w:val="28"/>
                <w:rtl/>
              </w:rPr>
              <w:t xml:space="preserve"> -&gt; </w:t>
            </w:r>
            <w:r>
              <w:rPr>
                <w:rFonts w:ascii="David" w:hAnsi="David" w:cs="David"/>
                <w:color w:val="000000"/>
                <w:sz w:val="28"/>
                <w:szCs w:val="28"/>
              </w:rPr>
              <w:t>server-client communicator</w:t>
            </w: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  <w:tr w:rsidR="00C95900" w:rsidRPr="0023436E" w:rsidTr="0036763F"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23436E">
              <w:rPr>
                <w:rFonts w:ascii="David" w:hAnsi="David" w:cs="David"/>
                <w:sz w:val="28"/>
                <w:szCs w:val="28"/>
                <w:rtl/>
              </w:rPr>
              <w:t>דגימת התמונה כדי למצוא איזה גוון מבדיל בין הטקסט לרקע התמונה</w:t>
            </w:r>
          </w:p>
        </w:tc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ascii="David" w:hAnsi="David" w:cs="David"/>
                <w:color w:val="000000"/>
                <w:sz w:val="28"/>
                <w:szCs w:val="28"/>
              </w:rPr>
              <w:t>server-client communicator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Logic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 &gt; עיבוד התמונה -&gt;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ocr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AI</w:t>
            </w:r>
          </w:p>
        </w:tc>
      </w:tr>
      <w:tr w:rsidR="00C95900" w:rsidRPr="0023436E" w:rsidTr="0036763F"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(?) </w:t>
            </w:r>
            <w:r w:rsidRPr="0023436E">
              <w:rPr>
                <w:rFonts w:ascii="David" w:hAnsi="David" w:cs="David"/>
                <w:sz w:val="28"/>
                <w:szCs w:val="28"/>
                <w:rtl/>
              </w:rPr>
              <w:t>זיהוי שורות הטקסט ויישור השורה</w:t>
            </w:r>
          </w:p>
        </w:tc>
        <w:tc>
          <w:tcPr>
            <w:tcW w:w="2621" w:type="dxa"/>
          </w:tcPr>
          <w:p w:rsidR="00C95900" w:rsidRDefault="00C95900" w:rsidP="00C95900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/>
                <w:color w:val="000000"/>
                <w:sz w:val="28"/>
                <w:szCs w:val="28"/>
              </w:rPr>
              <w:t>server-client communicator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lastRenderedPageBreak/>
              <w:t>Logic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 &gt; עיבוד התמונה -&gt;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ocr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AI</w:t>
            </w:r>
          </w:p>
        </w:tc>
      </w:tr>
      <w:tr w:rsidR="00C95900" w:rsidRPr="0023436E" w:rsidTr="0036763F"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lastRenderedPageBreak/>
              <w:t xml:space="preserve">(?) </w:t>
            </w:r>
            <w:r w:rsidRPr="0023436E">
              <w:rPr>
                <w:rFonts w:ascii="David" w:hAnsi="David" w:cs="David"/>
                <w:sz w:val="28"/>
                <w:szCs w:val="28"/>
                <w:rtl/>
              </w:rPr>
              <w:t>הפרדת השורות השלמות לאותיות ומילים על פי מרווחים</w:t>
            </w:r>
          </w:p>
        </w:tc>
        <w:tc>
          <w:tcPr>
            <w:tcW w:w="2621" w:type="dxa"/>
          </w:tcPr>
          <w:p w:rsidR="00C95900" w:rsidRDefault="00C95900" w:rsidP="00C95900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/>
                <w:color w:val="000000"/>
                <w:sz w:val="28"/>
                <w:szCs w:val="28"/>
              </w:rPr>
              <w:t>server-client communicator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Logic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 &gt; עיבוד התמונה -&gt;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ocr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AI</w:t>
            </w:r>
          </w:p>
        </w:tc>
      </w:tr>
      <w:tr w:rsidR="00C95900" w:rsidRPr="0023436E" w:rsidTr="0036763F"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23436E">
              <w:rPr>
                <w:rFonts w:ascii="David" w:hAnsi="David" w:cs="David"/>
                <w:sz w:val="28"/>
                <w:szCs w:val="28"/>
                <w:rtl/>
              </w:rPr>
              <w:t>זיהוי האותיות בתמונה שהתקבלה</w:t>
            </w:r>
          </w:p>
        </w:tc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color w:val="000000"/>
                <w:sz w:val="28"/>
                <w:szCs w:val="28"/>
              </w:rPr>
              <w:t>server-client communicator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Logic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- &gt;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זיהוי האותיות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-&gt;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ocr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AI</w:t>
            </w:r>
          </w:p>
        </w:tc>
      </w:tr>
      <w:tr w:rsidR="00C95900" w:rsidRPr="0023436E" w:rsidTr="0036763F"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חיפוש בתוך מאגר המידע של האותיות </w:t>
            </w:r>
          </w:p>
        </w:tc>
        <w:tc>
          <w:tcPr>
            <w:tcW w:w="2621" w:type="dxa"/>
          </w:tcPr>
          <w:p w:rsidR="00C95900" w:rsidRDefault="00C95900" w:rsidP="00C95900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Learning machine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ocr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AI</w:t>
            </w:r>
          </w:p>
        </w:tc>
      </w:tr>
      <w:tr w:rsidR="00C95900" w:rsidRPr="0023436E" w:rsidTr="0036763F">
        <w:tc>
          <w:tcPr>
            <w:tcW w:w="2621" w:type="dxa"/>
          </w:tcPr>
          <w:p w:rsidR="00C95900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סיווג האותיות בתמונה שהתקבלה. </w:t>
            </w:r>
          </w:p>
        </w:tc>
        <w:tc>
          <w:tcPr>
            <w:tcW w:w="2621" w:type="dxa"/>
          </w:tcPr>
          <w:p w:rsidR="00C95900" w:rsidRDefault="00C95900" w:rsidP="00C95900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/>
                <w:color w:val="000000"/>
                <w:sz w:val="28"/>
                <w:szCs w:val="28"/>
              </w:rPr>
              <w:t>communicator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Logic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 &gt;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סיווג האותיות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ocr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AI</w:t>
            </w:r>
          </w:p>
        </w:tc>
      </w:tr>
      <w:tr w:rsidR="00C95900" w:rsidRPr="0023436E" w:rsidTr="0036763F"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(?) </w:t>
            </w:r>
            <w:r w:rsidRPr="0023436E">
              <w:rPr>
                <w:rFonts w:ascii="David" w:hAnsi="David" w:cs="David"/>
                <w:sz w:val="28"/>
                <w:szCs w:val="28"/>
                <w:rtl/>
              </w:rPr>
              <w:t>זיהוי מקום של האות בתוך התמונה</w:t>
            </w:r>
          </w:p>
        </w:tc>
        <w:tc>
          <w:tcPr>
            <w:tcW w:w="2621" w:type="dxa"/>
          </w:tcPr>
          <w:p w:rsidR="00C95900" w:rsidRDefault="00C95900" w:rsidP="00C95900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/>
                <w:color w:val="000000"/>
                <w:sz w:val="28"/>
                <w:szCs w:val="28"/>
              </w:rPr>
              <w:t>communicator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Logic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 &gt;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עיבוד התמונה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-&gt;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ocr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AI</w:t>
            </w:r>
          </w:p>
        </w:tc>
      </w:tr>
      <w:tr w:rsidR="00C95900" w:rsidRPr="0023436E" w:rsidTr="0036763F"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23436E">
              <w:rPr>
                <w:rFonts w:ascii="David" w:hAnsi="David" w:cs="David"/>
                <w:sz w:val="28"/>
                <w:szCs w:val="28"/>
                <w:rtl/>
              </w:rPr>
              <w:t>קבלת לינק לקריאה בפונט קריא</w:t>
            </w:r>
          </w:p>
        </w:tc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Ocr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AI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logic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- &gt; </w:t>
            </w:r>
            <w:r>
              <w:rPr>
                <w:rFonts w:ascii="David" w:hAnsi="David" w:cs="David"/>
                <w:sz w:val="28"/>
                <w:szCs w:val="28"/>
              </w:rPr>
              <w:t>server-client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client-server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ascii="David" w:hAnsi="David" w:cs="David"/>
                <w:sz w:val="28"/>
                <w:szCs w:val="28"/>
                <w:rtl/>
              </w:rPr>
              <w:t>–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gui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app</w:t>
            </w:r>
          </w:p>
        </w:tc>
      </w:tr>
      <w:tr w:rsidR="00C95900" w:rsidRPr="0023436E" w:rsidTr="0036763F"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23436E">
              <w:rPr>
                <w:rFonts w:ascii="David" w:hAnsi="David" w:cs="David"/>
                <w:sz w:val="28"/>
                <w:szCs w:val="28"/>
                <w:rtl/>
              </w:rPr>
              <w:t>תרגום הטקסט שזוהה בתמונה</w:t>
            </w:r>
          </w:p>
        </w:tc>
        <w:tc>
          <w:tcPr>
            <w:tcW w:w="2621" w:type="dxa"/>
          </w:tcPr>
          <w:p w:rsidR="00C95900" w:rsidRPr="00C95900" w:rsidRDefault="00C95900" w:rsidP="00C95900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Ocr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AI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logic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- &gt; </w:t>
            </w:r>
            <w:r>
              <w:rPr>
                <w:rFonts w:ascii="David" w:hAnsi="David" w:cs="David"/>
                <w:sz w:val="28"/>
                <w:szCs w:val="28"/>
              </w:rPr>
              <w:t>server-client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client-server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ascii="David" w:hAnsi="David" w:cs="David"/>
                <w:sz w:val="28"/>
                <w:szCs w:val="28"/>
                <w:rtl/>
              </w:rPr>
              <w:t>–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gui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app</w:t>
            </w:r>
          </w:p>
        </w:tc>
      </w:tr>
      <w:tr w:rsidR="00C95900" w:rsidRPr="0023436E" w:rsidTr="0036763F">
        <w:tc>
          <w:tcPr>
            <w:tcW w:w="2621" w:type="dxa"/>
          </w:tcPr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23436E">
              <w:rPr>
                <w:rFonts w:ascii="David" w:hAnsi="David" w:cs="David"/>
                <w:sz w:val="28"/>
                <w:szCs w:val="28"/>
                <w:rtl/>
              </w:rPr>
              <w:t>הרצת קוד שזוהה בתמונה</w:t>
            </w:r>
          </w:p>
        </w:tc>
        <w:tc>
          <w:tcPr>
            <w:tcW w:w="2621" w:type="dxa"/>
          </w:tcPr>
          <w:p w:rsidR="00C95900" w:rsidRPr="00C95900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Ocr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AI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logic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- &gt; </w:t>
            </w:r>
            <w:r>
              <w:rPr>
                <w:rFonts w:ascii="David" w:hAnsi="David" w:cs="David"/>
                <w:sz w:val="28"/>
                <w:szCs w:val="28"/>
              </w:rPr>
              <w:t>server-client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client-server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ascii="David" w:hAnsi="David" w:cs="David"/>
                <w:sz w:val="28"/>
                <w:szCs w:val="28"/>
                <w:rtl/>
              </w:rPr>
              <w:t>–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gui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app</w:t>
            </w:r>
          </w:p>
        </w:tc>
      </w:tr>
      <w:tr w:rsidR="00C95900" w:rsidRPr="0023436E" w:rsidTr="0036763F">
        <w:tc>
          <w:tcPr>
            <w:tcW w:w="2621" w:type="dxa"/>
          </w:tcPr>
          <w:p w:rsidR="00C95900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23436E">
              <w:rPr>
                <w:rFonts w:ascii="David" w:hAnsi="David" w:cs="David"/>
                <w:sz w:val="28"/>
                <w:szCs w:val="28"/>
                <w:rtl/>
              </w:rPr>
              <w:t xml:space="preserve">העברת קובץ הטקסט </w:t>
            </w:r>
          </w:p>
          <w:p w:rsidR="00C95900" w:rsidRPr="0023436E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23436E">
              <w:rPr>
                <w:rFonts w:ascii="David" w:hAnsi="David" w:cs="David"/>
                <w:sz w:val="28"/>
                <w:szCs w:val="28"/>
                <w:rtl/>
              </w:rPr>
              <w:t xml:space="preserve">ל </w:t>
            </w:r>
            <w:r w:rsidRPr="0023436E">
              <w:rPr>
                <w:rFonts w:ascii="David" w:hAnsi="David" w:cs="David"/>
                <w:sz w:val="28"/>
                <w:szCs w:val="28"/>
              </w:rPr>
              <w:t>PDF</w:t>
            </w:r>
          </w:p>
        </w:tc>
        <w:tc>
          <w:tcPr>
            <w:tcW w:w="2621" w:type="dxa"/>
          </w:tcPr>
          <w:p w:rsidR="00C95900" w:rsidRPr="00C95900" w:rsidRDefault="00C95900" w:rsidP="00C9590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Ocr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AI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logic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- &gt; </w:t>
            </w:r>
            <w:r>
              <w:rPr>
                <w:rFonts w:ascii="David" w:hAnsi="David" w:cs="David"/>
                <w:sz w:val="28"/>
                <w:szCs w:val="28"/>
              </w:rPr>
              <w:t>server-client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-&gt; </w:t>
            </w:r>
            <w:r>
              <w:rPr>
                <w:rFonts w:ascii="David" w:hAnsi="David" w:cs="David"/>
                <w:sz w:val="28"/>
                <w:szCs w:val="28"/>
              </w:rPr>
              <w:t>client-server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ascii="David" w:hAnsi="David" w:cs="David"/>
                <w:sz w:val="28"/>
                <w:szCs w:val="28"/>
                <w:rtl/>
              </w:rPr>
              <w:t>–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gui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app</w:t>
            </w:r>
          </w:p>
        </w:tc>
      </w:tr>
    </w:tbl>
    <w:p w:rsidR="00F5796E" w:rsidRPr="00F5796E" w:rsidRDefault="00F5796E" w:rsidP="00F5796E">
      <w:pPr>
        <w:rPr>
          <w:rFonts w:ascii="David" w:hAnsi="David" w:cs="David" w:hint="cs"/>
          <w:sz w:val="28"/>
          <w:szCs w:val="28"/>
          <w:rtl/>
        </w:rPr>
      </w:pPr>
    </w:p>
    <w:sectPr w:rsidR="00F5796E" w:rsidRPr="00F5796E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55FB2"/>
    <w:multiLevelType w:val="hybridMultilevel"/>
    <w:tmpl w:val="6FEE90FC"/>
    <w:lvl w:ilvl="0" w:tplc="0ABC2CE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11F8F"/>
    <w:multiLevelType w:val="hybridMultilevel"/>
    <w:tmpl w:val="31B2C022"/>
    <w:lvl w:ilvl="0" w:tplc="7EA8963E"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A5"/>
    <w:rsid w:val="00081956"/>
    <w:rsid w:val="000A31B3"/>
    <w:rsid w:val="001F0BD5"/>
    <w:rsid w:val="00257EC6"/>
    <w:rsid w:val="002B71A5"/>
    <w:rsid w:val="003378D3"/>
    <w:rsid w:val="004117A8"/>
    <w:rsid w:val="00583DEA"/>
    <w:rsid w:val="006668FC"/>
    <w:rsid w:val="008362A8"/>
    <w:rsid w:val="00840E84"/>
    <w:rsid w:val="00916ECD"/>
    <w:rsid w:val="00952550"/>
    <w:rsid w:val="00957132"/>
    <w:rsid w:val="00976C79"/>
    <w:rsid w:val="00A274FF"/>
    <w:rsid w:val="00A528B3"/>
    <w:rsid w:val="00A81927"/>
    <w:rsid w:val="00AB1E6A"/>
    <w:rsid w:val="00AE5B30"/>
    <w:rsid w:val="00AF2BCA"/>
    <w:rsid w:val="00B4477F"/>
    <w:rsid w:val="00B5115E"/>
    <w:rsid w:val="00BB2B42"/>
    <w:rsid w:val="00BF3D92"/>
    <w:rsid w:val="00C26BC8"/>
    <w:rsid w:val="00C80776"/>
    <w:rsid w:val="00C95900"/>
    <w:rsid w:val="00D27AF3"/>
    <w:rsid w:val="00D606B2"/>
    <w:rsid w:val="00E417DE"/>
    <w:rsid w:val="00E56200"/>
    <w:rsid w:val="00EE2A34"/>
    <w:rsid w:val="00F5796E"/>
    <w:rsid w:val="00FB7BE7"/>
    <w:rsid w:val="00FC1DA7"/>
    <w:rsid w:val="00F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D77"/>
  <w15:chartTrackingRefBased/>
  <w15:docId w15:val="{2FB3D3A8-4E14-4182-ACE5-444CE344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1A5"/>
    <w:pPr>
      <w:ind w:left="720"/>
      <w:contextualSpacing/>
    </w:pPr>
  </w:style>
  <w:style w:type="table" w:styleId="a4">
    <w:name w:val="Table Grid"/>
    <w:basedOn w:val="a1"/>
    <w:uiPriority w:val="39"/>
    <w:rsid w:val="00C80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C807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378D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3378D3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0A3C2-A247-404A-8B9A-F7575481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halifa</dc:creator>
  <cp:keywords/>
  <dc:description/>
  <cp:lastModifiedBy>omri halifa</cp:lastModifiedBy>
  <cp:revision>5</cp:revision>
  <cp:lastPrinted>2020-09-23T12:45:00Z</cp:lastPrinted>
  <dcterms:created xsi:type="dcterms:W3CDTF">2020-09-23T11:48:00Z</dcterms:created>
  <dcterms:modified xsi:type="dcterms:W3CDTF">2020-09-23T12:45:00Z</dcterms:modified>
</cp:coreProperties>
</file>