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D510" w14:textId="77777777" w:rsidR="0025032D" w:rsidRPr="00435FAB" w:rsidRDefault="0025032D" w:rsidP="00973926">
      <w:pPr>
        <w:bidi/>
        <w:spacing w:line="360" w:lineRule="auto"/>
        <w:jc w:val="both"/>
        <w:rPr>
          <w:rFonts w:asciiTheme="majorBidi" w:hAnsiTheme="majorBidi" w:cstheme="majorBidi"/>
          <w:rtl/>
          <w:lang w:val="en-US"/>
        </w:rPr>
      </w:pPr>
    </w:p>
    <w:p w14:paraId="33D78D7E" w14:textId="36B4F690" w:rsidR="0025032D" w:rsidRPr="00147ADC" w:rsidRDefault="00AF5C3C" w:rsidP="00973926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147ADC">
        <w:rPr>
          <w:rFonts w:asciiTheme="majorBidi" w:hAnsiTheme="majorBidi" w:cstheme="majorBidi"/>
          <w:sz w:val="28"/>
          <w:szCs w:val="28"/>
          <w:rtl/>
          <w:lang w:val="en-US"/>
        </w:rPr>
        <w:t xml:space="preserve">משוואת בתה בלוך </w:t>
      </w:r>
    </w:p>
    <w:p w14:paraId="427627A0" w14:textId="0F20EBC0" w:rsidR="006449FC" w:rsidRDefault="00AF5C3C" w:rsidP="008B6271">
      <w:pPr>
        <w:bidi/>
        <w:spacing w:line="360" w:lineRule="auto"/>
        <w:jc w:val="both"/>
        <w:rPr>
          <w:rFonts w:asciiTheme="majorBidi" w:hAnsiTheme="majorBidi" w:cstheme="majorBidi"/>
          <w:rtl/>
          <w:lang w:val="en-IL"/>
        </w:rPr>
      </w:pPr>
      <w:r w:rsidRPr="00435FAB">
        <w:rPr>
          <w:rFonts w:asciiTheme="majorBidi" w:hAnsiTheme="majorBidi" w:cstheme="majorBidi"/>
          <w:rtl/>
          <w:lang w:val="en-US"/>
        </w:rPr>
        <w:t>המשוואה מתארת את אובדן האנרגיה של חלקיק טעון העובר דרך חומ</w:t>
      </w:r>
      <w:r w:rsidR="00973926">
        <w:rPr>
          <w:rFonts w:asciiTheme="majorBidi" w:hAnsiTheme="majorBidi" w:cstheme="majorBidi" w:hint="cs"/>
          <w:rtl/>
          <w:lang w:val="en-US"/>
        </w:rPr>
        <w:t>ר</w:t>
      </w:r>
      <w:r w:rsidR="00B9321B">
        <w:rPr>
          <w:rFonts w:asciiTheme="majorBidi" w:hAnsiTheme="majorBidi" w:cstheme="majorBidi"/>
          <w:lang w:val="en-US"/>
        </w:rPr>
        <w:t>:</w:t>
      </w:r>
    </w:p>
    <w:p w14:paraId="3692F365" w14:textId="1C4E9B3D" w:rsidR="0025032D" w:rsidRPr="00C375A1" w:rsidRDefault="006535E7" w:rsidP="002C02D8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Para>
        <m:oMath>
          <m:r>
            <w:rPr>
              <w:rFonts w:ascii="Cambria Math" w:hAnsi="Cambria Math" w:cstheme="majorBidi"/>
              <w:lang w:val="en-IL"/>
            </w:rPr>
            <m:t xml:space="preserve">S= </m:t>
          </m:r>
          <m:r>
            <w:rPr>
              <w:rFonts w:ascii="Cambria Math" w:hAnsi="Cambria Math" w:cstheme="majorBidi"/>
              <w:lang w:val="en-IL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d</m:t>
              </m:r>
              <m:r>
                <w:rPr>
                  <w:rFonts w:ascii="Cambria Math" w:hAnsi="Cambria Math" w:cstheme="majorBidi"/>
                </w:rPr>
                <m:t>E</m:t>
              </m:r>
            </m:num>
            <m:den>
              <m:r>
                <w:rPr>
                  <w:rFonts w:ascii="Cambria Math" w:hAnsi="Cambria Math" w:cstheme="majorBidi"/>
                </w:rPr>
                <m:t>dx</m:t>
              </m:r>
            </m:den>
          </m:f>
          <m:r>
            <w:rPr>
              <w:rFonts w:ascii="Cambria Math" w:hAnsi="Cambria Math" w:cstheme="majorBidi"/>
              <w:lang w:val="en-IL"/>
            </w:rPr>
            <m:t>=</m:t>
          </m:r>
          <m:r>
            <w:rPr>
              <w:rFonts w:ascii="Cambria Math" w:hAnsi="Cambria Math" w:cstheme="majorBidi"/>
              <w:lang w:val="en-IL"/>
            </w:rPr>
            <m:t>K</m:t>
          </m:r>
          <m:f>
            <m:fPr>
              <m:ctrlPr>
                <w:rPr>
                  <w:rFonts w:ascii="Cambria Math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hAnsi="Cambria Math" w:cstheme="majorBidi"/>
                  <w:lang w:val="en-IL"/>
                </w:rPr>
                <m:t>Z</m:t>
              </m:r>
            </m:num>
            <m:den>
              <m:r>
                <w:rPr>
                  <w:rFonts w:ascii="Cambria Math" w:hAnsi="Cambria Math" w:cstheme="majorBidi"/>
                  <w:lang w:val="en-IL"/>
                </w:rPr>
                <m:t>A</m:t>
              </m:r>
            </m:den>
          </m:f>
          <m:f>
            <m:fPr>
              <m:ctrlPr>
                <w:rPr>
                  <w:rFonts w:ascii="Cambria Math" w:eastAsiaTheme="minorEastAsia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lang w:val="en-I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n-I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theme="majorBidi"/>
                  <w:i/>
                  <w:lang w:val="en-IL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lang w:val="en-IL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theme="majorBidi"/>
                      <w:i/>
                      <w:lang w:val="en-I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lang w:val="en-IL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n-I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lang w:val="en-I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lang w:val="en-I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  <w:lang w:val="en-IL"/>
                        </w:rPr>
                        <m:t>γ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lang w:val="en-I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lang w:val="en-I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n-IL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n-IL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n-IL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n-IL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n-IL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  <w:lang w:val="en-IL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lang w:val="en-I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  <w:lang w:val="en-IL"/>
                            </w:rPr>
                            <m:t>βγ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lang w:val="en-IL"/>
                        </w:rPr>
                        <m:t>2</m:t>
                      </m:r>
                    </m:den>
                  </m:f>
                </m:e>
              </m:func>
            </m:e>
          </m:d>
        </m:oMath>
      </m:oMathPara>
    </w:p>
    <w:p w14:paraId="0519A732" w14:textId="77777777" w:rsidR="00C375A1" w:rsidRDefault="00C375A1" w:rsidP="00C375A1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w:r w:rsidRPr="00C375A1">
        <w:rPr>
          <w:rFonts w:asciiTheme="majorBidi" w:eastAsiaTheme="minorEastAsia" w:hAnsiTheme="majorBidi" w:cstheme="majorBidi"/>
          <w:rtl/>
          <w:lang w:val="en-IL"/>
        </w:rPr>
        <w:t>כאשר</w:t>
      </w:r>
      <w:r w:rsidRPr="00C375A1">
        <w:rPr>
          <w:rFonts w:asciiTheme="majorBidi" w:eastAsiaTheme="minorEastAsia" w:hAnsiTheme="majorBidi" w:cstheme="majorBidi"/>
          <w:lang w:val="en-IL"/>
        </w:rPr>
        <w:t>:</w:t>
      </w:r>
    </w:p>
    <w:p w14:paraId="6BEEF643" w14:textId="704499A4" w:rsidR="00BA5085" w:rsidRPr="00BA5085" w:rsidRDefault="00BA5085" w:rsidP="00BA5085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ajorBidi" w:hAnsiTheme="majorBidi" w:cstheme="majorBidi"/>
          <w:lang w:val="en-IL"/>
        </w:rPr>
      </w:pPr>
      <m:oMath>
        <m:r>
          <w:rPr>
            <w:rFonts w:ascii="Cambria Math" w:hAnsi="Cambria Math" w:cstheme="majorBidi"/>
            <w:lang w:val="en-US"/>
          </w:rPr>
          <m:t>S</m:t>
        </m:r>
      </m:oMath>
      <w:r w:rsidR="00BD4CDB">
        <w:rPr>
          <w:rFonts w:asciiTheme="majorBidi" w:eastAsiaTheme="minorEastAsia" w:hAnsiTheme="majorBidi" w:cstheme="majorBidi"/>
          <w:lang w:val="en-US"/>
        </w:rPr>
        <w:t xml:space="preserve"> </w:t>
      </w:r>
      <w:r w:rsidRPr="00BA5085">
        <w:rPr>
          <w:rFonts w:asciiTheme="majorBidi" w:hAnsiTheme="majorBidi" w:cstheme="majorBidi" w:hint="cs"/>
          <w:rtl/>
          <w:lang w:val="en-US"/>
        </w:rPr>
        <w:t>כוח העצירה</w:t>
      </w:r>
      <w:r>
        <w:rPr>
          <w:rFonts w:asciiTheme="majorBidi" w:hAnsiTheme="majorBidi" w:cstheme="majorBidi"/>
          <w:lang w:val="en-US"/>
        </w:rPr>
        <w:t>:</w:t>
      </w:r>
      <w:r w:rsidRPr="00BA5085">
        <w:rPr>
          <w:rFonts w:asciiTheme="majorBidi" w:hAnsiTheme="majorBidi" w:cstheme="majorBidi" w:hint="cs"/>
          <w:rtl/>
          <w:lang w:val="en-US"/>
        </w:rPr>
        <w:t xml:space="preserve"> </w:t>
      </w:r>
      <w:r w:rsidRPr="00BA5085">
        <w:rPr>
          <w:rFonts w:asciiTheme="majorBidi" w:hAnsiTheme="majorBidi" w:cstheme="majorBidi"/>
          <w:rtl/>
          <w:lang w:val="en-US"/>
        </w:rPr>
        <w:t>קצב אובדן האנרגיה ליחידת מרחק</w:t>
      </w:r>
      <w:r w:rsidRPr="00BA5085">
        <w:rPr>
          <w:rFonts w:asciiTheme="majorBidi" w:hAnsiTheme="majorBidi" w:cstheme="majorBidi" w:hint="cs"/>
          <w:rtl/>
          <w:lang w:val="en-IL"/>
        </w:rPr>
        <w:t xml:space="preserve"> </w:t>
      </w:r>
    </w:p>
    <w:p w14:paraId="442FDA3E" w14:textId="12C72D47" w:rsidR="00C375A1" w:rsidRPr="00C375A1" w:rsidRDefault="00C375A1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E</m:t>
        </m:r>
      </m:oMath>
      <w:r w:rsidRPr="00C375A1">
        <w:rPr>
          <w:rFonts w:asciiTheme="majorBidi" w:eastAsiaTheme="minorEastAsia" w:hAnsiTheme="majorBidi" w:cstheme="majorBidi"/>
          <w:lang w:val="en-IL"/>
        </w:rPr>
        <w:t xml:space="preserve"> </w:t>
      </w:r>
      <w:r w:rsidRPr="00C375A1">
        <w:rPr>
          <w:rFonts w:asciiTheme="majorBidi" w:eastAsiaTheme="minorEastAsia" w:hAnsiTheme="majorBidi" w:cstheme="majorBidi"/>
          <w:rtl/>
          <w:lang w:val="en-IL"/>
        </w:rPr>
        <w:t>הוא האנרגיה הקינטית של הפרוטון</w:t>
      </w:r>
    </w:p>
    <w:p w14:paraId="7AD45563" w14:textId="4BE14409" w:rsidR="00C375A1" w:rsidRPr="00C375A1" w:rsidRDefault="00C375A1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x</m:t>
        </m:r>
      </m:oMath>
      <w:r w:rsidRPr="00C375A1">
        <w:rPr>
          <w:rFonts w:asciiTheme="majorBidi" w:eastAsiaTheme="minorEastAsia" w:hAnsiTheme="majorBidi" w:cstheme="majorBidi"/>
          <w:lang w:val="en-IL"/>
        </w:rPr>
        <w:t xml:space="preserve"> </w:t>
      </w:r>
      <w:r w:rsidRPr="00C375A1">
        <w:rPr>
          <w:rFonts w:asciiTheme="majorBidi" w:eastAsiaTheme="minorEastAsia" w:hAnsiTheme="majorBidi" w:cstheme="majorBidi"/>
          <w:rtl/>
          <w:lang w:val="en-IL"/>
        </w:rPr>
        <w:t>הוא המרחק שהחלקיק עבר</w:t>
      </w:r>
      <w:r w:rsidRPr="00C375A1">
        <w:rPr>
          <w:rFonts w:asciiTheme="majorBidi" w:eastAsiaTheme="minorEastAsia" w:hAnsiTheme="majorBidi" w:cstheme="majorBidi"/>
          <w:lang w:val="en-IL"/>
        </w:rPr>
        <w:t>.</w:t>
      </w:r>
    </w:p>
    <w:p w14:paraId="3EDCA123" w14:textId="4840C65A" w:rsidR="00C375A1" w:rsidRPr="00C375A1" w:rsidRDefault="00C375A1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z</m:t>
        </m:r>
        <m:r>
          <w:rPr>
            <w:rFonts w:ascii="Cambria Math" w:eastAsiaTheme="minorEastAsia" w:hAnsi="Cambria Math" w:cstheme="majorBidi"/>
            <w:lang w:val="en-IL"/>
          </w:rPr>
          <m:t xml:space="preserve"> </m:t>
        </m:r>
      </m:oMath>
      <w:r w:rsidRPr="00C375A1">
        <w:rPr>
          <w:rFonts w:asciiTheme="majorBidi" w:eastAsiaTheme="minorEastAsia" w:hAnsiTheme="majorBidi" w:cstheme="majorBidi"/>
          <w:rtl/>
          <w:lang w:val="en-IL"/>
        </w:rPr>
        <w:t xml:space="preserve">הוא מטען החלקיק הפוגע (עבור פרוטון </w:t>
      </w:r>
      <w:r w:rsidRPr="00C375A1">
        <w:rPr>
          <w:rFonts w:asciiTheme="majorBidi" w:eastAsiaTheme="minorEastAsia" w:hAnsiTheme="majorBidi" w:cstheme="majorBidi"/>
          <w:lang w:val="en-IL"/>
        </w:rPr>
        <w:t>$z=1$).</w:t>
      </w:r>
    </w:p>
    <w:p w14:paraId="311EA464" w14:textId="52F13C18" w:rsidR="00C375A1" w:rsidRPr="00C375A1" w:rsidRDefault="00C375A1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β</m:t>
        </m:r>
        <m:r>
          <w:rPr>
            <w:rFonts w:ascii="Cambria Math" w:eastAsiaTheme="minorEastAsia" w:hAnsi="Cambria Math" w:cstheme="majorBidi"/>
            <w:lang w:val="en-IL"/>
          </w:rPr>
          <m:t xml:space="preserve">= v/c </m:t>
        </m:r>
      </m:oMath>
      <w:r w:rsidR="00120FF3">
        <w:rPr>
          <w:rFonts w:asciiTheme="majorBidi" w:eastAsiaTheme="minorEastAsia" w:hAnsiTheme="majorBidi" w:cstheme="majorBidi"/>
          <w:lang w:val="en-IL"/>
        </w:rPr>
        <w:t xml:space="preserve"> </w:t>
      </w:r>
      <w:r w:rsidRPr="00C375A1">
        <w:rPr>
          <w:rFonts w:asciiTheme="majorBidi" w:eastAsiaTheme="minorEastAsia" w:hAnsiTheme="majorBidi" w:cstheme="majorBidi"/>
          <w:rtl/>
          <w:lang w:val="en-IL"/>
        </w:rPr>
        <w:t>מהירות יחסית</w:t>
      </w:r>
    </w:p>
    <w:p w14:paraId="20A9B5B8" w14:textId="1275DFAF" w:rsidR="00C375A1" w:rsidRPr="00C375A1" w:rsidRDefault="00656E5A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I</m:t>
        </m:r>
      </m:oMath>
      <w:r w:rsidR="00C375A1" w:rsidRPr="00C375A1">
        <w:rPr>
          <w:rFonts w:asciiTheme="majorBidi" w:eastAsiaTheme="minorEastAsia" w:hAnsiTheme="majorBidi" w:cstheme="majorBidi"/>
          <w:lang w:val="en-IL"/>
        </w:rPr>
        <w:t xml:space="preserve"> </w:t>
      </w:r>
      <w:r w:rsidR="00C375A1" w:rsidRPr="00C375A1">
        <w:rPr>
          <w:rFonts w:asciiTheme="majorBidi" w:eastAsiaTheme="minorEastAsia" w:hAnsiTheme="majorBidi" w:cstheme="majorBidi"/>
          <w:rtl/>
          <w:lang w:val="en-IL"/>
        </w:rPr>
        <w:t>הוא פוטנציאל העירור הממוצע של החומר</w:t>
      </w:r>
      <w:r w:rsidR="00C375A1" w:rsidRPr="00C375A1">
        <w:rPr>
          <w:rFonts w:asciiTheme="majorBidi" w:eastAsiaTheme="minorEastAsia" w:hAnsiTheme="majorBidi" w:cstheme="majorBidi"/>
          <w:lang w:val="en-IL"/>
        </w:rPr>
        <w:t xml:space="preserve"> (Mean Excitation Potential)</w:t>
      </w:r>
    </w:p>
    <w:p w14:paraId="29AD1F99" w14:textId="07D8911D" w:rsidR="00C375A1" w:rsidRDefault="003B1D3F" w:rsidP="00C375A1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Z,A</m:t>
        </m:r>
      </m:oMath>
      <w:r w:rsidR="00C375A1" w:rsidRPr="00C375A1">
        <w:rPr>
          <w:rFonts w:asciiTheme="majorBidi" w:eastAsiaTheme="minorEastAsia" w:hAnsiTheme="majorBidi" w:cstheme="majorBidi"/>
          <w:rtl/>
          <w:lang w:val="en-IL"/>
        </w:rPr>
        <w:t xml:space="preserve">הם המספר האטומי והמסה האטומית של החומר בולע </w:t>
      </w:r>
    </w:p>
    <w:p w14:paraId="25B3EFCB" w14:textId="1561BDB6" w:rsidR="009C6295" w:rsidRDefault="009C6295" w:rsidP="009C6295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IL"/>
          </w:rPr>
          <m:t>γ=</m:t>
        </m:r>
        <m:f>
          <m:f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fPr>
          <m:num>
            <m:r>
              <w:rPr>
                <w:rFonts w:ascii="Cambria Math" w:eastAsiaTheme="minorEastAsia" w:hAnsi="Cambria Math" w:cstheme="majorBidi"/>
                <w:lang w:val="en-IL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lang w:val="en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lang w:val="en-IL"/>
                      </w:rPr>
                      <m:t>β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lang w:val="en-IL"/>
                      </w:rPr>
                      <m:t>2</m:t>
                    </m:r>
                  </m:sup>
                </m:sSup>
              </m:e>
            </m:rad>
          </m:den>
        </m:f>
      </m:oMath>
    </w:p>
    <w:p w14:paraId="0325A5B7" w14:textId="4039CB31" w:rsidR="004E1DD4" w:rsidRPr="008B5B9B" w:rsidRDefault="00DB1535" w:rsidP="004E1DD4">
      <w:pPr>
        <w:numPr>
          <w:ilvl w:val="0"/>
          <w:numId w:val="1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lang w:val="en-IL"/>
              </w:rPr>
              <m:t>T</m:t>
            </m: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e>
          <m:sub>
            <m:r>
              <w:rPr>
                <w:rFonts w:ascii="Cambria Math" w:eastAsiaTheme="minorEastAsia" w:hAnsi="Cambria Math" w:cstheme="majorBidi"/>
                <w:lang w:val="en-US"/>
              </w:rPr>
              <m:t>max</m:t>
            </m:r>
          </m:sub>
        </m:sSub>
      </m:oMath>
      <w:r>
        <w:rPr>
          <w:rFonts w:asciiTheme="majorBidi" w:eastAsiaTheme="minorEastAsia" w:hAnsiTheme="majorBidi" w:cstheme="majorBidi"/>
          <w:lang w:val="en-US"/>
        </w:rPr>
        <w:t xml:space="preserve"> </w:t>
      </w:r>
      <w:r w:rsidRPr="008B5B9B">
        <w:rPr>
          <w:rFonts w:asciiTheme="majorBidi" w:eastAsiaTheme="minorEastAsia" w:hAnsiTheme="majorBidi" w:cstheme="majorBidi"/>
          <w:lang w:val="en-IL"/>
        </w:rPr>
        <w:t>:</w:t>
      </w:r>
      <w:r w:rsidR="004E1DD4" w:rsidRPr="008B5B9B">
        <w:rPr>
          <w:rFonts w:asciiTheme="majorBidi" w:eastAsiaTheme="minorEastAsia" w:hAnsiTheme="majorBidi" w:cstheme="majorBidi"/>
          <w:rtl/>
          <w:lang w:val="en-IL"/>
        </w:rPr>
        <w:t>האנרגיה המקסימלית להעברה</w:t>
      </w:r>
      <w:r w:rsidR="004E1DD4" w:rsidRPr="008B5B9B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4E1DD4" w:rsidRPr="008B5B9B">
        <w:rPr>
          <w:rFonts w:asciiTheme="majorBidi" w:eastAsiaTheme="minorEastAsia" w:hAnsiTheme="majorBidi" w:cstheme="majorBidi"/>
          <w:rtl/>
          <w:lang w:val="en-IL"/>
        </w:rPr>
        <w:t>זהו גבול עליון קינמטי. הוא מייצג את כמות האנרגיה המקסימלית שפרוטון פוגע יכול להעביר לאלקטרון חופשי בהתנגשות בודדת</w:t>
      </w:r>
      <w:r w:rsidR="004E1DD4" w:rsidRPr="004E1DD4">
        <w:rPr>
          <w:rFonts w:asciiTheme="majorBidi" w:eastAsiaTheme="minorEastAsia" w:hAnsiTheme="majorBidi" w:cstheme="majorBidi"/>
          <w:lang w:val="en-IL"/>
        </w:rPr>
        <w:t>.</w:t>
      </w:r>
    </w:p>
    <w:p w14:paraId="2B8B3543" w14:textId="7624D446" w:rsidR="00E97E13" w:rsidRDefault="00E97E13" w:rsidP="00E97E13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IL"/>
        </w:rPr>
      </w:pPr>
      <w:r>
        <w:rPr>
          <w:rFonts w:asciiTheme="majorBidi" w:eastAsiaTheme="minorEastAsia" w:hAnsiTheme="majorBidi" w:cstheme="majorBidi" w:hint="cs"/>
          <w:rtl/>
          <w:lang w:val="en-IL"/>
        </w:rPr>
        <w:t xml:space="preserve">ניתן לכתוב את צד ימין של המשוואה בצורה התלויה בצורה מפורשת ב </w:t>
      </w:r>
      <w:r>
        <w:rPr>
          <w:rFonts w:asciiTheme="majorBidi" w:eastAsiaTheme="minorEastAsia" w:hAnsiTheme="majorBidi" w:cstheme="majorBidi"/>
          <w:lang w:val="en-IL"/>
        </w:rPr>
        <w:t>E</w:t>
      </w:r>
      <w:r>
        <w:rPr>
          <w:rFonts w:asciiTheme="majorBidi" w:eastAsiaTheme="minorEastAsia" w:hAnsiTheme="majorBidi" w:cstheme="majorBidi" w:hint="cs"/>
          <w:rtl/>
          <w:lang w:val="en-IL"/>
        </w:rPr>
        <w:t xml:space="preserve"> וכך לקבל משוואה דיפרנציאלית רגילה על </w:t>
      </w:r>
      <w:r>
        <w:rPr>
          <w:rFonts w:asciiTheme="majorBidi" w:eastAsiaTheme="minorEastAsia" w:hAnsiTheme="majorBidi" w:cstheme="majorBidi"/>
          <w:lang w:val="en-IL"/>
        </w:rPr>
        <w:t>E</w:t>
      </w:r>
      <w:r>
        <w:rPr>
          <w:rFonts w:asciiTheme="majorBidi" w:eastAsiaTheme="minorEastAsia" w:hAnsiTheme="majorBidi" w:cstheme="majorBidi" w:hint="cs"/>
          <w:rtl/>
          <w:lang w:val="en-IL"/>
        </w:rPr>
        <w:t>:</w:t>
      </w:r>
    </w:p>
    <w:p w14:paraId="0DC3FFF3" w14:textId="7BAB8FCD" w:rsidR="00E97E13" w:rsidRPr="008B637F" w:rsidRDefault="008B637F" w:rsidP="00E97E13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d</m:t>
              </m:r>
              <m:r>
                <w:rPr>
                  <w:rFonts w:ascii="Cambria Math" w:hAnsi="Cambria Math" w:cstheme="majorBidi"/>
                </w:rPr>
                <m:t>E</m:t>
              </m:r>
            </m:num>
            <m:den>
              <m:r>
                <w:rPr>
                  <w:rFonts w:ascii="Cambria Math" w:hAnsi="Cambria Math" w:cstheme="majorBidi"/>
                </w:rPr>
                <m:t>dx</m:t>
              </m:r>
            </m:den>
          </m:f>
          <m:r>
            <w:rPr>
              <w:rFonts w:ascii="Cambria Math" w:eastAsiaTheme="minorEastAsia" w:hAnsi="Cambria Math" w:cstheme="majorBidi"/>
              <w:lang w:val="en-IL"/>
            </w:rPr>
            <m:t>=</m:t>
          </m:r>
          <m:r>
            <w:rPr>
              <w:rFonts w:ascii="Cambria Math" w:eastAsiaTheme="minorEastAsia" w:hAnsi="Cambria Math" w:cstheme="majorBidi"/>
              <w:lang w:val="en-IL"/>
            </w:rPr>
            <m:t>-</m:t>
          </m:r>
          <m:r>
            <w:rPr>
              <w:rFonts w:ascii="Cambria Math" w:eastAsiaTheme="minorEastAsia" w:hAnsi="Cambria Math" w:cstheme="majorBidi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E</m:t>
              </m:r>
            </m:e>
          </m:d>
        </m:oMath>
      </m:oMathPara>
    </w:p>
    <w:p w14:paraId="27BBE2BE" w14:textId="55CD0DB7" w:rsidR="00B60374" w:rsidRDefault="00B60374" w:rsidP="00B60374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w:r w:rsidRPr="00B60374">
        <w:rPr>
          <w:rFonts w:asciiTheme="majorBidi" w:eastAsiaTheme="minorEastAsia" w:hAnsiTheme="majorBidi" w:cstheme="majorBidi"/>
          <w:rtl/>
          <w:lang w:val="en-IL"/>
        </w:rPr>
        <w:t xml:space="preserve">כאשר </w:t>
      </w:r>
      <m:oMath>
        <m:r>
          <w:rPr>
            <w:rFonts w:ascii="Cambria Math" w:eastAsiaTheme="minorEastAsia" w:hAnsi="Cambria Math" w:cstheme="majorBidi"/>
            <w:lang w:val="en-IL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IL"/>
              </w:rPr>
              <m:t>E</m:t>
            </m:r>
          </m:e>
        </m:d>
      </m:oMath>
      <w:r>
        <w:rPr>
          <w:rFonts w:asciiTheme="majorBidi" w:eastAsiaTheme="minorEastAsia" w:hAnsiTheme="majorBidi" w:cstheme="majorBidi"/>
          <w:lang w:val="en-IL"/>
        </w:rPr>
        <w:t xml:space="preserve"> </w:t>
      </w:r>
      <w:r w:rsidRPr="00B60374">
        <w:rPr>
          <w:rFonts w:asciiTheme="majorBidi" w:eastAsiaTheme="minorEastAsia" w:hAnsiTheme="majorBidi" w:cstheme="majorBidi"/>
          <w:rtl/>
          <w:lang w:val="en-IL"/>
        </w:rPr>
        <w:t>היא פונקציה חיובית</w:t>
      </w:r>
      <w:r w:rsidR="006F7992">
        <w:rPr>
          <w:rFonts w:asciiTheme="majorBidi" w:eastAsiaTheme="minorEastAsia" w:hAnsiTheme="majorBidi" w:cstheme="majorBidi" w:hint="cs"/>
          <w:rtl/>
          <w:lang w:val="en-IL"/>
        </w:rPr>
        <w:t xml:space="preserve"> ו</w:t>
      </w:r>
      <w:r w:rsidRPr="00B60374">
        <w:rPr>
          <w:rFonts w:asciiTheme="majorBidi" w:eastAsiaTheme="minorEastAsia" w:hAnsiTheme="majorBidi" w:cstheme="majorBidi"/>
          <w:rtl/>
          <w:lang w:val="en-IL"/>
        </w:rPr>
        <w:t>לא ליניארית</w:t>
      </w:r>
      <w:r w:rsidR="006F7992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Pr="00B60374">
        <w:rPr>
          <w:rFonts w:asciiTheme="majorBidi" w:eastAsiaTheme="minorEastAsia" w:hAnsiTheme="majorBidi" w:cstheme="majorBidi"/>
          <w:rtl/>
          <w:lang w:val="en-IL"/>
        </w:rPr>
        <w:t>שמתארת את כוח העצירה</w:t>
      </w:r>
      <w:r w:rsidRPr="00B60374">
        <w:rPr>
          <w:rFonts w:asciiTheme="majorBidi" w:eastAsiaTheme="minorEastAsia" w:hAnsiTheme="majorBidi" w:cstheme="majorBidi"/>
          <w:lang w:val="en-IL"/>
        </w:rPr>
        <w:t>.</w:t>
      </w:r>
    </w:p>
    <w:p w14:paraId="643D6712" w14:textId="293B000C" w:rsidR="00C41AD0" w:rsidRDefault="00C41AD0" w:rsidP="00C41AD0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IL"/>
        </w:rPr>
      </w:pPr>
      <w:r>
        <w:rPr>
          <w:rFonts w:asciiTheme="majorBidi" w:eastAsiaTheme="minorEastAsia" w:hAnsiTheme="majorBidi" w:cstheme="majorBidi" w:hint="cs"/>
          <w:rtl/>
          <w:lang w:val="en-IL"/>
        </w:rPr>
        <w:t>תכונות של המשוואה:</w:t>
      </w:r>
    </w:p>
    <w:p w14:paraId="231FFB03" w14:textId="5C58B809" w:rsidR="00C41AD0" w:rsidRDefault="005F2946" w:rsidP="00112034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US"/>
        </w:rPr>
      </w:pPr>
      <w:r w:rsidRPr="00112034">
        <w:rPr>
          <w:rFonts w:asciiTheme="majorBidi" w:eastAsiaTheme="minorEastAsia" w:hAnsiTheme="majorBidi" w:cstheme="majorBidi" w:hint="cs"/>
          <w:rtl/>
          <w:lang w:val="en-IL"/>
        </w:rPr>
        <w:t xml:space="preserve">סינגולריות: כאשר </w:t>
      </w:r>
      <m:oMath>
        <m:r>
          <w:rPr>
            <w:rFonts w:ascii="Cambria Math" w:eastAsiaTheme="minorEastAsia" w:hAnsi="Cambria Math" w:cstheme="majorBidi"/>
            <w:lang w:val="en-IL"/>
          </w:rPr>
          <m:t>E→0</m:t>
        </m:r>
      </m:oMath>
      <w:r w:rsidRPr="00112034">
        <w:rPr>
          <w:rFonts w:asciiTheme="majorBidi" w:eastAsiaTheme="minorEastAsia" w:hAnsiTheme="majorBidi" w:cstheme="majorBidi" w:hint="cs"/>
          <w:rtl/>
          <w:lang w:val="en-IL"/>
        </w:rPr>
        <w:t xml:space="preserve"> אז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fPr>
          <m:num>
            <m:r>
              <w:rPr>
                <w:rFonts w:ascii="Cambria Math" w:hAnsi="Cambria Math" w:cstheme="majorBidi"/>
              </w:rPr>
              <m:t>dE</m:t>
            </m:r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x</m:t>
                </m:r>
              </m:e>
            </m:d>
          </m:num>
          <m:den>
            <m:r>
              <w:rPr>
                <w:rFonts w:ascii="Cambria Math" w:hAnsi="Cambria Math" w:cstheme="majorBidi"/>
              </w:rPr>
              <m:t>dx</m:t>
            </m:r>
          </m:den>
        </m:f>
        <m:r>
          <w:rPr>
            <w:rFonts w:ascii="Cambria Math" w:eastAsiaTheme="minorEastAsia" w:hAnsi="Cambria Math" w:cstheme="majorBidi"/>
            <w:lang w:val="en-IL"/>
          </w:rPr>
          <m:t>→∞</m:t>
        </m:r>
      </m:oMath>
      <w:r w:rsidR="00746CCB" w:rsidRPr="00112034">
        <w:rPr>
          <w:rFonts w:asciiTheme="majorBidi" w:eastAsiaTheme="minorEastAsia" w:hAnsiTheme="majorBidi" w:cstheme="majorBidi" w:hint="cs"/>
          <w:rtl/>
          <w:lang w:val="en-US"/>
        </w:rPr>
        <w:t xml:space="preserve"> בגלל תלות ב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Bidi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theme="majorBidi"/>
                    <w:lang w:val="en-US"/>
                  </w:rPr>
                  <m:t>2</m:t>
                </m:r>
              </m:sup>
            </m:sSup>
          </m:den>
        </m:f>
      </m:oMath>
      <w:r w:rsidR="00746CCB" w:rsidRPr="00112034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DE35A9" w:rsidRPr="00112034">
        <w:rPr>
          <w:rFonts w:asciiTheme="majorBidi" w:eastAsiaTheme="minorEastAsia" w:hAnsiTheme="majorBidi" w:cstheme="majorBidi" w:hint="cs"/>
          <w:rtl/>
          <w:lang w:val="en-US"/>
        </w:rPr>
        <w:t>. כלומר כש</w:t>
      </w:r>
      <w:r w:rsidR="00DE35A9" w:rsidRPr="00112034">
        <w:rPr>
          <w:rFonts w:asciiTheme="majorBidi" w:eastAsiaTheme="minorEastAsia" w:hAnsiTheme="majorBidi" w:cstheme="majorBidi"/>
          <w:rtl/>
          <w:lang w:val="en-US"/>
        </w:rPr>
        <w:t>הפרוטון נעצר, הנגזרת שואפת לאינסוף</w:t>
      </w:r>
      <w:r w:rsidR="00DE35A9" w:rsidRPr="00112034">
        <w:rPr>
          <w:rFonts w:asciiTheme="majorBidi" w:eastAsiaTheme="minorEastAsia" w:hAnsiTheme="majorBidi" w:cstheme="majorBidi" w:hint="cs"/>
          <w:rtl/>
          <w:lang w:val="en-US"/>
        </w:rPr>
        <w:t xml:space="preserve">. </w:t>
      </w:r>
      <w:r w:rsidR="001E7183" w:rsidRPr="00112034">
        <w:rPr>
          <w:rFonts w:asciiTheme="majorBidi" w:eastAsiaTheme="minorEastAsia" w:hAnsiTheme="majorBidi" w:cstheme="majorBidi"/>
          <w:rtl/>
          <w:lang w:val="en-US"/>
        </w:rPr>
        <w:t>משמעות חישובית</w:t>
      </w:r>
      <w:r w:rsidR="001E7183" w:rsidRPr="00112034">
        <w:rPr>
          <w:rFonts w:asciiTheme="majorBidi" w:eastAsiaTheme="minorEastAsia" w:hAnsiTheme="majorBidi" w:cstheme="majorBidi"/>
          <w:lang w:val="en-US"/>
        </w:rPr>
        <w:t xml:space="preserve">: </w:t>
      </w:r>
      <w:r w:rsidR="001E7183" w:rsidRPr="00112034">
        <w:rPr>
          <w:rFonts w:asciiTheme="majorBidi" w:eastAsiaTheme="minorEastAsia" w:hAnsiTheme="majorBidi" w:cstheme="majorBidi"/>
          <w:rtl/>
          <w:lang w:val="en-US"/>
        </w:rPr>
        <w:t>אם תנסה לפתור את זה עם שיטת אוילר פשוטה, תקבל אי-יציבות נומרית בדיוק בצעד האחרון</w:t>
      </w:r>
      <w:r w:rsidR="001E7183" w:rsidRPr="00112034">
        <w:rPr>
          <w:rFonts w:asciiTheme="majorBidi" w:eastAsiaTheme="minorEastAsia" w:hAnsiTheme="majorBidi" w:cstheme="majorBidi"/>
          <w:lang w:val="en-US"/>
        </w:rPr>
        <w:t xml:space="preserve"> (Bragg Peak). </w:t>
      </w:r>
      <w:r w:rsidR="003F60A5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1E7183" w:rsidRPr="00112034">
        <w:rPr>
          <w:rFonts w:asciiTheme="majorBidi" w:eastAsiaTheme="minorEastAsia" w:hAnsiTheme="majorBidi" w:cstheme="majorBidi"/>
          <w:rtl/>
          <w:lang w:val="en-US"/>
        </w:rPr>
        <w:t>בסימולציות אמיתיות, מגדירים "אנרגיית סף</w:t>
      </w:r>
      <w:r w:rsidR="001E7183" w:rsidRPr="00112034">
        <w:rPr>
          <w:rFonts w:asciiTheme="majorBidi" w:eastAsiaTheme="minorEastAsia" w:hAnsiTheme="majorBidi" w:cstheme="majorBidi"/>
          <w:lang w:val="en-US"/>
        </w:rPr>
        <w:t xml:space="preserve">" (Cut-off energy) </w:t>
      </w:r>
      <w:r w:rsidR="001E7183" w:rsidRPr="00112034">
        <w:rPr>
          <w:rFonts w:asciiTheme="majorBidi" w:eastAsiaTheme="minorEastAsia" w:hAnsiTheme="majorBidi" w:cstheme="majorBidi"/>
          <w:rtl/>
          <w:lang w:val="en-US"/>
        </w:rPr>
        <w:t>שמתחתיה מניחים שהחלקיק נעצר מיידית, או שמשתמשים בצעד זמן אדפטיבי</w:t>
      </w:r>
      <w:r w:rsidR="001E7183" w:rsidRPr="00112034">
        <w:rPr>
          <w:rFonts w:asciiTheme="majorBidi" w:eastAsiaTheme="minorEastAsia" w:hAnsiTheme="majorBidi" w:cstheme="majorBidi" w:hint="cs"/>
          <w:rtl/>
          <w:lang w:val="en-US"/>
        </w:rPr>
        <w:t xml:space="preserve">. </w:t>
      </w:r>
    </w:p>
    <w:p w14:paraId="7C93E6C3" w14:textId="7AE9F098" w:rsidR="00237EE3" w:rsidRPr="00112034" w:rsidRDefault="00237EE3" w:rsidP="00237EE3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  <w:r>
        <w:rPr>
          <w:rFonts w:asciiTheme="majorBidi" w:eastAsiaTheme="minorEastAsia" w:hAnsiTheme="majorBidi" w:cstheme="majorBidi" w:hint="cs"/>
          <w:rtl/>
          <w:lang w:val="en-US"/>
        </w:rPr>
        <w:t xml:space="preserve">תלות במיקום: אם התווך לא הומוגני אז </w:t>
      </w:r>
      <m:oMath>
        <m:r>
          <w:rPr>
            <w:rFonts w:ascii="Cambria Math" w:eastAsiaTheme="minorEastAsia" w:hAnsi="Cambria Math" w:cs="Cambria Math" w:hint="cs"/>
            <w:rtl/>
            <w:lang w:val="en-US"/>
          </w:rPr>
          <m:t>ρ</m:t>
        </m:r>
        <m:r>
          <w:rPr>
            <w:rFonts w:ascii="Cambria Math" w:eastAsiaTheme="minorEastAsia" w:hAnsi="Cambria Math" w:cstheme="majorBidi"/>
            <w:lang w:val="en-US"/>
          </w:rPr>
          <m:t>(x)</m:t>
        </m:r>
      </m:oMath>
      <w:r w:rsidR="0072068C">
        <w:rPr>
          <w:rFonts w:asciiTheme="majorBidi" w:eastAsiaTheme="minorEastAsia" w:hAnsiTheme="majorBidi" w:cstheme="majorBidi" w:hint="cs"/>
          <w:rtl/>
          <w:lang w:val="en-US"/>
        </w:rPr>
        <w:t xml:space="preserve"> . כמו כן </w:t>
      </w:r>
      <m:oMath>
        <m:r>
          <w:rPr>
            <w:rFonts w:ascii="Cambria Math" w:eastAsiaTheme="minorEastAsia" w:hAnsi="Cambria Math" w:cstheme="majorBidi"/>
            <w:lang w:val="en-US"/>
          </w:rPr>
          <m:t>Z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x</m:t>
            </m:r>
          </m:e>
        </m:d>
      </m:oMath>
      <w:r w:rsidR="00282CE3">
        <w:rPr>
          <w:rFonts w:asciiTheme="majorBidi" w:eastAsiaTheme="minorEastAsia" w:hAnsiTheme="majorBidi" w:cstheme="majorBidi" w:hint="cs"/>
          <w:rtl/>
          <w:lang w:val="en-US"/>
        </w:rPr>
        <w:t xml:space="preserve"> כתלות בהרכב החומר. </w:t>
      </w:r>
    </w:p>
    <w:p w14:paraId="695F2FC6" w14:textId="77777777" w:rsidR="001E7183" w:rsidRDefault="001E7183" w:rsidP="001E7183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</w:p>
    <w:p w14:paraId="0C695C17" w14:textId="27424F3B" w:rsidR="00E0042B" w:rsidRDefault="00EF3918" w:rsidP="00E0042B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8"/>
          <w:szCs w:val="28"/>
          <w:rtl/>
          <w:lang w:val="en-US"/>
        </w:rPr>
      </w:pPr>
      <w:r w:rsidRPr="00995EEF">
        <w:rPr>
          <w:rFonts w:asciiTheme="majorBidi" w:eastAsiaTheme="minorEastAsia" w:hAnsiTheme="majorBidi" w:cstheme="majorBidi" w:hint="cs"/>
          <w:sz w:val="28"/>
          <w:szCs w:val="28"/>
          <w:rtl/>
          <w:lang w:val="en-US"/>
        </w:rPr>
        <w:lastRenderedPageBreak/>
        <w:t>מערכת תכנון הטיפול (</w:t>
      </w:r>
      <w:r w:rsidRPr="00995EEF">
        <w:rPr>
          <w:rFonts w:asciiTheme="majorBidi" w:eastAsiaTheme="minorEastAsia" w:hAnsiTheme="majorBidi" w:cstheme="majorBidi"/>
          <w:sz w:val="28"/>
          <w:szCs w:val="28"/>
          <w:lang w:val="en-US"/>
        </w:rPr>
        <w:t>Treatment planning system, TPS</w:t>
      </w:r>
      <w:r w:rsidRPr="00995EEF">
        <w:rPr>
          <w:rFonts w:asciiTheme="majorBidi" w:eastAsiaTheme="minorEastAsia" w:hAnsiTheme="majorBidi" w:cstheme="majorBidi" w:hint="cs"/>
          <w:sz w:val="28"/>
          <w:szCs w:val="28"/>
          <w:rtl/>
          <w:lang w:val="en-US"/>
        </w:rPr>
        <w:t>)</w:t>
      </w:r>
    </w:p>
    <w:p w14:paraId="28B6CD13" w14:textId="77777777" w:rsidR="00995EEF" w:rsidRDefault="00995EEF" w:rsidP="00995EEF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8"/>
          <w:szCs w:val="28"/>
          <w:rtl/>
          <w:lang w:val="en-US"/>
        </w:rPr>
      </w:pPr>
    </w:p>
    <w:p w14:paraId="352A47A2" w14:textId="6C4BA3F9" w:rsidR="00E36009" w:rsidRPr="0046443E" w:rsidRDefault="0046443E" w:rsidP="0046443E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w:r w:rsidRPr="007B1CB4">
        <w:rPr>
          <w:rFonts w:asciiTheme="majorBidi" w:eastAsiaTheme="minorEastAsia" w:hAnsiTheme="majorBidi" w:cstheme="majorBidi" w:hint="cs"/>
          <w:u w:val="single"/>
          <w:rtl/>
          <w:lang w:val="en-US"/>
        </w:rPr>
        <w:t xml:space="preserve">גישה אנליטית מול גישת </w:t>
      </w:r>
      <w:r w:rsidRPr="007B1CB4">
        <w:rPr>
          <w:rFonts w:asciiTheme="majorBidi" w:eastAsiaTheme="minorEastAsia" w:hAnsiTheme="majorBidi" w:cstheme="majorBidi"/>
          <w:u w:val="single"/>
          <w:lang w:val="en-US"/>
        </w:rPr>
        <w:t>MC</w:t>
      </w:r>
      <w:r w:rsidRPr="007B1CB4">
        <w:rPr>
          <w:rFonts w:asciiTheme="majorBidi" w:eastAsiaTheme="minorEastAsia" w:hAnsiTheme="majorBidi" w:cstheme="majorBidi" w:hint="cs"/>
          <w:u w:val="single"/>
          <w:rtl/>
          <w:lang w:val="en-US"/>
        </w:rPr>
        <w:t>: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A96274" w:rsidRPr="00A96274">
        <w:rPr>
          <w:rFonts w:asciiTheme="majorBidi" w:eastAsiaTheme="minorEastAsia" w:hAnsiTheme="majorBidi" w:cstheme="majorBidi"/>
          <w:rtl/>
          <w:lang w:val="en-US"/>
        </w:rPr>
        <w:t>אם הגישה האנליטית</w:t>
      </w:r>
      <w:r w:rsidR="00A96274" w:rsidRPr="00A96274">
        <w:rPr>
          <w:rFonts w:asciiTheme="majorBidi" w:eastAsiaTheme="minorEastAsia" w:hAnsiTheme="majorBidi" w:cstheme="majorBidi"/>
          <w:lang w:val="en-US"/>
        </w:rPr>
        <w:t xml:space="preserve"> (Pencil Beam) </w:t>
      </w:r>
      <w:r w:rsidR="00A96274" w:rsidRPr="00A96274">
        <w:rPr>
          <w:rFonts w:asciiTheme="majorBidi" w:eastAsiaTheme="minorEastAsia" w:hAnsiTheme="majorBidi" w:cstheme="majorBidi"/>
          <w:rtl/>
          <w:lang w:val="en-US"/>
        </w:rPr>
        <w:t>מנסה לפתור משוואות עבור "האלומה הממוצעת</w:t>
      </w:r>
      <w:r w:rsidR="00A96274" w:rsidRPr="00A96274">
        <w:rPr>
          <w:rFonts w:asciiTheme="majorBidi" w:eastAsiaTheme="minorEastAsia" w:hAnsiTheme="majorBidi" w:cstheme="majorBidi"/>
          <w:lang w:val="en-US"/>
        </w:rPr>
        <w:t>"</w:t>
      </w:r>
      <w:r w:rsidR="00A96274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A96274" w:rsidRPr="00A96274">
        <w:rPr>
          <w:rFonts w:asciiTheme="majorBidi" w:eastAsiaTheme="minorEastAsia" w:hAnsiTheme="majorBidi" w:cstheme="majorBidi"/>
          <w:rtl/>
          <w:lang w:val="en-US"/>
        </w:rPr>
        <w:t>(מבוסס על משוואות דיפרנציאליות רציפות), גישת מונטה קרלו מדמה את ההיסטוריה האישית של כל פרוטון ופרוטון בנפרד</w:t>
      </w:r>
      <w:r w:rsidR="00A96274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3A70C4">
        <w:rPr>
          <w:rFonts w:asciiTheme="majorBidi" w:eastAsiaTheme="minorEastAsia" w:hAnsiTheme="majorBidi" w:cstheme="majorBidi" w:hint="cs"/>
          <w:rtl/>
          <w:lang w:val="en-US"/>
        </w:rPr>
        <w:t>,</w:t>
      </w:r>
      <w:r w:rsidR="00A96274" w:rsidRPr="00A96274">
        <w:rPr>
          <w:rFonts w:asciiTheme="majorBidi" w:eastAsiaTheme="minorEastAsia" w:hAnsiTheme="majorBidi" w:cstheme="majorBidi"/>
          <w:lang w:val="en-US"/>
        </w:rPr>
        <w:t xml:space="preserve"> </w:t>
      </w:r>
      <w:r w:rsidR="00A96274" w:rsidRPr="00A96274">
        <w:rPr>
          <w:rFonts w:asciiTheme="majorBidi" w:eastAsiaTheme="minorEastAsia" w:hAnsiTheme="majorBidi" w:cstheme="majorBidi"/>
          <w:rtl/>
          <w:lang w:val="en-US"/>
        </w:rPr>
        <w:t>כאילו אנחנו משחקים במשחק מזל ("קוביות") בכל צעד שהפרוטון עושה</w:t>
      </w:r>
      <w:r w:rsidR="00A96274" w:rsidRPr="00A96274">
        <w:rPr>
          <w:rFonts w:asciiTheme="majorBidi" w:eastAsiaTheme="minorEastAsia" w:hAnsiTheme="majorBidi" w:cstheme="majorBidi"/>
          <w:lang w:val="en-US"/>
        </w:rPr>
        <w:t>.</w:t>
      </w:r>
      <w:r w:rsidR="00E36009" w:rsidRPr="00E36009">
        <w:rPr>
          <w:rFonts w:asciiTheme="majorBidi" w:eastAsiaTheme="minorEastAsia" w:hAnsiTheme="majorBidi" w:cstheme="majorBidi"/>
          <w:rtl/>
          <w:lang w:val="en-US"/>
        </w:rPr>
        <w:t xml:space="preserve"> </w:t>
      </w:r>
      <w:r w:rsidR="00E36009" w:rsidRPr="00E36009">
        <w:rPr>
          <w:rFonts w:asciiTheme="majorBidi" w:eastAsiaTheme="minorEastAsia" w:hAnsiTheme="majorBidi" w:cstheme="majorBidi" w:hint="cs"/>
          <w:rtl/>
          <w:lang w:val="en-US"/>
        </w:rPr>
        <w:t>ב</w:t>
      </w:r>
      <w:r w:rsidR="00E36009" w:rsidRPr="00E36009">
        <w:rPr>
          <w:rFonts w:asciiTheme="majorBidi" w:eastAsiaTheme="minorEastAsia" w:hAnsiTheme="majorBidi" w:cstheme="majorBidi"/>
          <w:rtl/>
          <w:lang w:val="en-US"/>
        </w:rPr>
        <w:t>מקום לשאול: "מהי האנרגיה הממוצעת של האלומה בעומק</w:t>
      </w:r>
      <w:r w:rsidR="00E36009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m:oMath>
        <m:r>
          <w:rPr>
            <w:rFonts w:ascii="Cambria Math" w:eastAsiaTheme="minorEastAsia" w:hAnsi="Cambria Math" w:cstheme="majorBidi"/>
            <w:lang w:val="en-US"/>
          </w:rPr>
          <m:t>z</m:t>
        </m:r>
      </m:oMath>
      <w:r w:rsidR="00E36009">
        <w:rPr>
          <w:rFonts w:asciiTheme="majorBidi" w:eastAsiaTheme="minorEastAsia" w:hAnsiTheme="majorBidi" w:cstheme="majorBidi" w:hint="cs"/>
          <w:rtl/>
          <w:lang w:val="en-US"/>
        </w:rPr>
        <w:t xml:space="preserve"> ?</w:t>
      </w:r>
      <w:r w:rsidR="00E36009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E36009" w:rsidRPr="00E36009">
        <w:rPr>
          <w:rFonts w:asciiTheme="majorBidi" w:eastAsiaTheme="minorEastAsia" w:hAnsiTheme="majorBidi" w:cstheme="majorBidi"/>
          <w:rtl/>
          <w:lang w:val="en-US"/>
        </w:rPr>
        <w:t>אנחנו שואלים: "בוא ניקח פרוטון מספר #1,402, נזרוק אותו לתוך הגוף, ונטיל מטבע בכל ננו-שנייה כדי לראות במה הוא התנגש ולאן הוא עף</w:t>
      </w:r>
      <w:r w:rsidR="00E36009" w:rsidRPr="00E36009">
        <w:rPr>
          <w:rFonts w:asciiTheme="majorBidi" w:eastAsiaTheme="minorEastAsia" w:hAnsiTheme="majorBidi" w:cstheme="majorBidi"/>
          <w:lang w:val="en-IL"/>
        </w:rPr>
        <w:t>."</w:t>
      </w:r>
      <w:r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E36009" w:rsidRPr="00E36009">
        <w:rPr>
          <w:rFonts w:asciiTheme="majorBidi" w:eastAsiaTheme="minorEastAsia" w:hAnsiTheme="majorBidi" w:cstheme="majorBidi"/>
          <w:rtl/>
          <w:lang w:val="en-US"/>
        </w:rPr>
        <w:t xml:space="preserve">אנחנו חוזרים על הניסוי הזה מיליוני פעמים (עבור מיליוני פרוטונים). לפי </w:t>
      </w:r>
      <w:r w:rsidR="00E36009" w:rsidRPr="0046443E">
        <w:rPr>
          <w:rFonts w:asciiTheme="majorBidi" w:eastAsiaTheme="minorEastAsia" w:hAnsiTheme="majorBidi" w:cstheme="majorBidi"/>
          <w:rtl/>
          <w:lang w:val="en-US"/>
        </w:rPr>
        <w:t>חוק המספרים הגדולים</w:t>
      </w:r>
      <w:r w:rsidR="00E36009" w:rsidRPr="0046443E">
        <w:rPr>
          <w:rFonts w:asciiTheme="majorBidi" w:eastAsiaTheme="minorEastAsia" w:hAnsiTheme="majorBidi" w:cstheme="majorBidi"/>
          <w:lang w:val="en-US"/>
        </w:rPr>
        <w:t>,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="00E36009" w:rsidRPr="00E36009">
        <w:rPr>
          <w:rFonts w:asciiTheme="majorBidi" w:eastAsiaTheme="minorEastAsia" w:hAnsiTheme="majorBidi" w:cstheme="majorBidi"/>
          <w:rtl/>
          <w:lang w:val="en-US"/>
        </w:rPr>
        <w:t>סכום כל המסלולים האקראיים הללו יתכנס לפתרון הפיזיקלי המדויק של התפלגות המנה</w:t>
      </w:r>
      <w:r w:rsidR="00E36009" w:rsidRPr="0046443E">
        <w:rPr>
          <w:rFonts w:asciiTheme="majorBidi" w:eastAsiaTheme="minorEastAsia" w:hAnsiTheme="majorBidi" w:cstheme="majorBidi"/>
          <w:lang w:val="en-US"/>
        </w:rPr>
        <w:t>.</w:t>
      </w:r>
    </w:p>
    <w:p w14:paraId="773BC4BB" w14:textId="320AE6E5" w:rsidR="00F0397D" w:rsidRDefault="00F0397D" w:rsidP="00A96274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US"/>
        </w:rPr>
      </w:pPr>
    </w:p>
    <w:p w14:paraId="263E1BB4" w14:textId="77777777" w:rsidR="00E36009" w:rsidRPr="00A96274" w:rsidRDefault="00E36009" w:rsidP="00E36009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</w:p>
    <w:p w14:paraId="246B06B9" w14:textId="5754E194" w:rsidR="00995EEF" w:rsidRDefault="001F760B" w:rsidP="00995EEF">
      <w:pPr>
        <w:bidi/>
        <w:spacing w:line="360" w:lineRule="auto"/>
        <w:jc w:val="both"/>
        <w:rPr>
          <w:rFonts w:asciiTheme="majorBidi" w:eastAsiaTheme="minorEastAsia" w:hAnsiTheme="majorBidi" w:cstheme="majorBidi"/>
          <w:sz w:val="28"/>
          <w:szCs w:val="28"/>
          <w:rtl/>
          <w:lang w:val="en-US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val="en-US"/>
        </w:rPr>
        <w:t>הגישה האנליטית (</w:t>
      </w:r>
      <w:r>
        <w:rPr>
          <w:rFonts w:asciiTheme="majorBidi" w:eastAsiaTheme="minorEastAsia" w:hAnsiTheme="majorBidi" w:cstheme="majorBidi"/>
          <w:sz w:val="28"/>
          <w:szCs w:val="28"/>
          <w:lang w:val="en-US"/>
        </w:rPr>
        <w:t>pencil beam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val="en-US"/>
        </w:rPr>
        <w:t>)</w:t>
      </w:r>
    </w:p>
    <w:p w14:paraId="279A3F23" w14:textId="21DA6C23" w:rsidR="0043290F" w:rsidRPr="00701B69" w:rsidRDefault="0043290F" w:rsidP="007413EA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US"/>
        </w:rPr>
      </w:pPr>
      <w:r w:rsidRPr="003E6990">
        <w:rPr>
          <w:rFonts w:asciiTheme="majorBidi" w:eastAsiaTheme="minorEastAsia" w:hAnsiTheme="majorBidi" w:cstheme="majorBidi"/>
          <w:rtl/>
          <w:lang w:val="en-US"/>
        </w:rPr>
        <w:t>שלב 1: חישוב עומק שקול למים</w:t>
      </w:r>
      <w:r w:rsidRPr="003E6990">
        <w:rPr>
          <w:rFonts w:asciiTheme="majorBidi" w:eastAsiaTheme="minorEastAsia" w:hAnsiTheme="majorBidi" w:cstheme="majorBidi"/>
          <w:lang w:val="en-US"/>
        </w:rPr>
        <w:t xml:space="preserve"> (WEPL)</w:t>
      </w:r>
      <w:r w:rsidR="00701B69">
        <w:rPr>
          <w:rFonts w:asciiTheme="majorBidi" w:eastAsiaTheme="minorEastAsia" w:hAnsiTheme="majorBidi" w:cstheme="majorBidi" w:hint="cs"/>
          <w:rtl/>
          <w:lang w:val="en-US"/>
        </w:rPr>
        <w:t xml:space="preserve"> : </w:t>
      </w:r>
      <w:r w:rsidRPr="0043290F">
        <w:rPr>
          <w:rFonts w:asciiTheme="majorBidi" w:eastAsiaTheme="minorEastAsia" w:hAnsiTheme="majorBidi" w:cstheme="majorBidi"/>
          <w:rtl/>
          <w:lang w:val="en-US"/>
        </w:rPr>
        <w:t>זוהי ליבת האלגוריתם</w:t>
      </w:r>
      <w:r w:rsidRPr="0043290F">
        <w:rPr>
          <w:rFonts w:asciiTheme="majorBidi" w:eastAsiaTheme="minorEastAsia" w:hAnsiTheme="majorBidi" w:cstheme="majorBidi"/>
          <w:lang w:val="en-IL"/>
        </w:rPr>
        <w:t xml:space="preserve">. </w:t>
      </w:r>
      <w:r w:rsidRPr="0043290F">
        <w:rPr>
          <w:rFonts w:asciiTheme="majorBidi" w:eastAsiaTheme="minorEastAsia" w:hAnsiTheme="majorBidi" w:cstheme="majorBidi"/>
          <w:rtl/>
          <w:lang w:val="en-US"/>
        </w:rPr>
        <w:t>מכיוון שמשוואת בתה-בלוך מסובכת לפתרון בזמן אמת עבור כל ווקסל</w:t>
      </w:r>
      <w:r w:rsidRPr="0043290F">
        <w:rPr>
          <w:rFonts w:asciiTheme="majorBidi" w:eastAsiaTheme="minorEastAsia" w:hAnsiTheme="majorBidi" w:cstheme="majorBidi"/>
          <w:lang w:val="en-IL"/>
        </w:rPr>
        <w:t xml:space="preserve"> (Voxel) </w:t>
      </w:r>
      <w:r w:rsidRPr="0043290F">
        <w:rPr>
          <w:rFonts w:asciiTheme="majorBidi" w:eastAsiaTheme="minorEastAsia" w:hAnsiTheme="majorBidi" w:cstheme="majorBidi"/>
          <w:rtl/>
          <w:lang w:val="en-US"/>
        </w:rPr>
        <w:t>בגוף, אנחנו עושים טריק: אנחנו ממירים את הגוף המורכב של המטופל ל"בריכת מים וירטואלית</w:t>
      </w:r>
      <w:r w:rsidRPr="0043290F">
        <w:rPr>
          <w:rFonts w:asciiTheme="majorBidi" w:eastAsiaTheme="minorEastAsia" w:hAnsiTheme="majorBidi" w:cstheme="majorBidi"/>
          <w:lang w:val="en-IL"/>
        </w:rPr>
        <w:t>".</w:t>
      </w:r>
    </w:p>
    <w:p w14:paraId="13DF43F3" w14:textId="1DA79D0E" w:rsidR="00C866A5" w:rsidRPr="00995649" w:rsidRDefault="00C866A5" w:rsidP="00995649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US"/>
        </w:rPr>
      </w:pPr>
      <w:r w:rsidRPr="00C866A5">
        <w:rPr>
          <w:rFonts w:asciiTheme="majorBidi" w:eastAsiaTheme="minorEastAsia" w:hAnsiTheme="majorBidi" w:cstheme="majorBidi"/>
          <w:rtl/>
          <w:lang w:val="en-US"/>
        </w:rPr>
        <w:t>אנחנו מבצעים אינטגרציה לאורך הקרן</w:t>
      </w:r>
      <w:r w:rsidRPr="00C866A5">
        <w:rPr>
          <w:rFonts w:asciiTheme="majorBidi" w:eastAsiaTheme="minorEastAsia" w:hAnsiTheme="majorBidi" w:cstheme="majorBidi"/>
          <w:lang w:val="en-US"/>
        </w:rPr>
        <w:t xml:space="preserve"> (Ray Tracing) </w:t>
      </w:r>
      <w:r w:rsidRPr="00C866A5">
        <w:rPr>
          <w:rFonts w:asciiTheme="majorBidi" w:eastAsiaTheme="minorEastAsia" w:hAnsiTheme="majorBidi" w:cstheme="majorBidi"/>
          <w:rtl/>
          <w:lang w:val="en-US"/>
        </w:rPr>
        <w:t xml:space="preserve">ומחשבים גודל שנקרא </w:t>
      </w:r>
      <w:r w:rsidRPr="00C866A5">
        <w:rPr>
          <w:rFonts w:asciiTheme="majorBidi" w:eastAsiaTheme="minorEastAsia" w:hAnsiTheme="majorBidi" w:cstheme="majorBidi"/>
          <w:lang w:val="en-US"/>
        </w:rPr>
        <w:t>Water Equivalent Path Length (WEPL)</w:t>
      </w:r>
      <w:r>
        <w:rPr>
          <w:rFonts w:asciiTheme="majorBidi" w:eastAsiaTheme="minorEastAsia" w:hAnsiTheme="majorBidi" w:cstheme="majorBidi" w:hint="cs"/>
          <w:rtl/>
          <w:lang w:val="en-US"/>
        </w:rPr>
        <w:t>.</w:t>
      </w:r>
      <w:r w:rsidR="00995649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Pr="00C866A5">
        <w:rPr>
          <w:rFonts w:asciiTheme="majorBidi" w:eastAsiaTheme="minorEastAsia" w:hAnsiTheme="majorBidi" w:cstheme="majorBidi"/>
          <w:rtl/>
          <w:lang w:val="en-IL"/>
        </w:rPr>
        <w:t xml:space="preserve">עבור נקודה בעומק </w:t>
      </w:r>
      <m:oMath>
        <m:r>
          <w:rPr>
            <w:rFonts w:ascii="Cambria Math" w:eastAsiaTheme="minorEastAsia" w:hAnsi="Cambria Math" w:cstheme="majorBidi"/>
            <w:lang w:val="en-IL"/>
          </w:rPr>
          <m:t>L</m:t>
        </m:r>
      </m:oMath>
      <w:r w:rsidR="00995649">
        <w:rPr>
          <w:rFonts w:asciiTheme="majorBidi" w:eastAsiaTheme="minorEastAsia" w:hAnsiTheme="majorBidi" w:cstheme="majorBidi" w:hint="cs"/>
          <w:rtl/>
          <w:lang w:val="en-IL"/>
        </w:rPr>
        <w:t xml:space="preserve"> זה מוגדר כך:</w:t>
      </w:r>
    </w:p>
    <w:p w14:paraId="43C06A75" w14:textId="23AFD20D" w:rsidR="001F760B" w:rsidRPr="00C866A5" w:rsidRDefault="00E529AD" w:rsidP="001F760B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IL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ajorBidi"/>
              <w:lang w:val="en-US"/>
            </w:rPr>
            <m:t>WEPL</m:t>
          </m:r>
          <m:r>
            <m:rPr>
              <m:sty m:val="p"/>
            </m:rPr>
            <w:rPr>
              <w:rFonts w:ascii="Cambria Math" w:eastAsiaTheme="minorEastAsia" w:hAnsiTheme="majorBidi" w:cstheme="majorBidi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Theme="majorBidi" w:cstheme="majorBidi"/>
                  <w:lang w:val="en-US"/>
                </w:rPr>
              </m:ctrlPr>
            </m:naryPr>
            <m:sub>
              <m:r>
                <w:rPr>
                  <w:rFonts w:ascii="Cambria Math" w:eastAsiaTheme="minorEastAsia" w:hAnsiTheme="majorBidi" w:cstheme="majorBidi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Theme="majorBidi" w:cstheme="majorBidi"/>
                  <w:lang w:val="en-US"/>
                </w:rPr>
                <m:t>L</m:t>
              </m:r>
            </m:sup>
            <m:e>
              <m:r>
                <w:rPr>
                  <w:rFonts w:ascii="Cambria Math" w:eastAsiaTheme="minorEastAsia" w:hAnsiTheme="majorBidi" w:cstheme="majorBidi"/>
                  <w:lang w:val="en-US"/>
                </w:rPr>
                <m:t>RSP</m:t>
              </m:r>
              <m:d>
                <m:dPr>
                  <m:ctrlPr>
                    <w:rPr>
                      <w:rFonts w:ascii="Cambria Math" w:eastAsiaTheme="minorEastAsia" w:hAnsiTheme="majorBidi" w:cstheme="maj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Theme="majorBidi" w:cstheme="majorBidi"/>
                      <w:lang w:val="en-US"/>
                    </w:rPr>
                    <m:t>x</m:t>
                  </m:r>
                </m:e>
              </m:d>
            </m:e>
          </m:nary>
        </m:oMath>
      </m:oMathPara>
    </w:p>
    <w:p w14:paraId="114DBAFA" w14:textId="51545B60" w:rsidR="00995EEF" w:rsidRPr="003131B3" w:rsidRDefault="00F4007C" w:rsidP="00130CD7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IL"/>
        </w:rPr>
      </w:pPr>
      <w:r w:rsidRPr="003131B3">
        <w:rPr>
          <w:rFonts w:asciiTheme="majorBidi" w:eastAsiaTheme="minorEastAsia" w:hAnsiTheme="majorBidi" w:cstheme="majorBidi" w:hint="cs"/>
          <w:rtl/>
          <w:lang w:val="en-IL"/>
        </w:rPr>
        <w:t xml:space="preserve">כאשר </w:t>
      </w:r>
      <m:oMath>
        <m:r>
          <w:rPr>
            <w:rFonts w:ascii="Cambria Math" w:eastAsiaTheme="minorEastAsia" w:hAnsi="Cambria Math" w:cstheme="majorBidi"/>
            <w:lang w:val="en-IL"/>
          </w:rPr>
          <m:t>RSP</m:t>
        </m:r>
        <m:d>
          <m:dPr>
            <m:ctrlPr>
              <w:rPr>
                <w:rFonts w:ascii="Cambria Math" w:eastAsiaTheme="minorEastAsia" w:hAnsi="Cambria Math" w:cstheme="majorBidi"/>
                <w:lang w:val="en-IL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IL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  <w:lang w:val="en-IL"/>
          </w:rPr>
          <m:t>≈</m:t>
        </m:r>
        <m:f>
          <m:fPr>
            <m:ctrlPr>
              <w:rPr>
                <w:rFonts w:ascii="Cambria Math" w:eastAsiaTheme="minorEastAsia" w:hAnsi="Cambria Math" w:cstheme="majorBidi"/>
                <w:lang w:val="en-IL"/>
              </w:rPr>
            </m:ctrlPr>
          </m:fPr>
          <m:num>
            <m:r>
              <w:rPr>
                <w:rFonts w:ascii="Cambria Math" w:eastAsiaTheme="minorEastAsia" w:hAnsi="Cambria Math" w:cstheme="majorBidi"/>
                <w:lang w:val="en-IL"/>
              </w:rPr>
              <m:t>ρ</m:t>
            </m:r>
            <m:d>
              <m:dPr>
                <m:ctrlPr>
                  <w:rPr>
                    <w:rFonts w:ascii="Cambria Math" w:eastAsiaTheme="minorEastAsia" w:hAnsi="Cambria Math" w:cstheme="majorBidi"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lang w:val="en-IL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theme="majorBidi"/>
                    <w:lang w:val="en-IL"/>
                  </w:rPr>
                  <m:t>water</m:t>
                </m:r>
              </m:sub>
            </m:sSub>
          </m:den>
        </m:f>
      </m:oMath>
      <w:r w:rsidR="00493DA5" w:rsidRPr="00130CD7">
        <w:rPr>
          <w:rFonts w:asciiTheme="majorBidi" w:eastAsiaTheme="minorEastAsia" w:hAnsiTheme="majorBidi" w:cstheme="majorBidi" w:hint="cs"/>
          <w:rtl/>
          <w:lang w:val="en-US"/>
        </w:rPr>
        <w:t xml:space="preserve">. </w:t>
      </w:r>
      <w:r w:rsidR="00130CD7" w:rsidRPr="00130CD7">
        <w:rPr>
          <w:rFonts w:asciiTheme="majorBidi" w:eastAsiaTheme="minorEastAsia" w:hAnsiTheme="majorBidi" w:cstheme="majorBidi"/>
          <w:rtl/>
          <w:lang w:val="en-US"/>
        </w:rPr>
        <w:t>המשמעו</w:t>
      </w:r>
      <w:r w:rsidR="00130CD7">
        <w:rPr>
          <w:rFonts w:asciiTheme="majorBidi" w:eastAsiaTheme="minorEastAsia" w:hAnsiTheme="majorBidi" w:cstheme="majorBidi" w:hint="cs"/>
          <w:rtl/>
          <w:lang w:val="en-US"/>
        </w:rPr>
        <w:t xml:space="preserve">: </w:t>
      </w:r>
      <w:r w:rsidR="00130CD7" w:rsidRPr="00130CD7">
        <w:rPr>
          <w:rFonts w:asciiTheme="majorBidi" w:eastAsiaTheme="minorEastAsia" w:hAnsiTheme="majorBidi" w:cstheme="majorBidi"/>
          <w:lang w:val="en-US"/>
        </w:rPr>
        <w:t xml:space="preserve"> </w:t>
      </w:r>
      <w:r w:rsidR="00130CD7" w:rsidRPr="00130CD7">
        <w:rPr>
          <w:rFonts w:asciiTheme="majorBidi" w:eastAsiaTheme="minorEastAsia" w:hAnsiTheme="majorBidi" w:cstheme="majorBidi"/>
          <w:rtl/>
          <w:lang w:val="en-US"/>
        </w:rPr>
        <w:t>אם הקרן עוברת דרך 1 ס"מ של עצם (שהצפיפות שלה כפולה ממים), מבחינת הפרוטון הוא עבר 2 ס"מ של מים. אנחנו "מותחים" את המרחב איפה שצפוף, ו"מכווצים" אותו איפה שדליל (ריאות)</w:t>
      </w:r>
      <w:r w:rsidR="00130CD7" w:rsidRPr="00130CD7">
        <w:rPr>
          <w:rFonts w:asciiTheme="majorBidi" w:eastAsiaTheme="minorEastAsia" w:hAnsiTheme="majorBidi" w:cstheme="majorBidi"/>
          <w:lang w:val="en-US"/>
        </w:rPr>
        <w:t>.</w:t>
      </w:r>
    </w:p>
    <w:p w14:paraId="0AE3CBD3" w14:textId="40F21B3A" w:rsidR="003A6605" w:rsidRDefault="003A6605" w:rsidP="003A6605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  <w:r w:rsidRPr="003A6605">
        <w:rPr>
          <w:rFonts w:asciiTheme="majorBidi" w:eastAsiaTheme="minorEastAsia" w:hAnsiTheme="majorBidi" w:cstheme="majorBidi"/>
          <w:rtl/>
          <w:lang w:val="en-US"/>
        </w:rPr>
        <w:t>שלב 2: שימוש בגרעין המנה</w:t>
      </w:r>
      <w:r w:rsidRPr="003A6605">
        <w:rPr>
          <w:rFonts w:asciiTheme="majorBidi" w:eastAsiaTheme="minorEastAsia" w:hAnsiTheme="majorBidi" w:cstheme="majorBidi"/>
          <w:lang w:val="en-US"/>
        </w:rPr>
        <w:t xml:space="preserve"> (Dose Kernel)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: </w:t>
      </w:r>
      <w:r w:rsidRPr="003A6605">
        <w:rPr>
          <w:rFonts w:asciiTheme="majorBidi" w:eastAsiaTheme="minorEastAsia" w:hAnsiTheme="majorBidi" w:cstheme="majorBidi"/>
          <w:rtl/>
          <w:lang w:val="en-US"/>
        </w:rPr>
        <w:t>עכשיו כשיש לנו את ה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w:r w:rsidRPr="003A6605">
        <w:rPr>
          <w:rFonts w:asciiTheme="majorBidi" w:eastAsiaTheme="minorEastAsia" w:hAnsiTheme="majorBidi" w:cstheme="majorBidi"/>
          <w:lang w:val="en-US"/>
        </w:rPr>
        <w:t xml:space="preserve">WEPL </w:t>
      </w:r>
      <w:r w:rsidRPr="003A6605">
        <w:rPr>
          <w:rFonts w:asciiTheme="majorBidi" w:eastAsiaTheme="minorEastAsia" w:hAnsiTheme="majorBidi" w:cstheme="majorBidi"/>
          <w:rtl/>
          <w:lang w:val="en-US"/>
        </w:rPr>
        <w:t>לכל נקודה, אנחנו יכולים להשתמש במידע שנמדד מראש באמבט מים (נתונים נקיים ומדויקים)</w:t>
      </w:r>
      <w:r w:rsidR="00D74C79">
        <w:rPr>
          <w:rFonts w:asciiTheme="majorBidi" w:eastAsiaTheme="minorEastAsia" w:hAnsiTheme="majorBidi" w:cstheme="majorBidi" w:hint="cs"/>
          <w:rtl/>
          <w:lang w:val="en-US"/>
        </w:rPr>
        <w:t>:</w:t>
      </w:r>
    </w:p>
    <w:p w14:paraId="072B9E4F" w14:textId="04072FA1" w:rsidR="00D74C79" w:rsidRPr="003A6605" w:rsidRDefault="00D74C79" w:rsidP="00D74C79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 w:cstheme="majorBid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ajorBidi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theme="majorBidi"/>
              <w:lang w:val="en-US"/>
            </w:rPr>
            <m:t>×</m:t>
          </m:r>
          <m:r>
            <w:rPr>
              <w:rFonts w:ascii="Cambria Math" w:eastAsiaTheme="minorEastAsia" w:hAnsi="Cambria Math" w:cstheme="majorBidi"/>
              <w:lang w:val="en-US"/>
            </w:rPr>
            <m:t>ID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eff</m:t>
                  </m:r>
                </m:sub>
              </m:sSub>
              <m:r>
                <w:rPr>
                  <w:rFonts w:ascii="Cambria Math" w:eastAsiaTheme="minorEastAsia" w:hAnsi="Cambria Math" w:cstheme="majorBidi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lang w:val="en-US"/>
                </w:rPr>
                <m:t>WEPL</m:t>
              </m:r>
            </m:e>
          </m:d>
          <m:r>
            <w:rPr>
              <w:rFonts w:ascii="Cambria Math" w:eastAsiaTheme="minorEastAsia" w:hAnsi="Cambria Math" w:cstheme="majorBidi"/>
              <w:lang w:val="en-US"/>
            </w:rPr>
            <m:t>×</m:t>
          </m:r>
          <m:r>
            <w:rPr>
              <w:rFonts w:ascii="Cambria Math" w:eastAsiaTheme="minorEastAsia" w:hAnsi="Cambria Math" w:cstheme="majorBidi"/>
              <w:lang w:val="en-US"/>
            </w:rPr>
            <m:t>Lat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x,y,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eff</m:t>
                  </m:r>
                </m:sub>
              </m:sSub>
            </m:e>
          </m:d>
        </m:oMath>
      </m:oMathPara>
    </w:p>
    <w:p w14:paraId="7D0AE69D" w14:textId="7E5C0EF4" w:rsidR="00890FF8" w:rsidRPr="00890FF8" w:rsidRDefault="008F453E" w:rsidP="00890FF8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  <m:oMath>
        <m:r>
          <w:rPr>
            <w:rFonts w:ascii="Cambria Math" w:eastAsiaTheme="minorEastAsia" w:hAnsi="Cambria Math" w:cstheme="majorBidi"/>
            <w:lang w:val="en-US"/>
          </w:rPr>
          <m:t>ID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Bidi"/>
                    <w:lang w:val="en-US"/>
                  </w:rPr>
                  <m:t>eff</m:t>
                </m:r>
              </m:sub>
            </m:sSub>
            <m:r>
              <w:rPr>
                <w:rFonts w:ascii="Cambria Math" w:eastAsiaTheme="minorEastAsia" w:hAnsi="Cambria Math" w:cstheme="majorBidi"/>
                <w:lang w:val="en-US"/>
              </w:rPr>
              <m:t>=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  <w:lang w:val="en-US"/>
              </w:rPr>
              <m:t>WEPL</m:t>
            </m:r>
          </m:e>
        </m:d>
      </m:oMath>
      <w:r>
        <w:rPr>
          <w:rFonts w:asciiTheme="majorBidi" w:eastAsiaTheme="minorEastAsia" w:hAnsiTheme="majorBidi" w:cstheme="majorBidi" w:hint="cs"/>
          <w:rtl/>
          <w:lang w:val="en-US"/>
        </w:rPr>
        <w:t xml:space="preserve">: </w:t>
      </w:r>
      <w:r w:rsidRPr="00513D29">
        <w:rPr>
          <w:rFonts w:asciiTheme="majorBidi" w:eastAsiaTheme="minorEastAsia" w:hAnsiTheme="majorBidi" w:cstheme="majorBidi" w:hint="cs"/>
          <w:u w:val="single"/>
          <w:rtl/>
          <w:lang w:val="en-US"/>
        </w:rPr>
        <w:t>זוהי עקומת בראג החד מימדית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. </w:t>
      </w:r>
      <w:r w:rsidR="00121E78" w:rsidRPr="00121E78">
        <w:rPr>
          <w:rFonts w:asciiTheme="majorBidi" w:eastAsiaTheme="minorEastAsia" w:hAnsiTheme="majorBidi" w:cstheme="majorBidi"/>
          <w:rtl/>
          <w:lang w:val="en-US"/>
        </w:rPr>
        <w:t>אנחנו פשוט "שולפים" את הערך מהגרף לפי העומק האפקטיבי. אם ה</w:t>
      </w:r>
      <w:r w:rsidR="00121E78" w:rsidRPr="005833B3">
        <w:rPr>
          <w:rFonts w:asciiTheme="majorBidi" w:eastAsiaTheme="minorEastAsia" w:hAnsiTheme="majorBidi" w:cstheme="majorBidi"/>
          <w:lang w:val="en-US"/>
        </w:rPr>
        <w:t xml:space="preserve">-WEPL </w:t>
      </w:r>
      <w:r w:rsidR="00121E78" w:rsidRPr="00121E78">
        <w:rPr>
          <w:rFonts w:asciiTheme="majorBidi" w:eastAsiaTheme="minorEastAsia" w:hAnsiTheme="majorBidi" w:cstheme="majorBidi"/>
          <w:rtl/>
          <w:lang w:val="en-US"/>
        </w:rPr>
        <w:t>הוא 15 ס"מ, הפרוטון יפקיד אנרגיה כאילו הוא ב-15 ס"מ של מים, גם אם פיזית הוא בעומק 10 ס"מ (כי עבר דרך עצם)</w:t>
      </w:r>
      <w:r w:rsidR="00121E78" w:rsidRPr="005833B3">
        <w:rPr>
          <w:rFonts w:asciiTheme="majorBidi" w:eastAsiaTheme="minorEastAsia" w:hAnsiTheme="majorBidi" w:cstheme="majorBidi"/>
          <w:lang w:val="en-US"/>
        </w:rPr>
        <w:t>.</w:t>
      </w:r>
      <w:r w:rsidR="00890FF8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</w:p>
    <w:p w14:paraId="2CB33E17" w14:textId="2F313F1D" w:rsidR="00856DBA" w:rsidRDefault="00890FF8" w:rsidP="00CD61E9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</w:rPr>
      </w:pPr>
      <w:r w:rsidRPr="00890FF8">
        <w:rPr>
          <w:rFonts w:asciiTheme="majorBidi" w:eastAsiaTheme="minorEastAsia" w:hAnsiTheme="majorBidi" w:cstheme="majorBidi"/>
          <w:rtl/>
          <w:lang w:val="en-US"/>
        </w:rPr>
        <w:t>עקומת בראג החד-ממדית היא גרף שמתאר את התפלגות המנה</w:t>
      </w:r>
      <w:r w:rsidRPr="00890FF8">
        <w:rPr>
          <w:rFonts w:asciiTheme="majorBidi" w:eastAsiaTheme="minorEastAsia" w:hAnsiTheme="majorBidi" w:cstheme="majorBidi"/>
          <w:lang w:val="en-US"/>
        </w:rPr>
        <w:t xml:space="preserve"> (Dose) </w:t>
      </w:r>
      <w:r w:rsidRPr="00890FF8">
        <w:rPr>
          <w:rFonts w:asciiTheme="majorBidi" w:eastAsiaTheme="minorEastAsia" w:hAnsiTheme="majorBidi" w:cstheme="majorBidi"/>
          <w:rtl/>
          <w:lang w:val="en-US"/>
        </w:rPr>
        <w:t>כפונקציה של העומק</w:t>
      </w:r>
      <w:r w:rsidRPr="00890FF8">
        <w:rPr>
          <w:rFonts w:asciiTheme="majorBidi" w:eastAsiaTheme="minorEastAsia" w:hAnsiTheme="majorBidi" w:cstheme="majorBidi"/>
          <w:lang w:val="en-US"/>
        </w:rPr>
        <w:t xml:space="preserve"> </w:t>
      </w:r>
      <m:oMath>
        <m:r>
          <w:rPr>
            <w:rFonts w:ascii="Cambria Math" w:eastAsiaTheme="minorEastAsia" w:hAnsi="Cambria Math" w:cstheme="majorBidi"/>
            <w:lang w:val="en-US"/>
          </w:rPr>
          <m:t xml:space="preserve">z </m:t>
        </m:r>
      </m:oMath>
      <w:r w:rsidRPr="00890FF8">
        <w:rPr>
          <w:rFonts w:asciiTheme="majorBidi" w:eastAsiaTheme="minorEastAsia" w:hAnsiTheme="majorBidi" w:cstheme="majorBidi"/>
          <w:rtl/>
          <w:lang w:val="en-US"/>
        </w:rPr>
        <w:t>עבור קרן פרוטונים מונו-אנרגטית (בעלת אנרגיה אחת אחידה) שנעה בתוך תווך הומוגני (בדרך כלל מים)</w:t>
      </w:r>
      <w:r w:rsidRPr="00890FF8">
        <w:rPr>
          <w:rFonts w:asciiTheme="majorBidi" w:eastAsiaTheme="minorEastAsia" w:hAnsiTheme="majorBidi" w:cstheme="majorBidi"/>
          <w:lang w:val="en-US"/>
        </w:rPr>
        <w:t>.</w:t>
      </w:r>
      <w:r w:rsidR="006A4DFA">
        <w:rPr>
          <w:rFonts w:asciiTheme="majorBidi" w:eastAsiaTheme="minorEastAsia" w:hAnsiTheme="majorBidi" w:cstheme="majorBidi"/>
          <w:lang w:val="en-US"/>
        </w:rPr>
        <w:t xml:space="preserve"> </w:t>
      </w:r>
      <w:r w:rsidRPr="006A4DFA">
        <w:rPr>
          <w:rFonts w:asciiTheme="majorBidi" w:eastAsiaTheme="minorEastAsia" w:hAnsiTheme="majorBidi" w:cstheme="majorBidi"/>
          <w:rtl/>
          <w:lang w:val="en-US"/>
        </w:rPr>
        <w:t>במילים פשוטות: אם תיקח מיכל מים ותירה לתוכו פרוטונים באנרגיה של 150</w:t>
      </w:r>
      <w:r w:rsidRPr="006A4DFA">
        <w:rPr>
          <w:rFonts w:asciiTheme="majorBidi" w:eastAsiaTheme="minorEastAsia" w:hAnsiTheme="majorBidi" w:cstheme="majorBidi"/>
          <w:lang w:val="en-IL"/>
        </w:rPr>
        <w:t xml:space="preserve"> MeV, </w:t>
      </w:r>
      <w:r w:rsidRPr="006A4DFA">
        <w:rPr>
          <w:rFonts w:asciiTheme="majorBidi" w:eastAsiaTheme="minorEastAsia" w:hAnsiTheme="majorBidi" w:cstheme="majorBidi"/>
          <w:rtl/>
          <w:lang w:val="en-US"/>
        </w:rPr>
        <w:t>ותשים גלאים קטנים לאורך הציר המרכזי של האלומה  הגרף שתקבל מהגלאים האלו הוא עקומת בראג החד-ממדי</w:t>
      </w:r>
      <w:r w:rsidR="00C90211">
        <w:rPr>
          <w:rFonts w:asciiTheme="majorBidi" w:eastAsiaTheme="minorEastAsia" w:hAnsiTheme="majorBidi" w:cstheme="majorBidi" w:hint="cs"/>
          <w:rtl/>
          <w:lang w:val="en-US"/>
        </w:rPr>
        <w:t>ת</w:t>
      </w:r>
      <w:r w:rsidRPr="006A4DFA">
        <w:rPr>
          <w:rFonts w:asciiTheme="majorBidi" w:eastAsiaTheme="minorEastAsia" w:hAnsiTheme="majorBidi" w:cstheme="majorBidi"/>
          <w:lang w:val="en-IL"/>
        </w:rPr>
        <w:t>.</w:t>
      </w:r>
      <w:r w:rsidR="00856DBA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856DBA" w:rsidRPr="00C90211">
        <w:rPr>
          <w:rFonts w:asciiTheme="majorBidi" w:eastAsiaTheme="minorEastAsia" w:hAnsiTheme="majorBidi" w:cstheme="majorBidi"/>
          <w:rtl/>
          <w:lang w:val="en-US"/>
        </w:rPr>
        <w:t>הגרף מתחיל בערך נמוך ויחסית קבוע</w:t>
      </w:r>
      <w:r w:rsidR="00856DBA" w:rsidRPr="00C90211">
        <w:rPr>
          <w:rFonts w:asciiTheme="majorBidi" w:eastAsiaTheme="minorEastAsia" w:hAnsiTheme="majorBidi" w:cstheme="majorBidi"/>
          <w:lang w:val="en-IL"/>
        </w:rPr>
        <w:t xml:space="preserve">. </w:t>
      </w:r>
      <w:r w:rsidR="00856DBA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856DBA" w:rsidRPr="00C90211">
        <w:rPr>
          <w:rFonts w:asciiTheme="majorBidi" w:eastAsiaTheme="minorEastAsia" w:hAnsiTheme="majorBidi" w:cstheme="majorBidi"/>
          <w:rtl/>
          <w:lang w:val="en-US"/>
        </w:rPr>
        <w:t>הפרוטונים נעים מהר מאוד</w:t>
      </w:r>
      <w:r w:rsidR="00856DBA">
        <w:rPr>
          <w:rFonts w:asciiTheme="majorBidi" w:eastAsiaTheme="minorEastAsia" w:hAnsiTheme="majorBidi" w:cstheme="majorBidi" w:hint="cs"/>
          <w:rtl/>
          <w:lang w:val="en-IL"/>
        </w:rPr>
        <w:t xml:space="preserve"> . </w:t>
      </w:r>
      <w:r w:rsidR="00856DBA" w:rsidRPr="00C90211">
        <w:rPr>
          <w:rFonts w:asciiTheme="majorBidi" w:eastAsiaTheme="minorEastAsia" w:hAnsiTheme="majorBidi" w:cstheme="majorBidi"/>
          <w:rtl/>
          <w:lang w:val="en-US"/>
        </w:rPr>
        <w:t>לפי משוואת בתה-בלוך, האינטראקציה חלשה יחסית</w:t>
      </w:r>
      <w:r w:rsidR="00856DBA" w:rsidRPr="00C90211">
        <w:rPr>
          <w:rFonts w:asciiTheme="majorBidi" w:eastAsiaTheme="minorEastAsia" w:hAnsiTheme="majorBidi" w:cstheme="majorBidi"/>
          <w:lang w:val="en-IL"/>
        </w:rPr>
        <w:t xml:space="preserve"> </w:t>
      </w:r>
      <w:r w:rsidR="00856DBA" w:rsidRPr="00C90211">
        <w:rPr>
          <w:rFonts w:asciiTheme="majorBidi" w:eastAsiaTheme="minorEastAsia" w:hAnsiTheme="majorBidi" w:cstheme="majorBidi"/>
          <w:rtl/>
          <w:lang w:val="en-US"/>
        </w:rPr>
        <w:t>הם מפקידים מעט אנרגיה בכל ס"מ</w:t>
      </w:r>
      <w:r w:rsidR="00856DBA" w:rsidRPr="00C90211">
        <w:rPr>
          <w:rFonts w:asciiTheme="majorBidi" w:eastAsiaTheme="minorEastAsia" w:hAnsiTheme="majorBidi" w:cstheme="majorBidi"/>
          <w:lang w:val="en-IL"/>
        </w:rPr>
        <w:t>.</w:t>
      </w:r>
      <w:r w:rsidR="00856DBA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856DBA" w:rsidRPr="00D9185B">
        <w:rPr>
          <w:rFonts w:asciiTheme="majorBidi" w:eastAsiaTheme="minorEastAsia" w:hAnsiTheme="majorBidi" w:cstheme="majorBidi"/>
          <w:rtl/>
          <w:lang w:val="en-IL"/>
        </w:rPr>
        <w:t xml:space="preserve">קראת </w:t>
      </w:r>
      <w:r w:rsidR="00856DBA" w:rsidRPr="00D9185B">
        <w:rPr>
          <w:rFonts w:asciiTheme="majorBidi" w:eastAsiaTheme="minorEastAsia" w:hAnsiTheme="majorBidi" w:cstheme="majorBidi"/>
          <w:rtl/>
          <w:lang w:val="en-IL"/>
        </w:rPr>
        <w:lastRenderedPageBreak/>
        <w:t>סוף המסלול, הגרף עולה בצורה תלולה מאוד ומגיע למקסימום חד</w:t>
      </w:r>
      <w:r w:rsidR="00856DBA" w:rsidRPr="00D9185B">
        <w:rPr>
          <w:rFonts w:asciiTheme="majorBidi" w:eastAsiaTheme="minorEastAsia" w:hAnsiTheme="majorBidi" w:cstheme="majorBidi"/>
        </w:rPr>
        <w:t>.</w:t>
      </w:r>
      <w:r w:rsidR="00856DBA">
        <w:rPr>
          <w:rFonts w:asciiTheme="majorBidi" w:eastAsiaTheme="minorEastAsia" w:hAnsiTheme="majorBidi" w:cstheme="majorBidi" w:hint="cs"/>
          <w:rtl/>
        </w:rPr>
        <w:t xml:space="preserve"> </w:t>
      </w:r>
      <w:r w:rsidR="00856DBA" w:rsidRPr="00071B93">
        <w:rPr>
          <w:rFonts w:asciiTheme="majorBidi" w:eastAsiaTheme="minorEastAsia" w:hAnsiTheme="majorBidi" w:cstheme="majorBidi"/>
          <w:rtl/>
        </w:rPr>
        <w:t xml:space="preserve">הפרוטונים האטו משמעותית. הנגזרת </w:t>
      </w:r>
      <w:r w:rsidR="00856DBA" w:rsidRPr="00071B93">
        <w:rPr>
          <w:rFonts w:asciiTheme="majorBidi" w:eastAsiaTheme="minorEastAsia" w:hAnsiTheme="majorBidi" w:cstheme="majorBidi"/>
          <w:lang w:val="en-IL"/>
        </w:rPr>
        <w:t xml:space="preserve"> </w:t>
      </w:r>
      <w:r w:rsidR="00856DBA" w:rsidRPr="00071B93">
        <w:rPr>
          <w:rFonts w:asciiTheme="majorBidi" w:eastAsiaTheme="minorEastAsia" w:hAnsiTheme="majorBidi" w:cstheme="majorBidi"/>
          <w:rtl/>
        </w:rPr>
        <w:t>מזנקת לשמיים. הם "פורקים" את כל שארית האנרגיה שלהם במרחק קצר מאוד</w:t>
      </w:r>
      <w:r w:rsidR="00856DBA" w:rsidRPr="00071B93">
        <w:rPr>
          <w:rFonts w:asciiTheme="majorBidi" w:eastAsiaTheme="minorEastAsia" w:hAnsiTheme="majorBidi" w:cstheme="majorBidi"/>
          <w:lang w:val="en-IL"/>
        </w:rPr>
        <w:t>.</w:t>
      </w:r>
      <w:r w:rsidR="00856DBA" w:rsidRPr="00E83C10">
        <w:rPr>
          <w:rtl/>
        </w:rPr>
        <w:t xml:space="preserve"> </w:t>
      </w:r>
      <w:r w:rsidR="00856DBA" w:rsidRPr="00E83C10">
        <w:rPr>
          <w:rFonts w:asciiTheme="majorBidi" w:eastAsiaTheme="minorEastAsia" w:hAnsiTheme="majorBidi" w:cstheme="majorBidi"/>
          <w:rtl/>
          <w:lang w:val="en-IL"/>
        </w:rPr>
        <w:t>מיד אחרי השיא, הגרף צונח לאפס</w:t>
      </w:r>
      <w:r w:rsidR="00856DBA" w:rsidRPr="00E83C10">
        <w:rPr>
          <w:rFonts w:asciiTheme="majorBidi" w:eastAsiaTheme="minorEastAsia" w:hAnsiTheme="majorBidi" w:cstheme="majorBidi"/>
        </w:rPr>
        <w:t>.</w:t>
      </w:r>
      <w:r w:rsidR="00856DBA">
        <w:rPr>
          <w:rFonts w:asciiTheme="majorBidi" w:eastAsiaTheme="minorEastAsia" w:hAnsiTheme="majorBidi" w:cstheme="majorBidi" w:hint="cs"/>
          <w:rtl/>
        </w:rPr>
        <w:t xml:space="preserve"> </w:t>
      </w:r>
      <w:r w:rsidR="00856DBA" w:rsidRPr="00394F67">
        <w:rPr>
          <w:rFonts w:asciiTheme="majorBidi" w:eastAsiaTheme="minorEastAsia" w:hAnsiTheme="majorBidi" w:cstheme="majorBidi"/>
          <w:rtl/>
        </w:rPr>
        <w:t>הפרוטונים נעצרו. אין יותר חלקיקים שיפקידו אנרגיה. המרחק הזה נקרא הטווח</w:t>
      </w:r>
      <w:r w:rsidR="00856DBA" w:rsidRPr="00394F67">
        <w:rPr>
          <w:rFonts w:asciiTheme="majorBidi" w:eastAsiaTheme="minorEastAsia" w:hAnsiTheme="majorBidi" w:cstheme="majorBidi"/>
        </w:rPr>
        <w:t xml:space="preserve"> (Range)</w:t>
      </w:r>
      <w:r w:rsidR="00E72AE5">
        <w:rPr>
          <w:rFonts w:asciiTheme="majorBidi" w:eastAsiaTheme="minorEastAsia" w:hAnsiTheme="majorBidi" w:cstheme="majorBidi"/>
          <w:lang w:val="en-US"/>
        </w:rPr>
        <w:t xml:space="preserve"> </w:t>
      </w:r>
      <w:r w:rsidR="00856DBA">
        <w:rPr>
          <w:rFonts w:asciiTheme="majorBidi" w:eastAsiaTheme="minorEastAsia" w:hAnsiTheme="majorBidi" w:cstheme="majorBidi" w:hint="cs"/>
          <w:rtl/>
        </w:rPr>
        <w:t xml:space="preserve">. </w:t>
      </w:r>
    </w:p>
    <w:p w14:paraId="6C3BBC1A" w14:textId="77777777" w:rsidR="00E41113" w:rsidRDefault="00E41113" w:rsidP="00E41113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rtl/>
        </w:rPr>
      </w:pPr>
    </w:p>
    <w:p w14:paraId="132CBF04" w14:textId="77777777" w:rsidR="000F202E" w:rsidRDefault="000F202E" w:rsidP="000F202E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rtl/>
        </w:rPr>
      </w:pPr>
    </w:p>
    <w:p w14:paraId="7F9798F5" w14:textId="77777777" w:rsidR="000F202E" w:rsidRDefault="000F202E" w:rsidP="000F202E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</w:rPr>
      </w:pPr>
    </w:p>
    <w:p w14:paraId="561AFC0D" w14:textId="4A105782" w:rsidR="00706549" w:rsidRDefault="000D2067" w:rsidP="00D13983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 w:hint="cs"/>
          <w:rtl/>
        </w:rPr>
        <w:t>ה</w:t>
      </w:r>
      <w:r w:rsidR="00E41113" w:rsidRPr="00E41113">
        <w:rPr>
          <w:rFonts w:asciiTheme="majorBidi" w:eastAsiaTheme="minorEastAsia" w:hAnsiTheme="majorBidi" w:cstheme="majorBidi"/>
          <w:rtl/>
        </w:rPr>
        <w:t>אם זה נכון עקומת בראג החד ממדית היא פתרון של משוואת בתה בלוך למים</w:t>
      </w:r>
      <w:r w:rsidR="00E41113" w:rsidRPr="00E41113">
        <w:rPr>
          <w:rFonts w:asciiTheme="majorBidi" w:eastAsiaTheme="minorEastAsia" w:hAnsiTheme="majorBidi" w:cstheme="majorBidi"/>
        </w:rPr>
        <w:t xml:space="preserve"> ?</w:t>
      </w:r>
      <w:r w:rsidR="00D13983">
        <w:rPr>
          <w:rFonts w:asciiTheme="majorBidi" w:eastAsiaTheme="minorEastAsia" w:hAnsiTheme="majorBidi" w:cstheme="majorBidi" w:hint="cs"/>
          <w:rtl/>
        </w:rPr>
        <w:t xml:space="preserve"> </w:t>
      </w:r>
      <w:r w:rsidR="00706549" w:rsidRPr="00706549">
        <w:rPr>
          <w:rFonts w:asciiTheme="majorBidi" w:eastAsiaTheme="minorEastAsia" w:hAnsiTheme="majorBidi" w:cstheme="majorBidi"/>
          <w:rtl/>
        </w:rPr>
        <w:t xml:space="preserve">נניח שיש לנו פרוטון </w:t>
      </w:r>
      <w:r w:rsidR="00706549" w:rsidRPr="004A2A94">
        <w:rPr>
          <w:rFonts w:asciiTheme="majorBidi" w:eastAsiaTheme="minorEastAsia" w:hAnsiTheme="majorBidi" w:cstheme="majorBidi"/>
          <w:b/>
          <w:bCs/>
          <w:rtl/>
        </w:rPr>
        <w:t>אחד</w:t>
      </w:r>
      <w:r w:rsidR="00706549" w:rsidRPr="00706549">
        <w:rPr>
          <w:rFonts w:asciiTheme="majorBidi" w:eastAsiaTheme="minorEastAsia" w:hAnsiTheme="majorBidi" w:cstheme="majorBidi"/>
          <w:rtl/>
        </w:rPr>
        <w:t xml:space="preserve"> שנע במים</w:t>
      </w:r>
      <w:r w:rsidR="00706549" w:rsidRPr="00706549">
        <w:rPr>
          <w:rFonts w:asciiTheme="majorBidi" w:eastAsiaTheme="minorEastAsia" w:hAnsiTheme="majorBidi" w:cstheme="majorBidi"/>
        </w:rPr>
        <w:t>.</w:t>
      </w:r>
      <w:r w:rsidR="000F202E">
        <w:rPr>
          <w:rFonts w:asciiTheme="majorBidi" w:eastAsiaTheme="minorEastAsia" w:hAnsiTheme="majorBidi" w:cstheme="majorBidi" w:hint="cs"/>
          <w:rtl/>
        </w:rPr>
        <w:t xml:space="preserve"> </w:t>
      </w:r>
      <w:r w:rsidR="00706549" w:rsidRPr="00706549">
        <w:rPr>
          <w:rFonts w:asciiTheme="majorBidi" w:eastAsiaTheme="minorEastAsia" w:hAnsiTheme="majorBidi" w:cstheme="majorBidi"/>
          <w:rtl/>
        </w:rPr>
        <w:t>משוואת בתה-בלוך היא</w:t>
      </w:r>
      <w:r w:rsidR="00D41BD9">
        <w:rPr>
          <w:rFonts w:asciiTheme="majorBidi" w:eastAsiaTheme="minorEastAsia" w:hAnsiTheme="majorBidi" w:cstheme="majorBidi" w:hint="cs"/>
          <w:rtl/>
        </w:rPr>
        <w:t>(שים לב: משוואה היא לפרוטון אחד!)</w:t>
      </w:r>
      <w:r w:rsidR="00491466">
        <w:rPr>
          <w:rFonts w:asciiTheme="majorBidi" w:eastAsiaTheme="minorEastAsia" w:hAnsiTheme="majorBidi" w:cstheme="majorBidi" w:hint="cs"/>
          <w:rtl/>
        </w:rPr>
        <w:t xml:space="preserve"> </w:t>
      </w:r>
      <w:r w:rsidR="00706549" w:rsidRPr="00706549">
        <w:rPr>
          <w:rFonts w:asciiTheme="majorBidi" w:eastAsiaTheme="minorEastAsia" w:hAnsiTheme="majorBidi" w:cstheme="majorBidi"/>
        </w:rPr>
        <w:t>:</w:t>
      </w:r>
    </w:p>
    <w:p w14:paraId="7C809376" w14:textId="77777777" w:rsidR="00BE035B" w:rsidRPr="008B637F" w:rsidRDefault="00BE035B" w:rsidP="00BE035B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d</m:t>
              </m:r>
              <m:r>
                <w:rPr>
                  <w:rFonts w:ascii="Cambria Math" w:hAnsi="Cambria Math" w:cstheme="majorBidi"/>
                </w:rPr>
                <m:t>E</m:t>
              </m:r>
            </m:num>
            <m:den>
              <m:r>
                <w:rPr>
                  <w:rFonts w:ascii="Cambria Math" w:hAnsi="Cambria Math" w:cstheme="majorBidi"/>
                </w:rPr>
                <m:t>dx</m:t>
              </m:r>
            </m:den>
          </m:f>
          <m:r>
            <w:rPr>
              <w:rFonts w:ascii="Cambria Math" w:eastAsiaTheme="minorEastAsia" w:hAnsi="Cambria Math" w:cstheme="majorBidi"/>
              <w:lang w:val="en-IL"/>
            </w:rPr>
            <m:t>=-</m:t>
          </m:r>
          <m:r>
            <w:rPr>
              <w:rFonts w:ascii="Cambria Math" w:eastAsiaTheme="minorEastAsia" w:hAnsi="Cambria Math" w:cstheme="majorBidi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E</m:t>
              </m:r>
            </m:e>
          </m:d>
        </m:oMath>
      </m:oMathPara>
    </w:p>
    <w:p w14:paraId="0B1E66BF" w14:textId="0BA90D88" w:rsidR="00D41BD9" w:rsidRPr="00D41BD9" w:rsidRDefault="00D41BD9" w:rsidP="00D41BD9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lang w:val="en-IL"/>
        </w:rPr>
      </w:pPr>
      <w:r w:rsidRPr="00D41BD9">
        <w:rPr>
          <w:rFonts w:asciiTheme="majorBidi" w:eastAsiaTheme="minorEastAsia" w:hAnsiTheme="majorBidi" w:cstheme="majorBidi"/>
          <w:rtl/>
        </w:rPr>
        <w:t xml:space="preserve">אם נפתור את המשוואה הזו (נבצע אינטגרציה), נקבל את הפונקציה </w:t>
      </w:r>
      <m:oMath>
        <m:r>
          <w:rPr>
            <w:rFonts w:ascii="Cambria Math" w:eastAsiaTheme="minorEastAsia" w:hAnsi="Cambria Math" w:cstheme="majorBidi"/>
            <w:lang w:val="en-IL"/>
          </w:rPr>
          <m:t>E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x</m:t>
            </m:r>
          </m:e>
        </m:d>
      </m:oMath>
      <w:r w:rsidRPr="00D41BD9">
        <w:rPr>
          <w:rFonts w:asciiTheme="majorBidi" w:eastAsiaTheme="minorEastAsia" w:hAnsiTheme="majorBidi" w:cstheme="majorBidi"/>
          <w:lang w:val="en-IL"/>
        </w:rPr>
        <w:t xml:space="preserve"> – </w:t>
      </w:r>
      <w:r w:rsidRPr="00D41BD9">
        <w:rPr>
          <w:rFonts w:asciiTheme="majorBidi" w:eastAsiaTheme="minorEastAsia" w:hAnsiTheme="majorBidi" w:cstheme="majorBidi"/>
          <w:rtl/>
        </w:rPr>
        <w:t>האנרגיה כפונקציה של המיקום</w:t>
      </w:r>
      <w:r w:rsidRPr="00D41BD9">
        <w:rPr>
          <w:rFonts w:asciiTheme="majorBidi" w:eastAsiaTheme="minorEastAsia" w:hAnsiTheme="majorBidi" w:cstheme="majorBidi"/>
          <w:lang w:val="en-IL"/>
        </w:rPr>
        <w:t xml:space="preserve">. </w:t>
      </w:r>
      <w:r w:rsidRPr="00D41BD9">
        <w:rPr>
          <w:rFonts w:asciiTheme="majorBidi" w:eastAsiaTheme="minorEastAsia" w:hAnsiTheme="majorBidi" w:cstheme="majorBidi"/>
          <w:rtl/>
        </w:rPr>
        <w:t>עקומת בראג "התיאורטית" של חלקיק בודד היא בעצם הגרף של קצב איבוד האנרגיה לאורך המסלול הזה</w:t>
      </w:r>
      <w:r w:rsidRPr="00D41BD9">
        <w:rPr>
          <w:rFonts w:asciiTheme="majorBidi" w:eastAsiaTheme="minorEastAsia" w:hAnsiTheme="majorBidi" w:cstheme="majorBidi"/>
          <w:lang w:val="en-IL"/>
        </w:rPr>
        <w:t>:</w:t>
      </w:r>
    </w:p>
    <w:p w14:paraId="626CCD78" w14:textId="30F1D2E1" w:rsidR="005653F7" w:rsidRPr="008B637F" w:rsidRDefault="005653F7" w:rsidP="005653F7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n-IL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n-IL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ajorBidi"/>
                  <w:lang w:val="en-US"/>
                </w:rPr>
                <m:t>single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n-IL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IL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  <w:lang w:val="en-IL"/>
            </w:rPr>
            <m:t>=-</m:t>
          </m:r>
          <m:f>
            <m:fPr>
              <m:ctrlPr>
                <w:rPr>
                  <w:rFonts w:ascii="Cambria Math" w:hAnsi="Cambria Math" w:cstheme="majorBidi"/>
                  <w:i/>
                  <w:lang w:val="en-IL"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d</m:t>
              </m:r>
              <m:r>
                <w:rPr>
                  <w:rFonts w:ascii="Cambria Math" w:hAnsi="Cambria Math" w:cstheme="majorBidi"/>
                </w:rPr>
                <m:t>E</m:t>
              </m:r>
            </m:num>
            <m:den>
              <m:r>
                <w:rPr>
                  <w:rFonts w:ascii="Cambria Math" w:hAnsi="Cambria Math" w:cstheme="majorBidi"/>
                </w:rPr>
                <m:t>dx</m:t>
              </m:r>
            </m:den>
          </m:f>
          <m:r>
            <w:rPr>
              <w:rFonts w:ascii="Cambria Math" w:eastAsiaTheme="minorEastAsia" w:hAnsi="Cambria Math" w:cstheme="majorBidi"/>
              <w:lang w:val="en-IL"/>
            </w:rPr>
            <m:t>=</m:t>
          </m:r>
          <m:r>
            <w:rPr>
              <w:rFonts w:ascii="Cambria Math" w:eastAsiaTheme="minorEastAsia" w:hAnsi="Cambria Math" w:cstheme="majorBidi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x</m:t>
                  </m:r>
                </m:e>
              </m:d>
            </m:e>
          </m:d>
        </m:oMath>
      </m:oMathPara>
    </w:p>
    <w:p w14:paraId="3B455DB8" w14:textId="77777777" w:rsidR="006E78E5" w:rsidRDefault="00FE7E9D" w:rsidP="00C63453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rtl/>
        </w:rPr>
      </w:pPr>
      <w:r w:rsidRPr="00663AC0">
        <w:rPr>
          <w:rFonts w:asciiTheme="majorBidi" w:eastAsiaTheme="minorEastAsia" w:hAnsiTheme="majorBidi" w:cstheme="majorBidi" w:hint="cs"/>
          <w:rtl/>
        </w:rPr>
        <w:t>(כלומר פותרים ומציבי</w:t>
      </w:r>
      <w:r w:rsidR="00655AC4" w:rsidRPr="00663AC0">
        <w:rPr>
          <w:rFonts w:asciiTheme="majorBidi" w:eastAsiaTheme="minorEastAsia" w:hAnsiTheme="majorBidi" w:cstheme="majorBidi" w:hint="cs"/>
          <w:rtl/>
        </w:rPr>
        <w:t>ם</w:t>
      </w:r>
      <w:r w:rsidRPr="00663AC0">
        <w:rPr>
          <w:rFonts w:asciiTheme="majorBidi" w:eastAsiaTheme="minorEastAsia" w:hAnsiTheme="majorBidi" w:cstheme="majorBidi" w:hint="cs"/>
          <w:rtl/>
        </w:rPr>
        <w:t xml:space="preserve"> את הפתרון לכל </w:t>
      </w:r>
      <m:oMath>
        <m:r>
          <w:rPr>
            <w:rFonts w:ascii="Cambria Math" w:eastAsiaTheme="minorEastAsia" w:hAnsi="Cambria Math" w:cstheme="majorBidi"/>
          </w:rPr>
          <m:t>x</m:t>
        </m:r>
      </m:oMath>
      <w:r w:rsidRPr="00663AC0">
        <w:rPr>
          <w:rFonts w:asciiTheme="majorBidi" w:eastAsiaTheme="minorEastAsia" w:hAnsiTheme="majorBidi" w:cstheme="majorBidi" w:hint="cs"/>
          <w:rtl/>
        </w:rPr>
        <w:t xml:space="preserve"> ב </w:t>
      </w:r>
      <m:oMath>
        <m:r>
          <w:rPr>
            <w:rFonts w:ascii="Cambria Math" w:eastAsiaTheme="minorEastAsia" w:hAnsi="Cambria Math" w:cstheme="majorBidi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</m:d>
          </m:e>
        </m:d>
      </m:oMath>
      <w:r w:rsidR="00CF0EC2" w:rsidRPr="00663AC0">
        <w:rPr>
          <w:rFonts w:asciiTheme="majorBidi" w:eastAsiaTheme="minorEastAsia" w:hAnsiTheme="majorBidi" w:cstheme="majorBidi" w:hint="cs"/>
          <w:rtl/>
        </w:rPr>
        <w:t>)</w:t>
      </w:r>
      <w:r w:rsidR="006C7665" w:rsidRPr="00663AC0">
        <w:rPr>
          <w:rFonts w:asciiTheme="majorBidi" w:eastAsiaTheme="minorEastAsia" w:hAnsiTheme="majorBidi" w:cstheme="majorBidi" w:hint="cs"/>
          <w:rtl/>
        </w:rPr>
        <w:t xml:space="preserve">. </w:t>
      </w:r>
    </w:p>
    <w:p w14:paraId="10817A05" w14:textId="6912CFFB" w:rsidR="00C63453" w:rsidRDefault="00FE6EF2" w:rsidP="006E78E5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rtl/>
        </w:rPr>
      </w:pPr>
      <w:r w:rsidRPr="00663AC0">
        <w:rPr>
          <w:rFonts w:asciiTheme="majorBidi" w:eastAsiaTheme="minorEastAsia" w:hAnsiTheme="majorBidi" w:cstheme="majorBidi"/>
          <w:rtl/>
        </w:rPr>
        <w:t xml:space="preserve">במציאות, </w:t>
      </w:r>
      <w:r w:rsidRPr="00EF30C8">
        <w:rPr>
          <w:rFonts w:asciiTheme="majorBidi" w:eastAsiaTheme="minorEastAsia" w:hAnsiTheme="majorBidi" w:cstheme="majorBidi"/>
          <w:u w:val="single"/>
          <w:rtl/>
        </w:rPr>
        <w:t>עקומת בראג</w:t>
      </w:r>
      <w:r w:rsidRPr="00663AC0">
        <w:rPr>
          <w:rFonts w:asciiTheme="majorBidi" w:eastAsiaTheme="minorEastAsia" w:hAnsiTheme="majorBidi" w:cstheme="majorBidi"/>
          <w:rtl/>
        </w:rPr>
        <w:t xml:space="preserve"> שאנחנו מודדים היא של אלומה </w:t>
      </w:r>
      <m:oMath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10</m:t>
            </m:r>
          </m:sup>
        </m:sSup>
      </m:oMath>
      <w:r w:rsidR="00B44F6F" w:rsidRPr="00663AC0">
        <w:rPr>
          <w:rFonts w:asciiTheme="majorBidi" w:eastAsiaTheme="minorEastAsia" w:hAnsiTheme="majorBidi" w:cstheme="majorBidi"/>
        </w:rPr>
        <w:t xml:space="preserve"> </w:t>
      </w:r>
      <w:r w:rsidR="00B44F6F" w:rsidRPr="00663AC0">
        <w:rPr>
          <w:rFonts w:asciiTheme="majorBidi" w:eastAsiaTheme="minorEastAsia" w:hAnsiTheme="majorBidi" w:cstheme="majorBidi" w:hint="cs"/>
          <w:rtl/>
        </w:rPr>
        <w:t xml:space="preserve">ולא </w:t>
      </w:r>
      <w:r w:rsidRPr="00663AC0">
        <w:rPr>
          <w:rFonts w:asciiTheme="majorBidi" w:eastAsiaTheme="minorEastAsia" w:hAnsiTheme="majorBidi" w:cstheme="majorBidi"/>
          <w:rtl/>
        </w:rPr>
        <w:t>של פרוטון בודד</w:t>
      </w:r>
      <w:r w:rsidRPr="00663AC0">
        <w:rPr>
          <w:rFonts w:asciiTheme="majorBidi" w:eastAsiaTheme="minorEastAsia" w:hAnsiTheme="majorBidi" w:cstheme="majorBidi"/>
        </w:rPr>
        <w:t>.</w:t>
      </w:r>
      <w:r w:rsidR="00C63453" w:rsidRPr="00663AC0">
        <w:rPr>
          <w:rFonts w:asciiTheme="majorBidi" w:eastAsiaTheme="minorEastAsia" w:hAnsiTheme="majorBidi" w:cstheme="majorBidi" w:hint="cs"/>
          <w:rtl/>
        </w:rPr>
        <w:t xml:space="preserve"> </w:t>
      </w:r>
      <w:r w:rsidR="00C63453" w:rsidRPr="00663AC0">
        <w:rPr>
          <w:rFonts w:asciiTheme="majorBidi" w:eastAsiaTheme="minorEastAsia" w:hAnsiTheme="majorBidi" w:cstheme="majorBidi"/>
          <w:rtl/>
        </w:rPr>
        <w:t>כאן נכנס ה</w:t>
      </w:r>
      <w:r w:rsidR="00C63453" w:rsidRPr="00663AC0">
        <w:rPr>
          <w:rFonts w:asciiTheme="majorBidi" w:eastAsiaTheme="minorEastAsia" w:hAnsiTheme="majorBidi" w:cstheme="majorBidi"/>
        </w:rPr>
        <w:t xml:space="preserve">-Range </w:t>
      </w:r>
      <w:r w:rsidR="00EF30C8">
        <w:rPr>
          <w:rFonts w:asciiTheme="majorBidi" w:eastAsiaTheme="minorEastAsia" w:hAnsiTheme="majorBidi" w:cstheme="majorBidi" w:hint="cs"/>
          <w:rtl/>
        </w:rPr>
        <w:t xml:space="preserve"> </w:t>
      </w:r>
      <w:r w:rsidR="00C63453" w:rsidRPr="00663AC0">
        <w:rPr>
          <w:rFonts w:asciiTheme="majorBidi" w:eastAsiaTheme="minorEastAsia" w:hAnsiTheme="majorBidi" w:cstheme="majorBidi"/>
        </w:rPr>
        <w:t xml:space="preserve">Straggling </w:t>
      </w:r>
      <w:r w:rsidR="00C63453" w:rsidRPr="00663AC0">
        <w:rPr>
          <w:rFonts w:asciiTheme="majorBidi" w:eastAsiaTheme="minorEastAsia" w:hAnsiTheme="majorBidi" w:cstheme="majorBidi"/>
          <w:rtl/>
        </w:rPr>
        <w:t>שדיברנו עליו</w:t>
      </w:r>
      <w:r w:rsidR="00C63453" w:rsidRPr="00663AC0">
        <w:rPr>
          <w:rFonts w:asciiTheme="majorBidi" w:eastAsiaTheme="minorEastAsia" w:hAnsiTheme="majorBidi" w:cstheme="majorBidi"/>
        </w:rPr>
        <w:t>.</w:t>
      </w:r>
      <w:r w:rsidR="00663AC0" w:rsidRPr="00663AC0">
        <w:rPr>
          <w:rFonts w:asciiTheme="majorBidi" w:eastAsiaTheme="minorEastAsia" w:hAnsiTheme="majorBidi" w:cstheme="majorBidi" w:hint="cs"/>
          <w:rtl/>
        </w:rPr>
        <w:t xml:space="preserve"> </w:t>
      </w:r>
      <w:r w:rsidR="00C63453" w:rsidRPr="00663AC0">
        <w:rPr>
          <w:rFonts w:asciiTheme="majorBidi" w:eastAsiaTheme="minorEastAsia" w:hAnsiTheme="majorBidi" w:cstheme="majorBidi"/>
          <w:rtl/>
        </w:rPr>
        <w:t xml:space="preserve">בגלל האופי ההסתברותי של ההתנגשויות, לא כל הפרוטונים נעצרים באותו </w:t>
      </w:r>
      <m:oMath>
        <m:r>
          <w:rPr>
            <w:rFonts w:ascii="Cambria Math" w:eastAsiaTheme="minorEastAsia" w:hAnsi="Cambria Math" w:cstheme="majorBidi"/>
          </w:rPr>
          <m:t>x</m:t>
        </m:r>
      </m:oMath>
      <w:r w:rsidR="00C63453" w:rsidRPr="00663AC0">
        <w:rPr>
          <w:rFonts w:asciiTheme="majorBidi" w:eastAsiaTheme="minorEastAsia" w:hAnsiTheme="majorBidi" w:cstheme="majorBidi"/>
        </w:rPr>
        <w:t xml:space="preserve"> </w:t>
      </w:r>
      <w:r w:rsidR="00663AC0">
        <w:rPr>
          <w:rFonts w:asciiTheme="majorBidi" w:eastAsiaTheme="minorEastAsia" w:hAnsiTheme="majorBidi" w:cstheme="majorBidi" w:hint="cs"/>
          <w:rtl/>
        </w:rPr>
        <w:t xml:space="preserve"> </w:t>
      </w:r>
      <w:r w:rsidR="00C63453" w:rsidRPr="00663AC0">
        <w:rPr>
          <w:rFonts w:asciiTheme="majorBidi" w:eastAsiaTheme="minorEastAsia" w:hAnsiTheme="majorBidi" w:cstheme="majorBidi"/>
          <w:rtl/>
        </w:rPr>
        <w:t xml:space="preserve">בדיוק (גם אם התחילו באותה אנרגיה). הטווח </w:t>
      </w:r>
      <w:r w:rsidR="00663AC0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R</m:t>
        </m:r>
      </m:oMath>
      <w:r w:rsidR="00C63453" w:rsidRPr="00663AC0">
        <w:rPr>
          <w:rFonts w:asciiTheme="majorBidi" w:eastAsiaTheme="minorEastAsia" w:hAnsiTheme="majorBidi" w:cstheme="majorBidi"/>
        </w:rPr>
        <w:t xml:space="preserve"> </w:t>
      </w:r>
      <w:r w:rsidR="00C63453" w:rsidRPr="00663AC0">
        <w:rPr>
          <w:rFonts w:asciiTheme="majorBidi" w:eastAsiaTheme="minorEastAsia" w:hAnsiTheme="majorBidi" w:cstheme="majorBidi"/>
          <w:rtl/>
        </w:rPr>
        <w:t xml:space="preserve">מתפלג נורמלית סביב ממוצע מסוים עם סטית תקן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σ</m:t>
            </m:r>
          </m:e>
          <m:sub>
            <m:r>
              <w:rPr>
                <w:rFonts w:ascii="Cambria Math" w:eastAsiaTheme="minorEastAsia" w:hAnsi="Cambria Math" w:cstheme="majorBidi"/>
              </w:rPr>
              <m:t>strageling</m:t>
            </m:r>
          </m:sub>
        </m:sSub>
      </m:oMath>
      <w:r w:rsidR="00D203AA">
        <w:rPr>
          <w:rFonts w:asciiTheme="majorBidi" w:eastAsiaTheme="minorEastAsia" w:hAnsiTheme="majorBidi" w:cstheme="majorBidi" w:hint="cs"/>
          <w:rtl/>
        </w:rPr>
        <w:t xml:space="preserve">. </w:t>
      </w:r>
      <w:r w:rsidR="00D55D93">
        <w:rPr>
          <w:rFonts w:asciiTheme="majorBidi" w:eastAsiaTheme="minorEastAsia" w:hAnsiTheme="majorBidi" w:cstheme="majorBidi" w:hint="cs"/>
          <w:rtl/>
        </w:rPr>
        <w:t xml:space="preserve">ולכן עקומת בראג </w:t>
      </w:r>
      <w:r w:rsidR="00D51E51">
        <w:rPr>
          <w:rFonts w:asciiTheme="majorBidi" w:eastAsiaTheme="minorEastAsia" w:hAnsiTheme="majorBidi" w:cstheme="majorBidi" w:hint="cs"/>
          <w:rtl/>
        </w:rPr>
        <w:t xml:space="preserve">המקרוסרופית </w:t>
      </w:r>
      <w:r w:rsidR="00D55D93">
        <w:rPr>
          <w:rFonts w:asciiTheme="majorBidi" w:eastAsiaTheme="minorEastAsia" w:hAnsiTheme="majorBidi" w:cstheme="majorBidi" w:hint="cs"/>
          <w:rtl/>
        </w:rPr>
        <w:t xml:space="preserve">היא קונבלוציה עם גאוסיין ברוחב </w:t>
      </w:r>
      <m:oMath>
        <m:r>
          <w:rPr>
            <w:rFonts w:ascii="Cambria Math" w:eastAsiaTheme="minorEastAsia" w:hAnsi="Cambria Math" w:cstheme="majorBidi"/>
          </w:rPr>
          <m:t>σ</m:t>
        </m:r>
      </m:oMath>
      <w:r w:rsidR="002B094C">
        <w:rPr>
          <w:rFonts w:asciiTheme="majorBidi" w:eastAsiaTheme="minorEastAsia" w:hAnsiTheme="majorBidi" w:cstheme="majorBidi" w:hint="cs"/>
          <w:rtl/>
        </w:rPr>
        <w:t xml:space="preserve"> כלומר:</w:t>
      </w:r>
    </w:p>
    <w:p w14:paraId="457DCBDF" w14:textId="7F55CE8A" w:rsidR="002B094C" w:rsidRPr="00F37E17" w:rsidRDefault="00FE2822" w:rsidP="002B094C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</w:rPr>
            <m:t>D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ajorBidi"/>
                  <w:lang w:val="en-US"/>
                </w:rPr>
                <m:t>sigle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  <w:lang w:val="en-US"/>
            </w:rPr>
            <m:t>*N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n-US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n-US"/>
                    </w:rPr>
                    <m:t>strageling</m:t>
                  </m:r>
                </m:sub>
              </m:sSub>
            </m:e>
          </m:d>
        </m:oMath>
      </m:oMathPara>
    </w:p>
    <w:p w14:paraId="2BFD3BB9" w14:textId="5232D6E6" w:rsidR="00FE6EF2" w:rsidRDefault="00FE6EF2" w:rsidP="00FE6EF2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2D559042" w14:textId="191A1A5A" w:rsidR="00812C8C" w:rsidRDefault="00812C8C" w:rsidP="00B82804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  <w:r w:rsidRPr="00812C8C">
        <w:rPr>
          <w:rFonts w:asciiTheme="majorBidi" w:eastAsiaTheme="minorEastAsia" w:hAnsiTheme="majorBidi" w:cstheme="majorBidi"/>
          <w:i/>
          <w:rtl/>
          <w:lang w:val="en-IL"/>
        </w:rPr>
        <w:t xml:space="preserve">ההבדל בין </w:t>
      </w:r>
      <w:r w:rsidRPr="00812C8C">
        <w:rPr>
          <w:rFonts w:asciiTheme="majorBidi" w:eastAsiaTheme="minorEastAsia" w:hAnsiTheme="majorBidi" w:cstheme="majorBidi"/>
          <w:b/>
          <w:bCs/>
          <w:i/>
        </w:rPr>
        <w:t>"</w:t>
      </w:r>
      <w:r w:rsidRPr="00812C8C">
        <w:rPr>
          <w:rFonts w:asciiTheme="majorBidi" w:eastAsiaTheme="minorEastAsia" w:hAnsiTheme="majorBidi" w:cstheme="majorBidi"/>
          <w:b/>
          <w:bCs/>
          <w:i/>
          <w:rtl/>
          <w:lang w:val="en-IL"/>
        </w:rPr>
        <w:t>פתרון המשוואה עבור הממוצע</w:t>
      </w:r>
      <w:r w:rsidRPr="00812C8C">
        <w:rPr>
          <w:rFonts w:asciiTheme="majorBidi" w:eastAsiaTheme="minorEastAsia" w:hAnsiTheme="majorBidi" w:cstheme="majorBidi"/>
          <w:b/>
          <w:bCs/>
          <w:i/>
        </w:rPr>
        <w:t>"</w:t>
      </w:r>
      <w:r w:rsidRPr="00812C8C">
        <w:rPr>
          <w:rFonts w:asciiTheme="majorBidi" w:eastAsiaTheme="minorEastAsia" w:hAnsiTheme="majorBidi" w:cstheme="majorBidi"/>
          <w:i/>
        </w:rPr>
        <w:t xml:space="preserve"> </w:t>
      </w:r>
      <w:r w:rsidRPr="00812C8C">
        <w:rPr>
          <w:rFonts w:asciiTheme="majorBidi" w:eastAsiaTheme="minorEastAsia" w:hAnsiTheme="majorBidi" w:cstheme="majorBidi"/>
          <w:i/>
          <w:rtl/>
          <w:lang w:val="en-IL"/>
        </w:rPr>
        <w:t xml:space="preserve">לבין </w:t>
      </w:r>
      <w:r w:rsidRPr="00812C8C">
        <w:rPr>
          <w:rFonts w:asciiTheme="majorBidi" w:eastAsiaTheme="minorEastAsia" w:hAnsiTheme="majorBidi" w:cstheme="majorBidi"/>
          <w:b/>
          <w:bCs/>
          <w:i/>
        </w:rPr>
        <w:t>"</w:t>
      </w:r>
      <w:r w:rsidRPr="00812C8C">
        <w:rPr>
          <w:rFonts w:asciiTheme="majorBidi" w:eastAsiaTheme="minorEastAsia" w:hAnsiTheme="majorBidi" w:cstheme="majorBidi"/>
          <w:b/>
          <w:bCs/>
          <w:i/>
          <w:rtl/>
          <w:lang w:val="en-IL"/>
        </w:rPr>
        <w:t>ממוצע הפתרונות</w:t>
      </w:r>
      <w:r w:rsidRPr="00812C8C">
        <w:rPr>
          <w:rFonts w:asciiTheme="majorBidi" w:eastAsiaTheme="minorEastAsia" w:hAnsiTheme="majorBidi" w:cstheme="majorBidi"/>
          <w:b/>
          <w:bCs/>
          <w:i/>
        </w:rPr>
        <w:t>"</w:t>
      </w:r>
      <w:r w:rsidRPr="00812C8C">
        <w:rPr>
          <w:rFonts w:asciiTheme="majorBidi" w:eastAsiaTheme="minorEastAsia" w:hAnsiTheme="majorBidi" w:cstheme="majorBidi"/>
          <w:i/>
        </w:rPr>
        <w:t>.</w:t>
      </w:r>
    </w:p>
    <w:p w14:paraId="481BBED5" w14:textId="45996BEF" w:rsidR="001B3A4F" w:rsidRPr="004132A5" w:rsidRDefault="001B3A4F" w:rsidP="00B82804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lang w:val="en-US"/>
        </w:rPr>
      </w:pPr>
      <w:r w:rsidRPr="001B3A4F">
        <w:rPr>
          <w:rFonts w:asciiTheme="majorBidi" w:eastAsiaTheme="minorEastAsia" w:hAnsiTheme="majorBidi" w:cstheme="majorBidi"/>
          <w:i/>
          <w:rtl/>
          <w:lang w:val="en-IL"/>
        </w:rPr>
        <w:t xml:space="preserve">אם ניקח מיליון פרוטונים שעוברים מרחק </w:t>
      </w:r>
      <m:oMath>
        <m:r>
          <w:rPr>
            <w:rFonts w:ascii="Cambria Math" w:eastAsiaTheme="minorEastAsia" w:hAnsi="Cambria Math" w:cstheme="majorBidi"/>
            <w:lang w:val="en-IL"/>
          </w:rPr>
          <m:t>dx</m:t>
        </m:r>
      </m:oMath>
      <w:r w:rsidRPr="001B3A4F">
        <w:rPr>
          <w:rFonts w:asciiTheme="majorBidi" w:eastAsiaTheme="minorEastAsia" w:hAnsiTheme="majorBidi" w:cstheme="majorBidi"/>
          <w:i/>
          <w:lang w:val="en-IL"/>
        </w:rPr>
        <w:t>,</w:t>
      </w:r>
      <w:r w:rsidR="005B34C9">
        <w:rPr>
          <w:rFonts w:asciiTheme="majorBidi" w:eastAsiaTheme="minorEastAsia" w:hAnsiTheme="majorBidi" w:cstheme="majorBidi" w:hint="cs"/>
          <w:i/>
          <w:rtl/>
          <w:lang w:val="en-IL"/>
        </w:rPr>
        <w:t xml:space="preserve">  </w:t>
      </w:r>
      <w:r w:rsidRPr="001B3A4F">
        <w:rPr>
          <w:rFonts w:asciiTheme="majorBidi" w:eastAsiaTheme="minorEastAsia" w:hAnsiTheme="majorBidi" w:cstheme="majorBidi"/>
          <w:b/>
          <w:bCs/>
          <w:i/>
          <w:rtl/>
          <w:lang w:val="en-IL"/>
        </w:rPr>
        <w:t>ממוצע</w:t>
      </w:r>
      <w:r w:rsidRPr="001B3A4F">
        <w:rPr>
          <w:rFonts w:asciiTheme="majorBidi" w:eastAsiaTheme="minorEastAsia" w:hAnsiTheme="majorBidi" w:cstheme="majorBidi"/>
          <w:i/>
          <w:rtl/>
          <w:lang w:val="en-IL"/>
        </w:rPr>
        <w:t xml:space="preserve"> איבוד האנרגיה שלהם יהיה </w:t>
      </w:r>
      <m:oMath>
        <m:r>
          <w:rPr>
            <w:rFonts w:ascii="Cambria Math" w:eastAsiaTheme="minorEastAsia" w:hAnsi="Cambria Math" w:cstheme="majorBidi"/>
            <w:lang w:val="en-IL"/>
          </w:rPr>
          <m:t>S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E</m:t>
            </m:r>
          </m:e>
        </m:d>
      </m:oMath>
      <w:r w:rsidR="00AC24FF">
        <w:rPr>
          <w:rFonts w:asciiTheme="majorBidi" w:eastAsiaTheme="minorEastAsia" w:hAnsiTheme="majorBidi" w:cstheme="majorBidi" w:hint="cs"/>
          <w:i/>
          <w:rtl/>
          <w:lang w:val="en-US"/>
        </w:rPr>
        <w:t>.</w:t>
      </w:r>
      <w:r w:rsidR="000D6C03">
        <w:rPr>
          <w:rFonts w:asciiTheme="majorBidi" w:eastAsiaTheme="minorEastAsia" w:hAnsiTheme="majorBidi" w:cstheme="majorBidi" w:hint="cs"/>
          <w:i/>
          <w:rtl/>
          <w:lang w:val="en-US"/>
        </w:rPr>
        <w:t xml:space="preserve"> כלומר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d</m:t>
                </m:r>
              </m:num>
              <m:den>
                <m:r>
                  <w:rPr>
                    <w:rFonts w:ascii="Cambria Math" w:hAnsi="Cambria Math" w:cstheme="majorBidi"/>
                  </w:rPr>
                  <m:t>dx</m:t>
                </m:r>
              </m:den>
            </m:f>
            <m:r>
              <w:rPr>
                <w:rFonts w:ascii="Cambria Math" w:eastAsiaTheme="minorEastAsia" w:hAnsi="Cambria Math" w:cstheme="majorBidi"/>
                <w:lang w:val="en-IL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ajorBidi"/>
          </w:rPr>
          <m:t>=S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US"/>
                  </w:rPr>
                  <m:t>x</m:t>
                </m:r>
              </m:e>
            </m:d>
          </m:e>
        </m:d>
      </m:oMath>
      <w:r w:rsidR="000D6C03">
        <w:rPr>
          <w:rFonts w:asciiTheme="majorBidi" w:eastAsiaTheme="minorEastAsia" w:hAnsiTheme="majorBidi" w:cstheme="majorBidi"/>
          <w:i/>
          <w:lang w:val="en-US"/>
        </w:rPr>
        <w:t>.</w:t>
      </w:r>
    </w:p>
    <w:p w14:paraId="7A94A756" w14:textId="2E7F9A73" w:rsidR="00910A2E" w:rsidRPr="00694399" w:rsidRDefault="00482473" w:rsidP="00B82804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i/>
          <w:rtl/>
          <w:lang w:val="en-US"/>
        </w:rPr>
      </w:pPr>
      <w:r w:rsidRPr="00482473">
        <w:rPr>
          <w:rFonts w:asciiTheme="majorBidi" w:eastAsiaTheme="minorEastAsia" w:hAnsiTheme="majorBidi" w:cstheme="majorBidi"/>
          <w:i/>
          <w:rtl/>
          <w:lang w:val="en-IL"/>
        </w:rPr>
        <w:t xml:space="preserve">עכשיו, נניח שאנחנו רוצים למצוא את האנרגיה הממוצעת של האלומה בעומק </w:t>
      </w:r>
      <m:oMath>
        <m:r>
          <w:rPr>
            <w:rFonts w:ascii="Cambria Math" w:eastAsiaTheme="minorEastAsia" w:hAnsi="Cambria Math" w:cstheme="majorBidi"/>
            <w:lang w:val="en-IL"/>
          </w:rPr>
          <m:t>x</m:t>
        </m:r>
      </m:oMath>
      <w:r>
        <w:rPr>
          <w:rFonts w:asciiTheme="majorBidi" w:eastAsiaTheme="minorEastAsia" w:hAnsiTheme="majorBidi" w:cstheme="majorBidi" w:hint="cs"/>
          <w:i/>
          <w:rtl/>
          <w:lang w:val="en-IL"/>
        </w:rPr>
        <w:t xml:space="preserve"> </w:t>
      </w:r>
      <w:r w:rsidRPr="00482473">
        <w:rPr>
          <w:rFonts w:asciiTheme="majorBidi" w:eastAsiaTheme="minorEastAsia" w:hAnsiTheme="majorBidi" w:cstheme="majorBidi"/>
          <w:i/>
          <w:rtl/>
          <w:lang w:val="en-IL"/>
        </w:rPr>
        <w:t xml:space="preserve">כלומר את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IL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x</m:t>
                </m:r>
              </m:e>
            </m:d>
          </m:e>
        </m:d>
      </m:oMath>
      <w:r w:rsidR="003211F7">
        <w:rPr>
          <w:rFonts w:asciiTheme="majorBidi" w:eastAsiaTheme="minorEastAsia" w:hAnsiTheme="majorBidi" w:cstheme="majorBidi" w:hint="cs"/>
          <w:i/>
          <w:rtl/>
          <w:lang w:val="en-IL"/>
        </w:rPr>
        <w:t xml:space="preserve">. </w:t>
      </w:r>
      <w:r w:rsidR="00533520">
        <w:rPr>
          <w:rFonts w:asciiTheme="majorBidi" w:eastAsiaTheme="minorEastAsia" w:hAnsiTheme="majorBidi" w:cstheme="majorBidi" w:hint="cs"/>
          <w:i/>
          <w:rtl/>
          <w:lang w:val="en-IL"/>
        </w:rPr>
        <w:t xml:space="preserve">זה </w:t>
      </w:r>
      <w:r w:rsidR="00533520" w:rsidRPr="00467DBB">
        <w:rPr>
          <w:rFonts w:asciiTheme="majorBidi" w:eastAsiaTheme="minorEastAsia" w:hAnsiTheme="majorBidi" w:cstheme="majorBidi" w:hint="cs"/>
          <w:b/>
          <w:bCs/>
          <w:i/>
          <w:rtl/>
          <w:lang w:val="en-IL"/>
        </w:rPr>
        <w:t xml:space="preserve">לא </w:t>
      </w:r>
      <w:r w:rsidR="00533520" w:rsidRPr="00467DBB">
        <w:rPr>
          <w:rFonts w:asciiTheme="majorBidi" w:eastAsiaTheme="minorEastAsia" w:hAnsiTheme="majorBidi" w:cstheme="majorBidi" w:hint="cs"/>
          <w:i/>
          <w:rtl/>
          <w:lang w:val="en-IL"/>
        </w:rPr>
        <w:t>נכון</w:t>
      </w:r>
      <w:r w:rsidR="00533520">
        <w:rPr>
          <w:rFonts w:asciiTheme="majorBidi" w:eastAsiaTheme="minorEastAsia" w:hAnsiTheme="majorBidi" w:cstheme="majorBidi" w:hint="cs"/>
          <w:i/>
          <w:rtl/>
          <w:lang w:val="en-IL"/>
        </w:rPr>
        <w:t xml:space="preserve"> שמשוואת בתה בלוך </w:t>
      </w:r>
      <w:r w:rsidR="00183AB9">
        <w:rPr>
          <w:rFonts w:asciiTheme="majorBidi" w:eastAsiaTheme="minorEastAsia" w:hAnsiTheme="majorBidi" w:cstheme="majorBidi" w:hint="cs"/>
          <w:i/>
          <w:rtl/>
          <w:lang w:val="en-IL"/>
        </w:rPr>
        <w:t xml:space="preserve">היא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fPr>
          <m:num>
            <m:r>
              <w:rPr>
                <w:rFonts w:ascii="Cambria Math" w:hAnsi="Cambria Math" w:cstheme="majorBidi"/>
              </w:rPr>
              <m:t>d</m:t>
            </m:r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lang w:val="en-I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lang w:val="en-IL"/>
                      </w:rPr>
                      <m:t>x</m:t>
                    </m:r>
                  </m:e>
                </m:d>
              </m:e>
            </m:d>
          </m:num>
          <m:den>
            <m:r>
              <w:rPr>
                <w:rFonts w:ascii="Cambria Math" w:hAnsi="Cambria Math" w:cstheme="majorBidi"/>
              </w:rPr>
              <m:t>dx</m:t>
            </m:r>
          </m:den>
        </m:f>
        <m:r>
          <w:rPr>
            <w:rFonts w:ascii="Cambria Math" w:eastAsiaTheme="minorEastAsia" w:hAnsi="Cambria Math" w:cstheme="majorBidi"/>
            <w:lang w:val="en-IL"/>
          </w:rPr>
          <m:t>=</m:t>
        </m:r>
        <m:r>
          <w:rPr>
            <w:rFonts w:ascii="Cambria Math" w:eastAsiaTheme="minorEastAsia" w:hAnsi="Cambria Math" w:cstheme="majorBidi"/>
            <w:lang w:val="en-IL"/>
          </w:rPr>
          <m:t>S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lang w:val="en-I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lang w:val="en-IL"/>
                      </w:rPr>
                      <m:t>x</m:t>
                    </m:r>
                  </m:e>
                </m:d>
              </m:e>
            </m:d>
          </m:e>
        </m:d>
      </m:oMath>
      <w:r w:rsidR="003035D6">
        <w:rPr>
          <w:rFonts w:asciiTheme="majorBidi" w:eastAsiaTheme="minorEastAsia" w:hAnsiTheme="majorBidi" w:cstheme="majorBidi" w:hint="cs"/>
          <w:i/>
          <w:rtl/>
          <w:lang w:val="en-IL"/>
        </w:rPr>
        <w:t xml:space="preserve">. </w:t>
      </w:r>
      <w:r w:rsidR="00910A2E" w:rsidRPr="00910A2E">
        <w:rPr>
          <w:rFonts w:asciiTheme="majorBidi" w:eastAsiaTheme="minorEastAsia" w:hAnsiTheme="majorBidi" w:cstheme="majorBidi"/>
          <w:i/>
          <w:rtl/>
          <w:lang w:val="en-IL"/>
        </w:rPr>
        <w:t xml:space="preserve">כשאתה פותר את המד"ר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fPr>
          <m:num>
            <m:r>
              <w:rPr>
                <w:rFonts w:ascii="Cambria Math" w:hAnsi="Cambria Math" w:cstheme="majorBidi"/>
              </w:rPr>
              <m:t>d</m:t>
            </m:r>
            <m:r>
              <w:rPr>
                <w:rFonts w:ascii="Cambria Math" w:hAnsi="Cambria Math" w:cstheme="majorBidi"/>
              </w:rPr>
              <m:t>E</m:t>
            </m:r>
          </m:num>
          <m:den>
            <m:r>
              <w:rPr>
                <w:rFonts w:ascii="Cambria Math" w:hAnsi="Cambria Math" w:cstheme="majorBidi"/>
              </w:rPr>
              <m:t>dx</m:t>
            </m:r>
          </m:den>
        </m:f>
        <m:r>
          <w:rPr>
            <w:rFonts w:ascii="Cambria Math" w:eastAsiaTheme="minorEastAsia" w:hAnsi="Cambria Math" w:cstheme="majorBidi"/>
            <w:lang w:val="en-IL"/>
          </w:rPr>
          <m:t>=S</m:t>
        </m:r>
        <m:d>
          <m:dPr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E</m:t>
            </m:r>
          </m:e>
        </m:d>
      </m:oMath>
      <w:r w:rsidR="003D4357">
        <w:rPr>
          <w:rFonts w:asciiTheme="majorBidi" w:eastAsiaTheme="minorEastAsia" w:hAnsiTheme="majorBidi" w:cstheme="majorBidi" w:hint="cs"/>
          <w:i/>
          <w:rtl/>
          <w:lang w:val="en-US"/>
        </w:rPr>
        <w:t xml:space="preserve"> </w:t>
      </w:r>
      <w:r w:rsidR="00910A2E" w:rsidRPr="00910A2E">
        <w:rPr>
          <w:rFonts w:asciiTheme="majorBidi" w:eastAsiaTheme="minorEastAsia" w:hAnsiTheme="majorBidi" w:cstheme="majorBidi"/>
          <w:i/>
          <w:rtl/>
          <w:lang w:val="en-IL"/>
        </w:rPr>
        <w:t xml:space="preserve">אתה מקבל את </w:t>
      </w:r>
      <w:r w:rsidR="00694399" w:rsidRPr="00694399">
        <w:rPr>
          <w:rFonts w:asciiTheme="majorBidi" w:eastAsiaTheme="minorEastAsia" w:hAnsiTheme="majorBidi" w:cstheme="majorBidi"/>
          <w:i/>
        </w:rPr>
        <w:t>CSDA Range</w:t>
      </w:r>
      <w:r w:rsidR="00694399">
        <w:rPr>
          <w:rFonts w:asciiTheme="majorBidi" w:eastAsiaTheme="minorEastAsia" w:hAnsiTheme="majorBidi" w:cstheme="majorBidi" w:hint="cs"/>
          <w:i/>
          <w:rtl/>
        </w:rPr>
        <w:t>.</w:t>
      </w:r>
      <w:r w:rsidR="00694399">
        <w:rPr>
          <w:rFonts w:asciiTheme="majorBidi" w:eastAsiaTheme="minorEastAsia" w:hAnsiTheme="majorBidi" w:cstheme="majorBidi"/>
          <w:i/>
          <w:lang w:val="en-US"/>
        </w:rPr>
        <w:t xml:space="preserve"> </w:t>
      </w:r>
      <w:r w:rsidR="007043C9" w:rsidRPr="007043C9">
        <w:rPr>
          <w:rFonts w:asciiTheme="majorBidi" w:eastAsiaTheme="minorEastAsia" w:hAnsiTheme="majorBidi" w:cstheme="majorBidi"/>
          <w:i/>
          <w:rtl/>
          <w:lang w:val="en-US"/>
        </w:rPr>
        <w:t>זהו קירוב שמניח שאין פלוקטואציות</w:t>
      </w:r>
      <w:r w:rsidR="005125C2">
        <w:rPr>
          <w:rFonts w:asciiTheme="majorBidi" w:eastAsiaTheme="minorEastAsia" w:hAnsiTheme="majorBidi" w:cstheme="majorBidi" w:hint="cs"/>
          <w:i/>
          <w:rtl/>
          <w:lang w:val="en-US"/>
        </w:rPr>
        <w:t>.</w:t>
      </w:r>
      <w:r w:rsidR="007043C9" w:rsidRPr="007043C9">
        <w:rPr>
          <w:rFonts w:asciiTheme="majorBidi" w:eastAsiaTheme="minorEastAsia" w:hAnsiTheme="majorBidi" w:cstheme="majorBidi"/>
          <w:i/>
          <w:rtl/>
          <w:lang w:val="en-US"/>
        </w:rPr>
        <w:t xml:space="preserve"> מסלול של חלקיק ש"מתנהג יפה" ומאבד בכל רגע בדיוק את מה שמצופה ממנו</w:t>
      </w:r>
      <w:r w:rsidR="007043C9" w:rsidRPr="007043C9">
        <w:rPr>
          <w:rFonts w:asciiTheme="majorBidi" w:eastAsiaTheme="minorEastAsia" w:hAnsiTheme="majorBidi" w:cstheme="majorBidi"/>
          <w:i/>
        </w:rPr>
        <w:t>.</w:t>
      </w:r>
    </w:p>
    <w:p w14:paraId="24514007" w14:textId="12AAE851" w:rsidR="00671CCE" w:rsidRPr="00671CCE" w:rsidRDefault="00F83AAF" w:rsidP="0096425D">
      <w:pPr>
        <w:bidi/>
        <w:spacing w:line="360" w:lineRule="auto"/>
        <w:jc w:val="both"/>
        <w:rPr>
          <w:rFonts w:asciiTheme="majorBidi" w:eastAsiaTheme="minorEastAsia" w:hAnsiTheme="majorBidi" w:cstheme="majorBidi"/>
          <w:i/>
          <w:lang w:val="en-IL"/>
        </w:rPr>
      </w:pPr>
      <w:r w:rsidRPr="00F83AAF">
        <w:rPr>
          <w:rFonts w:asciiTheme="majorBidi" w:eastAsiaTheme="minorEastAsia" w:hAnsiTheme="majorBidi" w:cstheme="majorBidi"/>
          <w:b/>
          <w:bCs/>
          <w:i/>
          <w:rtl/>
          <w:lang w:val="en-IL"/>
        </w:rPr>
        <w:t>לסיכום</w:t>
      </w:r>
      <w:r w:rsidRPr="00F83AAF">
        <w:rPr>
          <w:rFonts w:asciiTheme="majorBidi" w:eastAsiaTheme="minorEastAsia" w:hAnsiTheme="majorBidi" w:cstheme="majorBidi"/>
          <w:b/>
          <w:bCs/>
          <w:i/>
          <w:lang w:val="en-IL"/>
        </w:rPr>
        <w:t>:</w:t>
      </w:r>
      <w:r w:rsidRPr="00F83AAF">
        <w:rPr>
          <w:rFonts w:asciiTheme="majorBidi" w:eastAsiaTheme="minorEastAsia" w:hAnsiTheme="majorBidi" w:cstheme="majorBidi"/>
          <w:i/>
          <w:lang w:val="en-IL"/>
        </w:rPr>
        <w:t xml:space="preserve"> </w:t>
      </w:r>
      <w:r w:rsidRPr="00F83AAF">
        <w:rPr>
          <w:rFonts w:asciiTheme="majorBidi" w:eastAsiaTheme="minorEastAsia" w:hAnsiTheme="majorBidi" w:cstheme="majorBidi"/>
          <w:i/>
          <w:rtl/>
          <w:lang w:val="en-IL"/>
        </w:rPr>
        <w:t>כשאתה פותר את בתה-בלוך</w:t>
      </w:r>
      <w:r w:rsidR="00671CCE">
        <w:rPr>
          <w:rFonts w:asciiTheme="majorBidi" w:eastAsiaTheme="minorEastAsia" w:hAnsiTheme="majorBidi" w:cstheme="majorBidi" w:hint="cs"/>
          <w:i/>
          <w:rtl/>
          <w:lang w:val="en-IL"/>
        </w:rPr>
        <w:t xml:space="preserve"> </w:t>
      </w:r>
      <w:r w:rsidR="00671CCE" w:rsidRPr="00671CCE">
        <w:rPr>
          <w:rFonts w:asciiTheme="majorBidi" w:eastAsiaTheme="minorEastAsia" w:hAnsiTheme="majorBidi" w:cstheme="majorBidi"/>
          <w:i/>
          <w:rtl/>
          <w:lang w:val="en-IL"/>
        </w:rPr>
        <w:t xml:space="preserve">אתה לא מקבל בדיוק את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ajorBidi"/>
                <w:i/>
                <w:lang w:val="en-IL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IL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x</m:t>
                </m:r>
              </m:e>
            </m:d>
          </m:e>
        </m:d>
      </m:oMath>
      <w:r w:rsidR="00671CCE" w:rsidRPr="00671CCE">
        <w:rPr>
          <w:rFonts w:asciiTheme="majorBidi" w:eastAsiaTheme="minorEastAsia" w:hAnsiTheme="majorBidi" w:cstheme="majorBidi"/>
          <w:i/>
          <w:lang w:val="en-IL"/>
        </w:rPr>
        <w:t xml:space="preserve"> </w:t>
      </w:r>
      <w:r w:rsidR="00671CCE" w:rsidRPr="00671CCE">
        <w:rPr>
          <w:rFonts w:asciiTheme="majorBidi" w:eastAsiaTheme="minorEastAsia" w:hAnsiTheme="majorBidi" w:cstheme="majorBidi"/>
          <w:i/>
          <w:rtl/>
          <w:lang w:val="en-IL"/>
        </w:rPr>
        <w:t>של האנסמבל, אלא את האנרגיה של החלקיק "הממוצע התיאורטי</w:t>
      </w:r>
      <w:r w:rsidR="00671CCE" w:rsidRPr="00671CCE">
        <w:rPr>
          <w:rFonts w:asciiTheme="majorBidi" w:eastAsiaTheme="minorEastAsia" w:hAnsiTheme="majorBidi" w:cstheme="majorBidi"/>
          <w:i/>
          <w:lang w:val="en-IL"/>
        </w:rPr>
        <w:t>".</w:t>
      </w:r>
    </w:p>
    <w:p w14:paraId="1D8E3AE6" w14:textId="5C1200EB" w:rsidR="00EE5787" w:rsidRPr="00671CCE" w:rsidRDefault="00EE5787" w:rsidP="00F83AAF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78EA783C" w14:textId="77777777" w:rsidR="00EE5787" w:rsidRDefault="00EE5787" w:rsidP="00EE5787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04572F7C" w14:textId="33E47DE3" w:rsidR="00812C8C" w:rsidRPr="00F83AAF" w:rsidRDefault="00812C8C" w:rsidP="00D55FC6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 w:hint="cs"/>
          <w:i/>
          <w:rtl/>
          <w:lang w:val="en-IL"/>
        </w:rPr>
      </w:pPr>
    </w:p>
    <w:p w14:paraId="0736354D" w14:textId="77777777" w:rsidR="00183AB9" w:rsidRPr="00482473" w:rsidRDefault="00183AB9" w:rsidP="00183AB9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1DE57482" w14:textId="77777777" w:rsidR="001B3A4F" w:rsidRDefault="001B3A4F" w:rsidP="001B3A4F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678D5220" w14:textId="77777777" w:rsidR="00BC6E55" w:rsidRDefault="00BC6E55" w:rsidP="00BC6E55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2CF38177" w14:textId="77777777" w:rsidR="001B3A4F" w:rsidRDefault="001B3A4F" w:rsidP="001B3A4F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rtl/>
          <w:lang w:val="en-IL"/>
        </w:rPr>
      </w:pPr>
    </w:p>
    <w:p w14:paraId="1A5008F8" w14:textId="77777777" w:rsidR="001B3A4F" w:rsidRPr="00C63453" w:rsidRDefault="001B3A4F" w:rsidP="001B3A4F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/>
          <w:i/>
          <w:lang w:val="en-IL"/>
        </w:rPr>
      </w:pPr>
    </w:p>
    <w:p w14:paraId="3E8FE96C" w14:textId="21911619" w:rsidR="004A2A94" w:rsidRPr="00E520FF" w:rsidRDefault="00DF510A" w:rsidP="004A2A94">
      <w:pPr>
        <w:bidi/>
        <w:spacing w:line="360" w:lineRule="auto"/>
        <w:ind w:left="720"/>
        <w:jc w:val="both"/>
        <w:rPr>
          <w:rFonts w:asciiTheme="majorBidi" w:eastAsiaTheme="minorEastAsia" w:hAnsiTheme="majorBidi" w:cstheme="majorBidi" w:hint="cs"/>
          <w:i/>
          <w:rtl/>
          <w:lang w:val="en-US"/>
        </w:rPr>
      </w:pPr>
      <w:r>
        <w:rPr>
          <w:rFonts w:asciiTheme="majorBidi" w:eastAsiaTheme="minorEastAsia" w:hAnsiTheme="majorBidi" w:cstheme="majorBidi" w:hint="cs"/>
          <w:i/>
          <w:rtl/>
          <w:lang w:val="en-IL"/>
        </w:rPr>
        <w:t>ב</w:t>
      </w:r>
      <w:r w:rsidR="009E5505">
        <w:rPr>
          <w:rFonts w:asciiTheme="majorBidi" w:eastAsiaTheme="minorEastAsia" w:hAnsiTheme="majorBidi" w:cstheme="majorBidi" w:hint="cs"/>
          <w:i/>
          <w:rtl/>
          <w:lang w:val="en-IL"/>
        </w:rPr>
        <w:t>מונטה קרלו</w:t>
      </w:r>
      <w:r>
        <w:rPr>
          <w:rFonts w:asciiTheme="majorBidi" w:eastAsiaTheme="minorEastAsia" w:hAnsiTheme="majorBidi" w:cstheme="majorBidi" w:hint="cs"/>
          <w:i/>
          <w:rtl/>
          <w:lang w:val="en-IL"/>
        </w:rPr>
        <w:t xml:space="preserve"> אנו מחשבים </w:t>
      </w:r>
      <w:r w:rsidR="00636995">
        <w:rPr>
          <w:rFonts w:asciiTheme="majorBidi" w:eastAsiaTheme="minorEastAsia" w:hAnsiTheme="majorBidi" w:cstheme="majorBidi" w:hint="cs"/>
          <w:i/>
          <w:rtl/>
          <w:lang w:val="en-IL"/>
        </w:rPr>
        <w:t>ממוצע על קצב איבוד אנרגיה</w:t>
      </w:r>
      <w:r w:rsidR="00E54BE5">
        <w:rPr>
          <w:rFonts w:asciiTheme="majorBidi" w:eastAsiaTheme="minorEastAsia" w:hAnsiTheme="majorBidi" w:cstheme="majorBidi" w:hint="cs"/>
          <w:i/>
          <w:rtl/>
          <w:lang w:val="en-US"/>
        </w:rPr>
        <w:t xml:space="preserve">. </w:t>
      </w:r>
      <w:r w:rsidR="00636995">
        <w:rPr>
          <w:rFonts w:asciiTheme="majorBidi" w:eastAsiaTheme="minorEastAsia" w:hAnsiTheme="majorBidi" w:cstheme="majorBidi" w:hint="cs"/>
          <w:i/>
          <w:rtl/>
          <w:lang w:val="en-US"/>
        </w:rPr>
        <w:t>כל פרוטון מאבד אנרגיה לפי המסלול שלו, וב</w:t>
      </w:r>
      <w:r w:rsidR="00B17EFC">
        <w:rPr>
          <w:rFonts w:asciiTheme="majorBidi" w:eastAsiaTheme="minorEastAsia" w:hAnsiTheme="majorBidi" w:cstheme="majorBidi" w:hint="cs"/>
          <w:i/>
          <w:rtl/>
          <w:lang w:val="en-US"/>
        </w:rPr>
        <w:t xml:space="preserve">מרחק מסוים </w:t>
      </w:r>
      <w:r w:rsidR="0081174C">
        <w:rPr>
          <w:rFonts w:asciiTheme="majorBidi" w:eastAsiaTheme="minorEastAsia" w:hAnsiTheme="majorBidi" w:cstheme="majorBidi" w:hint="cs"/>
          <w:i/>
          <w:rtl/>
          <w:lang w:val="en-US"/>
        </w:rPr>
        <w:t xml:space="preserve">אנו </w:t>
      </w:r>
      <w:r w:rsidR="00B17EFC">
        <w:rPr>
          <w:rFonts w:asciiTheme="majorBidi" w:eastAsiaTheme="minorEastAsia" w:hAnsiTheme="majorBidi" w:cstheme="majorBidi" w:hint="cs"/>
          <w:i/>
          <w:rtl/>
          <w:lang w:val="en-US"/>
        </w:rPr>
        <w:t xml:space="preserve">ממצעים את איבוד האננרגיה על פני כל הפרוטונים. הגודל שנקבל הוא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fPr>
              <m:num>
                <m:r>
                  <w:rPr>
                    <w:rFonts w:ascii="Cambria Math" w:hAnsi="Cambria Math" w:cstheme="majorBidi"/>
                  </w:rPr>
                  <m:t>d</m:t>
                </m:r>
              </m:num>
              <m:den>
                <m:r>
                  <w:rPr>
                    <w:rFonts w:ascii="Cambria Math" w:hAnsi="Cambria Math" w:cstheme="majorBidi"/>
                  </w:rPr>
                  <m:t>dx</m:t>
                </m:r>
              </m:den>
            </m:f>
            <m:r>
              <w:rPr>
                <w:rFonts w:ascii="Cambria Math" w:eastAsiaTheme="minorEastAsia" w:hAnsi="Cambria Math" w:cstheme="majorBidi"/>
                <w:lang w:val="en-IL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IL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IL"/>
                  </w:rPr>
                  <m:t>x</m:t>
                </m:r>
              </m:e>
            </m:d>
          </m:e>
        </m:d>
      </m:oMath>
      <w:r w:rsidR="00E520FF">
        <w:rPr>
          <w:rFonts w:asciiTheme="majorBidi" w:eastAsiaTheme="minorEastAsia" w:hAnsiTheme="majorBidi" w:cstheme="majorBidi"/>
          <w:i/>
          <w:lang w:val="en-US"/>
        </w:rPr>
        <w:t>.</w:t>
      </w:r>
      <w:r w:rsidR="009E5505">
        <w:rPr>
          <w:rFonts w:asciiTheme="majorBidi" w:eastAsiaTheme="minorEastAsia" w:hAnsiTheme="majorBidi" w:cstheme="majorBidi" w:hint="cs"/>
          <w:i/>
          <w:rtl/>
          <w:lang w:val="en-US"/>
        </w:rPr>
        <w:t xml:space="preserve"> </w:t>
      </w:r>
    </w:p>
    <w:p w14:paraId="47614587" w14:textId="5220D1B0" w:rsidR="00890FF8" w:rsidRPr="00FE6EF2" w:rsidRDefault="002F5268" w:rsidP="000F33A9">
      <w:pPr>
        <w:pStyle w:val="ListParagraph"/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</w:rPr>
      </w:pPr>
      <w:r>
        <w:rPr>
          <w:rFonts w:asciiTheme="majorBidi" w:eastAsiaTheme="minorEastAsia" w:hAnsiTheme="majorBidi" w:cstheme="majorBidi" w:hint="cs"/>
          <w:rtl/>
        </w:rPr>
        <w:t>בגישה האנליטית אנו מחשבים את השינוי באנר</w:t>
      </w:r>
      <w:r w:rsidR="001F2E48">
        <w:rPr>
          <w:rFonts w:asciiTheme="majorBidi" w:eastAsiaTheme="minorEastAsia" w:hAnsiTheme="majorBidi" w:cstheme="majorBidi" w:hint="cs"/>
          <w:rtl/>
        </w:rPr>
        <w:t xml:space="preserve">גיה הממוצעת </w:t>
      </w:r>
      <w:r w:rsidR="00394248">
        <w:rPr>
          <w:rFonts w:asciiTheme="majorBidi" w:eastAsiaTheme="minorEastAsia" w:hAnsiTheme="majorBidi" w:cstheme="majorBidi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E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lang w:val="en-US"/>
                  </w:rPr>
                  <m:t>x</m:t>
                </m:r>
              </m:e>
            </m:d>
          </m:e>
        </m:d>
      </m:oMath>
      <w:r w:rsidR="001F2E48">
        <w:rPr>
          <w:rFonts w:asciiTheme="majorBidi" w:eastAsiaTheme="minorEastAsia" w:hAnsiTheme="majorBidi" w:cstheme="majorBidi" w:hint="cs"/>
          <w:rtl/>
        </w:rPr>
        <w:t xml:space="preserve">כלומר </w:t>
      </w:r>
      <m:oMath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d</m:t>
            </m:r>
            <m:d>
              <m:dPr>
                <m:begChr m:val="〈"/>
                <m:endChr m:val="〉"/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</w:rPr>
                      <m:t>x</m:t>
                    </m:r>
                  </m:e>
                </m:d>
              </m:e>
            </m:d>
          </m:num>
          <m:den>
            <m:r>
              <w:rPr>
                <w:rFonts w:ascii="Cambria Math" w:hAnsi="Cambria Math" w:cstheme="majorBidi"/>
              </w:rPr>
              <m:t>dx</m:t>
            </m:r>
          </m:den>
        </m:f>
      </m:oMath>
      <w:r w:rsidR="00097670">
        <w:rPr>
          <w:rFonts w:asciiTheme="majorBidi" w:eastAsiaTheme="minorEastAsia" w:hAnsiTheme="majorBidi" w:cstheme="majorBidi" w:hint="cs"/>
          <w:rtl/>
        </w:rPr>
        <w:t xml:space="preserve">. </w:t>
      </w:r>
    </w:p>
    <w:p w14:paraId="12BCCF19" w14:textId="79B51A91" w:rsidR="00995EEF" w:rsidRPr="00C90211" w:rsidRDefault="00995EEF" w:rsidP="000F33A9">
      <w:pPr>
        <w:pStyle w:val="ListParagraph"/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IL"/>
        </w:rPr>
      </w:pPr>
    </w:p>
    <w:p w14:paraId="4737E4D5" w14:textId="77777777" w:rsidR="00C90211" w:rsidRPr="00C90211" w:rsidRDefault="00C90211" w:rsidP="00C90211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</w:p>
    <w:p w14:paraId="6D302F96" w14:textId="77777777" w:rsidR="00995EEF" w:rsidRPr="00995EEF" w:rsidRDefault="00995EEF" w:rsidP="00995EEF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sz w:val="28"/>
          <w:szCs w:val="28"/>
          <w:rtl/>
          <w:lang w:val="en-US"/>
        </w:rPr>
      </w:pPr>
    </w:p>
    <w:p w14:paraId="042727C9" w14:textId="77777777" w:rsidR="00E0042B" w:rsidRDefault="00E0042B" w:rsidP="00E0042B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  <w:lang w:val="en-US"/>
        </w:rPr>
      </w:pPr>
    </w:p>
    <w:p w14:paraId="15A2827F" w14:textId="24D60703" w:rsidR="00E0042B" w:rsidRPr="007021A2" w:rsidRDefault="0032538A" w:rsidP="009A292A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US"/>
        </w:rPr>
      </w:pPr>
      <w:r>
        <w:rPr>
          <w:rFonts w:asciiTheme="majorBidi" w:eastAsiaTheme="minorEastAsia" w:hAnsiTheme="majorBidi" w:cstheme="majorBidi" w:hint="cs"/>
          <w:rtl/>
          <w:lang w:val="en-US"/>
        </w:rPr>
        <w:t>ה</w:t>
      </w:r>
      <w:r w:rsidR="002D3EDC">
        <w:rPr>
          <w:rFonts w:asciiTheme="majorBidi" w:eastAsiaTheme="minorEastAsia" w:hAnsiTheme="majorBidi" w:cstheme="majorBidi" w:hint="cs"/>
          <w:rtl/>
          <w:lang w:val="en-US"/>
        </w:rPr>
        <w:t xml:space="preserve">אנרגיה של פרוטון קובעת את המיקום של </w:t>
      </w:r>
      <w:r w:rsidR="002D3EDC">
        <w:rPr>
          <w:rFonts w:asciiTheme="majorBidi" w:eastAsiaTheme="minorEastAsia" w:hAnsiTheme="majorBidi" w:cstheme="majorBidi"/>
          <w:lang w:val="en-US"/>
        </w:rPr>
        <w:t xml:space="preserve">brag peak </w:t>
      </w:r>
      <w:r w:rsidR="002D3EDC">
        <w:rPr>
          <w:rFonts w:asciiTheme="majorBidi" w:eastAsiaTheme="minorEastAsia" w:hAnsiTheme="majorBidi" w:cstheme="majorBidi" w:hint="cs"/>
          <w:rtl/>
          <w:lang w:val="en-US"/>
        </w:rPr>
        <w:t xml:space="preserve"> ובאופן כללי את עקומת </w:t>
      </w:r>
      <w:r w:rsidR="002D3EDC">
        <w:rPr>
          <w:rFonts w:asciiTheme="majorBidi" w:eastAsiaTheme="minorEastAsia" w:hAnsiTheme="majorBidi" w:cstheme="majorBidi"/>
          <w:lang w:val="en-US"/>
        </w:rPr>
        <w:t>brag</w:t>
      </w:r>
      <w:r w:rsidR="002D3EDC">
        <w:rPr>
          <w:rFonts w:asciiTheme="majorBidi" w:eastAsiaTheme="minorEastAsia" w:hAnsiTheme="majorBidi" w:cstheme="majorBidi" w:hint="cs"/>
          <w:rtl/>
          <w:lang w:val="en-US"/>
        </w:rPr>
        <w:t xml:space="preserve">. העוצמה, כלומר כמות האנרגיה שתגיע לנקודה נקבעת לפי מספר הפרוטונים שישוגרו באלומה. </w:t>
      </w:r>
      <w:r w:rsidR="005C36D5" w:rsidRPr="005C36D5">
        <w:rPr>
          <w:rFonts w:asciiTheme="majorBidi" w:eastAsiaTheme="minorEastAsia" w:hAnsiTheme="majorBidi" w:cstheme="majorBidi"/>
          <w:rtl/>
          <w:lang w:val="en-US"/>
        </w:rPr>
        <w:t xml:space="preserve">למשתנה הזה קוראים </w:t>
      </w:r>
      <w:r w:rsidR="005C36D5" w:rsidRPr="007021A2">
        <w:rPr>
          <w:rFonts w:asciiTheme="majorBidi" w:eastAsiaTheme="minorEastAsia" w:hAnsiTheme="majorBidi" w:cstheme="majorBidi"/>
          <w:rtl/>
          <w:lang w:val="en-US"/>
        </w:rPr>
        <w:t>משקל</w:t>
      </w:r>
      <w:r w:rsidR="005C36D5" w:rsidRPr="007021A2">
        <w:rPr>
          <w:rFonts w:asciiTheme="majorBidi" w:eastAsiaTheme="minorEastAsia" w:hAnsiTheme="majorBidi" w:cstheme="majorBidi"/>
          <w:lang w:val="en-US"/>
        </w:rPr>
        <w:t xml:space="preserve"> (Weight) </w:t>
      </w:r>
      <w:r w:rsidR="005C36D5" w:rsidRPr="005C36D5">
        <w:rPr>
          <w:rFonts w:asciiTheme="majorBidi" w:eastAsiaTheme="minorEastAsia" w:hAnsiTheme="majorBidi" w:cstheme="majorBidi"/>
          <w:rtl/>
          <w:lang w:val="en-US"/>
        </w:rPr>
        <w:t xml:space="preserve">או </w:t>
      </w:r>
      <w:r w:rsidR="005C36D5" w:rsidRPr="007021A2">
        <w:rPr>
          <w:rFonts w:asciiTheme="majorBidi" w:eastAsiaTheme="minorEastAsia" w:hAnsiTheme="majorBidi" w:cstheme="majorBidi"/>
          <w:rtl/>
          <w:lang w:val="en-US"/>
        </w:rPr>
        <w:t>עוצמה</w:t>
      </w:r>
      <w:r w:rsidR="005C36D5" w:rsidRPr="007021A2">
        <w:rPr>
          <w:rFonts w:asciiTheme="majorBidi" w:eastAsiaTheme="minorEastAsia" w:hAnsiTheme="majorBidi" w:cstheme="majorBidi"/>
          <w:lang w:val="en-US"/>
        </w:rPr>
        <w:t xml:space="preserve"> (Intensity), </w:t>
      </w:r>
      <w:r w:rsidR="005C36D5" w:rsidRPr="005C36D5">
        <w:rPr>
          <w:rFonts w:asciiTheme="majorBidi" w:eastAsiaTheme="minorEastAsia" w:hAnsiTheme="majorBidi" w:cstheme="majorBidi"/>
          <w:rtl/>
          <w:lang w:val="en-US"/>
        </w:rPr>
        <w:t>נסמן אותו ב</w:t>
      </w:r>
      <w:r w:rsidR="009A292A" w:rsidRPr="007021A2">
        <w:rPr>
          <w:rFonts w:asciiTheme="majorBidi" w:eastAsiaTheme="minorEastAsia" w:hAnsiTheme="majorBidi" w:cstheme="majorBidi" w:hint="cs"/>
          <w:rtl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Bidi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theme="majorBidi"/>
                <w:lang w:val="en-US"/>
              </w:rPr>
              <m:t>i</m:t>
            </m:r>
          </m:sub>
        </m:sSub>
      </m:oMath>
      <w:r w:rsidR="00123AC1">
        <w:rPr>
          <w:rFonts w:asciiTheme="majorBidi" w:eastAsiaTheme="minorEastAsia" w:hAnsiTheme="majorBidi" w:cstheme="majorBidi" w:hint="cs"/>
          <w:rtl/>
          <w:lang w:val="en-US"/>
        </w:rPr>
        <w:t xml:space="preserve">. </w:t>
      </w:r>
    </w:p>
    <w:p w14:paraId="5987287F" w14:textId="79D3905F" w:rsidR="00071B93" w:rsidRPr="00394F67" w:rsidRDefault="00C90211" w:rsidP="00394F67">
      <w:pPr>
        <w:bidi/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90211">
        <w:rPr>
          <w:rFonts w:asciiTheme="majorBidi" w:eastAsiaTheme="minorEastAsia" w:hAnsiTheme="majorBidi" w:cstheme="majorBidi"/>
          <w:rtl/>
          <w:lang w:val="en-US"/>
        </w:rPr>
        <w:t>הגרף מתחיל בערך נמוך ויחסית קבוע</w:t>
      </w:r>
      <w:r w:rsidRPr="00C90211">
        <w:rPr>
          <w:rFonts w:asciiTheme="majorBidi" w:eastAsiaTheme="minorEastAsia" w:hAnsiTheme="majorBidi" w:cstheme="majorBidi"/>
          <w:lang w:val="en-IL"/>
        </w:rPr>
        <w:t xml:space="preserve">. </w:t>
      </w:r>
      <w:r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Pr="00C90211">
        <w:rPr>
          <w:rFonts w:asciiTheme="majorBidi" w:eastAsiaTheme="minorEastAsia" w:hAnsiTheme="majorBidi" w:cstheme="majorBidi"/>
          <w:rtl/>
          <w:lang w:val="en-US"/>
        </w:rPr>
        <w:t>הפרוטונים נעים מהר מאוד</w:t>
      </w:r>
      <w:r w:rsidR="0081667D">
        <w:rPr>
          <w:rFonts w:asciiTheme="majorBidi" w:eastAsiaTheme="minorEastAsia" w:hAnsiTheme="majorBidi" w:cstheme="majorBidi" w:hint="cs"/>
          <w:rtl/>
          <w:lang w:val="en-IL"/>
        </w:rPr>
        <w:t xml:space="preserve"> . </w:t>
      </w:r>
      <w:r w:rsidRPr="00C90211">
        <w:rPr>
          <w:rFonts w:asciiTheme="majorBidi" w:eastAsiaTheme="minorEastAsia" w:hAnsiTheme="majorBidi" w:cstheme="majorBidi"/>
          <w:rtl/>
          <w:lang w:val="en-US"/>
        </w:rPr>
        <w:t>לפי משוואת בתה-בלוך, האינטראקציה חלשה יחסית</w:t>
      </w:r>
      <w:r w:rsidRPr="00C90211">
        <w:rPr>
          <w:rFonts w:asciiTheme="majorBidi" w:eastAsiaTheme="minorEastAsia" w:hAnsiTheme="majorBidi" w:cstheme="majorBidi"/>
          <w:lang w:val="en-IL"/>
        </w:rPr>
        <w:t xml:space="preserve"> </w:t>
      </w:r>
      <w:r w:rsidRPr="00C90211">
        <w:rPr>
          <w:rFonts w:asciiTheme="majorBidi" w:eastAsiaTheme="minorEastAsia" w:hAnsiTheme="majorBidi" w:cstheme="majorBidi"/>
          <w:rtl/>
          <w:lang w:val="en-US"/>
        </w:rPr>
        <w:t>הם מפקידים מעט אנרגיה בכל ס"מ</w:t>
      </w:r>
      <w:r w:rsidRPr="00C90211">
        <w:rPr>
          <w:rFonts w:asciiTheme="majorBidi" w:eastAsiaTheme="minorEastAsia" w:hAnsiTheme="majorBidi" w:cstheme="majorBidi"/>
          <w:lang w:val="en-IL"/>
        </w:rPr>
        <w:t>.</w:t>
      </w:r>
      <w:r w:rsidR="00D9185B">
        <w:rPr>
          <w:rFonts w:asciiTheme="majorBidi" w:eastAsiaTheme="minorEastAsia" w:hAnsiTheme="majorBidi" w:cstheme="majorBidi" w:hint="cs"/>
          <w:rtl/>
          <w:lang w:val="en-IL"/>
        </w:rPr>
        <w:t xml:space="preserve"> </w:t>
      </w:r>
      <w:r w:rsidR="00D9185B" w:rsidRPr="00D9185B">
        <w:rPr>
          <w:rFonts w:asciiTheme="majorBidi" w:eastAsiaTheme="minorEastAsia" w:hAnsiTheme="majorBidi" w:cstheme="majorBidi"/>
          <w:rtl/>
          <w:lang w:val="en-IL"/>
        </w:rPr>
        <w:t>קראת סוף המסלול, הגרף עולה בצורה תלולה מאוד ומגיע למקסימום חד</w:t>
      </w:r>
      <w:r w:rsidR="00D9185B" w:rsidRPr="00D9185B">
        <w:rPr>
          <w:rFonts w:asciiTheme="majorBidi" w:eastAsiaTheme="minorEastAsia" w:hAnsiTheme="majorBidi" w:cstheme="majorBidi"/>
        </w:rPr>
        <w:t>.</w:t>
      </w:r>
      <w:r w:rsidR="00F84E52">
        <w:rPr>
          <w:rFonts w:asciiTheme="majorBidi" w:eastAsiaTheme="minorEastAsia" w:hAnsiTheme="majorBidi" w:cstheme="majorBidi" w:hint="cs"/>
          <w:rtl/>
        </w:rPr>
        <w:t xml:space="preserve"> </w:t>
      </w:r>
      <w:r w:rsidR="00071B93" w:rsidRPr="00071B93">
        <w:rPr>
          <w:rFonts w:asciiTheme="majorBidi" w:eastAsiaTheme="minorEastAsia" w:hAnsiTheme="majorBidi" w:cstheme="majorBidi"/>
          <w:rtl/>
        </w:rPr>
        <w:t xml:space="preserve">הפרוטונים האטו משמעותית. הנגזרת </w:t>
      </w:r>
      <w:r w:rsidR="00071B93" w:rsidRPr="00071B93">
        <w:rPr>
          <w:rFonts w:asciiTheme="majorBidi" w:eastAsiaTheme="minorEastAsia" w:hAnsiTheme="majorBidi" w:cstheme="majorBidi"/>
          <w:lang w:val="en-IL"/>
        </w:rPr>
        <w:t xml:space="preserve"> </w:t>
      </w:r>
      <w:r w:rsidR="00071B93" w:rsidRPr="00071B93">
        <w:rPr>
          <w:rFonts w:asciiTheme="majorBidi" w:eastAsiaTheme="minorEastAsia" w:hAnsiTheme="majorBidi" w:cstheme="majorBidi"/>
          <w:rtl/>
        </w:rPr>
        <w:t>מזנקת לשמיים. הם "פורקים" את כל שארית האנרגיה שלהם במרחק קצר מאוד</w:t>
      </w:r>
      <w:r w:rsidR="00071B93" w:rsidRPr="00071B93">
        <w:rPr>
          <w:rFonts w:asciiTheme="majorBidi" w:eastAsiaTheme="minorEastAsia" w:hAnsiTheme="majorBidi" w:cstheme="majorBidi"/>
          <w:lang w:val="en-IL"/>
        </w:rPr>
        <w:t>.</w:t>
      </w:r>
      <w:r w:rsidR="00E83C10" w:rsidRPr="00E83C10">
        <w:rPr>
          <w:rtl/>
        </w:rPr>
        <w:t xml:space="preserve"> </w:t>
      </w:r>
      <w:r w:rsidR="00E83C10" w:rsidRPr="00E83C10">
        <w:rPr>
          <w:rFonts w:asciiTheme="majorBidi" w:eastAsiaTheme="minorEastAsia" w:hAnsiTheme="majorBidi" w:cstheme="majorBidi"/>
          <w:rtl/>
          <w:lang w:val="en-IL"/>
        </w:rPr>
        <w:t>מיד אחרי השיא, הגרף צונח לאפס</w:t>
      </w:r>
      <w:r w:rsidR="00E83C10" w:rsidRPr="00E83C10">
        <w:rPr>
          <w:rFonts w:asciiTheme="majorBidi" w:eastAsiaTheme="minorEastAsia" w:hAnsiTheme="majorBidi" w:cstheme="majorBidi"/>
        </w:rPr>
        <w:t>.</w:t>
      </w:r>
      <w:r w:rsidR="00E83C10">
        <w:rPr>
          <w:rFonts w:asciiTheme="majorBidi" w:eastAsiaTheme="minorEastAsia" w:hAnsiTheme="majorBidi" w:cstheme="majorBidi" w:hint="cs"/>
          <w:rtl/>
        </w:rPr>
        <w:t xml:space="preserve"> </w:t>
      </w:r>
      <w:r w:rsidR="00394F67" w:rsidRPr="00394F67">
        <w:rPr>
          <w:rFonts w:asciiTheme="majorBidi" w:eastAsiaTheme="minorEastAsia" w:hAnsiTheme="majorBidi" w:cstheme="majorBidi"/>
          <w:rtl/>
        </w:rPr>
        <w:t>הפרוטונים נעצרו. אין יותר חלקיקים שיפקידו אנרגיה. המרחק הזה נקרא הטווח</w:t>
      </w:r>
      <w:r w:rsidR="00394F67" w:rsidRPr="00394F67">
        <w:rPr>
          <w:rFonts w:asciiTheme="majorBidi" w:eastAsiaTheme="minorEastAsia" w:hAnsiTheme="majorBidi" w:cstheme="majorBidi"/>
        </w:rPr>
        <w:t xml:space="preserve"> (Range)</w:t>
      </w:r>
      <w:r w:rsidR="00394F67">
        <w:rPr>
          <w:rFonts w:asciiTheme="majorBidi" w:eastAsiaTheme="minorEastAsia" w:hAnsiTheme="majorBidi" w:cstheme="majorBidi" w:hint="cs"/>
          <w:rtl/>
        </w:rPr>
        <w:t xml:space="preserve">. </w:t>
      </w:r>
    </w:p>
    <w:p w14:paraId="5433C562" w14:textId="31297BE3" w:rsidR="00C90211" w:rsidRPr="00C90211" w:rsidRDefault="00C90211" w:rsidP="00D9185B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</w:p>
    <w:p w14:paraId="5CC963BA" w14:textId="77777777" w:rsidR="001E7183" w:rsidRPr="00C90211" w:rsidRDefault="001E7183" w:rsidP="001E7183">
      <w:pPr>
        <w:bidi/>
        <w:spacing w:line="360" w:lineRule="auto"/>
        <w:jc w:val="both"/>
        <w:rPr>
          <w:rFonts w:asciiTheme="majorBidi" w:eastAsiaTheme="minorEastAsia" w:hAnsiTheme="majorBidi" w:cstheme="majorBidi" w:hint="cs"/>
          <w:rtl/>
          <w:lang w:val="en-IL"/>
        </w:rPr>
      </w:pPr>
    </w:p>
    <w:p w14:paraId="784F6691" w14:textId="77777777" w:rsidR="00C375A1" w:rsidRDefault="00C375A1" w:rsidP="00C375A1">
      <w:pPr>
        <w:bidi/>
        <w:spacing w:line="360" w:lineRule="auto"/>
        <w:jc w:val="both"/>
        <w:rPr>
          <w:rFonts w:asciiTheme="majorBidi" w:eastAsiaTheme="minorEastAsia" w:hAnsiTheme="majorBidi" w:cstheme="majorBidi"/>
          <w:lang w:val="en-IL"/>
        </w:rPr>
      </w:pPr>
    </w:p>
    <w:p w14:paraId="4D972B47" w14:textId="77777777" w:rsidR="00C375A1" w:rsidRPr="00234865" w:rsidRDefault="00C375A1" w:rsidP="00C375A1">
      <w:pPr>
        <w:bidi/>
        <w:spacing w:line="360" w:lineRule="auto"/>
        <w:jc w:val="both"/>
        <w:rPr>
          <w:rFonts w:asciiTheme="majorBidi" w:hAnsiTheme="majorBidi" w:cstheme="majorBidi"/>
          <w:lang w:val="en-IL"/>
        </w:rPr>
      </w:pPr>
    </w:p>
    <w:sectPr w:rsidR="00C375A1" w:rsidRPr="00234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36B"/>
    <w:multiLevelType w:val="hybridMultilevel"/>
    <w:tmpl w:val="E194A7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56BAF"/>
    <w:multiLevelType w:val="hybridMultilevel"/>
    <w:tmpl w:val="B18271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F08D8"/>
    <w:multiLevelType w:val="multilevel"/>
    <w:tmpl w:val="08D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80193">
    <w:abstractNumId w:val="2"/>
  </w:num>
  <w:num w:numId="2" w16cid:durableId="498080769">
    <w:abstractNumId w:val="0"/>
  </w:num>
  <w:num w:numId="3" w16cid:durableId="1719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D"/>
    <w:rsid w:val="00020AD3"/>
    <w:rsid w:val="00061C09"/>
    <w:rsid w:val="00071B93"/>
    <w:rsid w:val="00097670"/>
    <w:rsid w:val="000D2067"/>
    <w:rsid w:val="000D4810"/>
    <w:rsid w:val="000D6C03"/>
    <w:rsid w:val="000F202E"/>
    <w:rsid w:val="000F33A9"/>
    <w:rsid w:val="00112034"/>
    <w:rsid w:val="00120FF3"/>
    <w:rsid w:val="00121E78"/>
    <w:rsid w:val="00123AC1"/>
    <w:rsid w:val="00130CD7"/>
    <w:rsid w:val="00141A1F"/>
    <w:rsid w:val="00147ADC"/>
    <w:rsid w:val="00183AB9"/>
    <w:rsid w:val="001B3A4F"/>
    <w:rsid w:val="001B74D6"/>
    <w:rsid w:val="001D7E8B"/>
    <w:rsid w:val="001E7183"/>
    <w:rsid w:val="001F2E48"/>
    <w:rsid w:val="001F760B"/>
    <w:rsid w:val="001F7D3E"/>
    <w:rsid w:val="00221F92"/>
    <w:rsid w:val="00234865"/>
    <w:rsid w:val="00234C6D"/>
    <w:rsid w:val="00237EE3"/>
    <w:rsid w:val="0025032D"/>
    <w:rsid w:val="002543E9"/>
    <w:rsid w:val="00282CE3"/>
    <w:rsid w:val="002842F8"/>
    <w:rsid w:val="002B094C"/>
    <w:rsid w:val="002C02D8"/>
    <w:rsid w:val="002D3EDC"/>
    <w:rsid w:val="002E5E4E"/>
    <w:rsid w:val="002F4744"/>
    <w:rsid w:val="002F5268"/>
    <w:rsid w:val="003035D6"/>
    <w:rsid w:val="003131B3"/>
    <w:rsid w:val="003211F7"/>
    <w:rsid w:val="0032538A"/>
    <w:rsid w:val="00383987"/>
    <w:rsid w:val="00384FEF"/>
    <w:rsid w:val="00394248"/>
    <w:rsid w:val="00394F67"/>
    <w:rsid w:val="003A6605"/>
    <w:rsid w:val="003A70C4"/>
    <w:rsid w:val="003B1D3F"/>
    <w:rsid w:val="003D4357"/>
    <w:rsid w:val="003E6990"/>
    <w:rsid w:val="003F60A5"/>
    <w:rsid w:val="00411CC1"/>
    <w:rsid w:val="004132A5"/>
    <w:rsid w:val="0043290F"/>
    <w:rsid w:val="00435DA9"/>
    <w:rsid w:val="00435FAB"/>
    <w:rsid w:val="00441803"/>
    <w:rsid w:val="00453B06"/>
    <w:rsid w:val="0046443E"/>
    <w:rsid w:val="00467DBB"/>
    <w:rsid w:val="00482473"/>
    <w:rsid w:val="00491466"/>
    <w:rsid w:val="00491D61"/>
    <w:rsid w:val="00493DA5"/>
    <w:rsid w:val="0049638C"/>
    <w:rsid w:val="004A2A94"/>
    <w:rsid w:val="004E1DD4"/>
    <w:rsid w:val="005125C2"/>
    <w:rsid w:val="00513D29"/>
    <w:rsid w:val="00533520"/>
    <w:rsid w:val="0055039B"/>
    <w:rsid w:val="005653F7"/>
    <w:rsid w:val="005833B3"/>
    <w:rsid w:val="00593DDC"/>
    <w:rsid w:val="005943AC"/>
    <w:rsid w:val="00595808"/>
    <w:rsid w:val="005A7700"/>
    <w:rsid w:val="005B34C9"/>
    <w:rsid w:val="005C36D5"/>
    <w:rsid w:val="005F2946"/>
    <w:rsid w:val="00636995"/>
    <w:rsid w:val="006449FC"/>
    <w:rsid w:val="006535E7"/>
    <w:rsid w:val="00655AC4"/>
    <w:rsid w:val="00656E5A"/>
    <w:rsid w:val="00663AC0"/>
    <w:rsid w:val="00671CCE"/>
    <w:rsid w:val="006906CB"/>
    <w:rsid w:val="0069325A"/>
    <w:rsid w:val="00694399"/>
    <w:rsid w:val="006A4DFA"/>
    <w:rsid w:val="006C55F7"/>
    <w:rsid w:val="006C7665"/>
    <w:rsid w:val="006E78E5"/>
    <w:rsid w:val="006F7992"/>
    <w:rsid w:val="00701B69"/>
    <w:rsid w:val="007021A2"/>
    <w:rsid w:val="007043C9"/>
    <w:rsid w:val="00706549"/>
    <w:rsid w:val="0072068C"/>
    <w:rsid w:val="00733619"/>
    <w:rsid w:val="00736C69"/>
    <w:rsid w:val="007413EA"/>
    <w:rsid w:val="00746CCB"/>
    <w:rsid w:val="007524A2"/>
    <w:rsid w:val="00780B01"/>
    <w:rsid w:val="007B1CB4"/>
    <w:rsid w:val="008062E7"/>
    <w:rsid w:val="0081174C"/>
    <w:rsid w:val="00812C8C"/>
    <w:rsid w:val="0081667D"/>
    <w:rsid w:val="00856DBA"/>
    <w:rsid w:val="00857702"/>
    <w:rsid w:val="00875B35"/>
    <w:rsid w:val="00890FF8"/>
    <w:rsid w:val="00891D92"/>
    <w:rsid w:val="008B5B9B"/>
    <w:rsid w:val="008B6271"/>
    <w:rsid w:val="008B637F"/>
    <w:rsid w:val="008F453E"/>
    <w:rsid w:val="00910A2E"/>
    <w:rsid w:val="00931356"/>
    <w:rsid w:val="0096425D"/>
    <w:rsid w:val="00973926"/>
    <w:rsid w:val="00995649"/>
    <w:rsid w:val="00995EEF"/>
    <w:rsid w:val="009A292A"/>
    <w:rsid w:val="009C6295"/>
    <w:rsid w:val="009E5505"/>
    <w:rsid w:val="00A259F6"/>
    <w:rsid w:val="00A96274"/>
    <w:rsid w:val="00A975DE"/>
    <w:rsid w:val="00AC24FF"/>
    <w:rsid w:val="00AE0BAD"/>
    <w:rsid w:val="00AF5C3C"/>
    <w:rsid w:val="00B17EFC"/>
    <w:rsid w:val="00B44F6F"/>
    <w:rsid w:val="00B60374"/>
    <w:rsid w:val="00B82804"/>
    <w:rsid w:val="00B9321B"/>
    <w:rsid w:val="00BA5085"/>
    <w:rsid w:val="00BC1F39"/>
    <w:rsid w:val="00BC6E55"/>
    <w:rsid w:val="00BD4CDB"/>
    <w:rsid w:val="00BE035B"/>
    <w:rsid w:val="00C375A1"/>
    <w:rsid w:val="00C41AD0"/>
    <w:rsid w:val="00C507A7"/>
    <w:rsid w:val="00C63453"/>
    <w:rsid w:val="00C817D7"/>
    <w:rsid w:val="00C866A5"/>
    <w:rsid w:val="00C90211"/>
    <w:rsid w:val="00CD61E9"/>
    <w:rsid w:val="00CF0EC2"/>
    <w:rsid w:val="00D13983"/>
    <w:rsid w:val="00D203AA"/>
    <w:rsid w:val="00D41BD9"/>
    <w:rsid w:val="00D41FE7"/>
    <w:rsid w:val="00D43F97"/>
    <w:rsid w:val="00D51E51"/>
    <w:rsid w:val="00D55D93"/>
    <w:rsid w:val="00D55FC6"/>
    <w:rsid w:val="00D74C79"/>
    <w:rsid w:val="00D9185B"/>
    <w:rsid w:val="00DB1535"/>
    <w:rsid w:val="00DC4C55"/>
    <w:rsid w:val="00DD666F"/>
    <w:rsid w:val="00DE35A9"/>
    <w:rsid w:val="00DE4EEC"/>
    <w:rsid w:val="00DF510A"/>
    <w:rsid w:val="00E0042B"/>
    <w:rsid w:val="00E36009"/>
    <w:rsid w:val="00E41113"/>
    <w:rsid w:val="00E520FF"/>
    <w:rsid w:val="00E529AD"/>
    <w:rsid w:val="00E546E2"/>
    <w:rsid w:val="00E54BE5"/>
    <w:rsid w:val="00E72AE5"/>
    <w:rsid w:val="00E75B09"/>
    <w:rsid w:val="00E83C10"/>
    <w:rsid w:val="00E97E13"/>
    <w:rsid w:val="00EA75E1"/>
    <w:rsid w:val="00EB14AE"/>
    <w:rsid w:val="00ED23D9"/>
    <w:rsid w:val="00EE33D9"/>
    <w:rsid w:val="00EE3F22"/>
    <w:rsid w:val="00EE5787"/>
    <w:rsid w:val="00EF01D8"/>
    <w:rsid w:val="00EF30C8"/>
    <w:rsid w:val="00EF3918"/>
    <w:rsid w:val="00F0397D"/>
    <w:rsid w:val="00F37E17"/>
    <w:rsid w:val="00F4007C"/>
    <w:rsid w:val="00F72344"/>
    <w:rsid w:val="00F83AAF"/>
    <w:rsid w:val="00F84E52"/>
    <w:rsid w:val="00FB7415"/>
    <w:rsid w:val="00FE2822"/>
    <w:rsid w:val="00FE6EF2"/>
    <w:rsid w:val="00FE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7C03"/>
  <w15:chartTrackingRefBased/>
  <w15:docId w15:val="{BF06176E-8D68-42D1-B9FA-BA1CC454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2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55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90F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1038</Words>
  <Characters>5194</Characters>
  <Application>Microsoft Office Word</Application>
  <DocSecurity>0</DocSecurity>
  <Lines>2597</Lines>
  <Paragraphs>566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202</cp:revision>
  <dcterms:created xsi:type="dcterms:W3CDTF">2026-01-17T19:27:00Z</dcterms:created>
  <dcterms:modified xsi:type="dcterms:W3CDTF">2026-01-17T21:20:00Z</dcterms:modified>
</cp:coreProperties>
</file>