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5B17" w14:textId="41DF2FD1" w:rsidR="00F54948" w:rsidRDefault="003E7928" w:rsidP="003E7928">
      <w:pPr>
        <w:jc w:val="center"/>
        <w:rPr>
          <w:rFonts w:asciiTheme="majorBidi" w:hAnsiTheme="majorBidi" w:cstheme="majorBidi"/>
          <w:sz w:val="240"/>
          <w:szCs w:val="240"/>
          <w:rtl/>
          <w:lang w:val="en-US"/>
        </w:rPr>
      </w:pPr>
      <w:r w:rsidRPr="008A5642">
        <w:rPr>
          <w:rFonts w:asciiTheme="majorBidi" w:hAnsiTheme="majorBidi" w:cstheme="majorBidi"/>
          <w:sz w:val="240"/>
          <w:szCs w:val="240"/>
          <w:lang w:val="en-US"/>
        </w:rPr>
        <w:t>ST</w:t>
      </w:r>
      <w:r>
        <w:rPr>
          <w:rFonts w:asciiTheme="majorBidi" w:hAnsiTheme="majorBidi" w:cstheme="majorBidi" w:hint="cs"/>
          <w:sz w:val="240"/>
          <w:szCs w:val="240"/>
          <w:lang w:val="en-US"/>
        </w:rPr>
        <w:t>R</w:t>
      </w:r>
    </w:p>
    <w:p w14:paraId="6161C066" w14:textId="13AFB32E" w:rsidR="003E7928" w:rsidRDefault="003E7928" w:rsidP="0063796E">
      <w:pPr>
        <w:spacing w:after="243" w:line="276" w:lineRule="auto"/>
        <w:ind w:left="1325" w:right="1268" w:hanging="605"/>
        <w:jc w:val="center"/>
        <w:rPr>
          <w:rFonts w:asciiTheme="majorBidi" w:eastAsia="Arial" w:hAnsiTheme="majorBidi" w:cstheme="majorBidi"/>
          <w:sz w:val="80"/>
          <w:szCs w:val="80"/>
          <w:rtl/>
          <w:lang w:val="en-US"/>
        </w:rPr>
      </w:pPr>
      <w:r w:rsidRPr="003E7928">
        <w:rPr>
          <w:rFonts w:asciiTheme="majorBidi" w:eastAsia="Arial" w:hAnsiTheme="majorBidi" w:cstheme="majorBidi"/>
          <w:sz w:val="80"/>
          <w:szCs w:val="80"/>
          <w:rtl/>
        </w:rPr>
        <w:t>מסמך סיכום תוצאות</w:t>
      </w:r>
      <w:r w:rsidR="0063796E">
        <w:rPr>
          <w:rFonts w:asciiTheme="majorBidi" w:eastAsia="Arial" w:hAnsiTheme="majorBidi" w:cstheme="majorBidi" w:hint="cs"/>
          <w:sz w:val="80"/>
          <w:szCs w:val="80"/>
          <w:rtl/>
        </w:rPr>
        <w:t xml:space="preserve"> </w:t>
      </w:r>
      <w:r w:rsidRPr="003E7928">
        <w:rPr>
          <w:rFonts w:asciiTheme="majorBidi" w:eastAsia="Arial" w:hAnsiTheme="majorBidi" w:cstheme="majorBidi"/>
          <w:sz w:val="80"/>
          <w:szCs w:val="80"/>
          <w:rtl/>
        </w:rPr>
        <w:t>הבדיקות ל</w:t>
      </w:r>
      <w:r>
        <w:rPr>
          <w:rFonts w:asciiTheme="majorBidi" w:eastAsia="Arial" w:hAnsiTheme="majorBidi" w:cstheme="majorBidi" w:hint="cs"/>
          <w:sz w:val="80"/>
          <w:szCs w:val="80"/>
          <w:rtl/>
          <w:lang w:val="en-US"/>
        </w:rPr>
        <w:t>מערכת ניהול מחסן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928" w:rsidRPr="003E7928" w14:paraId="654B2541" w14:textId="77777777" w:rsidTr="00445C77">
        <w:tc>
          <w:tcPr>
            <w:tcW w:w="4508" w:type="dxa"/>
          </w:tcPr>
          <w:p w14:paraId="67C44D62" w14:textId="6D2DBBBA" w:rsidR="003E7928" w:rsidRPr="003E7928" w:rsidRDefault="003179C0" w:rsidP="003179C0">
            <w:pPr>
              <w:tabs>
                <w:tab w:val="left" w:pos="810"/>
                <w:tab w:val="center" w:pos="2146"/>
              </w:tabs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val="en-US"/>
              </w:rPr>
              <w:tab/>
            </w:r>
            <w:r>
              <w:rPr>
                <w:rFonts w:asciiTheme="majorBidi" w:hAnsiTheme="majorBidi" w:cstheme="majorBidi"/>
                <w:sz w:val="40"/>
                <w:szCs w:val="40"/>
                <w:lang w:val="en-US"/>
              </w:rPr>
              <w:tab/>
            </w:r>
            <w:r w:rsidR="003E7928" w:rsidRPr="003E7928">
              <w:rPr>
                <w:rFonts w:asciiTheme="majorBidi" w:hAnsiTheme="majorBidi" w:cstheme="majorBidi"/>
                <w:sz w:val="40"/>
                <w:szCs w:val="40"/>
                <w:lang w:val="en-US"/>
              </w:rPr>
              <w:t>System Testing</w:t>
            </w:r>
          </w:p>
        </w:tc>
        <w:tc>
          <w:tcPr>
            <w:tcW w:w="4508" w:type="dxa"/>
          </w:tcPr>
          <w:p w14:paraId="70D98EE0" w14:textId="77777777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E7928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פרוייקט</w:t>
            </w:r>
          </w:p>
        </w:tc>
      </w:tr>
      <w:tr w:rsidR="003E7928" w:rsidRPr="003E7928" w14:paraId="304EEB35" w14:textId="77777777" w:rsidTr="00445C77">
        <w:tc>
          <w:tcPr>
            <w:tcW w:w="4508" w:type="dxa"/>
          </w:tcPr>
          <w:p w14:paraId="0EE10E73" w14:textId="6466F316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lang w:val="en-US"/>
              </w:rPr>
              <w:t>O</w:t>
            </w:r>
            <w:r>
              <w:rPr>
                <w:rFonts w:asciiTheme="majorBidi" w:hAnsiTheme="majorBidi" w:cstheme="majorBidi"/>
                <w:sz w:val="40"/>
                <w:szCs w:val="40"/>
                <w:lang w:val="en-US"/>
              </w:rPr>
              <w:t>mri Eden</w:t>
            </w:r>
          </w:p>
        </w:tc>
        <w:tc>
          <w:tcPr>
            <w:tcW w:w="4508" w:type="dxa"/>
          </w:tcPr>
          <w:p w14:paraId="6AF41177" w14:textId="77777777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</w:pPr>
            <w:r w:rsidRPr="003E7928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נכתב ע"י</w:t>
            </w:r>
          </w:p>
        </w:tc>
      </w:tr>
      <w:tr w:rsidR="003E7928" w:rsidRPr="003E7928" w14:paraId="26F94ACE" w14:textId="77777777" w:rsidTr="00445C77">
        <w:tc>
          <w:tcPr>
            <w:tcW w:w="4508" w:type="dxa"/>
          </w:tcPr>
          <w:p w14:paraId="5EA21629" w14:textId="79DF3ACB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val="en-US"/>
              </w:rPr>
              <w:t>20/09/2022</w:t>
            </w:r>
          </w:p>
        </w:tc>
        <w:tc>
          <w:tcPr>
            <w:tcW w:w="4508" w:type="dxa"/>
          </w:tcPr>
          <w:p w14:paraId="0B390ECB" w14:textId="77777777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E7928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תאריך עריכה אחרון</w:t>
            </w:r>
          </w:p>
        </w:tc>
      </w:tr>
      <w:tr w:rsidR="003E7928" w:rsidRPr="003E7928" w14:paraId="0A75081D" w14:textId="77777777" w:rsidTr="00445C77">
        <w:tc>
          <w:tcPr>
            <w:tcW w:w="4508" w:type="dxa"/>
          </w:tcPr>
          <w:p w14:paraId="44B77822" w14:textId="77777777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E7928">
              <w:rPr>
                <w:rFonts w:asciiTheme="majorBidi" w:hAnsiTheme="majorBidi" w:cstheme="majorBidi"/>
                <w:sz w:val="40"/>
                <w:szCs w:val="40"/>
                <w:lang w:val="en-US"/>
              </w:rPr>
              <w:t>Omri Eden- QA Manager</w:t>
            </w:r>
          </w:p>
        </w:tc>
        <w:tc>
          <w:tcPr>
            <w:tcW w:w="4508" w:type="dxa"/>
          </w:tcPr>
          <w:p w14:paraId="4D888C23" w14:textId="77777777" w:rsidR="003E7928" w:rsidRPr="003E7928" w:rsidRDefault="003E7928" w:rsidP="003E7928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E7928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מוגש ע"י</w:t>
            </w:r>
          </w:p>
        </w:tc>
      </w:tr>
    </w:tbl>
    <w:p w14:paraId="46A7D63A" w14:textId="0036BD54" w:rsidR="003E7928" w:rsidRDefault="003E7928" w:rsidP="003179C0">
      <w:pPr>
        <w:spacing w:after="243" w:line="276" w:lineRule="auto"/>
        <w:ind w:left="605" w:right="1268" w:hanging="605"/>
        <w:jc w:val="right"/>
        <w:rPr>
          <w:rFonts w:asciiTheme="majorBidi" w:hAnsiTheme="majorBidi" w:cstheme="majorBidi"/>
          <w:sz w:val="80"/>
          <w:szCs w:val="80"/>
          <w:lang w:val="en-US"/>
        </w:rPr>
      </w:pPr>
    </w:p>
    <w:p w14:paraId="78990448" w14:textId="77777777" w:rsidR="003179C0" w:rsidRPr="008A5642" w:rsidRDefault="003179C0" w:rsidP="003179C0">
      <w:pPr>
        <w:jc w:val="center"/>
        <w:rPr>
          <w:rFonts w:asciiTheme="majorBidi" w:hAnsiTheme="majorBidi" w:cstheme="majorBidi"/>
          <w:sz w:val="80"/>
          <w:szCs w:val="80"/>
          <w:rtl/>
          <w:lang w:val="en-US"/>
        </w:rPr>
      </w:pPr>
      <w:r w:rsidRPr="008A5642">
        <w:rPr>
          <w:rFonts w:asciiTheme="majorBidi" w:hAnsiTheme="majorBidi" w:cstheme="majorBidi"/>
          <w:sz w:val="80"/>
          <w:szCs w:val="80"/>
          <w:rtl/>
          <w:lang w:val="en-US"/>
        </w:rPr>
        <w:t xml:space="preserve">בקרת תפוצה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79C0" w:rsidRPr="003179C0" w14:paraId="6907BF59" w14:textId="77777777" w:rsidTr="00445C77">
        <w:tc>
          <w:tcPr>
            <w:tcW w:w="2254" w:type="dxa"/>
          </w:tcPr>
          <w:p w14:paraId="3CF03CB6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תפקיד</w:t>
            </w:r>
          </w:p>
        </w:tc>
        <w:tc>
          <w:tcPr>
            <w:tcW w:w="2254" w:type="dxa"/>
          </w:tcPr>
          <w:p w14:paraId="6755E01E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אושר ע"י</w:t>
            </w:r>
          </w:p>
        </w:tc>
        <w:tc>
          <w:tcPr>
            <w:tcW w:w="2254" w:type="dxa"/>
          </w:tcPr>
          <w:p w14:paraId="6483BC1B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נכתב ע"י</w:t>
            </w:r>
          </w:p>
        </w:tc>
        <w:tc>
          <w:tcPr>
            <w:tcW w:w="2254" w:type="dxa"/>
          </w:tcPr>
          <w:p w14:paraId="2CD45684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  <w:t>תאריך</w:t>
            </w:r>
          </w:p>
        </w:tc>
      </w:tr>
      <w:tr w:rsidR="003179C0" w:rsidRPr="003179C0" w14:paraId="14020D9A" w14:textId="77777777" w:rsidTr="00445C77">
        <w:tc>
          <w:tcPr>
            <w:tcW w:w="2254" w:type="dxa"/>
          </w:tcPr>
          <w:p w14:paraId="6944986A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lang w:val="en-US"/>
              </w:rPr>
              <w:t>PM</w:t>
            </w:r>
          </w:p>
        </w:tc>
        <w:tc>
          <w:tcPr>
            <w:tcW w:w="2254" w:type="dxa"/>
          </w:tcPr>
          <w:p w14:paraId="0798079B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val="en-US"/>
              </w:rPr>
            </w:pPr>
            <w:r w:rsidRPr="003179C0">
              <w:rPr>
                <w:rFonts w:asciiTheme="majorBidi" w:hAnsiTheme="majorBidi" w:cstheme="majorBidi" w:hint="cs"/>
                <w:sz w:val="40"/>
                <w:szCs w:val="40"/>
                <w:rtl/>
                <w:lang w:val="en-US"/>
              </w:rPr>
              <w:t>חוטאיפה זועבי</w:t>
            </w:r>
          </w:p>
        </w:tc>
        <w:tc>
          <w:tcPr>
            <w:tcW w:w="2254" w:type="dxa"/>
          </w:tcPr>
          <w:p w14:paraId="6E688AC4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lang w:val="en-US"/>
              </w:rPr>
              <w:t>Omri Eden</w:t>
            </w:r>
          </w:p>
        </w:tc>
        <w:tc>
          <w:tcPr>
            <w:tcW w:w="2254" w:type="dxa"/>
          </w:tcPr>
          <w:p w14:paraId="3BA069A7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  <w:r w:rsidRPr="003179C0">
              <w:rPr>
                <w:rFonts w:asciiTheme="majorBidi" w:hAnsiTheme="majorBidi" w:cstheme="majorBidi"/>
                <w:sz w:val="40"/>
                <w:szCs w:val="40"/>
                <w:lang w:val="en-US"/>
              </w:rPr>
              <w:t>09/22</w:t>
            </w:r>
          </w:p>
        </w:tc>
      </w:tr>
      <w:tr w:rsidR="003179C0" w:rsidRPr="003179C0" w14:paraId="2AC6C041" w14:textId="77777777" w:rsidTr="00445C77">
        <w:tc>
          <w:tcPr>
            <w:tcW w:w="2254" w:type="dxa"/>
          </w:tcPr>
          <w:p w14:paraId="2DD08FEF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352E8623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54DCBD09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334CF7AF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</w:tr>
      <w:tr w:rsidR="003179C0" w:rsidRPr="003179C0" w14:paraId="398B7FD2" w14:textId="77777777" w:rsidTr="00445C77">
        <w:tc>
          <w:tcPr>
            <w:tcW w:w="2254" w:type="dxa"/>
          </w:tcPr>
          <w:p w14:paraId="25CA42A0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5B6AB2C4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2758DD59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14:paraId="17307880" w14:textId="77777777" w:rsidR="003179C0" w:rsidRPr="003179C0" w:rsidRDefault="003179C0" w:rsidP="003179C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val="en-US"/>
              </w:rPr>
            </w:pPr>
          </w:p>
        </w:tc>
      </w:tr>
    </w:tbl>
    <w:p w14:paraId="4F09F4A4" w14:textId="77777777" w:rsidR="003179C0" w:rsidRPr="003E7928" w:rsidRDefault="003179C0" w:rsidP="003179C0">
      <w:pPr>
        <w:spacing w:after="243" w:line="276" w:lineRule="auto"/>
        <w:ind w:left="605" w:right="1268" w:hanging="605"/>
        <w:jc w:val="right"/>
        <w:rPr>
          <w:rFonts w:asciiTheme="majorBidi" w:hAnsiTheme="majorBidi" w:cstheme="majorBidi" w:hint="cs"/>
          <w:sz w:val="80"/>
          <w:szCs w:val="80"/>
          <w:rtl/>
          <w:lang w:val="en-US"/>
        </w:rPr>
      </w:pPr>
    </w:p>
    <w:p w14:paraId="587332E7" w14:textId="77777777" w:rsidR="000F493F" w:rsidRPr="000F493F" w:rsidRDefault="000F493F" w:rsidP="000F493F">
      <w:pPr>
        <w:jc w:val="center"/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</w:pPr>
      <w:r w:rsidRPr="000F493F">
        <w:rPr>
          <w:rFonts w:asciiTheme="majorBidi" w:eastAsiaTheme="minorEastAsia" w:hAnsiTheme="majorBidi" w:cstheme="majorBidi"/>
          <w:sz w:val="40"/>
          <w:szCs w:val="40"/>
          <w:rtl/>
          <w:lang w:val="en-US"/>
        </w:rPr>
        <w:lastRenderedPageBreak/>
        <w:t xml:space="preserve">תוכן עניינים </w:t>
      </w:r>
    </w:p>
    <w:p w14:paraId="2A3A406A" w14:textId="5D924513" w:rsidR="003E7928" w:rsidRDefault="003E7928" w:rsidP="000F493F">
      <w:pPr>
        <w:jc w:val="right"/>
        <w:rPr>
          <w:rtl/>
        </w:rPr>
      </w:pPr>
    </w:p>
    <w:p w14:paraId="77DB8510" w14:textId="77777777" w:rsidR="005E2124" w:rsidRPr="005E2124" w:rsidRDefault="005E2124" w:rsidP="005E2124">
      <w:pPr>
        <w:numPr>
          <w:ilvl w:val="0"/>
          <w:numId w:val="5"/>
        </w:numPr>
        <w:bidi/>
        <w:contextualSpacing/>
        <w:jc w:val="both"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כללי......................................................................................</w:t>
      </w:r>
      <w:r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......</w:t>
      </w:r>
      <w:r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...3</w:t>
      </w:r>
    </w:p>
    <w:p w14:paraId="3B8CAE06" w14:textId="78930796" w:rsidR="005E2124" w:rsidRPr="005E2124" w:rsidRDefault="005E2124" w:rsidP="005E2124">
      <w:pPr>
        <w:numPr>
          <w:ilvl w:val="1"/>
          <w:numId w:val="5"/>
        </w:numPr>
        <w:bidi/>
        <w:contextualSpacing/>
        <w:jc w:val="both"/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תיאור המערכת</w:t>
      </w:r>
      <w:r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...................................................................3</w:t>
      </w:r>
    </w:p>
    <w:p w14:paraId="1EFCF5B9" w14:textId="0C504E8E" w:rsidR="005E2124" w:rsidRPr="005E2124" w:rsidRDefault="000A2903" w:rsidP="005E2124">
      <w:pPr>
        <w:numPr>
          <w:ilvl w:val="1"/>
          <w:numId w:val="5"/>
        </w:numPr>
        <w:bidi/>
        <w:contextualSpacing/>
        <w:jc w:val="both"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תוצאות הבדיקות</w:t>
      </w:r>
      <w:r w:rsidR="006D5757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 xml:space="preserve"> מה</w:t>
      </w:r>
      <w:r w:rsidR="00146350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ו</w:t>
      </w:r>
      <w:r w:rsidR="006D5757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 xml:space="preserve"> </w:t>
      </w:r>
      <w:r w:rsidR="006D5757">
        <w:rPr>
          <w:rFonts w:asciiTheme="majorBidi" w:eastAsiaTheme="minorEastAsia" w:hAnsiTheme="majorBidi" w:cstheme="majorBidi" w:hint="cs"/>
          <w:sz w:val="30"/>
          <w:szCs w:val="30"/>
          <w:lang w:val="en-US"/>
        </w:rPr>
        <w:t>ST</w:t>
      </w:r>
      <w:r w:rsidR="00146350">
        <w:rPr>
          <w:rFonts w:asciiTheme="majorBidi" w:eastAsiaTheme="minorEastAsia" w:hAnsiTheme="majorBidi" w:cstheme="majorBidi"/>
          <w:sz w:val="30"/>
          <w:szCs w:val="30"/>
          <w:lang w:val="en-US"/>
        </w:rPr>
        <w:t>R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...................................................3</w:t>
      </w:r>
    </w:p>
    <w:p w14:paraId="696B7001" w14:textId="268D952F" w:rsidR="005E2124" w:rsidRPr="005E2124" w:rsidRDefault="000A2903" w:rsidP="005E2124">
      <w:pPr>
        <w:numPr>
          <w:ilvl w:val="1"/>
          <w:numId w:val="5"/>
        </w:numPr>
        <w:bidi/>
        <w:contextualSpacing/>
        <w:jc w:val="both"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סימוכין................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4</w:t>
      </w:r>
    </w:p>
    <w:p w14:paraId="59B4C03C" w14:textId="20A103AB" w:rsidR="005E2124" w:rsidRPr="005E2124" w:rsidRDefault="000A2903" w:rsidP="005E2124">
      <w:pPr>
        <w:numPr>
          <w:ilvl w:val="1"/>
          <w:numId w:val="5"/>
        </w:numPr>
        <w:bidi/>
        <w:contextualSpacing/>
        <w:jc w:val="both"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מונחים ומושגים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............4</w:t>
      </w:r>
    </w:p>
    <w:p w14:paraId="5BD80160" w14:textId="5B229BE8" w:rsidR="000A2903" w:rsidRDefault="000A2903" w:rsidP="000A2903">
      <w:pPr>
        <w:numPr>
          <w:ilvl w:val="0"/>
          <w:numId w:val="5"/>
        </w:numPr>
        <w:bidi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תהליך הבדיקות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7</w:t>
      </w:r>
    </w:p>
    <w:p w14:paraId="5471CE4E" w14:textId="60A84A12" w:rsidR="005E2124" w:rsidRDefault="000A2903" w:rsidP="000A2903">
      <w:pPr>
        <w:bidi/>
        <w:ind w:left="360"/>
        <w:contextualSpacing/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2.1          תיאור ביצוע הבדיקות.............................................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.............8</w:t>
      </w:r>
    </w:p>
    <w:p w14:paraId="46DAD9A4" w14:textId="706B54FC" w:rsidR="000A2903" w:rsidRDefault="000A2903" w:rsidP="000A2903">
      <w:pPr>
        <w:bidi/>
        <w:ind w:left="360"/>
        <w:contextualSpacing/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2.2          סיכום ביצוע הבדיקות...............................................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9</w:t>
      </w:r>
    </w:p>
    <w:p w14:paraId="65A780B3" w14:textId="787AEBC2" w:rsidR="000A2903" w:rsidRPr="005E2124" w:rsidRDefault="000A2903" w:rsidP="000A2903">
      <w:pPr>
        <w:bidi/>
        <w:ind w:left="360"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2.3          בעיות במהלך ביצוע הבדיקות................................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11</w:t>
      </w:r>
    </w:p>
    <w:p w14:paraId="0E9CF8C9" w14:textId="6F8911C0" w:rsidR="000A2903" w:rsidRDefault="000A2903" w:rsidP="005E2124">
      <w:pPr>
        <w:numPr>
          <w:ilvl w:val="0"/>
          <w:numId w:val="5"/>
        </w:numPr>
        <w:bidi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תוצאות הבדיקות- הצגת באגים..............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12</w:t>
      </w:r>
    </w:p>
    <w:p w14:paraId="2D045802" w14:textId="167DB05E" w:rsidR="005E2124" w:rsidRPr="005E2124" w:rsidRDefault="000A2903" w:rsidP="000A2903">
      <w:pPr>
        <w:bidi/>
        <w:ind w:left="360"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3.1          סיכום באגים פתוחים בסיום התהליך.........................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13</w:t>
      </w:r>
    </w:p>
    <w:p w14:paraId="17DD3320" w14:textId="77B973B6" w:rsidR="005E2124" w:rsidRPr="005E2124" w:rsidRDefault="00B065D2" w:rsidP="00B065D2">
      <w:pPr>
        <w:numPr>
          <w:ilvl w:val="0"/>
          <w:numId w:val="5"/>
        </w:numPr>
        <w:bidi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נוהל טיפול בבאגים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14</w:t>
      </w:r>
    </w:p>
    <w:p w14:paraId="1BFF1E61" w14:textId="5DB406EE" w:rsidR="005E2124" w:rsidRPr="005E2124" w:rsidRDefault="00B065D2" w:rsidP="005E2124">
      <w:pPr>
        <w:numPr>
          <w:ilvl w:val="0"/>
          <w:numId w:val="5"/>
        </w:numPr>
        <w:bidi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קריטריונים לאישור המערכת......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15</w:t>
      </w:r>
    </w:p>
    <w:p w14:paraId="7E9FE1AD" w14:textId="186B1CAF" w:rsidR="005E2124" w:rsidRPr="005E2124" w:rsidRDefault="00B065D2" w:rsidP="00B065D2">
      <w:pPr>
        <w:numPr>
          <w:ilvl w:val="0"/>
          <w:numId w:val="5"/>
        </w:numPr>
        <w:bidi/>
        <w:contextualSpacing/>
        <w:rPr>
          <w:rFonts w:asciiTheme="majorBidi" w:eastAsiaTheme="minorEastAsia" w:hAnsiTheme="majorBidi" w:cstheme="majorBidi"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מסקנות והמלצות...................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..............................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lang w:val="en-US"/>
        </w:rPr>
        <w:t>.......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</w:t>
      </w:r>
      <w:r w:rsidR="005E2124" w:rsidRPr="005E2124">
        <w:rPr>
          <w:rFonts w:asciiTheme="majorBidi" w:eastAsiaTheme="minorEastAsia" w:hAnsiTheme="majorBidi" w:cstheme="majorBidi"/>
          <w:sz w:val="30"/>
          <w:szCs w:val="30"/>
          <w:rtl/>
          <w:lang w:val="en-US"/>
        </w:rPr>
        <w:t>........</w:t>
      </w:r>
      <w:r w:rsidR="009618EB"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  <w:t>...16</w:t>
      </w:r>
    </w:p>
    <w:p w14:paraId="2546A3DC" w14:textId="387AB374" w:rsidR="000F493F" w:rsidRDefault="000F493F" w:rsidP="005E2124">
      <w:pPr>
        <w:pStyle w:val="TOCHeading"/>
        <w:ind w:left="360"/>
        <w:jc w:val="right"/>
        <w:rPr>
          <w:rFonts w:asciiTheme="majorBidi" w:hAnsiTheme="majorBidi"/>
          <w:color w:val="000000" w:themeColor="text1"/>
          <w:sz w:val="30"/>
          <w:szCs w:val="30"/>
          <w:rtl/>
          <w:lang w:bidi="he-IL"/>
        </w:rPr>
      </w:pPr>
    </w:p>
    <w:p w14:paraId="5643302C" w14:textId="6A9BE950" w:rsidR="006D5757" w:rsidRDefault="006D5757" w:rsidP="006D5757">
      <w:pPr>
        <w:rPr>
          <w:rtl/>
          <w:lang w:val="en-US"/>
        </w:rPr>
      </w:pPr>
    </w:p>
    <w:p w14:paraId="7A52A063" w14:textId="4EDFFF9C" w:rsidR="006D5757" w:rsidRDefault="006D5757" w:rsidP="006D5757">
      <w:pPr>
        <w:rPr>
          <w:rtl/>
          <w:lang w:val="en-US"/>
        </w:rPr>
      </w:pPr>
    </w:p>
    <w:p w14:paraId="025DD114" w14:textId="642A91BA" w:rsidR="006D5757" w:rsidRDefault="006D5757" w:rsidP="006D5757">
      <w:pPr>
        <w:rPr>
          <w:rtl/>
          <w:lang w:val="en-US"/>
        </w:rPr>
      </w:pPr>
    </w:p>
    <w:p w14:paraId="502585E2" w14:textId="4A8DFC81" w:rsidR="006D5757" w:rsidRDefault="006D5757" w:rsidP="006D5757">
      <w:pPr>
        <w:rPr>
          <w:rtl/>
          <w:lang w:val="en-US"/>
        </w:rPr>
      </w:pPr>
    </w:p>
    <w:p w14:paraId="441CACB1" w14:textId="1B19D540" w:rsidR="006D5757" w:rsidRDefault="006D5757" w:rsidP="006D5757">
      <w:pPr>
        <w:rPr>
          <w:rtl/>
          <w:lang w:val="en-US"/>
        </w:rPr>
      </w:pPr>
    </w:p>
    <w:p w14:paraId="4916AEA6" w14:textId="0636EB34" w:rsidR="006D5757" w:rsidRDefault="006D5757" w:rsidP="006D5757">
      <w:pPr>
        <w:rPr>
          <w:rtl/>
          <w:lang w:val="en-US"/>
        </w:rPr>
      </w:pPr>
    </w:p>
    <w:p w14:paraId="03E9D5A7" w14:textId="3CB61E24" w:rsidR="006D5757" w:rsidRDefault="006D5757" w:rsidP="006D5757">
      <w:pPr>
        <w:rPr>
          <w:rtl/>
          <w:lang w:val="en-US"/>
        </w:rPr>
      </w:pPr>
    </w:p>
    <w:p w14:paraId="31AF26F1" w14:textId="2775B98E" w:rsidR="006D5757" w:rsidRDefault="006D5757" w:rsidP="006D5757">
      <w:pPr>
        <w:rPr>
          <w:rtl/>
          <w:lang w:val="en-US"/>
        </w:rPr>
      </w:pPr>
    </w:p>
    <w:p w14:paraId="6A5C336E" w14:textId="6E2E01AA" w:rsidR="006D5757" w:rsidRDefault="006D5757" w:rsidP="006D5757">
      <w:pPr>
        <w:rPr>
          <w:rtl/>
          <w:lang w:val="en-US"/>
        </w:rPr>
      </w:pPr>
    </w:p>
    <w:p w14:paraId="7602B683" w14:textId="6120C52F" w:rsidR="006D5757" w:rsidRDefault="006D5757" w:rsidP="006D5757">
      <w:pPr>
        <w:rPr>
          <w:rtl/>
          <w:lang w:val="en-US"/>
        </w:rPr>
      </w:pPr>
    </w:p>
    <w:p w14:paraId="4139972F" w14:textId="5969AA42" w:rsidR="006D5757" w:rsidRDefault="006D5757" w:rsidP="006D5757">
      <w:pPr>
        <w:rPr>
          <w:rtl/>
          <w:lang w:val="en-US"/>
        </w:rPr>
      </w:pPr>
    </w:p>
    <w:p w14:paraId="45B58B0E" w14:textId="60A47332" w:rsidR="006D5757" w:rsidRDefault="006D5757" w:rsidP="006D5757">
      <w:pPr>
        <w:rPr>
          <w:rtl/>
          <w:lang w:val="en-US"/>
        </w:rPr>
      </w:pPr>
    </w:p>
    <w:p w14:paraId="1FE44093" w14:textId="128E011A" w:rsidR="006D5757" w:rsidRDefault="006D5757" w:rsidP="006D5757">
      <w:pPr>
        <w:rPr>
          <w:rtl/>
          <w:lang w:val="en-US"/>
        </w:rPr>
      </w:pPr>
    </w:p>
    <w:p w14:paraId="6CCCF0AC" w14:textId="0D39F976" w:rsidR="006D5757" w:rsidRDefault="006D5757" w:rsidP="006D5757">
      <w:pPr>
        <w:rPr>
          <w:rtl/>
          <w:lang w:val="en-US"/>
        </w:rPr>
      </w:pPr>
    </w:p>
    <w:p w14:paraId="0423EAD4" w14:textId="70F47B03" w:rsidR="006D5757" w:rsidRDefault="006D5757" w:rsidP="006D5757">
      <w:pPr>
        <w:rPr>
          <w:rtl/>
          <w:lang w:val="en-US"/>
        </w:rPr>
      </w:pPr>
    </w:p>
    <w:p w14:paraId="6E20248A" w14:textId="6226A51D" w:rsidR="006D5757" w:rsidRDefault="006D5757" w:rsidP="006D5757">
      <w:pPr>
        <w:rPr>
          <w:rtl/>
          <w:lang w:val="en-US"/>
        </w:rPr>
      </w:pPr>
    </w:p>
    <w:p w14:paraId="2A8682F9" w14:textId="77777777" w:rsidR="006D5757" w:rsidRPr="006D5757" w:rsidRDefault="006D5757" w:rsidP="006D5757">
      <w:pPr>
        <w:numPr>
          <w:ilvl w:val="0"/>
          <w:numId w:val="6"/>
        </w:numPr>
        <w:bidi/>
        <w:contextualSpacing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6D5757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val="en-US"/>
        </w:rPr>
        <w:lastRenderedPageBreak/>
        <w:t>כללי</w:t>
      </w:r>
    </w:p>
    <w:p w14:paraId="055B51A5" w14:textId="77777777" w:rsidR="006D5757" w:rsidRPr="006D5757" w:rsidRDefault="006D5757" w:rsidP="006D5757">
      <w:pPr>
        <w:bidi/>
        <w:ind w:left="720"/>
        <w:contextualSpacing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</w:p>
    <w:p w14:paraId="07462015" w14:textId="460C438B" w:rsidR="006D5757" w:rsidRDefault="006D5757" w:rsidP="006D5757">
      <w:pPr>
        <w:numPr>
          <w:ilvl w:val="1"/>
          <w:numId w:val="6"/>
        </w:numPr>
        <w:bidi/>
        <w:contextualSpacing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val="en-US"/>
        </w:rPr>
        <w:t>תאור המערכת</w:t>
      </w:r>
    </w:p>
    <w:p w14:paraId="5F87F7C6" w14:textId="77777777" w:rsidR="006D5757" w:rsidRPr="006D5757" w:rsidRDefault="006D5757" w:rsidP="006D5757">
      <w:pPr>
        <w:bidi/>
        <w:ind w:left="1505"/>
        <w:contextualSpacing/>
        <w:rPr>
          <w:rFonts w:asciiTheme="majorBidi" w:eastAsiaTheme="minorEastAsia" w:hAnsiTheme="majorBidi" w:cstheme="majorBidi"/>
          <w:b/>
          <w:bCs/>
          <w:sz w:val="30"/>
          <w:szCs w:val="30"/>
          <w:rtl/>
          <w:lang w:val="en-US"/>
        </w:rPr>
      </w:pPr>
    </w:p>
    <w:p w14:paraId="11D969C6" w14:textId="4DCF77F2" w:rsidR="006D5757" w:rsidRDefault="006D5757" w:rsidP="00146350">
      <w:pPr>
        <w:bidi/>
        <w:ind w:left="1276"/>
        <w:rPr>
          <w:rFonts w:asciiTheme="majorBidi" w:eastAsiaTheme="minorEastAsia" w:hAnsiTheme="majorBidi" w:cstheme="majorBidi"/>
          <w:b/>
          <w:bCs/>
          <w:sz w:val="30"/>
          <w:szCs w:val="30"/>
          <w:rtl/>
          <w:lang w:val="en-US"/>
        </w:rPr>
      </w:pP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מערכת זו מיועדת לניהול מחסן ומכירות של חברה המספקת ציוד לעבודות יד, שיפוצים ובנייה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. 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 xml:space="preserve">המערכת באה להחליף מערכת קיימת שכבר איננה מתאימה לצורכי החברה </w:t>
      </w:r>
      <w:r w:rsidRPr="006D5757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</w:rPr>
        <w:t>(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המערכת הישנה כללה רק מאגר פריטים ומאגר לקוחות שעודכנו ידנית, מאגרים אלו הועברו למערכת החדשה בתהליך של הסבת נתונים</w:t>
      </w:r>
      <w:r w:rsidRPr="006D5757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</w:rPr>
        <w:t>)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. 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המערכת נתמכת גם באתר אינטרנט ייעודי שאליו ניתן להתחבר מחוץ לחברה, אתר זה מיועד לעבודה על הגרסאות האחרונות של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 Chrome 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ו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- Firefox </w:t>
      </w:r>
      <w:r w:rsidRPr="006D5757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</w:rPr>
        <w:t xml:space="preserve"> 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אך אינו נתמך בגרסאות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 </w:t>
      </w:r>
      <w:r w:rsidR="00146350">
        <w:rPr>
          <w:rFonts w:asciiTheme="majorBidi" w:eastAsiaTheme="minorEastAsia" w:hAnsiTheme="majorBidi" w:cstheme="majorBidi" w:hint="cs"/>
          <w:b/>
          <w:bCs/>
          <w:sz w:val="30"/>
          <w:szCs w:val="30"/>
          <w:rtl/>
        </w:rPr>
        <w:t>.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</w:rPr>
        <w:t>Explorer</w:t>
      </w:r>
      <w:r w:rsidRPr="006D5757"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  <w:t xml:space="preserve"> </w:t>
      </w:r>
    </w:p>
    <w:p w14:paraId="2B395156" w14:textId="77777777" w:rsidR="00E82D1C" w:rsidRPr="006D5757" w:rsidRDefault="00E82D1C" w:rsidP="00E82D1C">
      <w:pPr>
        <w:bidi/>
        <w:ind w:left="1276"/>
        <w:rPr>
          <w:rFonts w:asciiTheme="majorBidi" w:eastAsiaTheme="minorEastAsia" w:hAnsiTheme="majorBidi" w:cstheme="majorBidi"/>
          <w:b/>
          <w:bCs/>
          <w:sz w:val="30"/>
          <w:szCs w:val="30"/>
          <w:rtl/>
          <w:lang w:val="en-US"/>
        </w:rPr>
      </w:pPr>
    </w:p>
    <w:p w14:paraId="1FCFD730" w14:textId="200430E2" w:rsidR="00146350" w:rsidRDefault="00146350" w:rsidP="00DF449F">
      <w:pPr>
        <w:bidi/>
        <w:ind w:left="720"/>
        <w:rPr>
          <w:rFonts w:asciiTheme="majorBidi" w:eastAsiaTheme="minorEastAsia" w:hAnsiTheme="majorBidi" w:cstheme="majorBidi"/>
          <w:b/>
          <w:bCs/>
          <w:sz w:val="30"/>
          <w:szCs w:val="30"/>
          <w:rtl/>
          <w:lang w:val="en-US"/>
        </w:rPr>
      </w:pPr>
      <w:r w:rsidRPr="00146350">
        <w:rPr>
          <w:rFonts w:asciiTheme="majorBidi" w:hAnsiTheme="majorBidi" w:cstheme="majorBidi"/>
          <w:b/>
          <w:bCs/>
          <w:color w:val="C00000"/>
          <w:sz w:val="40"/>
          <w:szCs w:val="40"/>
          <w:rtl/>
          <w:lang w:val="en-US"/>
        </w:rPr>
        <w:t>1.2.</w:t>
      </w:r>
      <w:r w:rsidRPr="00146350">
        <w:rPr>
          <w:lang w:val="en-US"/>
        </w:rPr>
        <w:tab/>
      </w:r>
      <w:bookmarkStart w:id="0" w:name="_Hlk114309915"/>
      <w:r>
        <w:rPr>
          <w:rFonts w:asciiTheme="majorBidi" w:eastAsiaTheme="minorEastAsia" w:hAnsiTheme="majorBidi" w:cstheme="majorBidi" w:hint="cs"/>
          <w:b/>
          <w:bCs/>
          <w:sz w:val="30"/>
          <w:szCs w:val="30"/>
          <w:rtl/>
          <w:lang w:val="en-US"/>
        </w:rPr>
        <w:t xml:space="preserve">תוצאות הבדיקות ומהו מסמך </w:t>
      </w:r>
      <w:r>
        <w:rPr>
          <w:rFonts w:asciiTheme="majorBidi" w:eastAsiaTheme="minorEastAsia" w:hAnsiTheme="majorBidi" w:cstheme="majorBidi" w:hint="cs"/>
          <w:b/>
          <w:bCs/>
          <w:sz w:val="30"/>
          <w:szCs w:val="30"/>
          <w:lang w:val="en-US"/>
        </w:rPr>
        <w:t>STR</w:t>
      </w:r>
    </w:p>
    <w:p w14:paraId="264F3A31" w14:textId="458C1D92" w:rsidR="00146350" w:rsidRPr="00146350" w:rsidRDefault="00146350" w:rsidP="00AC3C85">
      <w:pPr>
        <w:bidi/>
        <w:ind w:left="1440"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146350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מטרת מסמך ה</w:t>
      </w:r>
      <w:r w:rsidRPr="00146350"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  <w:t>STR</w:t>
      </w:r>
      <w:r w:rsidRPr="00146350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 xml:space="preserve"> היא להציג את תוצאות הבדיקות</w:t>
      </w:r>
      <w:r w:rsidR="00AC3C85">
        <w:rPr>
          <w:rFonts w:asciiTheme="majorBidi" w:eastAsiaTheme="minorEastAsia" w:hAnsiTheme="majorBidi" w:cs="Times New Roman" w:hint="cs"/>
          <w:b/>
          <w:bCs/>
          <w:sz w:val="30"/>
          <w:szCs w:val="30"/>
          <w:rtl/>
          <w:lang w:val="en-US"/>
        </w:rPr>
        <w:t>.</w:t>
      </w:r>
      <w:r w:rsidR="00AC3C85">
        <w:rPr>
          <w:rFonts w:asciiTheme="majorBidi" w:eastAsiaTheme="minorEastAsia" w:hAnsiTheme="majorBidi" w:cstheme="majorBidi" w:hint="cs"/>
          <w:b/>
          <w:bCs/>
          <w:sz w:val="30"/>
          <w:szCs w:val="30"/>
          <w:lang w:val="en-US"/>
        </w:rPr>
        <w:t xml:space="preserve"> </w:t>
      </w:r>
      <w:r w:rsidRPr="00146350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המסמך מסכם את תהליך הבדיקות, ומתאר את הכשלים שנמצאו, והבעיות עמן נאלצנו</w:t>
      </w:r>
      <w:r w:rsidR="00AC3C85">
        <w:rPr>
          <w:rFonts w:asciiTheme="majorBidi" w:eastAsiaTheme="minorEastAsia" w:hAnsiTheme="majorBidi" w:cs="Times New Roman" w:hint="cs"/>
          <w:b/>
          <w:bCs/>
          <w:sz w:val="30"/>
          <w:szCs w:val="30"/>
          <w:lang w:val="en-US"/>
        </w:rPr>
        <w:t xml:space="preserve"> </w:t>
      </w:r>
      <w:r w:rsidRPr="00146350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להתמודד לאורך התהליך.</w:t>
      </w:r>
    </w:p>
    <w:p w14:paraId="5CDDB4B6" w14:textId="77777777" w:rsidR="00AC3C85" w:rsidRDefault="00146350" w:rsidP="00AC3C85">
      <w:pPr>
        <w:bidi/>
        <w:ind w:left="1440"/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</w:pPr>
      <w:r w:rsidRPr="00146350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המסמך מכיל:</w:t>
      </w:r>
    </w:p>
    <w:p w14:paraId="464C78D5" w14:textId="4C39FF3C" w:rsidR="00146350" w:rsidRPr="00AC3C85" w:rsidRDefault="00146350" w:rsidP="00AC3C85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הגדרות והסברים למושגים ומונחים.</w:t>
      </w:r>
    </w:p>
    <w:p w14:paraId="7EC452CD" w14:textId="336D63F6" w:rsidR="00146350" w:rsidRPr="00AC3C85" w:rsidRDefault="00146350" w:rsidP="00AC3C85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תיאור הבדיקות, שבוצעו במערכ</w:t>
      </w:r>
      <w:r w:rsidR="00AC3C85" w:rsidRPr="00AC3C85">
        <w:rPr>
          <w:rFonts w:asciiTheme="majorBidi" w:eastAsiaTheme="minorEastAsia" w:hAnsiTheme="majorBidi" w:cs="Times New Roman" w:hint="cs"/>
          <w:b/>
          <w:bCs/>
          <w:sz w:val="30"/>
          <w:szCs w:val="30"/>
          <w:rtl/>
          <w:lang w:val="en-US"/>
        </w:rPr>
        <w:t>ת לניהול מחסן</w:t>
      </w: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, וקישורן לדרישות עליהן הן עונות.</w:t>
      </w:r>
    </w:p>
    <w:p w14:paraId="4CA970FE" w14:textId="506E7317" w:rsidR="00146350" w:rsidRPr="00AC3C85" w:rsidRDefault="00146350" w:rsidP="00AC3C85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תיאור תהליך פתיחת באג מתחילתו ועד סופו.</w:t>
      </w:r>
    </w:p>
    <w:p w14:paraId="1B60971E" w14:textId="5BA1E2EB" w:rsidR="00146350" w:rsidRPr="00AC3C85" w:rsidRDefault="00146350" w:rsidP="00AC3C85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פירוט באגים שנמצאו.</w:t>
      </w:r>
    </w:p>
    <w:p w14:paraId="63922161" w14:textId="3494EACE" w:rsidR="00146350" w:rsidRPr="00AC3C85" w:rsidRDefault="00146350" w:rsidP="00AC3C85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/>
          <w:b/>
          <w:bCs/>
          <w:sz w:val="30"/>
          <w:szCs w:val="30"/>
          <w:lang w:val="en-US"/>
        </w:rPr>
      </w:pPr>
      <w:r w:rsidRPr="00AC3C85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ניהול סיכונים.</w:t>
      </w:r>
    </w:p>
    <w:p w14:paraId="65F87FB8" w14:textId="6E00B4DE" w:rsidR="00E82D1C" w:rsidRPr="00E82D1C" w:rsidRDefault="00146350" w:rsidP="00E82D1C">
      <w:pPr>
        <w:pStyle w:val="ListParagraph"/>
        <w:numPr>
          <w:ilvl w:val="0"/>
          <w:numId w:val="9"/>
        </w:numPr>
        <w:bidi/>
        <w:rPr>
          <w:rFonts w:asciiTheme="majorBidi" w:eastAsiaTheme="minorEastAsia" w:hAnsiTheme="majorBidi" w:cstheme="majorBidi" w:hint="cs"/>
          <w:sz w:val="30"/>
          <w:szCs w:val="30"/>
          <w:rtl/>
          <w:lang w:val="en-US"/>
        </w:rPr>
      </w:pPr>
      <w:r w:rsidRPr="001A2DEB">
        <w:rPr>
          <w:rFonts w:asciiTheme="majorBidi" w:eastAsiaTheme="minorEastAsia" w:hAnsiTheme="majorBidi" w:cs="Times New Roman"/>
          <w:b/>
          <w:bCs/>
          <w:sz w:val="30"/>
          <w:szCs w:val="30"/>
          <w:rtl/>
          <w:lang w:val="en-US"/>
        </w:rPr>
        <w:t>מסקנות והערכת המערכת</w:t>
      </w:r>
      <w:r w:rsidRPr="001A2DEB">
        <w:rPr>
          <w:rFonts w:asciiTheme="majorBidi" w:eastAsiaTheme="minorEastAsia" w:hAnsiTheme="majorBidi" w:cs="Times New Roman"/>
          <w:sz w:val="30"/>
          <w:szCs w:val="30"/>
          <w:rtl/>
          <w:lang w:val="en-US"/>
        </w:rPr>
        <w:t xml:space="preserve"> .</w:t>
      </w:r>
    </w:p>
    <w:bookmarkEnd w:id="0"/>
    <w:p w14:paraId="25A87218" w14:textId="037EFE58" w:rsidR="006D5757" w:rsidRDefault="00146350" w:rsidP="006D5757">
      <w:pPr>
        <w:bidi/>
        <w:rPr>
          <w:lang w:val="en-US"/>
        </w:rPr>
      </w:pPr>
      <w:r>
        <w:rPr>
          <w:lang w:val="en-US"/>
        </w:rPr>
        <w:t xml:space="preserve"> </w:t>
      </w:r>
    </w:p>
    <w:p w14:paraId="79FB852C" w14:textId="2C2793A6" w:rsidR="00146350" w:rsidRDefault="00146350" w:rsidP="00146350">
      <w:pPr>
        <w:bidi/>
        <w:ind w:left="1440"/>
        <w:rPr>
          <w:rFonts w:asciiTheme="majorBidi" w:hAnsiTheme="majorBidi" w:cstheme="majorBidi"/>
          <w:b/>
          <w:bCs/>
          <w:color w:val="C00000"/>
          <w:sz w:val="40"/>
          <w:szCs w:val="40"/>
          <w:rtl/>
          <w:lang w:val="en-US"/>
        </w:rPr>
      </w:pPr>
    </w:p>
    <w:p w14:paraId="05580978" w14:textId="1D7002FC" w:rsidR="00E82D1C" w:rsidRDefault="00E82D1C" w:rsidP="00E82D1C">
      <w:pPr>
        <w:bidi/>
        <w:ind w:left="1440"/>
        <w:rPr>
          <w:rFonts w:asciiTheme="majorBidi" w:hAnsiTheme="majorBidi" w:cstheme="majorBidi"/>
          <w:b/>
          <w:bCs/>
          <w:color w:val="C00000"/>
          <w:sz w:val="40"/>
          <w:szCs w:val="40"/>
          <w:rtl/>
          <w:lang w:val="en-US"/>
        </w:rPr>
      </w:pPr>
    </w:p>
    <w:p w14:paraId="6D2F2E79" w14:textId="4616C940" w:rsidR="00E82D1C" w:rsidRDefault="00E82D1C" w:rsidP="00E82D1C">
      <w:pPr>
        <w:bidi/>
        <w:ind w:left="1440"/>
        <w:rPr>
          <w:rFonts w:asciiTheme="majorBidi" w:hAnsiTheme="majorBidi" w:cstheme="majorBidi"/>
          <w:b/>
          <w:bCs/>
          <w:color w:val="C00000"/>
          <w:sz w:val="40"/>
          <w:szCs w:val="40"/>
          <w:rtl/>
          <w:lang w:val="en-US"/>
        </w:rPr>
      </w:pPr>
    </w:p>
    <w:p w14:paraId="7333684D" w14:textId="163539D3" w:rsidR="00E82D1C" w:rsidRDefault="00E82D1C" w:rsidP="00E82D1C">
      <w:pPr>
        <w:bidi/>
        <w:ind w:left="1440"/>
        <w:rPr>
          <w:rFonts w:asciiTheme="majorBidi" w:hAnsiTheme="majorBidi" w:cstheme="majorBidi"/>
          <w:b/>
          <w:bCs/>
          <w:color w:val="C00000"/>
          <w:sz w:val="40"/>
          <w:szCs w:val="40"/>
          <w:rtl/>
          <w:lang w:val="en-US"/>
        </w:rPr>
      </w:pPr>
    </w:p>
    <w:p w14:paraId="712D005C" w14:textId="79504D27" w:rsidR="00E82D1C" w:rsidRDefault="00E82D1C" w:rsidP="00DF449F">
      <w:pPr>
        <w:bidi/>
        <w:ind w:left="72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lastRenderedPageBreak/>
        <w:t xml:space="preserve">1.3.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סימוכין</w:t>
      </w:r>
    </w:p>
    <w:p w14:paraId="18ACBA85" w14:textId="357C42C7" w:rsidR="00E82D1C" w:rsidRDefault="00E82D1C" w:rsidP="00E82D1C">
      <w:pPr>
        <w:bidi/>
        <w:ind w:left="144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tbl>
      <w:tblPr>
        <w:tblStyle w:val="TableGrid0"/>
        <w:tblW w:w="8190" w:type="dxa"/>
        <w:tblInd w:w="830" w:type="dxa"/>
        <w:tblCellMar>
          <w:top w:w="49" w:type="dxa"/>
          <w:left w:w="0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6096"/>
        <w:gridCol w:w="1561"/>
        <w:gridCol w:w="533"/>
      </w:tblGrid>
      <w:tr w:rsidR="00E82D1C" w:rsidRPr="00E82D1C" w14:paraId="75CDC283" w14:textId="77777777" w:rsidTr="005723FB">
        <w:trPr>
          <w:trHeight w:val="495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AF8B" w14:textId="189F2EDB" w:rsidR="00E82D1C" w:rsidRPr="00E82D1C" w:rsidRDefault="00E82D1C" w:rsidP="00E82D1C">
            <w:pPr>
              <w:bidi/>
              <w:ind w:right="13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bookmarkStart w:id="1" w:name="_Hlk114310284"/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תיאור המסמך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2EC1" w14:textId="2DD53617" w:rsidR="00E82D1C" w:rsidRPr="00E82D1C" w:rsidRDefault="00E82D1C" w:rsidP="00E82D1C">
            <w:pPr>
              <w:bidi/>
              <w:ind w:right="134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שם המסמך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71FC" w14:textId="191D6B04" w:rsidR="00E82D1C" w:rsidRPr="00E82D1C" w:rsidRDefault="00E82D1C" w:rsidP="00E82D1C">
            <w:pPr>
              <w:ind w:left="3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</w:rPr>
              <w:t xml:space="preserve"> </w:t>
            </w:r>
          </w:p>
        </w:tc>
      </w:tr>
      <w:tr w:rsidR="00E82D1C" w:rsidRPr="00E82D1C" w14:paraId="7103FFF0" w14:textId="77777777" w:rsidTr="005723FB">
        <w:trPr>
          <w:trHeight w:val="792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0011" w14:textId="0A00729F" w:rsidR="00E82D1C" w:rsidRPr="00E82D1C" w:rsidRDefault="00E82D1C" w:rsidP="00E82D1C">
            <w:pPr>
              <w:pStyle w:val="ListParagraph"/>
              <w:numPr>
                <w:ilvl w:val="0"/>
                <w:numId w:val="12"/>
              </w:numPr>
              <w:spacing w:after="113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Requirements Specification Document</w:t>
            </w:r>
          </w:p>
          <w:p w14:paraId="6E8B7C57" w14:textId="1BC58BDF" w:rsidR="00E82D1C" w:rsidRPr="00E82D1C" w:rsidRDefault="00E82D1C" w:rsidP="00E82D1C">
            <w:pPr>
              <w:bidi/>
              <w:ind w:right="135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rtl/>
              </w:rPr>
              <w:t>מסמך דרישות ואפיון מוצר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12A8" w14:textId="77777777" w:rsidR="00E82D1C" w:rsidRPr="00E82D1C" w:rsidRDefault="00E82D1C" w:rsidP="00E82D1C">
            <w:pPr>
              <w:ind w:left="420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</w:rPr>
              <w:t xml:space="preserve"> </w:t>
            </w: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  <w:sz w:val="28"/>
              </w:rPr>
              <w:t>SRS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BD61" w14:textId="77777777" w:rsidR="00E82D1C" w:rsidRPr="00E82D1C" w:rsidRDefault="00E82D1C" w:rsidP="00E82D1C">
            <w:pPr>
              <w:ind w:left="65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1</w:t>
            </w:r>
          </w:p>
        </w:tc>
      </w:tr>
      <w:tr w:rsidR="00E82D1C" w:rsidRPr="00E82D1C" w14:paraId="4035ED40" w14:textId="77777777" w:rsidTr="005723FB">
        <w:trPr>
          <w:trHeight w:val="523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81E3" w14:textId="0493AFC6" w:rsidR="00E82D1C" w:rsidRPr="00E82D1C" w:rsidRDefault="00E82D1C" w:rsidP="00E82D1C">
            <w:pPr>
              <w:ind w:left="29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</w:rPr>
              <w:t xml:space="preserve"> </w:t>
            </w: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תכנון הבדיקות</w:t>
            </w: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Test Plan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CA4A" w14:textId="77777777" w:rsidR="00E82D1C" w:rsidRPr="00E82D1C" w:rsidRDefault="00E82D1C" w:rsidP="00E82D1C">
            <w:pPr>
              <w:ind w:left="437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  <w:sz w:val="28"/>
              </w:rPr>
              <w:t xml:space="preserve"> STP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5726" w14:textId="77777777" w:rsidR="00E82D1C" w:rsidRPr="00E82D1C" w:rsidRDefault="00E82D1C" w:rsidP="00E82D1C">
            <w:pPr>
              <w:ind w:left="65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2</w:t>
            </w:r>
          </w:p>
        </w:tc>
      </w:tr>
      <w:tr w:rsidR="00E82D1C" w:rsidRPr="00E82D1C" w14:paraId="5E688DED" w14:textId="77777777" w:rsidTr="005723FB">
        <w:trPr>
          <w:trHeight w:val="523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CAD" w14:textId="54BD7820" w:rsidR="00E82D1C" w:rsidRPr="00E82D1C" w:rsidRDefault="00E82D1C" w:rsidP="00E82D1C">
            <w:pPr>
              <w:ind w:left="19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</w:t>
            </w: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עיצוב / תיאור הבדיקות</w:t>
            </w: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Test Design / Description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F42E" w14:textId="77777777" w:rsidR="00E82D1C" w:rsidRPr="00E82D1C" w:rsidRDefault="00E82D1C" w:rsidP="00E82D1C">
            <w:pPr>
              <w:ind w:left="406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</w:rPr>
              <w:t xml:space="preserve"> </w:t>
            </w:r>
            <w:r w:rsidRPr="00E82D1C">
              <w:rPr>
                <w:rFonts w:asciiTheme="majorBidi" w:eastAsia="Calibri" w:hAnsiTheme="majorBidi" w:cstheme="majorBidi"/>
                <w:b/>
                <w:bCs/>
                <w:color w:val="000000"/>
                <w:sz w:val="28"/>
              </w:rPr>
              <w:t>STD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61F4" w14:textId="77777777" w:rsidR="00E82D1C" w:rsidRPr="00E82D1C" w:rsidRDefault="00E82D1C" w:rsidP="00E82D1C">
            <w:pPr>
              <w:ind w:left="65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E82D1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3</w:t>
            </w:r>
          </w:p>
        </w:tc>
      </w:tr>
      <w:bookmarkEnd w:id="1"/>
    </w:tbl>
    <w:p w14:paraId="7B1AAA8D" w14:textId="79214EF7" w:rsidR="00E82D1C" w:rsidRDefault="00E82D1C" w:rsidP="00E82D1C">
      <w:pPr>
        <w:bidi/>
        <w:ind w:left="144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77E94DE3" w14:textId="55264E93" w:rsidR="00B35656" w:rsidRDefault="00B35656" w:rsidP="00DF449F">
      <w:pPr>
        <w:bidi/>
        <w:ind w:left="72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1.4.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מונחים ומושגים</w:t>
      </w:r>
    </w:p>
    <w:p w14:paraId="39A1415B" w14:textId="7A5525BC" w:rsidR="00B35656" w:rsidRDefault="00B35656" w:rsidP="00B35656">
      <w:pPr>
        <w:bidi/>
        <w:ind w:left="1440"/>
        <w:rPr>
          <w:rFonts w:asciiTheme="majorBidi" w:hAnsiTheme="majorBidi" w:cstheme="majorBidi"/>
          <w:sz w:val="30"/>
          <w:szCs w:val="30"/>
          <w:rtl/>
          <w:lang w:val="en-US"/>
        </w:rPr>
      </w:pPr>
    </w:p>
    <w:p w14:paraId="5FBDED21" w14:textId="77777777" w:rsidR="00B35656" w:rsidRPr="00B35656" w:rsidRDefault="00B35656" w:rsidP="00DF449F">
      <w:pPr>
        <w:bidi/>
        <w:spacing w:after="9" w:line="271" w:lineRule="auto"/>
        <w:ind w:left="724" w:right="276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lang w:val="en-IL" w:eastAsia="en-IL"/>
        </w:rPr>
      </w:pPr>
      <w:r w:rsidRPr="00B35656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להלן רשימת מושגים ומונחים ,שיעזרו להתמצא במסמכי בדיקות שונים, ובחלקם ייעשה שימוש לאורך מסמך זה : </w:t>
      </w:r>
      <w:r w:rsidRPr="00B35656">
        <w:rPr>
          <w:rFonts w:asciiTheme="majorBidi" w:eastAsia="Calibri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 </w:t>
      </w:r>
    </w:p>
    <w:p w14:paraId="2F9589CB" w14:textId="05465EBF" w:rsidR="00B35656" w:rsidRDefault="00B35656" w:rsidP="00B35656">
      <w:pPr>
        <w:bidi/>
        <w:ind w:left="144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</w:pPr>
    </w:p>
    <w:tbl>
      <w:tblPr>
        <w:tblStyle w:val="TableGrid0"/>
        <w:tblW w:w="8359" w:type="dxa"/>
        <w:jc w:val="right"/>
        <w:tblInd w:w="0" w:type="dxa"/>
        <w:tblCellMar>
          <w:top w:w="47" w:type="dxa"/>
          <w:left w:w="38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949"/>
        <w:gridCol w:w="2410"/>
      </w:tblGrid>
      <w:tr w:rsidR="00B35656" w:rsidRPr="00B35656" w14:paraId="4A55236F" w14:textId="77777777" w:rsidTr="00EC5474">
        <w:trPr>
          <w:trHeight w:val="331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5A3F" w14:textId="43CF5210" w:rsidR="00B35656" w:rsidRPr="00B35656" w:rsidRDefault="00B35656" w:rsidP="00B35656">
            <w:pPr>
              <w:bidi/>
              <w:ind w:right="65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תיאור המושג / המונח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1E39" w14:textId="038BFDD1" w:rsidR="00B35656" w:rsidRPr="00B35656" w:rsidRDefault="00B35656" w:rsidP="00B35656">
            <w:pPr>
              <w:bidi/>
              <w:ind w:right="480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מושג / מונח </w:t>
            </w:r>
          </w:p>
        </w:tc>
      </w:tr>
      <w:tr w:rsidR="00B35656" w:rsidRPr="00B35656" w14:paraId="33DD867E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320A" w14:textId="0EFF63D4" w:rsidR="00B35656" w:rsidRPr="00B35656" w:rsidRDefault="00B35656" w:rsidP="00B35656">
            <w:pPr>
              <w:ind w:left="27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דרישות ואיפיון מוצר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Product Requirements Document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85DF" w14:textId="77777777" w:rsidR="00B35656" w:rsidRPr="00B35656" w:rsidRDefault="00B35656" w:rsidP="00B35656">
            <w:pPr>
              <w:ind w:right="66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PRD</w:t>
            </w:r>
          </w:p>
        </w:tc>
      </w:tr>
      <w:tr w:rsidR="00B35656" w:rsidRPr="00B35656" w14:paraId="68F9E507" w14:textId="77777777" w:rsidTr="00EC5474">
        <w:trPr>
          <w:trHeight w:val="533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5861" w14:textId="036A018D" w:rsidR="00B35656" w:rsidRPr="00B35656" w:rsidRDefault="00B35656" w:rsidP="00B35656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Requirements Specification Document</w:t>
            </w:r>
          </w:p>
          <w:p w14:paraId="67B45B73" w14:textId="2A45DFC4" w:rsidR="00B35656" w:rsidRPr="00B35656" w:rsidRDefault="00B35656" w:rsidP="00B35656">
            <w:pPr>
              <w:bidi/>
              <w:ind w:left="3"/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rtl/>
                <w:lang w:val="en-US"/>
              </w:rPr>
              <w:t>מסמך דרישות ואפיון תוכנה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3F4B" w14:textId="77777777" w:rsidR="00B35656" w:rsidRPr="00B35656" w:rsidRDefault="00B35656" w:rsidP="00B35656">
            <w:pPr>
              <w:ind w:right="65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SRS</w:t>
            </w:r>
          </w:p>
        </w:tc>
      </w:tr>
      <w:tr w:rsidR="00B35656" w:rsidRPr="00B35656" w14:paraId="37CE450E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3401" w14:textId="55A61AEC" w:rsidR="00B35656" w:rsidRPr="00B35656" w:rsidRDefault="00B35656" w:rsidP="00B35656">
            <w:pPr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תכנון הבדיקות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Test Plan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EADF" w14:textId="77777777" w:rsidR="00B35656" w:rsidRPr="00B35656" w:rsidRDefault="00B35656" w:rsidP="00B35656">
            <w:pPr>
              <w:ind w:left="63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STP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</w:p>
        </w:tc>
      </w:tr>
      <w:tr w:rsidR="00B35656" w:rsidRPr="00B35656" w14:paraId="476C8BB0" w14:textId="77777777" w:rsidTr="00EC5474">
        <w:trPr>
          <w:trHeight w:val="533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EDF8" w14:textId="77777777" w:rsidR="00B35656" w:rsidRPr="00B35656" w:rsidRDefault="00B35656" w:rsidP="00B35656">
            <w:pPr>
              <w:ind w:right="3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עיצוב / תיאור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Test Design / Description</w:t>
            </w:r>
          </w:p>
          <w:p w14:paraId="392532AA" w14:textId="6063BCD4" w:rsidR="00B35656" w:rsidRPr="00B35656" w:rsidRDefault="00B35656" w:rsidP="00B35656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הבדיקות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6911" w14:textId="77777777" w:rsidR="00B35656" w:rsidRPr="00B35656" w:rsidRDefault="00B35656" w:rsidP="00B35656">
            <w:pPr>
              <w:ind w:right="6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STD</w:t>
            </w:r>
          </w:p>
        </w:tc>
      </w:tr>
      <w:tr w:rsidR="00B35656" w:rsidRPr="00B35656" w14:paraId="69E1E480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8F6" w14:textId="6D4FFCD6" w:rsidR="00B35656" w:rsidRPr="00B35656" w:rsidRDefault="00B35656" w:rsidP="00B35656">
            <w:pPr>
              <w:ind w:right="4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מסמך תוצאות הבדיקות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Test Results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6008" w14:textId="77777777" w:rsidR="00B35656" w:rsidRPr="00B35656" w:rsidRDefault="00B35656" w:rsidP="00B35656">
            <w:pPr>
              <w:ind w:right="67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STR</w:t>
            </w:r>
          </w:p>
        </w:tc>
      </w:tr>
      <w:tr w:rsidR="00B35656" w:rsidRPr="00B35656" w14:paraId="774B3C88" w14:textId="77777777" w:rsidTr="00EC5474">
        <w:trPr>
          <w:trHeight w:val="1354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FB49" w14:textId="77777777" w:rsidR="00B35656" w:rsidRPr="00B35656" w:rsidRDefault="00B35656" w:rsidP="00B35656">
            <w:pPr>
              <w:bidi/>
              <w:ind w:right="173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Team Foundation Server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– מערכת לניהול כולל של מחזור הפיתוח.  </w:t>
            </w:r>
          </w:p>
          <w:p w14:paraId="3F3FF1DE" w14:textId="0EB50905" w:rsidR="00B35656" w:rsidRPr="00B35656" w:rsidRDefault="00B35656" w:rsidP="00B35656">
            <w:pPr>
              <w:bidi/>
              <w:ind w:right="437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Data Base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</w:t>
            </w:r>
            <w:r w:rsidR="005723FB" w:rsidRPr="00B35656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מרכזי המכיל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מידע ומקשר בין שלושת המערכות של </w:t>
            </w:r>
          </w:p>
          <w:p w14:paraId="1A41A61F" w14:textId="00477DC2" w:rsidR="00B35656" w:rsidRPr="00B35656" w:rsidRDefault="00B35656" w:rsidP="005723FB">
            <w:pPr>
              <w:bidi/>
              <w:ind w:right="168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Microsoft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המשתתפות במחזור הפיתוח</w:t>
            </w:r>
            <w:r w:rsidR="005723FB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.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C5E8" w14:textId="77777777" w:rsidR="00B35656" w:rsidRPr="00B35656" w:rsidRDefault="00B35656" w:rsidP="00B35656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TFS</w:t>
            </w:r>
          </w:p>
        </w:tc>
      </w:tr>
      <w:tr w:rsidR="00B35656" w:rsidRPr="00B35656" w14:paraId="30C840F3" w14:textId="77777777" w:rsidTr="00EC5474">
        <w:trPr>
          <w:trHeight w:val="1574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12C9" w14:textId="1F6BB2DD" w:rsidR="00B35656" w:rsidRPr="00B35656" w:rsidRDefault="00B35656" w:rsidP="005723FB">
            <w:pPr>
              <w:bidi/>
              <w:spacing w:line="249" w:lineRule="auto"/>
              <w:ind w:left="1" w:right="290" w:hanging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Microsoft Test Manager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– כלי בדיקות מבית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Microsoft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, העובד בסנכרון עם כלי </w:t>
            </w:r>
            <w:r w:rsidR="005723FB" w:rsidRPr="00B35656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הניהול וכלי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הפיתוח</w:t>
            </w:r>
            <w:r w:rsidR="005723FB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.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</w:t>
            </w:r>
          </w:p>
          <w:p w14:paraId="600379B7" w14:textId="0228C89B" w:rsidR="00B35656" w:rsidRPr="00B35656" w:rsidRDefault="00B35656" w:rsidP="005723FB">
            <w:pPr>
              <w:bidi/>
              <w:ind w:right="250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ניהול בדיקות באמצעות כלי זה לצד הכלים הנ"ל, מפשט את הקישור והנעקבות בין דרישות, טסטים ובאגים, והופך את תהליך הפיתוח לאינטגרטיבי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5360" w14:textId="77777777" w:rsidR="00B35656" w:rsidRPr="00B35656" w:rsidRDefault="00B35656" w:rsidP="00B35656">
            <w:pPr>
              <w:ind w:right="65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MTM</w:t>
            </w:r>
          </w:p>
        </w:tc>
      </w:tr>
      <w:tr w:rsidR="00B35656" w:rsidRPr="00B35656" w14:paraId="1BEE9623" w14:textId="77777777" w:rsidTr="00EC5474">
        <w:trPr>
          <w:trHeight w:val="181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712A" w14:textId="0E7D4E33" w:rsidR="00B35656" w:rsidRPr="00B35656" w:rsidRDefault="00B35656" w:rsidP="005723FB">
            <w:pPr>
              <w:bidi/>
              <w:spacing w:line="249" w:lineRule="auto"/>
              <w:ind w:left="2" w:right="365" w:hanging="2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lastRenderedPageBreak/>
              <w:t>Quality Center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– כלי בדיקות מבית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HP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. זהו כלי אינטרנטי בו מסד הנתונים משותף</w:t>
            </w:r>
            <w:r w:rsidR="005723FB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 xml:space="preserve">,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ויכול להיות על שרת מרכזי או בענן.  </w:t>
            </w:r>
          </w:p>
          <w:p w14:paraId="23A9AF43" w14:textId="3421BFDE" w:rsidR="00B35656" w:rsidRPr="00B35656" w:rsidRDefault="00B35656" w:rsidP="005723FB">
            <w:pPr>
              <w:bidi/>
              <w:ind w:right="210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מסד נתוני הכלי אינו מסונכרן אוטומטית עם כלי ניהול ופיתוח</w:t>
            </w:r>
            <w:r w:rsidR="005723FB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.</w:t>
            </w:r>
          </w:p>
          <w:p w14:paraId="3FB567E5" w14:textId="51DE4607" w:rsidR="00B35656" w:rsidRPr="00B35656" w:rsidRDefault="00B35656" w:rsidP="005723FB">
            <w:pPr>
              <w:bidi/>
              <w:ind w:right="170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הכלי תומך בניהול ב</w:t>
            </w:r>
            <w:r w:rsidR="00433D90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דיקה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, הרצת בדיקות, ודיווח ומעקב אחר ארועים. </w:t>
            </w:r>
          </w:p>
          <w:p w14:paraId="2D5F8BC4" w14:textId="77777777" w:rsidR="00B35656" w:rsidRPr="00B35656" w:rsidRDefault="00B35656" w:rsidP="005723FB">
            <w:pPr>
              <w:bidi/>
              <w:ind w:left="3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כמו כן, מאפשר ניתוח והפקת גרפים ודו"חו ת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B44C" w14:textId="77777777" w:rsidR="00B35656" w:rsidRPr="00B35656" w:rsidRDefault="00B35656" w:rsidP="00B35656">
            <w:pPr>
              <w:ind w:right="6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QC</w:t>
            </w:r>
          </w:p>
        </w:tc>
      </w:tr>
      <w:tr w:rsidR="00B35656" w:rsidRPr="00B35656" w14:paraId="381C59DE" w14:textId="77777777" w:rsidTr="00EC5474">
        <w:trPr>
          <w:trHeight w:val="1037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7DFB" w14:textId="06F42B4D" w:rsidR="00B35656" w:rsidRPr="00B35656" w:rsidRDefault="00B35656" w:rsidP="00433D90">
            <w:pPr>
              <w:bidi/>
              <w:spacing w:line="257" w:lineRule="auto"/>
              <w:ind w:right="180" w:firstLine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Application Lifecycle Management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– גרסת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QC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</w:t>
            </w:r>
            <w:r w:rsidR="00433D90" w:rsidRPr="00B35656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מורחבת</w:t>
            </w:r>
            <w:r w:rsidR="00433D90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 xml:space="preserve">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המיועדת לניהול השלבים השונים במחזור חיי פיתוח התוכנה.  </w:t>
            </w:r>
          </w:p>
          <w:p w14:paraId="19A7C1AE" w14:textId="011A3FD3" w:rsidR="00B35656" w:rsidRPr="00B35656" w:rsidRDefault="00B35656" w:rsidP="00433D90">
            <w:pPr>
              <w:bidi/>
              <w:ind w:right="533" w:firstLine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כוללת אפשרויות נרחבות לניהול תצורה, הגדרות שונות, השוואה ושמירת הסטור</w:t>
            </w:r>
            <w:r w:rsidR="00433D90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י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ית שינויים </w:t>
            </w:r>
            <w:r w:rsidR="00433D90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EC3A" w14:textId="77777777" w:rsidR="00B35656" w:rsidRPr="00B35656" w:rsidRDefault="00B35656" w:rsidP="00B35656">
            <w:pPr>
              <w:ind w:right="67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ALM</w:t>
            </w:r>
          </w:p>
        </w:tc>
      </w:tr>
      <w:tr w:rsidR="00B35656" w:rsidRPr="00B35656" w14:paraId="2696E974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6999" w14:textId="77777777" w:rsidR="00B35656" w:rsidRPr="00B35656" w:rsidRDefault="00B35656" w:rsidP="00B35656">
            <w:pPr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 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מחזור חיי פיתוח תוכנה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</w:rPr>
              <w:t xml:space="preserve"> –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</w:rPr>
              <w:t>Software Development Life Cycle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E527" w14:textId="77777777" w:rsidR="00B35656" w:rsidRPr="00B35656" w:rsidRDefault="00B35656" w:rsidP="00B35656">
            <w:pPr>
              <w:ind w:right="67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SDLC</w:t>
            </w:r>
          </w:p>
        </w:tc>
      </w:tr>
      <w:tr w:rsidR="00B35656" w:rsidRPr="00B35656" w14:paraId="2221CB37" w14:textId="77777777" w:rsidTr="00EC5474">
        <w:trPr>
          <w:trHeight w:val="516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CA48" w14:textId="2252C00B" w:rsidR="00B35656" w:rsidRPr="00B35656" w:rsidRDefault="00B35656" w:rsidP="00433D90">
            <w:pPr>
              <w:bidi/>
              <w:ind w:right="418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נעקבות – היכולת לזהות פריטים קשורים במסמכים ובקוד </w:t>
            </w:r>
            <w:r w:rsidR="00433D90"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  <w:t>)</w:t>
            </w: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למשל : </w:t>
            </w:r>
          </w:p>
          <w:p w14:paraId="7C0AD60A" w14:textId="1C55CAD3" w:rsidR="00B35656" w:rsidRPr="00B35656" w:rsidRDefault="00B35656" w:rsidP="00433D90">
            <w:pPr>
              <w:bidi/>
              <w:ind w:left="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קישור בין דרישות – לבדיקות – לבאגים</w:t>
            </w:r>
            <w:r w:rsidR="00433D90"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  <w:t>(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2C14" w14:textId="77777777" w:rsidR="00B35656" w:rsidRPr="00B35656" w:rsidRDefault="00B35656" w:rsidP="00B35656">
            <w:pPr>
              <w:ind w:right="5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 Traceability</w:t>
            </w:r>
          </w:p>
        </w:tc>
      </w:tr>
      <w:tr w:rsidR="00B35656" w:rsidRPr="00B35656" w14:paraId="253B225D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CF8E" w14:textId="5B9E3319" w:rsidR="00B35656" w:rsidRPr="00B35656" w:rsidRDefault="00B35656" w:rsidP="00B35656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הפלטפורמה האינטרנטית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3481" w14:textId="77777777" w:rsidR="00B35656" w:rsidRPr="00B35656" w:rsidRDefault="00B35656" w:rsidP="00B35656">
            <w:pPr>
              <w:ind w:right="67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Web</w:t>
            </w:r>
          </w:p>
        </w:tc>
      </w:tr>
      <w:tr w:rsidR="00B35656" w:rsidRPr="00B35656" w14:paraId="429AB37E" w14:textId="77777777" w:rsidTr="00EC5474">
        <w:trPr>
          <w:trHeight w:val="305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1A08" w14:textId="5F1B1C66" w:rsidR="00B35656" w:rsidRPr="00B35656" w:rsidRDefault="00B35656" w:rsidP="00B35656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פלטפורמת המכשיר הנייד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935A" w14:textId="77777777" w:rsidR="00B35656" w:rsidRPr="00B35656" w:rsidRDefault="00B35656" w:rsidP="00B35656">
            <w:pPr>
              <w:ind w:right="4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 Mobile</w:t>
            </w:r>
          </w:p>
        </w:tc>
      </w:tr>
      <w:tr w:rsidR="00B35656" w:rsidRPr="00B35656" w14:paraId="713EFC1A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D3C5" w14:textId="2E1D587C" w:rsidR="00B35656" w:rsidRPr="00B35656" w:rsidRDefault="00B35656" w:rsidP="00B35656">
            <w:pPr>
              <w:bidi/>
              <w:ind w:left="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מערכת הפעלה לניידים של אפל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1518" w14:textId="77777777" w:rsidR="00B35656" w:rsidRPr="00B35656" w:rsidRDefault="00B35656" w:rsidP="00B35656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IOS</w:t>
            </w:r>
          </w:p>
        </w:tc>
      </w:tr>
      <w:tr w:rsidR="00B35656" w:rsidRPr="00B35656" w14:paraId="1E4225CD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6F1A" w14:textId="36D8684F" w:rsidR="00B35656" w:rsidRPr="00B35656" w:rsidRDefault="00B35656" w:rsidP="00B35656">
            <w:pPr>
              <w:bidi/>
              <w:ind w:left="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מערכת הפעלה לניידים של גוגל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0372" w14:textId="77777777" w:rsidR="00B35656" w:rsidRPr="00B35656" w:rsidRDefault="00B35656" w:rsidP="00B35656">
            <w:pPr>
              <w:ind w:right="66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ANDROID</w:t>
            </w:r>
          </w:p>
        </w:tc>
      </w:tr>
      <w:tr w:rsidR="00B35656" w:rsidRPr="00B35656" w14:paraId="226D083D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E6D6" w14:textId="272681AE" w:rsidR="00B35656" w:rsidRPr="00B35656" w:rsidRDefault="00B35656" w:rsidP="00B35656">
            <w:pPr>
              <w:bidi/>
              <w:ind w:left="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פרוטוקול להעברת מידע ברשת האינטרנט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6E1" w14:textId="77777777" w:rsidR="00B35656" w:rsidRPr="00B35656" w:rsidRDefault="00B35656" w:rsidP="00B35656">
            <w:pPr>
              <w:ind w:right="66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HTTP</w:t>
            </w:r>
          </w:p>
        </w:tc>
      </w:tr>
      <w:tr w:rsidR="00B35656" w:rsidRPr="00B35656" w14:paraId="3A3F759F" w14:textId="77777777" w:rsidTr="00EC5474">
        <w:trPr>
          <w:trHeight w:val="305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BF1C" w14:textId="0C359F09" w:rsidR="00B35656" w:rsidRPr="00B35656" w:rsidRDefault="00B35656" w:rsidP="00B35656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מסד נתונים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82CB" w14:textId="77777777" w:rsidR="00B35656" w:rsidRPr="00B35656" w:rsidRDefault="00B35656" w:rsidP="00B35656">
            <w:pPr>
              <w:ind w:left="295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Data Base (DB)</w:t>
            </w:r>
          </w:p>
        </w:tc>
      </w:tr>
      <w:tr w:rsidR="00B35656" w:rsidRPr="00B35656" w14:paraId="0F143E91" w14:textId="77777777" w:rsidTr="00EC5474">
        <w:trPr>
          <w:trHeight w:val="302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205E" w14:textId="5506C759" w:rsidR="00B35656" w:rsidRPr="00B35656" w:rsidRDefault="00B35656" w:rsidP="00B35656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תרחיש בדיקה – מצומצם – עונה על דרישה פרטנית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7430" w14:textId="77777777" w:rsidR="00B35656" w:rsidRPr="00B35656" w:rsidRDefault="00B35656" w:rsidP="00B35656">
            <w:pPr>
              <w:ind w:left="336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Test Case (TC)</w:t>
            </w:r>
          </w:p>
        </w:tc>
      </w:tr>
      <w:tr w:rsidR="00B35656" w:rsidRPr="00B35656" w14:paraId="52D6895A" w14:textId="77777777" w:rsidTr="00EC5474">
        <w:trPr>
          <w:trHeight w:val="516"/>
          <w:jc w:val="right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EE16" w14:textId="51A17A57" w:rsidR="00B35656" w:rsidRPr="00B35656" w:rsidRDefault="00B35656" w:rsidP="00433D90">
            <w:pPr>
              <w:bidi/>
              <w:ind w:left="2" w:right="677" w:hanging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מקרה שימוש / סיפור משתמש – מקרה בדיקה רחב, המתייחס לפעולה עסקית שלמה מתחילתה ועד סופה </w:t>
            </w:r>
            <w:r w:rsidR="00433D90"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7851" w14:textId="77777777" w:rsidR="00B35656" w:rsidRPr="00B35656" w:rsidRDefault="00B35656" w:rsidP="00B35656">
            <w:pPr>
              <w:ind w:left="28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B3565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B35656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User Story (US)</w:t>
            </w:r>
          </w:p>
        </w:tc>
      </w:tr>
      <w:tr w:rsidR="00EC5474" w:rsidRPr="00EC5474" w14:paraId="4545BC36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355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B0D8" w14:textId="676E806B" w:rsidR="00EC5474" w:rsidRPr="00EC5474" w:rsidRDefault="00EC5474" w:rsidP="00F60E07">
            <w:pPr>
              <w:spacing w:line="259" w:lineRule="auto"/>
              <w:ind w:right="101"/>
              <w:jc w:val="right"/>
              <w:rPr>
                <w:rFonts w:asciiTheme="majorBidi" w:hAnsiTheme="majorBidi" w:cstheme="majorBidi"/>
                <w:b/>
                <w:bCs/>
              </w:rPr>
            </w:pPr>
            <w:bookmarkStart w:id="2" w:name="_Hlk114311250"/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זרימה תקינה – פעולה עסקית שלמה מוצלחת – מעבר בכל שלבי התהליך, מתחילתו ועד סופו, ללא תקלות. הרבה בשימוש בבדיקות כיסוי משפטים בקוד, ניתן להשתמש גם בבדיקות שפיות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0EE9" w14:textId="2338BF60" w:rsidR="00EC5474" w:rsidRPr="00EC5474" w:rsidRDefault="00EC5474" w:rsidP="00EC5474">
            <w:pPr>
              <w:spacing w:line="259" w:lineRule="auto"/>
              <w:ind w:right="9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Happy Flow</w:t>
            </w:r>
          </w:p>
        </w:tc>
      </w:tr>
      <w:tr w:rsidR="00EC5474" w:rsidRPr="00EC5474" w14:paraId="7300CE1A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274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4CF8" w14:textId="761C2BFD" w:rsidR="00EC5474" w:rsidRPr="00EC5474" w:rsidRDefault="00EC5474" w:rsidP="00EC5474">
            <w:pPr>
              <w:spacing w:line="259" w:lineRule="auto"/>
              <w:ind w:left="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יחידה / רכיבים – בדיקות קוד – באחריות צוות הפיתוח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68" w14:textId="6CEDB3EB" w:rsidR="00EC5474" w:rsidRPr="00EC5474" w:rsidRDefault="00EC5474" w:rsidP="00EC5474">
            <w:pPr>
              <w:spacing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 xml:space="preserve">Unit / </w:t>
            </w:r>
            <w:r w:rsidR="00F60E07"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 xml:space="preserve">Component </w:t>
            </w:r>
            <w:r w:rsidR="00F60E07" w:rsidRPr="00EC54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testing</w:t>
            </w:r>
          </w:p>
        </w:tc>
      </w:tr>
      <w:tr w:rsidR="00EC5474" w:rsidRPr="00EC5474" w14:paraId="46D9BFD3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47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B0DD" w14:textId="77777777" w:rsidR="00EC5474" w:rsidRPr="00EC5474" w:rsidRDefault="00EC5474" w:rsidP="00F60E07">
            <w:pPr>
              <w:spacing w:line="259" w:lineRule="auto"/>
              <w:ind w:left="1" w:right="106" w:hanging="1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אינטגרציה – בדיקות שילוב היכולות לבוא לידי ביטוי בבדיקות מבניות, פונקציונאליות ולא פונקציונאליות, וברמות שונות: שילוב בין רכיבים שונים, בין רכיב לפיצ'ר, בין פיצ'רים שונים באותה מערכת, בין מערכות שונות, בין מערכת לסביבה, בין תוכנה וחומרה ועוד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B3AE" w14:textId="53128D6E" w:rsidR="00EC5474" w:rsidRPr="00EC5474" w:rsidRDefault="00EC5474" w:rsidP="00EC5474">
            <w:pPr>
              <w:spacing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Integrational testing</w:t>
            </w:r>
          </w:p>
        </w:tc>
      </w:tr>
      <w:tr w:rsidR="00EC5474" w:rsidRPr="00EC5474" w14:paraId="65D815DD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936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EE08" w14:textId="31D07F39" w:rsidR="00EC5474" w:rsidRPr="00EC5474" w:rsidRDefault="00EC5474" w:rsidP="00F60E07">
            <w:pPr>
              <w:spacing w:after="2" w:line="239" w:lineRule="auto"/>
              <w:ind w:right="62" w:firstLine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מערכת – הבודקות את התנהגות המערכת כמכלול. בדיקות בהיקף גדול ,פונקציונאליות ולא פונקציונאליות בעיקר, שמטרתן לוודא כי המערכת עושה את מה שהיא נדרשת לעשות, ולא עושה מה שאינה נדרשת.  </w:t>
            </w:r>
          </w:p>
          <w:p w14:paraId="5F5EC815" w14:textId="26AD805B" w:rsidR="00EC5474" w:rsidRPr="00EC5474" w:rsidRDefault="00EC5474" w:rsidP="00F60E07">
            <w:pPr>
              <w:spacing w:line="259" w:lineRule="auto"/>
              <w:ind w:right="302" w:firstLine="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BB66" w14:textId="09C8A0B6" w:rsidR="00EC5474" w:rsidRPr="00EC5474" w:rsidRDefault="00EC5474" w:rsidP="00EC5474">
            <w:pPr>
              <w:spacing w:line="259" w:lineRule="auto"/>
              <w:ind w:left="27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System testing</w:t>
            </w:r>
          </w:p>
        </w:tc>
      </w:tr>
      <w:tr w:rsidR="00EC5474" w:rsidRPr="00EC5474" w14:paraId="3B5AA44A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47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8892" w14:textId="53679020" w:rsidR="00F60E07" w:rsidRPr="00EC5474" w:rsidRDefault="00F60E07" w:rsidP="00F60E07">
            <w:pPr>
              <w:ind w:left="720" w:right="482" w:firstLine="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קבלה – שלב הבדיקות הסופי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Pr="00EC5474">
              <w:rPr>
                <w:rFonts w:asciiTheme="majorBidi" w:hAnsiTheme="majorBidi" w:cstheme="majorBidi"/>
                <w:b/>
                <w:bCs/>
                <w:rtl/>
              </w:rPr>
              <w:t>לרוב מבוצע ע"י הלקוח/  המשתמש – בדיקות מוכנות המערכת.</w:t>
            </w:r>
          </w:p>
          <w:p w14:paraId="791F96E0" w14:textId="47110BF1" w:rsidR="00EC5474" w:rsidRPr="00EC5474" w:rsidRDefault="00F60E07" w:rsidP="00F60E07">
            <w:pPr>
              <w:spacing w:line="259" w:lineRule="auto"/>
              <w:ind w:left="720" w:right="504" w:hanging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>מטרתן לוודא כי המערכת פועלת בהתאם לדרישות, לבסס בטחון במערכת, ולוודא כי היא מוכנה לעלייה לאוויר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17D2" w14:textId="70CA213C" w:rsidR="00EC5474" w:rsidRPr="00EC5474" w:rsidRDefault="00EC5474" w:rsidP="00EC5474">
            <w:pPr>
              <w:spacing w:line="259" w:lineRule="auto"/>
              <w:ind w:left="16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Acceptance tests</w:t>
            </w:r>
          </w:p>
        </w:tc>
      </w:tr>
      <w:tr w:rsidR="00EC5474" w:rsidRPr="00EC5474" w14:paraId="0F3A6D52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39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6BEC" w14:textId="77777777" w:rsidR="00EC5474" w:rsidRPr="00EC5474" w:rsidRDefault="00EC5474" w:rsidP="00EC5474">
            <w:pPr>
              <w:spacing w:line="259" w:lineRule="auto"/>
              <w:ind w:left="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פונקציונאליות – בודקות </w:t>
            </w:r>
            <w:r w:rsidRPr="00EC5474">
              <w:rPr>
                <w:rFonts w:asciiTheme="majorBidi" w:eastAsia="Arial" w:hAnsiTheme="majorBidi" w:cstheme="majorBidi"/>
                <w:b/>
                <w:bCs/>
                <w:u w:val="single" w:color="000000"/>
                <w:rtl/>
              </w:rPr>
              <w:t>מה</w:t>
            </w: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 המערכת עושה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09AF" w14:textId="1569E0B4" w:rsidR="00EC5474" w:rsidRPr="00EC5474" w:rsidRDefault="00EC5474" w:rsidP="00EC5474">
            <w:pPr>
              <w:spacing w:line="259" w:lineRule="auto"/>
              <w:ind w:left="11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Functional testing</w:t>
            </w:r>
          </w:p>
        </w:tc>
      </w:tr>
      <w:tr w:rsidR="00EC5474" w:rsidRPr="00EC5474" w14:paraId="26ED2E3E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275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A819" w14:textId="58AB3981" w:rsidR="00EC5474" w:rsidRPr="00EC5474" w:rsidRDefault="00EC5474" w:rsidP="00EC5474">
            <w:pPr>
              <w:spacing w:line="259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לא פונקציונאליות – בודקות </w:t>
            </w:r>
            <w:r w:rsidRPr="00EC5474">
              <w:rPr>
                <w:rFonts w:asciiTheme="majorBidi" w:eastAsia="Arial" w:hAnsiTheme="majorBidi" w:cstheme="majorBidi"/>
                <w:b/>
                <w:bCs/>
                <w:u w:val="single" w:color="000000"/>
                <w:rtl/>
              </w:rPr>
              <w:t>איך</w:t>
            </w: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 המערכת עושה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A199" w14:textId="099ED6DF" w:rsidR="00EC5474" w:rsidRPr="00EC5474" w:rsidRDefault="00EC5474" w:rsidP="00EC5474">
            <w:pPr>
              <w:spacing w:line="259" w:lineRule="auto"/>
              <w:ind w:left="4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Non-Functional testing</w:t>
            </w:r>
          </w:p>
        </w:tc>
      </w:tr>
      <w:tr w:rsidR="00EC5474" w:rsidRPr="00EC5474" w14:paraId="15867B19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471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AA93" w14:textId="0B1DE28C" w:rsidR="00EC5474" w:rsidRPr="00EC5474" w:rsidRDefault="00EC5474" w:rsidP="00F60E07">
            <w:pPr>
              <w:spacing w:after="3" w:line="238" w:lineRule="auto"/>
              <w:ind w:left="1440" w:right="406" w:firstLine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lastRenderedPageBreak/>
              <w:t>בדיקות שפיות / עשן – אחוז הבדיקות הקריטיות והחשובות ביותר במוצר, המהוות את התפקוד העיקרי של המערכת.</w:t>
            </w:r>
          </w:p>
          <w:p w14:paraId="10009947" w14:textId="5FE1ACBF" w:rsidR="00EC5474" w:rsidRPr="00EC5474" w:rsidRDefault="00EC5474" w:rsidP="00F60E07">
            <w:pPr>
              <w:spacing w:line="259" w:lineRule="auto"/>
              <w:ind w:left="1440" w:right="42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>"תרחישי סף", שבמידה ונכשלים – אין טעם להמשיך לבדוק – ויש להחזיר לפיתוח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0466" w14:textId="76CE703F" w:rsidR="00EC5474" w:rsidRPr="00EC5474" w:rsidRDefault="00EC5474" w:rsidP="00EC5474">
            <w:pPr>
              <w:spacing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Sanity / Smoke tests</w:t>
            </w:r>
          </w:p>
        </w:tc>
      </w:tr>
      <w:tr w:rsidR="00EC5474" w:rsidRPr="00EC5474" w14:paraId="4B480582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47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A197" w14:textId="46FF0FEF" w:rsidR="00EC5474" w:rsidRPr="00EC5474" w:rsidRDefault="00F60E07" w:rsidP="00EC5474">
            <w:pPr>
              <w:spacing w:line="238" w:lineRule="auto"/>
              <w:ind w:right="343"/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בדיקות נסיגה- לרוב לאחר תיקון באג במערכת. </w:t>
            </w:r>
            <w:r w:rsidR="00EC5474"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חלקים במערכת שתפקדו טרם השינוי ולא שונו ,אך עלולים להיות מושפעים מהשינוי, בכדי לוודא כי לא נפגעו בעקבותיו.  </w:t>
            </w:r>
          </w:p>
          <w:p w14:paraId="50F5DAFF" w14:textId="70EBB336" w:rsidR="00EC5474" w:rsidRPr="00F60E07" w:rsidRDefault="00EC5474" w:rsidP="00EC5474">
            <w:pPr>
              <w:spacing w:line="259" w:lineRule="auto"/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4ADF" w14:textId="094FEF42" w:rsidR="00EC5474" w:rsidRPr="00EC5474" w:rsidRDefault="00EC5474" w:rsidP="00EC5474">
            <w:pPr>
              <w:spacing w:line="259" w:lineRule="auto"/>
              <w:ind w:left="19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Regression tests</w:t>
            </w:r>
          </w:p>
        </w:tc>
      </w:tr>
      <w:tr w:rsidR="00EC5474" w:rsidRPr="00EC5474" w14:paraId="32695BED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39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46C" w14:textId="59C0CB96" w:rsidR="00EC5474" w:rsidRPr="00EC5474" w:rsidRDefault="00EC5474" w:rsidP="00EC5474">
            <w:pPr>
              <w:spacing w:line="259" w:lineRule="auto"/>
              <w:ind w:left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בדיקות "שיטוט חופשי "- המתבצעות ללא תסריטי בדיקה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05B2" w14:textId="5A9A77B7" w:rsidR="00EC5474" w:rsidRPr="00EC5474" w:rsidRDefault="00EC5474" w:rsidP="00EC5474">
            <w:pPr>
              <w:spacing w:line="259" w:lineRule="auto"/>
              <w:ind w:left="23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Monkey testing</w:t>
            </w:r>
          </w:p>
        </w:tc>
      </w:tr>
      <w:tr w:rsidR="00EC5474" w:rsidRPr="00EC5474" w14:paraId="0C823516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39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59E9" w14:textId="544F23D1" w:rsidR="00EC5474" w:rsidRPr="00EC5474" w:rsidRDefault="00EC5474" w:rsidP="00EC5474">
            <w:pPr>
              <w:spacing w:line="259" w:lineRule="auto"/>
              <w:ind w:left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הבדיקה הורצה – ועברה בהצלחה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5B5" w14:textId="72EF7EEB" w:rsidR="00EC5474" w:rsidRPr="00EC5474" w:rsidRDefault="00EC5474" w:rsidP="00EC5474">
            <w:pPr>
              <w:spacing w:line="259" w:lineRule="auto"/>
              <w:ind w:left="34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Passed (Test)</w:t>
            </w:r>
          </w:p>
        </w:tc>
      </w:tr>
      <w:tr w:rsidR="00EC5474" w:rsidRPr="00EC5474" w14:paraId="4F02AD08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4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8C8" w14:textId="7B1DD919" w:rsidR="00EC5474" w:rsidRPr="00EC5474" w:rsidRDefault="00EC5474" w:rsidP="00EC5474">
            <w:pPr>
              <w:spacing w:line="259" w:lineRule="auto"/>
              <w:ind w:left="2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הבדיקה הורצה – ונכשלה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1EE9" w14:textId="68E4FC99" w:rsidR="00EC5474" w:rsidRPr="00EC5474" w:rsidRDefault="00EC5474" w:rsidP="00EC5474">
            <w:pPr>
              <w:spacing w:line="259" w:lineRule="auto"/>
              <w:ind w:right="9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Failed (Test)</w:t>
            </w:r>
          </w:p>
        </w:tc>
      </w:tr>
      <w:tr w:rsidR="00EC5474" w:rsidRPr="00EC5474" w14:paraId="3AC216EB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238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E453" w14:textId="05063F25" w:rsidR="00EC5474" w:rsidRPr="00EC5474" w:rsidRDefault="00EC5474" w:rsidP="00C970AD">
            <w:pPr>
              <w:spacing w:line="259" w:lineRule="auto"/>
              <w:ind w:right="250" w:firstLine="1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בדיקה בסטאטוס "חסום "– לא ניתן להריץ את הבדיקה ,עקב סיבות שונות </w:t>
            </w:r>
            <w:r w:rsidR="00C970AD">
              <w:rPr>
                <w:rFonts w:asciiTheme="majorBidi" w:hAnsiTheme="majorBidi" w:cstheme="majorBidi" w:hint="cs"/>
                <w:b/>
                <w:bCs/>
                <w:rtl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0485" w14:textId="33BB63E8" w:rsidR="00EC5474" w:rsidRPr="00EC5474" w:rsidRDefault="00EC5474" w:rsidP="00EC5474">
            <w:pPr>
              <w:spacing w:line="259" w:lineRule="auto"/>
              <w:ind w:left="29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Blocked (Test)</w:t>
            </w:r>
          </w:p>
        </w:tc>
      </w:tr>
      <w:tr w:rsidR="00EC5474" w:rsidRPr="00EC5474" w14:paraId="48C7F39B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39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C7A" w14:textId="77777777" w:rsidR="00EC5474" w:rsidRPr="00EC5474" w:rsidRDefault="00EC5474" w:rsidP="00EC5474">
            <w:pPr>
              <w:spacing w:line="259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בדיקה שאינה מבוצעת מסיבות שונות, על אף שנכתבה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BC9E" w14:textId="36F48B75" w:rsidR="00EC5474" w:rsidRPr="00EC5474" w:rsidRDefault="00EC5474" w:rsidP="00EC5474">
            <w:pPr>
              <w:spacing w:line="259" w:lineRule="auto"/>
              <w:ind w:left="3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Not run (Test)</w:t>
            </w:r>
          </w:p>
        </w:tc>
      </w:tr>
      <w:tr w:rsidR="00EC5474" w:rsidRPr="00EC5474" w14:paraId="41230F6E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717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C547" w14:textId="44654F3E" w:rsidR="00EC5474" w:rsidRPr="00EC5474" w:rsidRDefault="00EC5474" w:rsidP="00C970AD">
            <w:pPr>
              <w:ind w:right="569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  <w:t xml:space="preserve">ביטוי להפסקת עבודה בפיתוח המערכת </w:t>
            </w:r>
            <w:r w:rsidR="00C970AD" w:rsidRPr="005B6E30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–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  <w:t xml:space="preserve"> עד לסבב הבא. ברגע שהוכרז </w:t>
            </w:r>
            <w:r w:rsidR="00C970AD"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lang w:val="en-US"/>
              </w:rPr>
              <w:t>C</w:t>
            </w:r>
            <w:r w:rsidR="00C970AD" w:rsidRPr="005B6E30">
              <w:rPr>
                <w:rFonts w:asciiTheme="majorBidi" w:hAnsiTheme="majorBidi" w:cstheme="majorBidi"/>
                <w:b/>
                <w:bCs/>
                <w:lang w:val="en-US"/>
              </w:rPr>
              <w:t xml:space="preserve">ode Freeze 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  <w:t xml:space="preserve"> לא מתבצעים שינויים ולא נוצרות תתי גרסאות חדשות לאותו סבב, על מנת שצוות ה 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lang w:val="en-US"/>
              </w:rPr>
              <w:t xml:space="preserve">QA </w:t>
            </w:r>
            <w:r w:rsidR="00C970AD" w:rsidRPr="005B6E30"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  <w:t xml:space="preserve"> יבדוק את המערכת לאחר הפיתוח.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0E1B" w14:textId="5E96C89D" w:rsidR="00EC5474" w:rsidRPr="00EC5474" w:rsidRDefault="00EC5474" w:rsidP="00EC5474">
            <w:pPr>
              <w:spacing w:line="259" w:lineRule="auto"/>
              <w:ind w:left="16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Code Freeze (CF)</w:t>
            </w:r>
          </w:p>
        </w:tc>
      </w:tr>
      <w:tr w:rsidR="00EC5474" w:rsidRPr="00EC5474" w14:paraId="08FA8B74" w14:textId="77777777" w:rsidTr="00EC5474">
        <w:tblPrEx>
          <w:jc w:val="left"/>
          <w:tblCellMar>
            <w:top w:w="50" w:type="dxa"/>
            <w:left w:w="70" w:type="dxa"/>
            <w:right w:w="104" w:type="dxa"/>
          </w:tblCellMar>
        </w:tblPrEx>
        <w:trPr>
          <w:trHeight w:val="14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BED5" w14:textId="3B841218" w:rsidR="00EC5474" w:rsidRPr="00EC5474" w:rsidRDefault="00EC5474" w:rsidP="00EC5474">
            <w:pPr>
              <w:spacing w:line="259" w:lineRule="auto"/>
              <w:ind w:left="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EC5474">
              <w:rPr>
                <w:rFonts w:asciiTheme="majorBidi" w:hAnsiTheme="majorBidi" w:cstheme="majorBidi"/>
                <w:b/>
                <w:bCs/>
                <w:rtl/>
              </w:rPr>
              <w:t>ביטוי להפסקה בפיתוח פיצ'רים – עד ל</w:t>
            </w:r>
            <w:r w:rsidR="00C970AD">
              <w:rPr>
                <w:rFonts w:asciiTheme="majorBidi" w:hAnsiTheme="majorBidi" w:cstheme="majorBidi" w:hint="cs"/>
                <w:b/>
                <w:bCs/>
                <w:rtl/>
              </w:rPr>
              <w:t>סבב</w:t>
            </w:r>
            <w:r w:rsidRPr="00EC5474">
              <w:rPr>
                <w:rFonts w:asciiTheme="majorBidi" w:hAnsiTheme="majorBidi" w:cstheme="majorBidi"/>
                <w:b/>
                <w:bCs/>
                <w:rtl/>
              </w:rPr>
              <w:t xml:space="preserve"> הבאה.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E359" w14:textId="599B2951" w:rsidR="00EC5474" w:rsidRPr="00EC5474" w:rsidRDefault="00EC5474" w:rsidP="00EC5474">
            <w:pPr>
              <w:spacing w:line="259" w:lineRule="auto"/>
              <w:ind w:left="5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5474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Feature Freeze (FF)</w:t>
            </w:r>
          </w:p>
        </w:tc>
      </w:tr>
      <w:bookmarkEnd w:id="2"/>
    </w:tbl>
    <w:p w14:paraId="43E044DD" w14:textId="5B407048" w:rsidR="00C970AD" w:rsidRDefault="00C970AD" w:rsidP="00EC5474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</w:pPr>
    </w:p>
    <w:tbl>
      <w:tblPr>
        <w:tblStyle w:val="TableGrid0"/>
        <w:tblW w:w="8363" w:type="dxa"/>
        <w:tblInd w:w="704" w:type="dxa"/>
        <w:tblCellMar>
          <w:top w:w="50" w:type="dxa"/>
          <w:left w:w="26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5939"/>
        <w:gridCol w:w="15"/>
        <w:gridCol w:w="2394"/>
        <w:gridCol w:w="15"/>
      </w:tblGrid>
      <w:tr w:rsidR="00C970AD" w:rsidRPr="00C970AD" w14:paraId="5BE5F7AB" w14:textId="77777777" w:rsidTr="0091281E">
        <w:trPr>
          <w:trHeight w:val="51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A04C" w14:textId="3DD35478" w:rsidR="00C970AD" w:rsidRPr="00C970AD" w:rsidRDefault="00C970AD" w:rsidP="00C970AD">
            <w:pPr>
              <w:bidi/>
              <w:ind w:right="228" w:firstLine="2"/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להקשיח את המערכת – איטרציית עבודה בה לא מתקבלות דרישות חדשות – שמורה לבדיקות רגרסיה ולתיקון באגים </w:t>
            </w:r>
            <w:r w:rsidR="0091281E">
              <w:rPr>
                <w:rFonts w:asciiTheme="majorBidi" w:eastAsia="Arial" w:hAnsiTheme="majorBidi" w:cstheme="majorBidi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F49" w14:textId="49134427" w:rsidR="00C970AD" w:rsidRPr="00C970AD" w:rsidRDefault="00C970AD" w:rsidP="0091281E">
            <w:pPr>
              <w:ind w:left="1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Hardening (Iteration)</w:t>
            </w:r>
          </w:p>
        </w:tc>
      </w:tr>
      <w:tr w:rsidR="00C970AD" w:rsidRPr="00C970AD" w14:paraId="307B2034" w14:textId="77777777" w:rsidTr="0091281E">
        <w:trPr>
          <w:trHeight w:val="768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26" w14:textId="6F5C5F33" w:rsidR="00C970AD" w:rsidRPr="00C970AD" w:rsidRDefault="00C970AD" w:rsidP="0091281E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וויזואליות / נראות המערכת.  </w:t>
            </w:r>
          </w:p>
          <w:p w14:paraId="6878771A" w14:textId="45BD1F0A" w:rsidR="00C970AD" w:rsidRPr="00C970AD" w:rsidRDefault="00C970AD" w:rsidP="0091281E">
            <w:pPr>
              <w:bidi/>
              <w:ind w:right="175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כל הקשור בממשק המשתמש כגון: גודל וצבע גופן, צבעי רקע, שדות, מסגרות תוכן, תמונות, כפתורים וכדומה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1867" w14:textId="032A63EA" w:rsidR="00C970AD" w:rsidRPr="00C970AD" w:rsidRDefault="00C970AD" w:rsidP="0091281E">
            <w:pPr>
              <w:ind w:right="5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GUI / UI</w:t>
            </w:r>
          </w:p>
        </w:tc>
      </w:tr>
      <w:tr w:rsidR="00C970AD" w:rsidRPr="00C970AD" w14:paraId="2F3867E3" w14:textId="77777777" w:rsidTr="0091281E">
        <w:trPr>
          <w:gridAfter w:val="1"/>
          <w:wAfter w:w="15" w:type="dxa"/>
          <w:trHeight w:val="1054"/>
        </w:trPr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3D3C" w14:textId="001C4296" w:rsidR="00C970AD" w:rsidRPr="00C970AD" w:rsidRDefault="00C970AD" w:rsidP="0091281E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חוויית משתמ</w:t>
            </w:r>
            <w:r w:rsidR="0091281E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ש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.</w:t>
            </w:r>
          </w:p>
          <w:p w14:paraId="582D1889" w14:textId="114DB241" w:rsidR="00C970AD" w:rsidRPr="00C970AD" w:rsidRDefault="00C970AD" w:rsidP="0091281E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כשמה כן היא: חווית משתמש הקצה בזמן פעילותו במערכת.</w:t>
            </w:r>
          </w:p>
          <w:p w14:paraId="551335C8" w14:textId="64E9A00D" w:rsidR="0091281E" w:rsidRPr="00C970AD" w:rsidRDefault="00C970AD" w:rsidP="0091281E">
            <w:pPr>
              <w:bidi/>
              <w:ind w:right="106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נוחות השימוש במערכת וחוויית המשתמש</w:t>
            </w:r>
          </w:p>
          <w:p w14:paraId="5D0316B7" w14:textId="57331E27" w:rsidR="00C970AD" w:rsidRPr="00C970AD" w:rsidRDefault="00C970AD" w:rsidP="0091281E">
            <w:pPr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5B3F" w14:textId="0C47B006" w:rsidR="00C970AD" w:rsidRPr="00C970AD" w:rsidRDefault="00C970AD" w:rsidP="0091281E">
            <w:pPr>
              <w:ind w:right="5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UX</w:t>
            </w:r>
          </w:p>
        </w:tc>
      </w:tr>
      <w:tr w:rsidR="00C970AD" w:rsidRPr="00C970AD" w14:paraId="6405828E" w14:textId="77777777" w:rsidTr="0091281E">
        <w:trPr>
          <w:trHeight w:val="28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4DCD" w14:textId="77777777" w:rsidR="00C970AD" w:rsidRPr="00C970AD" w:rsidRDefault="00C970AD" w:rsidP="00C970AD">
            <w:pPr>
              <w:bidi/>
              <w:ind w:left="5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רצף פעולות, המהוות תהליך עסקי שלם, מתחילתו ועד סופו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7F41" w14:textId="35388982" w:rsidR="00C970AD" w:rsidRPr="00C970AD" w:rsidRDefault="00C970AD" w:rsidP="0091281E">
            <w:pPr>
              <w:bidi/>
              <w:ind w:right="8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טרנזאקציה</w:t>
            </w:r>
          </w:p>
        </w:tc>
      </w:tr>
      <w:tr w:rsidR="00C970AD" w:rsidRPr="00C970AD" w14:paraId="31CD41CE" w14:textId="77777777" w:rsidTr="0091281E">
        <w:trPr>
          <w:trHeight w:val="51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E368" w14:textId="0719E645" w:rsidR="00C970AD" w:rsidRPr="00C970AD" w:rsidRDefault="00C970AD" w:rsidP="0091281E">
            <w:pPr>
              <w:bidi/>
              <w:ind w:right="427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יישומון – יישום מחשב, המיועד לשימוש בטלפונים חכמים, מחשבי </w:t>
            </w:r>
            <w:r w:rsidR="0091281E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לוח טאבלטים ועוד.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B936" w14:textId="0016F253" w:rsidR="00C970AD" w:rsidRPr="00C970AD" w:rsidRDefault="00C970AD" w:rsidP="0091281E">
            <w:pPr>
              <w:bidi/>
              <w:ind w:right="85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אפליקציה</w:t>
            </w:r>
          </w:p>
        </w:tc>
      </w:tr>
      <w:tr w:rsidR="00C970AD" w:rsidRPr="00C970AD" w14:paraId="7777BDE4" w14:textId="77777777" w:rsidTr="0091281E">
        <w:trPr>
          <w:trHeight w:val="30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58F9" w14:textId="77777777" w:rsidR="00C970AD" w:rsidRPr="00C970AD" w:rsidRDefault="00C970AD" w:rsidP="00C970AD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תוצאה שגויה / לא צפויה של המערכת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19D5" w14:textId="0B5B16B3" w:rsidR="00C970AD" w:rsidRPr="00C970AD" w:rsidRDefault="00C970AD" w:rsidP="0091281E">
            <w:pPr>
              <w:ind w:right="5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Bug</w:t>
            </w:r>
          </w:p>
        </w:tc>
      </w:tr>
      <w:tr w:rsidR="00C970AD" w:rsidRPr="00C970AD" w14:paraId="6B79D20C" w14:textId="77777777" w:rsidTr="0091281E">
        <w:trPr>
          <w:trHeight w:val="302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D8E7" w14:textId="77777777" w:rsidR="00C970AD" w:rsidRPr="00C970AD" w:rsidRDefault="00C970AD" w:rsidP="00C970AD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תיקוני באגים – תיקון תוצאה שגויה / לא צפויה של המערכת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E02C" w14:textId="40827B83" w:rsidR="00C970AD" w:rsidRPr="00C970AD" w:rsidRDefault="00C970AD" w:rsidP="0091281E">
            <w:pPr>
              <w:ind w:right="5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Bug Fixes</w:t>
            </w:r>
          </w:p>
        </w:tc>
      </w:tr>
      <w:tr w:rsidR="00C970AD" w:rsidRPr="00C970AD" w14:paraId="60234257" w14:textId="77777777" w:rsidTr="0091281E">
        <w:trPr>
          <w:trHeight w:val="768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FCF0" w14:textId="77777777" w:rsidR="00C970AD" w:rsidRPr="00C970AD" w:rsidRDefault="00C970AD" w:rsidP="00C970AD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באג קריטי.  </w:t>
            </w:r>
          </w:p>
          <w:p w14:paraId="1EA3504B" w14:textId="77777777" w:rsidR="00C970AD" w:rsidRPr="00C970AD" w:rsidRDefault="00C970AD" w:rsidP="00C970AD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המונע מהלקוח להשתמש במערכת, וגורם לקריסות.  </w:t>
            </w:r>
          </w:p>
          <w:p w14:paraId="7A4BFD32" w14:textId="77777777" w:rsidR="00C970AD" w:rsidRPr="00C970AD" w:rsidRDefault="00C970AD" w:rsidP="00C970AD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באג שחובה לטפל בו, אחרת לא ניתן לשחרר גרסה / מערכת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70F5" w14:textId="68C937B5" w:rsidR="00C970AD" w:rsidRPr="00C970AD" w:rsidRDefault="00C970AD" w:rsidP="0091281E">
            <w:pPr>
              <w:ind w:right="5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Critical Bug</w:t>
            </w:r>
          </w:p>
        </w:tc>
      </w:tr>
      <w:tr w:rsidR="00C970AD" w:rsidRPr="00C970AD" w14:paraId="546AD71A" w14:textId="77777777" w:rsidTr="0091281E">
        <w:trPr>
          <w:trHeight w:val="1291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ED8E" w14:textId="77777777" w:rsidR="00C970AD" w:rsidRPr="00C970AD" w:rsidRDefault="00C970AD" w:rsidP="0091281E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באג חשוב.  </w:t>
            </w:r>
          </w:p>
          <w:p w14:paraId="0F0A3449" w14:textId="77777777" w:rsidR="00C970AD" w:rsidRPr="00C970AD" w:rsidRDefault="00C970AD" w:rsidP="0091281E">
            <w:pPr>
              <w:bidi/>
              <w:spacing w:after="2" w:line="238" w:lineRule="auto"/>
              <w:ind w:left="2" w:right="192" w:hanging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ברמת חומרה גבוהה ,המפריע לפעילות תקינה של המערכת, אך אינו גורם לקריסה , וניתן לעקיפה.  </w:t>
            </w:r>
          </w:p>
          <w:p w14:paraId="158483E1" w14:textId="41D4C554" w:rsidR="00C970AD" w:rsidRPr="00C970AD" w:rsidRDefault="00C970AD" w:rsidP="0091281E">
            <w:pPr>
              <w:bidi/>
              <w:ind w:right="86" w:firstLine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חשוב לטפל בבאג מסוג זה, ולא מומלץ</w:t>
            </w:r>
            <w:r w:rsidR="0091281E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 xml:space="preserve"> לשחרר גרסה חדשה עם 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מערכת המכילה באגים </w:t>
            </w: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</w:rPr>
              <w:t>High Level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FA6D" w14:textId="0A6B10B2" w:rsidR="00C970AD" w:rsidRPr="00C970AD" w:rsidRDefault="00C970AD" w:rsidP="0091281E">
            <w:pPr>
              <w:ind w:left="31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High Level Bug</w:t>
            </w:r>
          </w:p>
        </w:tc>
      </w:tr>
      <w:tr w:rsidR="00C970AD" w:rsidRPr="00C970AD" w14:paraId="39EBBF6D" w14:textId="77777777" w:rsidTr="0091281E">
        <w:trPr>
          <w:trHeight w:val="768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E06E" w14:textId="77777777" w:rsidR="00C970AD" w:rsidRPr="00C970AD" w:rsidRDefault="00C970AD" w:rsidP="00C970AD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באג ברמת חומרה בינונית.  </w:t>
            </w:r>
          </w:p>
          <w:p w14:paraId="7F10A995" w14:textId="77777777" w:rsidR="00C970AD" w:rsidRPr="00C970AD" w:rsidRDefault="00C970AD" w:rsidP="00C970AD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מאפשר למשתמש להמשיך לעבוד.  </w:t>
            </w:r>
          </w:p>
          <w:p w14:paraId="3D46C03A" w14:textId="1AA30D0C" w:rsidR="00C970AD" w:rsidRPr="00C970AD" w:rsidRDefault="00C970AD" w:rsidP="00C970AD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לעתים יכול לגרום לעיכובים בשחרור גרסה / מערכת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37BA" w14:textId="486C2C65" w:rsidR="00C970AD" w:rsidRPr="00C970AD" w:rsidRDefault="00C970AD" w:rsidP="0091281E">
            <w:pPr>
              <w:ind w:right="50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Medium Bug</w:t>
            </w:r>
          </w:p>
        </w:tc>
      </w:tr>
      <w:tr w:rsidR="00C970AD" w:rsidRPr="00C970AD" w14:paraId="70258175" w14:textId="77777777" w:rsidTr="0091281E">
        <w:trPr>
          <w:trHeight w:val="1022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7ECF" w14:textId="77777777" w:rsidR="00C970AD" w:rsidRPr="00C970AD" w:rsidRDefault="00C970AD" w:rsidP="0091281E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lastRenderedPageBreak/>
              <w:t xml:space="preserve">באג ברמת חומרה נמוכה.  </w:t>
            </w:r>
          </w:p>
          <w:p w14:paraId="4DDC863E" w14:textId="4EB4398C" w:rsidR="00C970AD" w:rsidRPr="00C970AD" w:rsidRDefault="00C970AD" w:rsidP="0091281E">
            <w:pPr>
              <w:bidi/>
              <w:spacing w:after="2" w:line="238" w:lineRule="auto"/>
              <w:ind w:right="689" w:firstLine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לרוב קשור באינטרפייס המשתמש נראות / ממשק  ואינו פוגע בפונקציונאליות המערכת.  </w:t>
            </w:r>
          </w:p>
          <w:p w14:paraId="2016D776" w14:textId="7310826D" w:rsidR="00C970AD" w:rsidRPr="00C970AD" w:rsidRDefault="00C970AD" w:rsidP="0091281E">
            <w:pPr>
              <w:bidi/>
              <w:ind w:right="605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לרוב יטופלו בעדיפות אחרונה, ולא יעכבו שחרור גרסה / מערכת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82AA" w14:textId="78EFED37" w:rsidR="00C970AD" w:rsidRPr="00C970AD" w:rsidRDefault="00C970AD" w:rsidP="0091281E">
            <w:pPr>
              <w:ind w:left="34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Low Level Bug</w:t>
            </w:r>
          </w:p>
        </w:tc>
      </w:tr>
      <w:tr w:rsidR="00C970AD" w:rsidRPr="00C970AD" w14:paraId="2858C6BE" w14:textId="77777777" w:rsidTr="0091281E">
        <w:trPr>
          <w:trHeight w:val="51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4D34" w14:textId="5B68963E" w:rsidR="00C970AD" w:rsidRPr="00C970AD" w:rsidRDefault="00C970AD" w:rsidP="0091281E">
            <w:pPr>
              <w:bidi/>
              <w:ind w:right="88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מנהל איטרציה – אדם שתפקידו לדאוג לפתרון הבעיות שעלו באיטרציה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ACB6" w14:textId="276C3E9C" w:rsidR="00C970AD" w:rsidRPr="00C970AD" w:rsidRDefault="00C970AD" w:rsidP="0091281E">
            <w:pPr>
              <w:ind w:left="36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 w:rsidR="00C970AD" w:rsidRPr="00C970AD" w14:paraId="18726719" w14:textId="77777777" w:rsidTr="0091281E">
        <w:trPr>
          <w:trHeight w:val="51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2DFA" w14:textId="77777777" w:rsidR="00C970AD" w:rsidRPr="00C970AD" w:rsidRDefault="00C970AD" w:rsidP="0091281E">
            <w:pPr>
              <w:bidi/>
              <w:ind w:left="1" w:right="422" w:hanging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ספרינט/  איטרציה – מחזור פיתוח במודל האג'ילי – אורך לרוב בין שבועיים לארבעה שבועו ת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D08D" w14:textId="7EAAA23D" w:rsidR="00C970AD" w:rsidRPr="00C970AD" w:rsidRDefault="00C970AD" w:rsidP="0091281E">
            <w:pPr>
              <w:ind w:left="230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Sprint / Iteration</w:t>
            </w:r>
          </w:p>
        </w:tc>
      </w:tr>
      <w:tr w:rsidR="00C970AD" w:rsidRPr="00C970AD" w14:paraId="60EF699D" w14:textId="77777777" w:rsidTr="0091281E">
        <w:trPr>
          <w:trHeight w:val="1274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F48F" w14:textId="77777777" w:rsidR="00C970AD" w:rsidRPr="00C970AD" w:rsidRDefault="00C970AD" w:rsidP="00207E81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מודל פיתוח זריז – מודל מחזורי מבוסס סבבים.  </w:t>
            </w:r>
          </w:p>
          <w:p w14:paraId="655800EB" w14:textId="213FEBBB" w:rsidR="00C970AD" w:rsidRPr="00C970AD" w:rsidRDefault="00C970AD" w:rsidP="00207E81">
            <w:pPr>
              <w:bidi/>
              <w:spacing w:line="238" w:lineRule="auto"/>
              <w:ind w:left="1" w:right="156" w:hanging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מותאם לפיתוח חלקים קטנים בסבבים מהירים של עד כחודש  </w:t>
            </w:r>
          </w:p>
          <w:p w14:paraId="7C2811A8" w14:textId="2C4320BA" w:rsidR="00C970AD" w:rsidRPr="00C970AD" w:rsidRDefault="00C970AD" w:rsidP="00207E81">
            <w:pPr>
              <w:bidi/>
              <w:ind w:right="122" w:firstLine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בכל שלב, תהליך הפיתוח מקביל לתהליך הבדיקות, וקיים עירוב מתמיד של הלקוח, המאפשר מענה לשינויים בדרישות לאורך התהליך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84" w14:textId="731EE782" w:rsidR="00C970AD" w:rsidRPr="00C970AD" w:rsidRDefault="00C970AD" w:rsidP="0091281E">
            <w:pPr>
              <w:ind w:right="3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Agile (Model)</w:t>
            </w:r>
          </w:p>
        </w:tc>
      </w:tr>
      <w:tr w:rsidR="00C970AD" w:rsidRPr="00C970AD" w14:paraId="1ADF96E6" w14:textId="77777777" w:rsidTr="0091281E">
        <w:trPr>
          <w:trHeight w:val="1781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A2DF" w14:textId="3B4ADD61" w:rsidR="00C970AD" w:rsidRPr="00C970AD" w:rsidRDefault="00C970AD" w:rsidP="00207E81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מודל פיתוח מפל המים – מודל לינארי קווי.  </w:t>
            </w:r>
          </w:p>
          <w:p w14:paraId="157C2200" w14:textId="249E5A05" w:rsidR="00C970AD" w:rsidRPr="00C970AD" w:rsidRDefault="00C970AD" w:rsidP="00207E81">
            <w:pPr>
              <w:bidi/>
              <w:spacing w:after="2" w:line="238" w:lineRule="auto"/>
              <w:ind w:left="3" w:right="110" w:hanging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מחזור פיתוח בודד, שלב הבדיקות מגיע לאחר שלב אחד בפיתוח ולא במקביל</w:t>
            </w:r>
            <w:r w:rsidR="00207E81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.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לאחר מעבר לשלב הבא, לא חוזרים לשלב קודם.  </w:t>
            </w:r>
          </w:p>
          <w:p w14:paraId="56311D6F" w14:textId="77777777" w:rsidR="00C970AD" w:rsidRPr="00C970AD" w:rsidRDefault="00C970AD" w:rsidP="00207E81">
            <w:pPr>
              <w:bidi/>
              <w:spacing w:after="2" w:line="238" w:lineRule="auto"/>
              <w:ind w:right="348" w:firstLine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המודל שם דגש על עיצוב מוקדם של התוכנה, וניסיון לצפות שינויים עתידיים.  </w:t>
            </w:r>
          </w:p>
          <w:p w14:paraId="35431772" w14:textId="77777777" w:rsidR="00C970AD" w:rsidRPr="00C970AD" w:rsidRDefault="00C970AD" w:rsidP="00207E81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מודל ארוך ומתועד, שאינו מתאים לסבבי פיתוח קצרים.  </w:t>
            </w:r>
          </w:p>
          <w:p w14:paraId="69E74E5F" w14:textId="77777777" w:rsidR="00C970AD" w:rsidRPr="00C970AD" w:rsidRDefault="00C970AD" w:rsidP="00207E81">
            <w:pPr>
              <w:bidi/>
              <w:ind w:left="4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אין עירוב של הלקוח לאורך תהליך הפיתו ח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8A2C" w14:textId="3367262E" w:rsidR="00C970AD" w:rsidRPr="00C970AD" w:rsidRDefault="00C970AD" w:rsidP="0091281E">
            <w:pPr>
              <w:ind w:left="4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Waterfall (WF </w:t>
            </w:r>
            <w:r w:rsidR="00207E81"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– Model</w:t>
            </w: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C970AD" w:rsidRPr="00C970AD" w14:paraId="40F86117" w14:textId="77777777" w:rsidTr="0091281E">
        <w:trPr>
          <w:trHeight w:val="516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B206" w14:textId="77777777" w:rsidR="00C970AD" w:rsidRPr="00C970AD" w:rsidRDefault="00C970AD" w:rsidP="00207E81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סביבת העבודה של הפיתוח.  </w:t>
            </w:r>
          </w:p>
          <w:p w14:paraId="12365A10" w14:textId="7CEC3846" w:rsidR="00C970AD" w:rsidRPr="00C970AD" w:rsidRDefault="00C970AD" w:rsidP="00207E81">
            <w:pPr>
              <w:bidi/>
              <w:ind w:right="30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כמעט לא מבוקרת, אין דיווח שינויים "אין חוקים</w:t>
            </w:r>
            <w:r w:rsidR="00207E81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>".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F09" w14:textId="03A44F0E" w:rsidR="00C970AD" w:rsidRPr="00C970AD" w:rsidRDefault="00C970AD" w:rsidP="0091281E">
            <w:pPr>
              <w:ind w:left="115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DEV (Environment)</w:t>
            </w:r>
          </w:p>
        </w:tc>
      </w:tr>
      <w:tr w:rsidR="00C970AD" w:rsidRPr="00C970AD" w14:paraId="63DC3765" w14:textId="77777777" w:rsidTr="0091281E">
        <w:trPr>
          <w:trHeight w:val="1022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91D5" w14:textId="77777777" w:rsidR="00C970AD" w:rsidRPr="00C970AD" w:rsidRDefault="00C970AD" w:rsidP="00207E81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סביבת העבודה של הבדיקות.  </w:t>
            </w:r>
          </w:p>
          <w:p w14:paraId="7E938A31" w14:textId="77777777" w:rsidR="00C970AD" w:rsidRPr="00C970AD" w:rsidRDefault="00C970AD" w:rsidP="00207E81">
            <w:pPr>
              <w:bidi/>
              <w:ind w:right="751" w:firstLine="5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סביבה מבוקרת, דיווח שינויים, בסיום עבודה, מוחזרת למצבה ההתחלתי.  </w:t>
            </w:r>
          </w:p>
          <w:p w14:paraId="7D2976A1" w14:textId="3E3834F9" w:rsidR="00C970AD" w:rsidRPr="00C970AD" w:rsidRDefault="00C970AD" w:rsidP="00207E81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משתדלת להיות קרובה ככל הניתן לסביבת הלקוח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F001" w14:textId="323F3746" w:rsidR="00C970AD" w:rsidRPr="00C970AD" w:rsidRDefault="00C970AD" w:rsidP="0091281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 xml:space="preserve">QA / </w:t>
            </w:r>
            <w:r w:rsidR="00207E81"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Testing (</w:t>
            </w: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Environment)</w:t>
            </w:r>
          </w:p>
        </w:tc>
      </w:tr>
      <w:tr w:rsidR="00C970AD" w:rsidRPr="00C970AD" w14:paraId="3B4D5893" w14:textId="77777777" w:rsidTr="0091281E">
        <w:trPr>
          <w:trHeight w:val="1037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0026" w14:textId="0EDD3FAB" w:rsidR="00C970AD" w:rsidRPr="00C970AD" w:rsidRDefault="00C970AD" w:rsidP="00207E81">
            <w:pPr>
              <w:bidi/>
              <w:spacing w:line="262" w:lineRule="auto"/>
              <w:ind w:right="439" w:firstLine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סטייג'ינג</w:t>
            </w:r>
            <w:r w:rsidR="00207E81">
              <w:rPr>
                <w:rFonts w:asciiTheme="majorBidi" w:eastAsia="Arial" w:hAnsiTheme="majorBidi" w:cstheme="majorBidi" w:hint="cs"/>
                <w:b/>
                <w:bCs/>
                <w:color w:val="000000"/>
                <w:rtl/>
              </w:rPr>
              <w:t xml:space="preserve"> </w:t>
            </w: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</w:rPr>
              <w:t>Staging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– סביבה יקרה מאוד – מדמה 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</w:rPr>
              <w:t>1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>: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</w:rPr>
              <w:t>1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את סביבת הלקוח.  </w:t>
            </w:r>
          </w:p>
          <w:p w14:paraId="22807F35" w14:textId="58E04AC0" w:rsidR="00C970AD" w:rsidRPr="00C970AD" w:rsidRDefault="00C970AD" w:rsidP="00207E81">
            <w:pPr>
              <w:bidi/>
              <w:ind w:right="518" w:firstLine="2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מאפשרת לדמות את המצב הנוכחי, ולבדוק כיצד יושפע משינויים מסוימים, טרם העליה לאוויר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E015" w14:textId="5179840E" w:rsidR="00C970AD" w:rsidRPr="00C970AD" w:rsidRDefault="00C970AD" w:rsidP="0091281E">
            <w:pPr>
              <w:ind w:left="9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STG (Environment)</w:t>
            </w:r>
          </w:p>
        </w:tc>
      </w:tr>
      <w:tr w:rsidR="00C970AD" w:rsidRPr="00C970AD" w14:paraId="11C1064B" w14:textId="77777777" w:rsidTr="0091281E">
        <w:trPr>
          <w:trHeight w:val="302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DC2A" w14:textId="3F52A497" w:rsidR="00C970AD" w:rsidRPr="00C970AD" w:rsidRDefault="00C970AD" w:rsidP="00C970AD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</w:rPr>
              <w:t>Production</w:t>
            </w:r>
            <w:r w:rsidRPr="00C970AD">
              <w:rPr>
                <w:rFonts w:asciiTheme="majorBidi" w:eastAsia="Arial" w:hAnsiTheme="majorBidi" w:cstheme="majorBidi"/>
                <w:b/>
                <w:bCs/>
                <w:color w:val="000000"/>
                <w:rtl/>
              </w:rPr>
              <w:t xml:space="preserve"> – סביבת הלקוח – המערכת באוויר 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0C26" w14:textId="3DCC013A" w:rsidR="00C970AD" w:rsidRPr="00C970AD" w:rsidRDefault="00C970AD" w:rsidP="0091281E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970AD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  <w:szCs w:val="24"/>
              </w:rPr>
              <w:t>PROD (Environment)</w:t>
            </w:r>
          </w:p>
        </w:tc>
      </w:tr>
    </w:tbl>
    <w:p w14:paraId="77AD6A79" w14:textId="5B862257" w:rsidR="00B35656" w:rsidRDefault="00EC5474" w:rsidP="00EC5474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IL"/>
        </w:rPr>
        <w:tab/>
      </w:r>
    </w:p>
    <w:p w14:paraId="7B0B8DA8" w14:textId="568C50B0" w:rsidR="00B35656" w:rsidRDefault="00B40CD1" w:rsidP="00DF449F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IL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IL"/>
        </w:rPr>
        <w:t xml:space="preserve">2.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IL"/>
        </w:rPr>
        <w:t>תהליך הבדיקות</w:t>
      </w:r>
    </w:p>
    <w:p w14:paraId="0A6DD72E" w14:textId="77777777" w:rsidR="00B40CD1" w:rsidRPr="004F062D" w:rsidRDefault="00B40CD1" w:rsidP="00B40CD1">
      <w:pPr>
        <w:bidi/>
        <w:ind w:left="720"/>
        <w:rPr>
          <w:b/>
          <w:bCs/>
          <w:sz w:val="30"/>
          <w:szCs w:val="30"/>
          <w:u w:val="single"/>
          <w:rtl/>
          <w:lang w:val="en-US"/>
        </w:rPr>
      </w:pPr>
      <w:r w:rsidRPr="004F062D">
        <w:rPr>
          <w:rFonts w:hint="cs"/>
          <w:b/>
          <w:bCs/>
          <w:sz w:val="30"/>
          <w:szCs w:val="30"/>
          <w:u w:val="single"/>
          <w:rtl/>
        </w:rPr>
        <w:t xml:space="preserve">בדיקות </w:t>
      </w:r>
      <w:r w:rsidRPr="004F062D">
        <w:rPr>
          <w:rFonts w:hint="cs"/>
          <w:b/>
          <w:bCs/>
          <w:sz w:val="30"/>
          <w:szCs w:val="30"/>
          <w:u w:val="single"/>
        </w:rPr>
        <w:t>S</w:t>
      </w:r>
      <w:r w:rsidRPr="004F062D">
        <w:rPr>
          <w:b/>
          <w:bCs/>
          <w:sz w:val="30"/>
          <w:szCs w:val="30"/>
          <w:u w:val="single"/>
          <w:lang w:val="en-US"/>
        </w:rPr>
        <w:t xml:space="preserve">anity </w:t>
      </w:r>
      <w:r w:rsidRPr="004F062D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(שפיות)</w:t>
      </w:r>
    </w:p>
    <w:p w14:paraId="32E4A507" w14:textId="77777777" w:rsidR="00B40CD1" w:rsidRPr="005F5D06" w:rsidRDefault="00B40CD1" w:rsidP="00B40CD1">
      <w:pPr>
        <w:bidi/>
        <w:ind w:left="720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הבדיקות הראשונות שמבצעים – מבוצע ע"י הבודקים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 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בדיקות בסיסיות וקריטיות, המאפשרות לזהות במהירות וביעילות, אם הפונקציונ אליות הבסיסית / העיקרית של המוצר, פועלת כנדרש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בדיקות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 Sanity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מהוות "תרחישי סף", במידה וקיימת בעיה באחד השלבים, אין טעם להמשיך לבדוק את המוצר, חייבים קודם לתקן את הבאגים הקיימים, ויש להחזיר לפיתוח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>.</w:t>
      </w:r>
    </w:p>
    <w:p w14:paraId="089BC28E" w14:textId="77777777" w:rsidR="00B40CD1" w:rsidRPr="004F062D" w:rsidRDefault="00B40CD1" w:rsidP="00B40CD1">
      <w:pPr>
        <w:bidi/>
        <w:ind w:left="720"/>
        <w:rPr>
          <w:b/>
          <w:bCs/>
          <w:sz w:val="30"/>
          <w:szCs w:val="30"/>
          <w:u w:val="single"/>
          <w:rtl/>
          <w:lang w:val="en-US"/>
        </w:rPr>
      </w:pPr>
      <w:r w:rsidRPr="004F062D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בדיקות </w:t>
      </w:r>
      <w:r w:rsidRPr="004F062D">
        <w:rPr>
          <w:rFonts w:hint="cs"/>
          <w:b/>
          <w:bCs/>
          <w:sz w:val="30"/>
          <w:szCs w:val="30"/>
          <w:u w:val="single"/>
          <w:lang w:val="en-US"/>
        </w:rPr>
        <w:t>S</w:t>
      </w:r>
      <w:r w:rsidRPr="004F062D">
        <w:rPr>
          <w:b/>
          <w:bCs/>
          <w:sz w:val="30"/>
          <w:szCs w:val="30"/>
          <w:u w:val="single"/>
          <w:lang w:val="en-US"/>
        </w:rPr>
        <w:t xml:space="preserve">ystem  </w:t>
      </w:r>
      <w:r w:rsidRPr="004F062D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(מערכת)</w:t>
      </w:r>
    </w:p>
    <w:p w14:paraId="5A83803A" w14:textId="77777777" w:rsidR="00B40CD1" w:rsidRPr="005F5D06" w:rsidRDefault="00B40CD1" w:rsidP="00B40CD1">
      <w:pPr>
        <w:bidi/>
        <w:ind w:left="720"/>
        <w:rPr>
          <w:rFonts w:asciiTheme="majorBidi" w:hAnsiTheme="majorBidi" w:cstheme="majorBidi"/>
          <w:b/>
          <w:bCs/>
          <w:sz w:val="30"/>
          <w:szCs w:val="30"/>
        </w:rPr>
      </w:pP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בדיקות המערכת – בודקות את התנהגות המערכת כמכלול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 xml:space="preserve">בדיקות בהיקף גדול, פונקציונאליות ולא פונקציונאליות בעיקר, שמטרתן לוודא כי המערכת עושה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lastRenderedPageBreak/>
        <w:t>את מה שהיא נדרשת לעשות, ולא עושה מה שאינה נדרשת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הבדיקות תכלולנה בין היתר: בדיקות מסדי נתונים, קשרי גומלין בין תהליכים, קשרים עם מערכות חיצוניות, בדיקות ביצועים, בדיקות עומסים, שרידות, שימושיות, בדיקות אבטחת מידע, ובדיקות התאוששות ממצבי כשל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בדיקות המערכת מתנהלות תוך איתור, רישום וסיווג כל התקלות שהתגלו במהלך הרצת תרחישי הבדיקה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לעתים קרובות מדובר בבדיקות המקיפות האחרונות, טרם מסירת המערכת ללקוח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>.</w:t>
      </w:r>
    </w:p>
    <w:p w14:paraId="01DB0538" w14:textId="77777777" w:rsidR="00B40CD1" w:rsidRPr="004F062D" w:rsidRDefault="00B40CD1" w:rsidP="00B40CD1">
      <w:pPr>
        <w:bidi/>
        <w:ind w:left="720"/>
        <w:rPr>
          <w:rFonts w:asciiTheme="majorBidi" w:hAnsiTheme="majorBidi" w:cstheme="majorBidi"/>
          <w:b/>
          <w:bCs/>
          <w:sz w:val="30"/>
          <w:szCs w:val="30"/>
          <w:u w:val="single"/>
          <w:rtl/>
          <w:lang w:val="en-US"/>
        </w:rPr>
      </w:pPr>
      <w:r w:rsidRPr="004F062D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  <w:lang w:val="en-US"/>
        </w:rPr>
        <w:t xml:space="preserve">בדיקת </w:t>
      </w:r>
      <w:r w:rsidRPr="004F062D">
        <w:rPr>
          <w:rFonts w:asciiTheme="majorBidi" w:hAnsiTheme="majorBidi" w:cstheme="majorBidi" w:hint="cs"/>
          <w:b/>
          <w:bCs/>
          <w:sz w:val="30"/>
          <w:szCs w:val="30"/>
          <w:u w:val="single"/>
          <w:lang w:val="en-US"/>
        </w:rPr>
        <w:t>R</w:t>
      </w:r>
      <w:r w:rsidRPr="004F062D">
        <w:rPr>
          <w:rFonts w:asciiTheme="majorBidi" w:hAnsiTheme="majorBidi" w:cstheme="majorBidi"/>
          <w:b/>
          <w:bCs/>
          <w:sz w:val="30"/>
          <w:szCs w:val="30"/>
          <w:u w:val="single"/>
          <w:lang w:val="en-US"/>
        </w:rPr>
        <w:t xml:space="preserve">egression </w:t>
      </w:r>
      <w:r w:rsidRPr="004F062D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  <w:lang w:val="en-US"/>
        </w:rPr>
        <w:t xml:space="preserve"> (נסיגה)</w:t>
      </w:r>
    </w:p>
    <w:p w14:paraId="4A63E825" w14:textId="77777777" w:rsidR="00B40CD1" w:rsidRPr="005F5D06" w:rsidRDefault="00B40CD1" w:rsidP="00B40CD1">
      <w:pPr>
        <w:bidi/>
        <w:ind w:left="720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לאחר ביצוע שינוי כלשהו במערכת, בין אם נובע מעדכון גרסה, או מתיקון באג, מלבד בדיקות אימות, שנועדו לווידוא תיקון הבאג, יש צורך בבדיקות רגרסיה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בדיקות החלקים במערכת שתפקדו טרם השינוי, ולא שונו, אך עלולים להיות מושפעים מהשינוי, במטרה לוודא כי לא נפגעו בעקבותיו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 xml:space="preserve">. </w:t>
      </w:r>
      <w:r w:rsidRPr="005F5D06">
        <w:rPr>
          <w:rFonts w:asciiTheme="majorBidi" w:hAnsiTheme="majorBidi" w:cstheme="majorBidi"/>
          <w:b/>
          <w:bCs/>
          <w:sz w:val="30"/>
          <w:szCs w:val="30"/>
          <w:rtl/>
        </w:rPr>
        <w:t>לרוב מדובר בבדיקות חוזרות – שבוצעו בהצלחה בעבר</w:t>
      </w:r>
      <w:r w:rsidRPr="005F5D06">
        <w:rPr>
          <w:rFonts w:asciiTheme="majorBidi" w:hAnsiTheme="majorBidi" w:cstheme="majorBidi"/>
          <w:b/>
          <w:bCs/>
          <w:sz w:val="30"/>
          <w:szCs w:val="30"/>
        </w:rPr>
        <w:t>.</w:t>
      </w:r>
    </w:p>
    <w:p w14:paraId="6000669F" w14:textId="77777777" w:rsidR="00B40CD1" w:rsidRPr="00B40CD1" w:rsidRDefault="00B40CD1" w:rsidP="00B40CD1">
      <w:pPr>
        <w:bidi/>
        <w:ind w:left="72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61A58CE" w14:textId="77777777" w:rsidR="00B40CD1" w:rsidRPr="00B40CD1" w:rsidRDefault="00B40CD1" w:rsidP="00B40CD1">
      <w:pPr>
        <w:bidi/>
        <w:ind w:left="720"/>
        <w:rPr>
          <w:rFonts w:asciiTheme="majorBidi" w:eastAsiaTheme="minorEastAsia" w:hAnsiTheme="majorBidi" w:cstheme="majorBidi"/>
          <w:b/>
          <w:bCs/>
          <w:sz w:val="30"/>
          <w:szCs w:val="30"/>
          <w:u w:val="single"/>
          <w:rtl/>
          <w:lang w:val="en-US"/>
        </w:rPr>
      </w:pPr>
      <w:bookmarkStart w:id="3" w:name="_Hlk114313028"/>
      <w:r w:rsidRPr="00B40CD1">
        <w:rPr>
          <w:rFonts w:asciiTheme="majorBidi" w:eastAsiaTheme="minorEastAsia" w:hAnsiTheme="majorBidi" w:cstheme="majorBidi"/>
          <w:b/>
          <w:bCs/>
          <w:sz w:val="30"/>
          <w:szCs w:val="30"/>
          <w:u w:val="single"/>
          <w:lang w:val="en-US"/>
        </w:rPr>
        <w:t>Monkey testing</w:t>
      </w:r>
    </w:p>
    <w:p w14:paraId="7BCDB159" w14:textId="77777777" w:rsidR="00B40CD1" w:rsidRPr="00B40CD1" w:rsidRDefault="00B40CD1" w:rsidP="00B40CD1">
      <w:pPr>
        <w:bidi/>
        <w:ind w:left="720"/>
        <w:rPr>
          <w:rFonts w:asciiTheme="majorBidi" w:eastAsiaTheme="minorEastAsia" w:hAnsiTheme="majorBidi" w:cstheme="majorBidi"/>
          <w:b/>
          <w:bCs/>
          <w:sz w:val="30"/>
          <w:szCs w:val="30"/>
          <w:u w:val="single"/>
          <w:lang w:val="en-US"/>
        </w:rPr>
      </w:pPr>
      <w:r w:rsidRPr="00B40CD1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טרם מסירת המערכת, רצוי לבצע בדיקות "שיטוט חופשי" – המתבצעות ללא תסריטי בדיקה</w:t>
      </w:r>
      <w:r w:rsidRPr="00B40CD1">
        <w:rPr>
          <w:rFonts w:asciiTheme="majorBidi" w:eastAsiaTheme="minorEastAsia" w:hAnsiTheme="majorBidi" w:cstheme="majorBidi"/>
          <w:b/>
          <w:bCs/>
          <w:sz w:val="30"/>
          <w:szCs w:val="30"/>
        </w:rPr>
        <w:t xml:space="preserve">, </w:t>
      </w:r>
      <w:r w:rsidRPr="00B40CD1">
        <w:rPr>
          <w:rFonts w:asciiTheme="majorBidi" w:eastAsiaTheme="minorEastAsia" w:hAnsiTheme="majorBidi" w:cstheme="majorBidi"/>
          <w:b/>
          <w:bCs/>
          <w:sz w:val="30"/>
          <w:szCs w:val="30"/>
          <w:rtl/>
        </w:rPr>
        <w:t>ומדמות את פעולת המשתמש, ל" חיזוק אחרון" ברמת הבטחון במערכת ובתקינותה</w:t>
      </w:r>
      <w:bookmarkEnd w:id="3"/>
      <w:r w:rsidRPr="00B40CD1">
        <w:rPr>
          <w:rFonts w:asciiTheme="majorBidi" w:eastAsiaTheme="minorEastAsia" w:hAnsiTheme="majorBidi" w:cstheme="majorBidi"/>
          <w:b/>
          <w:bCs/>
          <w:sz w:val="30"/>
          <w:szCs w:val="30"/>
        </w:rPr>
        <w:t>.</w:t>
      </w:r>
    </w:p>
    <w:p w14:paraId="61BA8552" w14:textId="09513BA6" w:rsidR="00B40CD1" w:rsidRDefault="00B40CD1" w:rsidP="00B40CD1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</w:p>
    <w:p w14:paraId="0C6A05B5" w14:textId="5845422E" w:rsidR="00B40CD1" w:rsidRDefault="00B40CD1" w:rsidP="00B40CD1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2.1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תיאור ביצוע הבדיקות</w:t>
      </w:r>
    </w:p>
    <w:p w14:paraId="55202498" w14:textId="1C821EC0" w:rsidR="00395332" w:rsidRDefault="00B40CD1" w:rsidP="0039533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="00395332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הבדיקות בוצעו ב2 שלבים, בשלב הראשוני </w:t>
      </w:r>
      <w:r w:rsidR="00395332"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>–</w:t>
      </w:r>
      <w:r w:rsidR="00395332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בדקנו את מרבית המודולים </w:t>
      </w:r>
      <w:r w:rsidR="00395332"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="00395332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המשתתפים במערכת ניהול המחסן.</w:t>
      </w:r>
    </w:p>
    <w:p w14:paraId="46E267D8" w14:textId="30652122" w:rsidR="00395332" w:rsidRDefault="00395332" w:rsidP="0039533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לאחר מכן בשלב השני- ביצענו בדיקות הסבת נתונים אל המערכת החדשה .</w:t>
      </w:r>
    </w:p>
    <w:p w14:paraId="32B4D3B0" w14:textId="08EA8796" w:rsidR="00395332" w:rsidRDefault="00395332" w:rsidP="0039533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בדקנו שאכן ההסבה אעברה בצורה נכונה מבחינה כמותית ומבחינה איכותית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כלומר שכל הטקסטים עברו כמו שצריך (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לא הפוכים או שלא היה חסר טקסט)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ובדקנו שהכמות פריטים הועברה כמו שצריך למערכת החדשה.</w:t>
      </w:r>
    </w:p>
    <w:p w14:paraId="28602E8E" w14:textId="51E4B31B" w:rsidR="00395332" w:rsidRDefault="00395332" w:rsidP="0039533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="00E40660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הבדיקות שביצענו היו :</w:t>
      </w:r>
    </w:p>
    <w:p w14:paraId="4DB7F20B" w14:textId="2BC5D725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1- בדיקת שפיות- לוודא שהמערכת החדשה אכן עולה כמו שצריך על מערכות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ההפעלה ועובדת כמו שצריך.</w:t>
      </w:r>
    </w:p>
    <w:p w14:paraId="5FDB672E" w14:textId="66B57E34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2- ביצענו בדיקות פונקציונאליות מקיפות על מודלי המערכת.</w:t>
      </w:r>
    </w:p>
    <w:p w14:paraId="0CB0880E" w14:textId="3ABFAF51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3- בדיקות ניידות ותאימות לגרסאות הדפדפנים השונים וממכשיר אנדרואיד.</w:t>
      </w:r>
    </w:p>
    <w:p w14:paraId="1D7789D2" w14:textId="5BB7918B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lastRenderedPageBreak/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4- בדיקות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G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UI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- בהיבט של חווית משתמש בעיקר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.</w:t>
      </w:r>
    </w:p>
    <w:p w14:paraId="2C57569E" w14:textId="63F4809C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5- בדיקות אבטחה (בהקשר של הזדהות לקוח המתחבר דרך אפליקצייה).</w:t>
      </w:r>
    </w:p>
    <w:p w14:paraId="1ED8D69B" w14:textId="339FFE7F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6- בדיקות הסבת נתונים של המערכת הישנה אל החדשה.</w:t>
      </w:r>
    </w:p>
    <w:p w14:paraId="1BF32A9A" w14:textId="377041E9" w:rsidR="00C502B6" w:rsidRDefault="00C502B6" w:rsidP="00C502B6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כל ניהול הבדיקות התבצע על ידי מערכת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 xml:space="preserve">MTM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כדי שכל אחד מצוות הפיתוח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יוכל לעדכן סטטאוס בהתאם </w:t>
      </w:r>
      <w:r w:rsidR="00AD5D80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.</w:t>
      </w:r>
    </w:p>
    <w:p w14:paraId="36164704" w14:textId="689D5844" w:rsidR="00C502B6" w:rsidRDefault="00C502B6" w:rsidP="00C502B6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2.2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סיכום ביצוע הבדיקות</w:t>
      </w:r>
    </w:p>
    <w:p w14:paraId="7750139F" w14:textId="05812EBD" w:rsidR="00AD5D80" w:rsidRDefault="00AD5D80" w:rsidP="00AD5D8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="0015690C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סה"כ תוכננו 400 טסטים, מתוכם בוצעו 315 טסטים. </w:t>
      </w:r>
    </w:p>
    <w:p w14:paraId="47EABCCF" w14:textId="54F47118" w:rsidR="00ED6038" w:rsidRDefault="00ED6038" w:rsidP="00ED6038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P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>בסבב הראשון-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תוכננו 300 טסטים </w:t>
      </w:r>
      <w:r w:rsidRP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>ובסבב השני-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100 טסטים.</w:t>
      </w:r>
    </w:p>
    <w:p w14:paraId="6D7CBEAC" w14:textId="40A37DAF" w:rsidR="0015690C" w:rsidRDefault="0015690C" w:rsidP="00ED6038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P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>בסבב הראשון</w:t>
      </w:r>
      <w:r w:rsidR="00ED6038" w:rsidRP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>-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לא בוצעו 85 בדיקות , בשל דרישה של מנהל הפרוייקט לבצע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מספר בדיקות רגרסיה נוספות במקום בדיקות אחרות שתוכננו</w:t>
      </w:r>
      <w:r w:rsid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בנוסף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בשל עזיבה של עובד, התעכבו הבדיקות עד לסיום חפיפה של עובד חדש.</w:t>
      </w:r>
    </w:p>
    <w:p w14:paraId="2432AE3B" w14:textId="77777777" w:rsidR="0015690C" w:rsidRDefault="0015690C" w:rsidP="0015690C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P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 xml:space="preserve">בסבב השני </w:t>
      </w:r>
      <w:r w:rsidRPr="00ED6038">
        <w:rPr>
          <w:rFonts w:asciiTheme="majorBidi" w:hAnsiTheme="majorBidi" w:cstheme="majorBidi"/>
          <w:b/>
          <w:bCs/>
          <w:color w:val="000000" w:themeColor="text1"/>
          <w:sz w:val="30"/>
          <w:szCs w:val="30"/>
          <w:u w:val="single"/>
          <w:rtl/>
          <w:lang w:val="en-US"/>
        </w:rPr>
        <w:t>–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בוצעו כל בדיקות הסבת הנתונים.</w:t>
      </w:r>
    </w:p>
    <w:p w14:paraId="7FBC1673" w14:textId="1D6F395A" w:rsidR="00ED6038" w:rsidRDefault="0015690C" w:rsidP="00ED6038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נפרט את סבב הבד</w:t>
      </w:r>
      <w:r w:rsidR="00AE4CE2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יקות הראשון</w:t>
      </w:r>
      <w:r w:rsidR="00ED6038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:</w:t>
      </w:r>
    </w:p>
    <w:p w14:paraId="4EF7FECC" w14:textId="7DA92197" w:rsidR="00ED6038" w:rsidRDefault="00ED6038" w:rsidP="00ED6038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תוכננו 300 טסטים</w:t>
      </w:r>
    </w:p>
    <w:p w14:paraId="5C7A93DE" w14:textId="0AEFE3BE" w:rsidR="00ED6038" w:rsidRDefault="00ED6038" w:rsidP="00ED6038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מתוכם בוצעו 215 טסטים</w:t>
      </w:r>
      <w:r w:rsidR="00854F22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שזה 71% מסך הטסטים שתוכננו לסבב הראשון</w:t>
      </w:r>
    </w:p>
    <w:p w14:paraId="101AA375" w14:textId="3F9B0557" w:rsidR="00ED6038" w:rsidRDefault="00ED6038" w:rsidP="00ED6038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200 טסטים- </w:t>
      </w:r>
      <w:r w:rsidRPr="00ED6038">
        <w:rPr>
          <w:rFonts w:asciiTheme="majorBidi" w:hAnsiTheme="majorBidi" w:cstheme="majorBidi" w:hint="cs"/>
          <w:b/>
          <w:bCs/>
          <w:color w:val="70AD47" w:themeColor="accent6"/>
          <w:sz w:val="30"/>
          <w:szCs w:val="30"/>
          <w:u w:val="single"/>
          <w:rtl/>
          <w:lang w:val="en-US"/>
        </w:rPr>
        <w:t>עברו בהצלחה</w:t>
      </w:r>
      <w:r w:rsidRPr="00ED6038">
        <w:rPr>
          <w:rFonts w:asciiTheme="majorBidi" w:hAnsiTheme="majorBidi" w:cstheme="majorBidi" w:hint="cs"/>
          <w:b/>
          <w:bCs/>
          <w:color w:val="70AD47" w:themeColor="accent6"/>
          <w:sz w:val="30"/>
          <w:szCs w:val="30"/>
          <w:rtl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המהווים 93% מסך הטסטים שבוצעו</w:t>
      </w:r>
      <w:r w:rsidR="007119F6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בסבב הראשון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.</w:t>
      </w:r>
    </w:p>
    <w:p w14:paraId="1A4F12E5" w14:textId="77777777" w:rsidR="007119F6" w:rsidRDefault="00ED6038" w:rsidP="00ED6038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15 טסטי</w:t>
      </w:r>
      <w:r w:rsidR="0071607E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ם- </w:t>
      </w:r>
      <w:r w:rsidR="0071607E" w:rsidRPr="0071607E">
        <w:rPr>
          <w:rFonts w:asciiTheme="majorBidi" w:hAnsiTheme="majorBidi" w:cstheme="majorBidi" w:hint="cs"/>
          <w:b/>
          <w:bCs/>
          <w:color w:val="FF0000"/>
          <w:sz w:val="30"/>
          <w:szCs w:val="30"/>
          <w:u w:val="single"/>
          <w:rtl/>
          <w:lang w:val="en-US"/>
        </w:rPr>
        <w:t>נכשלו</w:t>
      </w:r>
      <w:r w:rsidR="0071607E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המהווים </w:t>
      </w:r>
      <w:r w:rsidR="007119F6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7% מסך הטסטים שבוצעו בסבב הראשון</w:t>
      </w:r>
    </w:p>
    <w:p w14:paraId="6E0C5274" w14:textId="77777777" w:rsidR="007119F6" w:rsidRDefault="007119F6" w:rsidP="007119F6">
      <w:pPr>
        <w:pStyle w:val="ListParagraph"/>
        <w:bidi/>
        <w:ind w:left="108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4AE4775" w14:textId="13797E95" w:rsidR="00ED6038" w:rsidRPr="00ED6038" w:rsidRDefault="00DB67C4" w:rsidP="007119F6">
      <w:pPr>
        <w:pStyle w:val="ListParagraph"/>
        <w:bidi/>
        <w:ind w:left="108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36F9C9C9" wp14:editId="446DB3D7">
            <wp:extent cx="4413250" cy="3143250"/>
            <wp:effectExtent l="0" t="0" r="63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119F6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</w:t>
      </w:r>
    </w:p>
    <w:p w14:paraId="3C17908D" w14:textId="771CA92C" w:rsidR="00C502B6" w:rsidRDefault="00C502B6" w:rsidP="00C502B6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lastRenderedPageBreak/>
        <w:tab/>
      </w:r>
      <w:r w:rsidR="0025529E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השוואה בין כמות הטסטים לכמות הבאגים בסבב הראשון:</w:t>
      </w:r>
    </w:p>
    <w:p w14:paraId="64ED30ED" w14:textId="2C376A5A" w:rsidR="0025529E" w:rsidRDefault="0025529E" w:rsidP="0025529E">
      <w:pPr>
        <w:bidi/>
        <w:rPr>
          <w:rFonts w:asciiTheme="majorBidi" w:hAnsiTheme="majorBidi" w:cstheme="majorBidi"/>
          <w:b/>
          <w:bCs/>
          <w:noProof/>
          <w:color w:val="000000" w:themeColor="text1"/>
          <w:sz w:val="30"/>
          <w:szCs w:val="30"/>
          <w:rtl/>
          <w:lang w:val="he-IL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</w:p>
    <w:p w14:paraId="64F7BE75" w14:textId="64EF1465" w:rsidR="0025529E" w:rsidRPr="00C502B6" w:rsidRDefault="0025529E" w:rsidP="0025529E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0"/>
          <w:szCs w:val="30"/>
          <w:rtl/>
          <w:lang w:val="he-IL"/>
        </w:rPr>
        <w:tab/>
      </w:r>
      <w:r>
        <w:rPr>
          <w:rFonts w:asciiTheme="majorBidi" w:hAnsiTheme="majorBidi" w:cstheme="majorBidi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42EE4806" wp14:editId="236FA921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78F621" w14:textId="105251DF" w:rsidR="00E40660" w:rsidRDefault="00E40660" w:rsidP="00E4066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FD20A21" w14:textId="5B10361B" w:rsidR="00576230" w:rsidRDefault="00576230" w:rsidP="00576230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כעת נפרט את סבב הבדיקות השני:</w:t>
      </w:r>
    </w:p>
    <w:p w14:paraId="17F88214" w14:textId="640CFBD2" w:rsidR="00576230" w:rsidRDefault="00576230" w:rsidP="00576230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תוכננו 100 טסטים</w:t>
      </w:r>
    </w:p>
    <w:p w14:paraId="6125A5EB" w14:textId="29BFC7C3" w:rsidR="00576230" w:rsidRDefault="00576230" w:rsidP="00576230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מתוכם בוצעו 100 טסטים</w:t>
      </w:r>
    </w:p>
    <w:p w14:paraId="3D5F3A50" w14:textId="49F3702C" w:rsidR="00576230" w:rsidRDefault="00576230" w:rsidP="00576230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95 טסטים- </w:t>
      </w:r>
      <w:r w:rsidRPr="00576230">
        <w:rPr>
          <w:rFonts w:asciiTheme="majorBidi" w:hAnsiTheme="majorBidi" w:cstheme="majorBidi" w:hint="cs"/>
          <w:b/>
          <w:bCs/>
          <w:color w:val="538135" w:themeColor="accent6" w:themeShade="BF"/>
          <w:sz w:val="30"/>
          <w:szCs w:val="30"/>
          <w:rtl/>
          <w:lang w:val="en-US"/>
        </w:rPr>
        <w:t>עברו בהצלחה</w:t>
      </w:r>
      <w:r>
        <w:rPr>
          <w:rFonts w:asciiTheme="majorBidi" w:hAnsiTheme="majorBidi" w:cstheme="majorBidi" w:hint="cs"/>
          <w:b/>
          <w:bCs/>
          <w:color w:val="538135" w:themeColor="accent6" w:themeShade="BF"/>
          <w:sz w:val="30"/>
          <w:szCs w:val="30"/>
          <w:rtl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המהווים 95% מסך הטסטים שבוצעו בסבב השני.</w:t>
      </w:r>
    </w:p>
    <w:p w14:paraId="1B2315B0" w14:textId="4BF55128" w:rsidR="00576230" w:rsidRDefault="00576230" w:rsidP="00576230">
      <w:pPr>
        <w:pStyle w:val="ListParagraph"/>
        <w:numPr>
          <w:ilvl w:val="0"/>
          <w:numId w:val="17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5 טסטים- </w:t>
      </w:r>
      <w:r w:rsidRPr="00576230"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val="en-US"/>
        </w:rPr>
        <w:t>נכשלו</w:t>
      </w:r>
      <w:r>
        <w:rPr>
          <w:rFonts w:asciiTheme="majorBidi" w:hAnsiTheme="majorBidi" w:cstheme="majorBidi" w:hint="cs"/>
          <w:b/>
          <w:bCs/>
          <w:color w:val="FF0000"/>
          <w:sz w:val="30"/>
          <w:szCs w:val="30"/>
          <w:rtl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המהווים </w:t>
      </w:r>
      <w:r w:rsidR="001E3F39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5% מסך הטסטים שבוצעו בסבב השני.</w:t>
      </w:r>
    </w:p>
    <w:p w14:paraId="1D375A81" w14:textId="6F97BAB6" w:rsidR="001E3F39" w:rsidRDefault="001E3F39" w:rsidP="001E3F39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22C0E59B" w14:textId="16D2817A" w:rsidR="00576230" w:rsidRDefault="00576230" w:rsidP="0060363A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 w:rsidRPr="00576230"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  <w:r w:rsidR="001E3F39">
        <w:rPr>
          <w:rFonts w:asciiTheme="majorBidi" w:hAnsiTheme="majorBidi" w:cstheme="majorBidi" w:hint="cs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100F0163" wp14:editId="46955537">
            <wp:extent cx="5486400" cy="2292350"/>
            <wp:effectExtent l="0" t="0" r="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BDEA8E" w14:textId="10A024E0" w:rsidR="0060363A" w:rsidRDefault="00EC594E" w:rsidP="0060363A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lastRenderedPageBreak/>
        <w:t xml:space="preserve"> השוואה בין כמות הטסטים לכמות הבאגים בסבב השני</w:t>
      </w:r>
    </w:p>
    <w:p w14:paraId="2B16AA0D" w14:textId="1F868379" w:rsidR="00EC594E" w:rsidRDefault="00EC594E" w:rsidP="00EC594E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66E8F21" w14:textId="56E6010A" w:rsidR="00EC594E" w:rsidRDefault="00EC594E" w:rsidP="00EC594E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458E1FA6" wp14:editId="19E7FCAC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C2AFE1" w14:textId="57E21D02" w:rsidR="004479C2" w:rsidRDefault="004479C2" w:rsidP="004479C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E8055BF" w14:textId="71BBB6F4" w:rsidR="004479C2" w:rsidRDefault="004479C2" w:rsidP="004479C2">
      <w:p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2.3. 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בעיות במהלך ביצוע הבדיקות</w:t>
      </w:r>
    </w:p>
    <w:p w14:paraId="4966925F" w14:textId="4EE62017" w:rsidR="004479C2" w:rsidRDefault="004479C2" w:rsidP="004479C2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באגים מרובים בסבב הראשון גרמו לפרוייקט להתעכב בשל בדיקות רגרסיה מרובות, מנהל הפרוייקט החליט לוותר על מספר בדיקות בשביל לעמוד כמה שיותר בלוחות הזמנים</w:t>
      </w:r>
    </w:p>
    <w:p w14:paraId="6D69E227" w14:textId="39FFB380" w:rsidR="004479C2" w:rsidRDefault="004479C2" w:rsidP="004479C2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בודק תוכנה מהצוות החליט להתפטר באמצע פרוייקט הבדיקות, מה שגרם לעיכוב נוסף בשל חלוקה מרובה על שאר העובדים ובנוסף לקח זמן למציאת עובד חדש וחפיפתו.</w:t>
      </w:r>
    </w:p>
    <w:p w14:paraId="2195F5B7" w14:textId="103B430E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</w:p>
    <w:p w14:paraId="4C8826EF" w14:textId="1E4A772B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29CA6605" w14:textId="54B88689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60E22DD" w14:textId="275C641C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E794843" w14:textId="2DD5EDC2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30F06E5" w14:textId="72882361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6BC2362D" w14:textId="14A54985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24023FD2" w14:textId="0557203A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CA44970" w14:textId="55A23DC7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C28F14E" w14:textId="77777777" w:rsidR="00885BAD" w:rsidRDefault="00885BAD" w:rsidP="00885BAD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AD95AF5" w14:textId="3D2BCD87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lastRenderedPageBreak/>
        <w:t xml:space="preserve">3. 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תוצאות הבדיקות- הצגת באגים</w:t>
      </w:r>
    </w:p>
    <w:p w14:paraId="54788E1B" w14:textId="2FF09606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3BB83374" w14:textId="59BE1A65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להלן תרשימים המתארים את התפלגות הבאגים, עפ"י חומרה, לאורך 2 סבבים:</w:t>
      </w:r>
    </w:p>
    <w:p w14:paraId="06D6E2BC" w14:textId="7CC4E9CF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294AAE26" w14:textId="5497C181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5CE75032" wp14:editId="528E924B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DEF127" w14:textId="53D61BA4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7EF3E70" w14:textId="428F3385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0AB83ADA" w14:textId="5C60A34E" w:rsidR="00885BAD" w:rsidRDefault="00885BAD" w:rsidP="00885BA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0"/>
          <w:szCs w:val="30"/>
          <w:rtl/>
          <w:lang w:val="he-IL"/>
        </w:rPr>
        <w:drawing>
          <wp:inline distT="0" distB="0" distL="0" distR="0" wp14:anchorId="29CD206F" wp14:editId="2A7C690A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65DE40" w14:textId="190BFAD8" w:rsidR="00D619D3" w:rsidRDefault="00D619D3" w:rsidP="00D619D3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7BA2EFC8" w14:textId="34D5CF28" w:rsidR="00D619D3" w:rsidRDefault="00D619D3" w:rsidP="00D619D3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097902FB" w14:textId="02741BAC" w:rsidR="00D619D3" w:rsidRDefault="00D619D3" w:rsidP="00D619D3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tbl>
      <w:tblPr>
        <w:tblStyle w:val="TableGrid0"/>
        <w:tblW w:w="6607" w:type="dxa"/>
        <w:tblInd w:w="1826" w:type="dxa"/>
        <w:tblCellMar>
          <w:top w:w="35" w:type="dxa"/>
          <w:left w:w="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1432"/>
        <w:gridCol w:w="1432"/>
        <w:gridCol w:w="2309"/>
      </w:tblGrid>
      <w:tr w:rsidR="00D619D3" w:rsidRPr="00D619D3" w14:paraId="08678CFB" w14:textId="77777777" w:rsidTr="00D619D3">
        <w:trPr>
          <w:trHeight w:val="452"/>
        </w:trPr>
        <w:tc>
          <w:tcPr>
            <w:tcW w:w="66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B0E7D" w14:textId="77777777" w:rsidR="00D619D3" w:rsidRPr="00D619D3" w:rsidRDefault="00D619D3" w:rsidP="00D619D3">
            <w:pPr>
              <w:bidi/>
              <w:ind w:right="463"/>
              <w:jc w:val="right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u w:val="single" w:color="244062"/>
                <w:rtl/>
              </w:rPr>
              <w:lastRenderedPageBreak/>
              <w:t xml:space="preserve">כמות הבאגים עפ"י חומרה וסבבי הבדיקות 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</w:p>
        </w:tc>
      </w:tr>
      <w:tr w:rsidR="00D619D3" w:rsidRPr="00D619D3" w14:paraId="2B36E921" w14:textId="77777777" w:rsidTr="00D619D3">
        <w:trPr>
          <w:trHeight w:val="822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83C2C" w14:textId="21F95C55" w:rsidR="00D619D3" w:rsidRPr="00D619D3" w:rsidRDefault="00D619D3" w:rsidP="00D619D3">
            <w:pPr>
              <w:bidi/>
              <w:spacing w:line="720" w:lineRule="auto"/>
              <w:ind w:right="300"/>
              <w:jc w:val="both"/>
              <w:rPr>
                <w:rFonts w:asciiTheme="majorBidi" w:eastAsia="Arial" w:hAnsiTheme="majorBidi" w:cstheme="majorBidi" w:hint="c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val="en-US"/>
              </w:rPr>
              <w:t>סה"כ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649264B" w14:textId="567A7414" w:rsidR="00D619D3" w:rsidRPr="00D619D3" w:rsidRDefault="00D619D3" w:rsidP="00D619D3">
            <w:pPr>
              <w:bidi/>
              <w:ind w:right="44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סבב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F4F01EE" w14:textId="73EF8BF3" w:rsidR="00D619D3" w:rsidRPr="00D619D3" w:rsidRDefault="00D619D3" w:rsidP="00D619D3">
            <w:pPr>
              <w:bidi/>
              <w:ind w:right="44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</w:rPr>
              <w:t>סבב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FCE0" w14:textId="51EF9EEB" w:rsidR="00D619D3" w:rsidRPr="00D619D3" w:rsidRDefault="00D619D3" w:rsidP="00D619D3">
            <w:pPr>
              <w:bidi/>
              <w:ind w:right="362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>חומרת הבאג</w:t>
            </w:r>
          </w:p>
        </w:tc>
      </w:tr>
      <w:tr w:rsidR="00D619D3" w:rsidRPr="00D619D3" w14:paraId="7E5A7E66" w14:textId="77777777" w:rsidTr="00D619D3">
        <w:trPr>
          <w:trHeight w:val="405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49A62F6" w14:textId="41FB6923" w:rsidR="00D619D3" w:rsidRPr="00D619D3" w:rsidRDefault="009F0D58" w:rsidP="00D619D3">
            <w:pPr>
              <w:ind w:left="10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D37E9C" w14:textId="2BB38737" w:rsidR="00D619D3" w:rsidRPr="00D619D3" w:rsidRDefault="009F0D58" w:rsidP="00D619D3">
            <w:pPr>
              <w:ind w:left="103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4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AD21A2" w14:textId="4156C34E" w:rsidR="00D619D3" w:rsidRPr="00D619D3" w:rsidRDefault="00D619D3" w:rsidP="00D619D3">
            <w:pPr>
              <w:ind w:left="102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EFFA19" w14:textId="4FEEC54D" w:rsidR="00D619D3" w:rsidRPr="00D619D3" w:rsidRDefault="00D619D3" w:rsidP="00D619D3">
            <w:pPr>
              <w:bidi/>
              <w:spacing w:line="360" w:lineRule="auto"/>
              <w:ind w:left="720" w:right="586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Low</w:t>
            </w:r>
          </w:p>
        </w:tc>
      </w:tr>
      <w:tr w:rsidR="00D619D3" w:rsidRPr="00D619D3" w14:paraId="52B93F9C" w14:textId="77777777" w:rsidTr="00D619D3">
        <w:trPr>
          <w:trHeight w:val="400"/>
        </w:trPr>
        <w:tc>
          <w:tcPr>
            <w:tcW w:w="1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0B00FC7" w14:textId="608B9523" w:rsidR="00D619D3" w:rsidRPr="00D619D3" w:rsidRDefault="009F0D58" w:rsidP="00D619D3">
            <w:pPr>
              <w:ind w:left="10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8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5A47E5" w14:textId="239569DB" w:rsidR="00D619D3" w:rsidRPr="00D619D3" w:rsidRDefault="009F0D58" w:rsidP="00D619D3">
            <w:pPr>
              <w:ind w:left="103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1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84E6BE" w14:textId="554AF9FC" w:rsidR="00D619D3" w:rsidRPr="00D619D3" w:rsidRDefault="009F0D58" w:rsidP="00D619D3">
            <w:pPr>
              <w:ind w:left="102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7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494FCF6" w14:textId="4DD4C2D4" w:rsidR="00D619D3" w:rsidRPr="00D619D3" w:rsidRDefault="00D619D3" w:rsidP="00D619D3">
            <w:pPr>
              <w:ind w:left="-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Medium</w:t>
            </w:r>
          </w:p>
        </w:tc>
      </w:tr>
      <w:tr w:rsidR="00D619D3" w:rsidRPr="00D619D3" w14:paraId="10138DA4" w14:textId="77777777" w:rsidTr="00D619D3">
        <w:trPr>
          <w:trHeight w:val="400"/>
        </w:trPr>
        <w:tc>
          <w:tcPr>
            <w:tcW w:w="1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7CA2023" w14:textId="29BAA1C5" w:rsidR="00D619D3" w:rsidRPr="00D619D3" w:rsidRDefault="009F0D58" w:rsidP="00D619D3">
            <w:pPr>
              <w:ind w:left="10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6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3F97BD" w14:textId="54D32E4A" w:rsidR="00D619D3" w:rsidRPr="00D619D3" w:rsidRDefault="009F0D58" w:rsidP="00D619D3">
            <w:pPr>
              <w:ind w:left="103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0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ACE9E6" w14:textId="173D4020" w:rsidR="00D619D3" w:rsidRPr="00D619D3" w:rsidRDefault="009F0D58" w:rsidP="00D619D3">
            <w:pPr>
              <w:ind w:left="102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E961E41" w14:textId="19994400" w:rsidR="00D619D3" w:rsidRPr="00D619D3" w:rsidRDefault="00D619D3" w:rsidP="00D619D3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High</w:t>
            </w:r>
          </w:p>
        </w:tc>
      </w:tr>
      <w:tr w:rsidR="00D619D3" w:rsidRPr="00D619D3" w14:paraId="6549948E" w14:textId="77777777" w:rsidTr="00D619D3">
        <w:trPr>
          <w:trHeight w:val="427"/>
        </w:trPr>
        <w:tc>
          <w:tcPr>
            <w:tcW w:w="14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D80F4" w14:textId="6F34111F" w:rsidR="00D619D3" w:rsidRPr="00D619D3" w:rsidRDefault="009F0D58" w:rsidP="00D619D3">
            <w:pPr>
              <w:ind w:left="103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0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1B8E935" w14:textId="584AD5D5" w:rsidR="00D619D3" w:rsidRPr="00D619D3" w:rsidRDefault="009F0D58" w:rsidP="00D619D3">
            <w:pPr>
              <w:ind w:left="103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0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DD7648D" w14:textId="40B9D8D3" w:rsidR="00D619D3" w:rsidRPr="00D619D3" w:rsidRDefault="009F0D58" w:rsidP="00D619D3">
            <w:pPr>
              <w:ind w:left="102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6E4E" w14:textId="3594C727" w:rsidR="00D619D3" w:rsidRPr="00D619D3" w:rsidRDefault="00D619D3" w:rsidP="00D619D3">
            <w:pPr>
              <w:ind w:left="94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Critical</w:t>
            </w:r>
          </w:p>
        </w:tc>
      </w:tr>
      <w:tr w:rsidR="00D619D3" w:rsidRPr="00D619D3" w14:paraId="1B669897" w14:textId="77777777" w:rsidTr="00D619D3">
        <w:trPr>
          <w:trHeight w:val="434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ECEB" w14:textId="7EC46D5A" w:rsidR="00D619D3" w:rsidRPr="00D619D3" w:rsidRDefault="009F0D58" w:rsidP="00D619D3">
            <w:pPr>
              <w:ind w:left="164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20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91CB56" w14:textId="1BE3EC2A" w:rsidR="00D619D3" w:rsidRPr="00D619D3" w:rsidRDefault="009F0D58" w:rsidP="00D619D3">
            <w:pPr>
              <w:ind w:left="10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5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D328585" w14:textId="2C590A2C" w:rsidR="00D619D3" w:rsidRPr="00D619D3" w:rsidRDefault="009F0D58" w:rsidP="00D619D3">
            <w:pPr>
              <w:ind w:left="105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lang w:val="en-US"/>
              </w:rPr>
              <w:t>15</w:t>
            </w:r>
            <w:r w:rsidR="00D619D3"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3301" w14:textId="77777777" w:rsidR="00D619D3" w:rsidRPr="00D619D3" w:rsidRDefault="00D619D3" w:rsidP="00D619D3">
            <w:pPr>
              <w:bidi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D619D3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6"/>
                <w:szCs w:val="26"/>
                <w:rtl/>
              </w:rPr>
              <w:t xml:space="preserve">סה"כ  </w:t>
            </w:r>
          </w:p>
        </w:tc>
      </w:tr>
    </w:tbl>
    <w:p w14:paraId="3B5649B6" w14:textId="6D5EF47F" w:rsidR="00D619D3" w:rsidRDefault="00D619D3" w:rsidP="00D619D3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6ED6AC30" w14:textId="3C98979D" w:rsidR="004E727D" w:rsidRDefault="004E727D" w:rsidP="004E727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44FD2459" w14:textId="3E683AA8" w:rsidR="004E727D" w:rsidRDefault="004E727D" w:rsidP="004E727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42461D66" w14:textId="36CD8DB6" w:rsidR="004E727D" w:rsidRDefault="004E727D" w:rsidP="004E727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 w:rsidRPr="004E727D">
        <w:rPr>
          <w:rFonts w:asciiTheme="majorBidi" w:hAnsiTheme="majorBidi" w:cstheme="majorBidi"/>
          <w:b/>
          <w:bCs/>
          <w:color w:val="C00000"/>
          <w:sz w:val="40"/>
          <w:szCs w:val="40"/>
          <w:lang w:val="en-US"/>
        </w:rPr>
        <w:t>3.1</w:t>
      </w:r>
      <w:r w:rsidRPr="004E727D"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סיכום באגים פתוחים בסיום התהליך</w:t>
      </w:r>
    </w:p>
    <w:p w14:paraId="06C250CB" w14:textId="67A22EC5" w:rsidR="004E727D" w:rsidRDefault="004E727D" w:rsidP="004E727D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3E93027" w14:textId="57CC8AFB" w:rsidR="004E727D" w:rsidRDefault="004E727D" w:rsidP="004E727D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בסבב הבדיקות ה-1 - נפתחו 15 באגים ב3 רמות שונות, 2 הבאגים ברמת 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L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>ow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לא תוקנו, הבאגים ברמת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M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edium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ו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H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>igh Level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תוקנו.</w:t>
      </w:r>
    </w:p>
    <w:p w14:paraId="7AB27E5F" w14:textId="19C728D0" w:rsidR="004E727D" w:rsidRDefault="004E727D" w:rsidP="004E727D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בסבב הבדיקות ה-2 - נפתחו 5 באגים, הבאג ברמת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M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edium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תוקן. 4 הבאגים ברמת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Low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יתוקנו בהמשך עם תחזוקת המערכת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>.</w:t>
      </w:r>
    </w:p>
    <w:p w14:paraId="08756265" w14:textId="1A4C8453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14:paraId="047D3082" w14:textId="31D1AAF5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u w:val="single"/>
          <w:rtl/>
          <w:lang w:val="en-US"/>
        </w:rPr>
      </w:pPr>
      <w:r w:rsidRPr="00DB6324"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u w:val="single"/>
          <w:rtl/>
          <w:lang w:val="en-US"/>
        </w:rPr>
        <w:t>לסיכום:</w:t>
      </w:r>
    </w:p>
    <w:p w14:paraId="53983732" w14:textId="55F4CB64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בתום תהליך הבדיקות נותרו 5 באגים פתוחים ברמת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L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 xml:space="preserve">ow Level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 xml:space="preserve"> הוחלט שיתוקנו בהמשך עם תחזוקת המערכת. כולן בעיות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lang w:val="en-US"/>
        </w:rPr>
        <w:t>GUI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.</w:t>
      </w:r>
    </w:p>
    <w:p w14:paraId="2B2B9133" w14:textId="416E0B26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35AE7E6E" w14:textId="023522B3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B80CD3F" w14:textId="274EC7C7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452D844" w14:textId="493F5A4E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E78459E" w14:textId="07138BBA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13E4236F" w14:textId="32300A07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77FD8AED" w14:textId="54C7A4E0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A0D0C1B" w14:textId="31961C69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66CCAF40" w14:textId="556C128D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2E107F12" w14:textId="49E792D5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3F8BF2F" w14:textId="08CB44B2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260FA9B" w14:textId="77777777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D19687E" w14:textId="62CA851C" w:rsidR="00DB6324" w:rsidRDefault="00DB6324" w:rsidP="00DB6324">
      <w:pPr>
        <w:pStyle w:val="ListParagraph"/>
        <w:bidi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E616D20" w14:textId="5B9B3E46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lastRenderedPageBreak/>
        <w:t>4.</w:t>
      </w: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lang w:val="en-US"/>
        </w:rPr>
        <w:t xml:space="preserve">   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נוהל טיפול בבאגים</w:t>
      </w:r>
    </w:p>
    <w:p w14:paraId="6DB0E476" w14:textId="36396553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D63DC8E" w14:textId="02064CE1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  <w:tab/>
      </w:r>
    </w:p>
    <w:p w14:paraId="3C4D7174" w14:textId="77777777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52F0EEB4" w14:textId="46C01021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noProof/>
        </w:rPr>
        <w:drawing>
          <wp:inline distT="0" distB="0" distL="0" distR="0" wp14:anchorId="737BFE4C" wp14:editId="49312C68">
            <wp:extent cx="5775751" cy="2997200"/>
            <wp:effectExtent l="0" t="0" r="0" b="0"/>
            <wp:docPr id="6636" name="Picture 6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174" cy="30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B44" w14:textId="5FB2220C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4FD1181A" w14:textId="57E9F3C6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הסבר השלבים:</w:t>
      </w:r>
    </w:p>
    <w:p w14:paraId="4539E4E5" w14:textId="40621C08" w:rsidR="00DB6324" w:rsidRDefault="00DB6324" w:rsidP="00DB632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tbl>
      <w:tblPr>
        <w:tblStyle w:val="TableGrid0"/>
        <w:tblW w:w="8164" w:type="dxa"/>
        <w:tblInd w:w="235" w:type="dxa"/>
        <w:tblCellMar>
          <w:top w:w="53" w:type="dxa"/>
          <w:left w:w="43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810"/>
        <w:gridCol w:w="4112"/>
        <w:gridCol w:w="2242"/>
      </w:tblGrid>
      <w:tr w:rsidR="00867440" w:rsidRPr="00867440" w14:paraId="4C4365BD" w14:textId="77777777" w:rsidTr="00445C77">
        <w:trPr>
          <w:trHeight w:val="28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6939" w14:textId="77777777" w:rsidR="00867440" w:rsidRPr="00867440" w:rsidRDefault="00867440" w:rsidP="00867440">
            <w:pPr>
              <w:bidi/>
              <w:ind w:right="300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גורם אחראי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64AE" w14:textId="77777777" w:rsidR="00867440" w:rsidRPr="00867440" w:rsidRDefault="00867440" w:rsidP="00867440">
            <w:pPr>
              <w:bidi/>
              <w:ind w:right="67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תיאור המתרחש בשלב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5129" w14:textId="77777777" w:rsidR="00867440" w:rsidRPr="00867440" w:rsidRDefault="00867440" w:rsidP="00867440">
            <w:pPr>
              <w:bidi/>
              <w:ind w:right="166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שם השלב בתרשים  </w:t>
            </w:r>
          </w:p>
        </w:tc>
      </w:tr>
      <w:tr w:rsidR="00867440" w:rsidRPr="00867440" w14:paraId="66F499A9" w14:textId="77777777" w:rsidTr="00445C77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E750" w14:textId="77777777" w:rsidR="00867440" w:rsidRPr="00867440" w:rsidRDefault="00867440" w:rsidP="00867440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D83C" w14:textId="64B78160" w:rsidR="00867440" w:rsidRPr="00867440" w:rsidRDefault="00867440" w:rsidP="00867440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גילוי באג חדש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260E" w14:textId="77777777" w:rsidR="00867440" w:rsidRPr="00867440" w:rsidRDefault="00867440" w:rsidP="00867440">
            <w:pPr>
              <w:ind w:left="226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Submitted bug</w:t>
            </w:r>
          </w:p>
        </w:tc>
      </w:tr>
      <w:tr w:rsidR="00867440" w:rsidRPr="00867440" w14:paraId="0865A985" w14:textId="77777777" w:rsidTr="00445C77">
        <w:trPr>
          <w:trHeight w:val="11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D989" w14:textId="77777777" w:rsidR="00867440" w:rsidRPr="00867440" w:rsidRDefault="00867440" w:rsidP="00867440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משתתפים: </w:t>
            </w:r>
          </w:p>
          <w:p w14:paraId="56C4C29B" w14:textId="77777777" w:rsidR="006850D8" w:rsidRDefault="006850D8" w:rsidP="00867440">
            <w:pPr>
              <w:bidi/>
              <w:ind w:left="1" w:right="449" w:hanging="1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 xml:space="preserve">נציג </w:t>
            </w: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</w:rPr>
              <w:t>QA</w:t>
            </w:r>
          </w:p>
          <w:p w14:paraId="0BED30B2" w14:textId="77777777" w:rsidR="006850D8" w:rsidRDefault="006850D8" w:rsidP="006850D8">
            <w:pPr>
              <w:bidi/>
              <w:ind w:left="1" w:right="449" w:hanging="1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 xml:space="preserve">נציג </w:t>
            </w: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</w:rPr>
              <w:t>DEV</w:t>
            </w:r>
          </w:p>
          <w:p w14:paraId="38214140" w14:textId="43BF0FD6" w:rsidR="00867440" w:rsidRPr="00867440" w:rsidRDefault="006850D8" w:rsidP="006850D8">
            <w:pPr>
              <w:bidi/>
              <w:ind w:left="1" w:right="449" w:hanging="1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</w:rPr>
              <w:t>PM</w:t>
            </w:r>
            <w:r w:rsidR="00867440"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FDFA" w14:textId="2DEB3DDE" w:rsidR="00867440" w:rsidRPr="00867440" w:rsidRDefault="00867440" w:rsidP="006850D8">
            <w:pPr>
              <w:bidi/>
              <w:ind w:right="435" w:firstLine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ישיבת באגים – בה מחליטים האם באג הוא אכן באג, מתעדפים את הבאגים הפתוחים, ומחליטים האם נדרש שינוי באיפיון המערכת, עקב גילוי באגים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55D5" w14:textId="77777777" w:rsidR="00867440" w:rsidRPr="00867440" w:rsidRDefault="00867440" w:rsidP="00867440">
            <w:pPr>
              <w:ind w:left="329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Bug meeting</w:t>
            </w:r>
          </w:p>
        </w:tc>
      </w:tr>
      <w:tr w:rsidR="00867440" w:rsidRPr="00867440" w14:paraId="27D68EA7" w14:textId="77777777" w:rsidTr="006850D8">
        <w:trPr>
          <w:trHeight w:val="62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FE53" w14:textId="77777777" w:rsidR="00867440" w:rsidRPr="00867440" w:rsidRDefault="00867440" w:rsidP="00867440">
            <w:pPr>
              <w:ind w:left="319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9A09" w14:textId="77777777" w:rsidR="00867440" w:rsidRPr="00867440" w:rsidRDefault="00867440" w:rsidP="006850D8">
            <w:pPr>
              <w:bidi/>
              <w:ind w:right="336" w:firstLine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כאשר אין עילה לבאג, בד"כ נובע מחוסר הבנה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039E" w14:textId="77777777" w:rsidR="00867440" w:rsidRPr="00867440" w:rsidRDefault="00867440" w:rsidP="00867440">
            <w:pPr>
              <w:ind w:right="7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Reject</w:t>
            </w:r>
          </w:p>
        </w:tc>
      </w:tr>
      <w:tr w:rsidR="00867440" w:rsidRPr="00867440" w14:paraId="3BA9EC9E" w14:textId="77777777" w:rsidTr="00445C77">
        <w:trPr>
          <w:trHeight w:val="30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76BB" w14:textId="77777777" w:rsidR="00867440" w:rsidRPr="00867440" w:rsidRDefault="00867440" w:rsidP="00867440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CA83" w14:textId="77777777" w:rsidR="00867440" w:rsidRPr="00867440" w:rsidRDefault="00867440" w:rsidP="006850D8">
            <w:pPr>
              <w:bidi/>
              <w:ind w:right="57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כפל באגים, בד"כ ייסגרו לפני הישיבה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D0B0" w14:textId="77777777" w:rsidR="00867440" w:rsidRPr="00867440" w:rsidRDefault="00867440" w:rsidP="00867440">
            <w:pPr>
              <w:ind w:right="6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Duplicated</w:t>
            </w:r>
          </w:p>
        </w:tc>
      </w:tr>
      <w:tr w:rsidR="00867440" w:rsidRPr="00867440" w14:paraId="74A85935" w14:textId="77777777" w:rsidTr="00445C77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4CD5" w14:textId="77777777" w:rsidR="00867440" w:rsidRPr="00867440" w:rsidRDefault="00867440" w:rsidP="00867440">
            <w:pPr>
              <w:ind w:right="5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 QA only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3C47" w14:textId="77777777" w:rsidR="00867440" w:rsidRPr="00867440" w:rsidRDefault="00867440" w:rsidP="00867440">
            <w:pPr>
              <w:bidi/>
              <w:ind w:left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פתיחת באג חדש במערכת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52C6" w14:textId="77777777" w:rsidR="00867440" w:rsidRPr="00867440" w:rsidRDefault="00867440" w:rsidP="00867440">
            <w:pPr>
              <w:ind w:right="6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Open bug</w:t>
            </w:r>
          </w:p>
        </w:tc>
      </w:tr>
      <w:tr w:rsidR="00867440" w:rsidRPr="00867440" w14:paraId="2C2291E5" w14:textId="77777777" w:rsidTr="00445C77">
        <w:trPr>
          <w:trHeight w:val="8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39F1" w14:textId="77777777" w:rsidR="00867440" w:rsidRPr="00867440" w:rsidRDefault="00867440" w:rsidP="00867440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DC6" w14:textId="77777777" w:rsidR="00867440" w:rsidRPr="00867440" w:rsidRDefault="00867440" w:rsidP="006850D8">
            <w:pPr>
              <w:bidi/>
              <w:ind w:right="358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לאחר שהבאג עבר תיקון אצל ה-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DEV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, מוחזר ל-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, ומתבצעות בדיקות אימות ורגרסיה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2C12" w14:textId="77777777" w:rsidR="00867440" w:rsidRPr="00867440" w:rsidRDefault="00867440" w:rsidP="00867440">
            <w:pPr>
              <w:ind w:left="31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Bug resolved</w:t>
            </w:r>
          </w:p>
        </w:tc>
      </w:tr>
      <w:tr w:rsidR="00867440" w:rsidRPr="00867440" w14:paraId="3FB17D56" w14:textId="77777777" w:rsidTr="00445C77">
        <w:trPr>
          <w:trHeight w:val="146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D27C" w14:textId="77777777" w:rsidR="00867440" w:rsidRPr="00867440" w:rsidRDefault="00867440" w:rsidP="00867440">
            <w:pPr>
              <w:ind w:left="334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 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626" w14:textId="77777777" w:rsidR="00867440" w:rsidRPr="00867440" w:rsidRDefault="00867440" w:rsidP="006850D8">
            <w:pPr>
              <w:bidi/>
              <w:spacing w:line="253" w:lineRule="auto"/>
              <w:ind w:right="117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ה-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מצא כי הבאג לא נפתר, ומחזיר את הבאג ל-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DEV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. </w:t>
            </w:r>
          </w:p>
          <w:p w14:paraId="2BCF84C1" w14:textId="4E029346" w:rsidR="00867440" w:rsidRPr="00867440" w:rsidRDefault="00867440" w:rsidP="006850D8">
            <w:pPr>
              <w:ind w:right="1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A3EC" w14:textId="103AEF3F" w:rsidR="00867440" w:rsidRPr="00867440" w:rsidRDefault="00867440" w:rsidP="00867440">
            <w:pPr>
              <w:ind w:left="8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Reopen </w:t>
            </w:r>
            <w:r w:rsidR="006850D8"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test </w:t>
            </w:r>
            <w:r w:rsidR="006850D8"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meeting</w:t>
            </w:r>
          </w:p>
        </w:tc>
      </w:tr>
      <w:tr w:rsidR="00867440" w:rsidRPr="00867440" w14:paraId="01527568" w14:textId="77777777" w:rsidTr="00445C77">
        <w:trPr>
          <w:trHeight w:val="8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159A" w14:textId="77777777" w:rsidR="00867440" w:rsidRPr="00867440" w:rsidRDefault="00867440" w:rsidP="00867440">
            <w:pPr>
              <w:ind w:right="6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lastRenderedPageBreak/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61C1" w14:textId="3F13D076" w:rsidR="00867440" w:rsidRPr="00867440" w:rsidRDefault="00867440" w:rsidP="006850D8">
            <w:pPr>
              <w:bidi/>
              <w:ind w:left="1" w:right="256" w:hanging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אימות ע"י ה-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, כי הבאג אכן תוקן, ולא נוצרו באגים חדשים בעקבות התיקון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F46B" w14:textId="77777777" w:rsidR="00867440" w:rsidRPr="00867440" w:rsidRDefault="00867440" w:rsidP="00867440">
            <w:pPr>
              <w:ind w:left="18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Bug verification</w:t>
            </w:r>
          </w:p>
        </w:tc>
      </w:tr>
      <w:tr w:rsidR="00867440" w:rsidRPr="00867440" w14:paraId="313CF943" w14:textId="77777777" w:rsidTr="00445C77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C3AA" w14:textId="77777777" w:rsidR="00867440" w:rsidRPr="00867440" w:rsidRDefault="00867440" w:rsidP="00867440">
            <w:pPr>
              <w:ind w:left="343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 only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2307" w14:textId="77777777" w:rsidR="00867440" w:rsidRPr="00867440" w:rsidRDefault="00867440" w:rsidP="00867440">
            <w:pPr>
              <w:bidi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הבאג נסגר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B9C7" w14:textId="77777777" w:rsidR="00867440" w:rsidRPr="00867440" w:rsidRDefault="00867440" w:rsidP="00867440">
            <w:pPr>
              <w:ind w:left="319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Bug is closed</w:t>
            </w:r>
          </w:p>
        </w:tc>
      </w:tr>
      <w:tr w:rsidR="00867440" w:rsidRPr="00867440" w14:paraId="15346497" w14:textId="77777777" w:rsidTr="006850D8">
        <w:trPr>
          <w:trHeight w:val="233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3D75" w14:textId="77777777" w:rsidR="00867440" w:rsidRPr="00867440" w:rsidRDefault="00867440" w:rsidP="00867440">
            <w:pPr>
              <w:ind w:left="238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7B3C" w14:textId="77777777" w:rsidR="00867440" w:rsidRPr="00867440" w:rsidRDefault="00867440" w:rsidP="006850D8">
            <w:pPr>
              <w:bidi/>
              <w:spacing w:line="254" w:lineRule="auto"/>
              <w:ind w:right="15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הבאג מועבר ל-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DEV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בצורה שאינו מצליח לשחזר אותו, לכן הוא מחזיר אותו ל-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בסטאטוס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Reproduce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.  </w:t>
            </w:r>
          </w:p>
          <w:p w14:paraId="17897C73" w14:textId="77777777" w:rsidR="00867440" w:rsidRPr="00867440" w:rsidRDefault="00867440" w:rsidP="006850D8">
            <w:pPr>
              <w:bidi/>
              <w:spacing w:line="263" w:lineRule="auto"/>
              <w:ind w:right="15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על ה-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</w:t>
            </w: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לשחזר את הבאג ולפתוח אותו מחדש. </w:t>
            </w:r>
          </w:p>
          <w:p w14:paraId="666A58B9" w14:textId="23D8FDA5" w:rsidR="00867440" w:rsidRPr="00867440" w:rsidRDefault="00867440" w:rsidP="006850D8">
            <w:pPr>
              <w:bidi/>
              <w:spacing w:after="7"/>
              <w:ind w:right="370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במידה ולא מצליחים לשחזר את הבאג, הבאג נסגר</w:t>
            </w:r>
            <w:r w:rsidR="006850D8">
              <w:rPr>
                <w:rFonts w:asciiTheme="majorBidi" w:eastAsia="Arial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9936" w14:textId="77777777" w:rsidR="00867440" w:rsidRPr="00867440" w:rsidRDefault="00867440" w:rsidP="00867440">
            <w:pPr>
              <w:ind w:right="14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Reproduce</w:t>
            </w:r>
          </w:p>
        </w:tc>
      </w:tr>
      <w:tr w:rsidR="00867440" w:rsidRPr="00867440" w14:paraId="5F72E46E" w14:textId="77777777" w:rsidTr="00445C77">
        <w:trPr>
          <w:trHeight w:val="59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C2A2" w14:textId="77777777" w:rsidR="00867440" w:rsidRPr="00867440" w:rsidRDefault="00867440" w:rsidP="00867440">
            <w:pPr>
              <w:ind w:left="17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QA, DEV, PM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8929" w14:textId="77777777" w:rsidR="00867440" w:rsidRPr="00867440" w:rsidRDefault="00867440" w:rsidP="006850D8">
            <w:pPr>
              <w:bidi/>
              <w:ind w:left="2" w:right="67" w:hanging="2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הטיפול בבאג נדחה לגרסה הבאה ,מטעמי חוסר דחיפות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A83C" w14:textId="61469470" w:rsidR="00867440" w:rsidRPr="00867440" w:rsidRDefault="00867440" w:rsidP="00867440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Postponed to </w:t>
            </w:r>
            <w:r w:rsidR="006850D8"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 xml:space="preserve">next </w:t>
            </w:r>
            <w:r w:rsidR="006850D8"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release</w:t>
            </w:r>
          </w:p>
        </w:tc>
      </w:tr>
      <w:tr w:rsidR="00867440" w:rsidRPr="00867440" w14:paraId="144B6CEC" w14:textId="77777777" w:rsidTr="00445C77">
        <w:trPr>
          <w:trHeight w:val="11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399C" w14:textId="77777777" w:rsidR="00867440" w:rsidRPr="00867440" w:rsidRDefault="00867440" w:rsidP="00867440">
            <w:pPr>
              <w:ind w:right="14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F3DC" w14:textId="6BB9780F" w:rsidR="00867440" w:rsidRPr="00867440" w:rsidRDefault="00867440" w:rsidP="006850D8">
            <w:pPr>
              <w:bidi/>
              <w:ind w:right="327" w:firstLine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תיקון הבאג דורש תחקור מעמיק – באג מורכב.</w:t>
            </w:r>
          </w:p>
          <w:p w14:paraId="3C8FFEC3" w14:textId="21EC03B0" w:rsidR="00867440" w:rsidRPr="00867440" w:rsidRDefault="00867440" w:rsidP="006850D8">
            <w:pPr>
              <w:bidi/>
              <w:ind w:right="136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יש לבצע מעקב לשם שחזור, יכול להמשך זמן ארוך מהרגיל – כשבוע - שבועיים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4F62" w14:textId="77777777" w:rsidR="00867440" w:rsidRPr="00867440" w:rsidRDefault="00867440" w:rsidP="00867440">
            <w:pPr>
              <w:ind w:right="14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867440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 xml:space="preserve"> </w:t>
            </w:r>
            <w:r w:rsidRPr="00867440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Monitor</w:t>
            </w:r>
          </w:p>
        </w:tc>
      </w:tr>
    </w:tbl>
    <w:p w14:paraId="0EDA4796" w14:textId="38552A23" w:rsidR="00867440" w:rsidRDefault="00867440" w:rsidP="00867440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363E61E6" w14:textId="123E7E96" w:rsidR="00F4193C" w:rsidRDefault="00F4193C" w:rsidP="00F4193C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</w:p>
    <w:p w14:paraId="028B05A8" w14:textId="7845B477" w:rsidR="00F4193C" w:rsidRDefault="00F4193C" w:rsidP="00F4193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5. </w:t>
      </w:r>
      <w:r>
        <w:rPr>
          <w:rFonts w:asciiTheme="majorBidi" w:hAnsiTheme="majorBidi" w:cstheme="majorBidi" w:hint="cs"/>
          <w:b/>
          <w:bCs/>
          <w:color w:val="0D0D0D" w:themeColor="text1" w:themeTint="F2"/>
          <w:sz w:val="30"/>
          <w:szCs w:val="30"/>
          <w:rtl/>
          <w:lang w:val="en-US"/>
        </w:rPr>
        <w:t>קריטריונים לאישור המערכת</w:t>
      </w:r>
    </w:p>
    <w:tbl>
      <w:tblPr>
        <w:tblStyle w:val="TableGrid0"/>
        <w:tblpPr w:leftFromText="180" w:rightFromText="180" w:vertAnchor="text" w:horzAnchor="page" w:tblpX="2341" w:tblpY="444"/>
        <w:tblW w:w="8538" w:type="dxa"/>
        <w:tblInd w:w="0" w:type="dxa"/>
        <w:tblCellMar>
          <w:top w:w="56" w:type="dxa"/>
          <w:left w:w="5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243"/>
        <w:gridCol w:w="1424"/>
        <w:gridCol w:w="5871"/>
      </w:tblGrid>
      <w:tr w:rsidR="00F4193C" w:rsidRPr="00F4193C" w14:paraId="34845695" w14:textId="77777777" w:rsidTr="00F4193C">
        <w:trPr>
          <w:trHeight w:val="38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F53C" w14:textId="1C04BD2D" w:rsidR="00F4193C" w:rsidRPr="00F4193C" w:rsidRDefault="00F4193C" w:rsidP="00F4193C">
            <w:pPr>
              <w:bidi/>
              <w:ind w:right="221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בפועל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E47A" w14:textId="310EB363" w:rsidR="00F4193C" w:rsidRPr="00F4193C" w:rsidRDefault="00F4193C" w:rsidP="00F4193C">
            <w:pPr>
              <w:bidi/>
              <w:ind w:right="465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יעד </w:t>
            </w:r>
          </w:p>
        </w:tc>
        <w:tc>
          <w:tcPr>
            <w:tcW w:w="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E274" w14:textId="6667A415" w:rsidR="00F4193C" w:rsidRPr="00F4193C" w:rsidRDefault="00F4193C" w:rsidP="00F4193C">
            <w:pPr>
              <w:bidi/>
              <w:ind w:right="50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קריטריון </w:t>
            </w:r>
          </w:p>
        </w:tc>
      </w:tr>
      <w:tr w:rsidR="00F4193C" w:rsidRPr="00F4193C" w14:paraId="38DD3892" w14:textId="77777777" w:rsidTr="00F4193C">
        <w:trPr>
          <w:trHeight w:val="334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4ED2" w14:textId="0B12DD98" w:rsidR="00F4193C" w:rsidRPr="00F4193C" w:rsidRDefault="003C559E" w:rsidP="003C559E">
            <w:pPr>
              <w:ind w:left="19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100</w:t>
            </w:r>
            <w:r w:rsidR="00F4193C"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AD13" w14:textId="40F6558B" w:rsidR="00F4193C" w:rsidRPr="00F4193C" w:rsidRDefault="00F4193C" w:rsidP="003C559E">
            <w:pPr>
              <w:ind w:left="21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100%</w:t>
            </w:r>
          </w:p>
        </w:tc>
        <w:tc>
          <w:tcPr>
            <w:tcW w:w="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831F" w14:textId="77777777" w:rsidR="00F4193C" w:rsidRPr="00F4193C" w:rsidRDefault="00F4193C" w:rsidP="00F4193C">
            <w:pPr>
              <w:bidi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% בדיקות </w:t>
            </w:r>
            <w:r w:rsidRPr="00F4193C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Sanity</w:t>
            </w: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שעברו בהצלחה  </w:t>
            </w:r>
          </w:p>
        </w:tc>
      </w:tr>
      <w:tr w:rsidR="00F4193C" w:rsidRPr="00F4193C" w14:paraId="2D471DDE" w14:textId="77777777" w:rsidTr="00F4193C">
        <w:trPr>
          <w:trHeight w:val="31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F9B4" w14:textId="6DCBB9CD" w:rsidR="00F4193C" w:rsidRPr="00F4193C" w:rsidRDefault="003C559E" w:rsidP="003C559E">
            <w:pPr>
              <w:ind w:left="19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78</w:t>
            </w:r>
            <w:r w:rsidR="00F4193C"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3EDD" w14:textId="48C1ABA1" w:rsidR="00F4193C" w:rsidRPr="00F4193C" w:rsidRDefault="003C559E" w:rsidP="003C559E">
            <w:pPr>
              <w:ind w:left="28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70%</w:t>
            </w:r>
          </w:p>
        </w:tc>
        <w:tc>
          <w:tcPr>
            <w:tcW w:w="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8145" w14:textId="77777777" w:rsidR="00F4193C" w:rsidRPr="00F4193C" w:rsidRDefault="00F4193C" w:rsidP="00F4193C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% בדיקות שבוצעו מתוך בדיקות שתוכננו </w:t>
            </w:r>
          </w:p>
        </w:tc>
      </w:tr>
      <w:tr w:rsidR="00F4193C" w:rsidRPr="00F4193C" w14:paraId="22C232B4" w14:textId="77777777" w:rsidTr="00F4193C">
        <w:trPr>
          <w:trHeight w:val="31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9369" w14:textId="2C7288C9" w:rsidR="00F4193C" w:rsidRPr="00F4193C" w:rsidRDefault="003C559E" w:rsidP="003C559E">
            <w:pPr>
              <w:ind w:left="192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95%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DABF" w14:textId="453C9D1F" w:rsidR="00F4193C" w:rsidRPr="00F4193C" w:rsidRDefault="003C559E" w:rsidP="003C559E">
            <w:pPr>
              <w:ind w:left="28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85%</w:t>
            </w:r>
          </w:p>
        </w:tc>
        <w:tc>
          <w:tcPr>
            <w:tcW w:w="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7C52" w14:textId="56C1DB61" w:rsidR="00F4193C" w:rsidRPr="00F4193C" w:rsidRDefault="00F4193C" w:rsidP="00F4193C">
            <w:pPr>
              <w:bidi/>
              <w:ind w:left="3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% בדיקות שעברו בהצלחה מתוך בדיקות שבוצעו </w:t>
            </w:r>
          </w:p>
        </w:tc>
      </w:tr>
      <w:tr w:rsidR="00F4193C" w:rsidRPr="00F4193C" w14:paraId="0705654C" w14:textId="77777777" w:rsidTr="00F4193C">
        <w:trPr>
          <w:trHeight w:val="33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EB53" w14:textId="3BA3E668" w:rsidR="00F4193C" w:rsidRPr="00F4193C" w:rsidRDefault="00F4193C" w:rsidP="003C559E">
            <w:pPr>
              <w:ind w:left="259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0%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9103" w14:textId="4023239F" w:rsidR="00F4193C" w:rsidRPr="00F4193C" w:rsidRDefault="00BE39EA" w:rsidP="003C559E">
            <w:pPr>
              <w:ind w:left="34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5%</w:t>
            </w:r>
          </w:p>
        </w:tc>
        <w:tc>
          <w:tcPr>
            <w:tcW w:w="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1354" w14:textId="53273BEA" w:rsidR="00F4193C" w:rsidRPr="00F4193C" w:rsidRDefault="00F4193C" w:rsidP="00F4193C">
            <w:pPr>
              <w:bidi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 w:rsidRPr="00F4193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% בדיקות בסטטוס </w:t>
            </w:r>
            <w:r w:rsidR="00BE39EA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“Blocked”</w:t>
            </w:r>
          </w:p>
        </w:tc>
      </w:tr>
    </w:tbl>
    <w:p w14:paraId="252928E0" w14:textId="1F2B6852" w:rsidR="00F4193C" w:rsidRDefault="000A69BC" w:rsidP="00F4193C">
      <w:pPr>
        <w:pStyle w:val="ListParagraph"/>
        <w:bidi/>
        <w:ind w:left="0"/>
        <w:rPr>
          <w:rFonts w:asciiTheme="majorBidi" w:hAnsiTheme="majorBidi" w:cstheme="majorBidi" w:hint="cs"/>
          <w:b/>
          <w:bCs/>
          <w:color w:val="0D0D0D" w:themeColor="text1" w:themeTint="F2"/>
          <w:sz w:val="30"/>
          <w:szCs w:val="30"/>
          <w:rtl/>
          <w:lang w:val="en-US"/>
        </w:rPr>
      </w:pPr>
      <w:r>
        <w:rPr>
          <w:rFonts w:asciiTheme="majorBidi" w:hAnsiTheme="majorBidi" w:cstheme="majorBidi" w:hint="cs"/>
          <w:b/>
          <w:bCs/>
          <w:color w:val="0D0D0D" w:themeColor="text1" w:themeTint="F2"/>
          <w:sz w:val="30"/>
          <w:szCs w:val="30"/>
          <w:rtl/>
          <w:lang w:val="en-US"/>
        </w:rPr>
        <w:t>טסטים:</w:t>
      </w:r>
    </w:p>
    <w:p w14:paraId="44A6EDEE" w14:textId="1D9B5F1D" w:rsidR="00F4193C" w:rsidRDefault="00F4193C" w:rsidP="00F4193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6C9C8BB6" w14:textId="4CA8BD74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0078DA32" w14:textId="3757557B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2C7714B2" w14:textId="6F61BAC4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1346E3B2" w14:textId="2199EC1F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29042D8A" w14:textId="2053DD87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4C664814" w14:textId="0AE7FE69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041811D5" w14:textId="0CF9FD05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rtl/>
          <w:lang w:val="en-IL"/>
        </w:rPr>
      </w:pPr>
      <w:r>
        <w:rPr>
          <w:rFonts w:asciiTheme="majorBidi" w:hAnsiTheme="majorBidi" w:cstheme="majorBidi" w:hint="cs"/>
          <w:b/>
          <w:bCs/>
          <w:color w:val="0D0D0D" w:themeColor="text1" w:themeTint="F2"/>
          <w:sz w:val="30"/>
          <w:szCs w:val="30"/>
          <w:rtl/>
          <w:lang w:val="en-IL"/>
        </w:rPr>
        <w:t>באגים:</w:t>
      </w:r>
    </w:p>
    <w:p w14:paraId="6D6C4FC7" w14:textId="6F3D7083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rtl/>
          <w:lang w:val="en-IL"/>
        </w:rPr>
      </w:pPr>
    </w:p>
    <w:tbl>
      <w:tblPr>
        <w:tblStyle w:val="TableGrid0"/>
        <w:tblpPr w:leftFromText="180" w:rightFromText="180" w:vertAnchor="text" w:horzAnchor="page" w:tblpX="2461" w:tblpY="1"/>
        <w:tblW w:w="8538" w:type="dxa"/>
        <w:tblInd w:w="0" w:type="dxa"/>
        <w:tblCellMar>
          <w:top w:w="56" w:type="dxa"/>
          <w:left w:w="43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910"/>
        <w:gridCol w:w="1049"/>
        <w:gridCol w:w="6579"/>
      </w:tblGrid>
      <w:tr w:rsidR="000A69BC" w:rsidRPr="000A69BC" w14:paraId="0ED0ED18" w14:textId="77777777" w:rsidTr="000A69BC">
        <w:trPr>
          <w:trHeight w:val="386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2E95" w14:textId="37BA0226" w:rsidR="000A69BC" w:rsidRPr="000A69BC" w:rsidRDefault="000A69BC" w:rsidP="000A69BC">
            <w:pPr>
              <w:bidi/>
              <w:ind w:right="65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בפועל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DCC7" w14:textId="16F45DAA" w:rsidR="000A69BC" w:rsidRPr="000A69BC" w:rsidRDefault="000A69BC" w:rsidP="000A69BC">
            <w:pPr>
              <w:bidi/>
              <w:ind w:right="290"/>
              <w:jc w:val="right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יעד 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7F2E" w14:textId="32D7AC29" w:rsidR="000A69BC" w:rsidRPr="000A69BC" w:rsidRDefault="000A69BC" w:rsidP="000A69BC">
            <w:pPr>
              <w:bidi/>
              <w:ind w:right="6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קריטריון </w:t>
            </w:r>
          </w:p>
        </w:tc>
      </w:tr>
      <w:tr w:rsidR="000A69BC" w:rsidRPr="000A69BC" w14:paraId="707DCB00" w14:textId="77777777" w:rsidTr="000A69BC">
        <w:trPr>
          <w:trHeight w:val="33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5BFC" w14:textId="4220F299" w:rsidR="000A69BC" w:rsidRPr="000A69BC" w:rsidRDefault="000A69BC" w:rsidP="00C16000">
            <w:pPr>
              <w:ind w:left="21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70BF" w14:textId="36451CAB" w:rsidR="000A69BC" w:rsidRPr="000A69BC" w:rsidRDefault="000A69BC" w:rsidP="00C16000">
            <w:pPr>
              <w:ind w:left="28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0A95" w14:textId="77777777" w:rsidR="000A69BC" w:rsidRPr="000A69BC" w:rsidRDefault="000A69BC" w:rsidP="000A69BC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באגים פתוחים ברמת חומרה </w:t>
            </w:r>
            <w:r w:rsidRPr="000A69BC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Critical</w:t>
            </w: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0A69BC" w:rsidRPr="000A69BC" w14:paraId="68B1A1E9" w14:textId="77777777" w:rsidTr="000A69BC">
        <w:trPr>
          <w:trHeight w:val="31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BF5B" w14:textId="1469A98F" w:rsidR="000A69BC" w:rsidRPr="000A69BC" w:rsidRDefault="000A69BC" w:rsidP="00C16000">
            <w:pPr>
              <w:ind w:left="21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BF62" w14:textId="349A99D5" w:rsidR="000A69BC" w:rsidRPr="000A69BC" w:rsidRDefault="000A69BC" w:rsidP="00C16000">
            <w:pPr>
              <w:ind w:left="281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  <w:t>0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C45A" w14:textId="77777777" w:rsidR="000A69BC" w:rsidRPr="000A69BC" w:rsidRDefault="000A69BC" w:rsidP="000A69BC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באגים פתוחים ברמת חומרה </w:t>
            </w:r>
            <w:r w:rsidRPr="000A69BC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High</w:t>
            </w: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0A69BC" w:rsidRPr="000A69BC" w14:paraId="628F7029" w14:textId="77777777" w:rsidTr="000A69BC">
        <w:trPr>
          <w:trHeight w:val="56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6534" w14:textId="5C7213D1" w:rsidR="000A69BC" w:rsidRPr="000A69BC" w:rsidRDefault="00C16000" w:rsidP="00C16000">
            <w:pPr>
              <w:ind w:left="7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16F" w14:textId="2A0C53C7" w:rsidR="000A69BC" w:rsidRPr="000A69BC" w:rsidRDefault="00C16000" w:rsidP="00C16000">
            <w:pPr>
              <w:ind w:left="173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10%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5E61" w14:textId="15A488AE" w:rsidR="000A69BC" w:rsidRPr="000A69BC" w:rsidRDefault="000A69BC" w:rsidP="000A69BC">
            <w:pPr>
              <w:bidi/>
              <w:ind w:right="139"/>
              <w:jc w:val="both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באגים פתוחים ברמת חומרה </w:t>
            </w:r>
            <w:r w:rsidRPr="000A69BC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Medium</w:t>
            </w: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0A69BC" w:rsidRPr="000A69BC" w14:paraId="7A087E06" w14:textId="77777777" w:rsidTr="000A69BC">
        <w:trPr>
          <w:trHeight w:val="56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68E5" w14:textId="2795BB74" w:rsidR="000A69BC" w:rsidRPr="000A69BC" w:rsidRDefault="00C16000" w:rsidP="00C16000">
            <w:pPr>
              <w:ind w:left="74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2%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EDA3" w14:textId="0720E6EC" w:rsidR="000A69BC" w:rsidRPr="000A69BC" w:rsidRDefault="00C16000" w:rsidP="00C16000">
            <w:pPr>
              <w:ind w:left="108"/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lang w:val="en-US"/>
              </w:rPr>
              <w:t>20%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54E5" w14:textId="1F6F1A2F" w:rsidR="000A69BC" w:rsidRPr="000A69BC" w:rsidRDefault="000A69BC" w:rsidP="000A69BC">
            <w:pPr>
              <w:bidi/>
              <w:ind w:left="1"/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</w:rPr>
            </w:pP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באגים פתוחים ברמת חומרה </w:t>
            </w:r>
            <w:r w:rsidRPr="000A69BC">
              <w:rPr>
                <w:rFonts w:asciiTheme="majorBidi" w:eastAsia="Calibri" w:hAnsiTheme="majorBidi" w:cstheme="majorBidi"/>
                <w:b/>
                <w:bCs/>
                <w:color w:val="000000"/>
                <w:sz w:val="24"/>
              </w:rPr>
              <w:t>Low</w:t>
            </w:r>
            <w:r w:rsidRPr="000A69BC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</w:tbl>
    <w:p w14:paraId="23124F19" w14:textId="10CE21B3" w:rsidR="000A69BC" w:rsidRDefault="000A69BC" w:rsidP="000A69BC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4EEF83F4" w14:textId="55A60842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5D97C19D" w14:textId="21EB849F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634B8068" w14:textId="6289FBE8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6291E339" w14:textId="11C6E9C9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170382F6" w14:textId="7CC3E105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019C6BDD" w14:textId="68E2B840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5CC36D94" w14:textId="504FB582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lang w:val="en-IL"/>
        </w:rPr>
      </w:pPr>
    </w:p>
    <w:p w14:paraId="51BB85C5" w14:textId="1C6C4135" w:rsidR="00180154" w:rsidRDefault="00180154" w:rsidP="00180154">
      <w:pPr>
        <w:pStyle w:val="ListParagraph"/>
        <w:bidi/>
        <w:ind w:left="0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rtl/>
          <w:lang w:val="en-US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  <w:lang w:val="en-US"/>
        </w:rPr>
        <w:lastRenderedPageBreak/>
        <w:t>6</w:t>
      </w:r>
      <w:r>
        <w:rPr>
          <w:rFonts w:asciiTheme="majorBidi" w:hAnsiTheme="majorBidi" w:cstheme="majorBidi" w:hint="cs"/>
          <w:b/>
          <w:bCs/>
          <w:color w:val="C00000"/>
          <w:sz w:val="40"/>
          <w:szCs w:val="40"/>
          <w:rtl/>
          <w:lang w:val="en-US"/>
        </w:rPr>
        <w:t xml:space="preserve">. </w:t>
      </w:r>
      <w:r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US"/>
        </w:rPr>
        <w:t>מסקנות והמלצות</w:t>
      </w:r>
    </w:p>
    <w:p w14:paraId="5BAB8102" w14:textId="5BCE9ED4" w:rsidR="00180154" w:rsidRDefault="00180154" w:rsidP="00180154">
      <w:pPr>
        <w:bidi/>
        <w:spacing w:after="9" w:line="271" w:lineRule="auto"/>
        <w:ind w:left="4" w:right="506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</w:pP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לסיכום, כמתואר במסמך זה, המערכת עברה את מירב הבדיקות בהצלחה, </w:t>
      </w:r>
      <w:r w:rsidR="003D2EFD"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ו</w:t>
      </w: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עמדה ביעדים שהוקצו.  </w:t>
      </w:r>
    </w:p>
    <w:p w14:paraId="4CD5D4BF" w14:textId="3B20D9C7" w:rsidR="003D2EFD" w:rsidRPr="00180154" w:rsidRDefault="003D2EFD" w:rsidP="003D2EFD">
      <w:pPr>
        <w:bidi/>
        <w:spacing w:after="9" w:line="271" w:lineRule="auto"/>
        <w:ind w:left="4" w:right="506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lang w:val="en-IL" w:eastAsia="en-IL"/>
        </w:rPr>
      </w:pPr>
      <w:r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אנו ממליצים לשחרר את המערכת לשלב הייצור ומשם ללקוח.</w:t>
      </w:r>
    </w:p>
    <w:p w14:paraId="157EC622" w14:textId="7F0545EB" w:rsidR="00180154" w:rsidRDefault="00180154" w:rsidP="00180154">
      <w:pPr>
        <w:bidi/>
        <w:spacing w:after="213" w:line="271" w:lineRule="auto"/>
        <w:ind w:left="4" w:right="679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</w:pP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חלק מהבאגים הקיימים, שטרם תוקנו, אינם מפריעים לעבודת המערכת התקינה, </w:t>
      </w:r>
    </w:p>
    <w:p w14:paraId="4ABFB850" w14:textId="3EB4645E" w:rsidR="00180154" w:rsidRPr="00180154" w:rsidRDefault="003D2EFD" w:rsidP="003D2EFD">
      <w:pPr>
        <w:bidi/>
        <w:spacing w:after="213" w:line="271" w:lineRule="auto"/>
        <w:ind w:left="4" w:right="679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lang w:val="en-IL" w:eastAsia="en-IL"/>
        </w:rPr>
      </w:pPr>
      <w:r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יש לתקנם בעתיד, עיקר הבאגים שנותרו הם בממשק המשתמש.</w:t>
      </w:r>
    </w:p>
    <w:p w14:paraId="380EB7E5" w14:textId="3D3A522D" w:rsidR="00180154" w:rsidRDefault="00180154" w:rsidP="00180154">
      <w:pPr>
        <w:bidi/>
        <w:spacing w:after="209" w:line="271" w:lineRule="auto"/>
        <w:ind w:left="4" w:right="292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</w:pP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בשלב הבא, נמליץ לפתח מערכת מותאמת למערכות הפעלה של </w:t>
      </w:r>
      <w:r w:rsidR="003D2EFD"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 xml:space="preserve"> </w:t>
      </w:r>
      <w:r w:rsidR="003D2EFD"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lang w:val="en-IL" w:eastAsia="en-IL"/>
        </w:rPr>
        <w:t xml:space="preserve">IOS </w:t>
      </w:r>
      <w:r w:rsidR="003D2EFD"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,</w:t>
      </w:r>
      <w:r w:rsidRPr="00180154">
        <w:rPr>
          <w:rFonts w:asciiTheme="majorBidi" w:eastAsia="Calibri" w:hAnsiTheme="majorBidi" w:cstheme="majorBidi"/>
          <w:b/>
          <w:bCs/>
          <w:color w:val="000000"/>
          <w:sz w:val="30"/>
          <w:szCs w:val="30"/>
          <w:lang w:val="en-IL" w:eastAsia="en-IL"/>
        </w:rPr>
        <w:t>Apple</w:t>
      </w: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 </w:t>
      </w:r>
      <w:r w:rsidR="003D2EFD"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כרגע עבור לקוחות קבועים התוכנה עובדת רק באנדרואיד</w:t>
      </w:r>
      <w:r w:rsidRPr="00180154"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  <w:t xml:space="preserve">. </w:t>
      </w:r>
    </w:p>
    <w:p w14:paraId="016F5D18" w14:textId="3F6405A8" w:rsidR="003D2EFD" w:rsidRDefault="003D2EFD" w:rsidP="003D2EFD">
      <w:pPr>
        <w:bidi/>
        <w:spacing w:after="209" w:line="271" w:lineRule="auto"/>
        <w:ind w:left="4" w:right="292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rtl/>
          <w:lang w:val="en-IL" w:eastAsia="en-IL"/>
        </w:rPr>
      </w:pPr>
      <w:r>
        <w:rPr>
          <w:rFonts w:asciiTheme="majorBidi" w:eastAsia="Arial" w:hAnsiTheme="majorBidi" w:cstheme="majorBidi" w:hint="cs"/>
          <w:b/>
          <w:bCs/>
          <w:color w:val="000000"/>
          <w:sz w:val="30"/>
          <w:szCs w:val="30"/>
          <w:rtl/>
          <w:lang w:val="en-IL" w:eastAsia="en-IL"/>
        </w:rPr>
        <w:t>בהמשך אפילו כדאי לחשוב על כדאיות לפתח מערכת זו גם עבור כלל הלקוחות , ולא רק ללקוחות קבועים.</w:t>
      </w:r>
    </w:p>
    <w:p w14:paraId="7B39C296" w14:textId="77777777" w:rsidR="003D2EFD" w:rsidRPr="00180154" w:rsidRDefault="003D2EFD" w:rsidP="003D2EFD">
      <w:pPr>
        <w:bidi/>
        <w:spacing w:after="209" w:line="271" w:lineRule="auto"/>
        <w:ind w:left="4" w:right="292" w:hanging="4"/>
        <w:rPr>
          <w:rFonts w:asciiTheme="majorBidi" w:eastAsia="Arial" w:hAnsiTheme="majorBidi" w:cstheme="majorBidi"/>
          <w:b/>
          <w:bCs/>
          <w:color w:val="000000"/>
          <w:sz w:val="30"/>
          <w:szCs w:val="30"/>
          <w:lang w:val="en-IL" w:eastAsia="en-IL"/>
        </w:rPr>
      </w:pPr>
    </w:p>
    <w:p w14:paraId="1E0CC02D" w14:textId="77777777" w:rsidR="00180154" w:rsidRPr="00180154" w:rsidRDefault="00180154" w:rsidP="00180154">
      <w:pPr>
        <w:pStyle w:val="ListParagraph"/>
        <w:bidi/>
        <w:ind w:left="0"/>
        <w:rPr>
          <w:rFonts w:asciiTheme="majorBidi" w:hAnsiTheme="majorBidi" w:cstheme="majorBidi" w:hint="cs"/>
          <w:b/>
          <w:bCs/>
          <w:color w:val="000000" w:themeColor="text1"/>
          <w:sz w:val="30"/>
          <w:szCs w:val="30"/>
          <w:rtl/>
          <w:lang w:val="en-IL"/>
        </w:rPr>
      </w:pPr>
    </w:p>
    <w:sectPr w:rsidR="00180154" w:rsidRPr="00180154" w:rsidSect="000F493F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DF86" w14:textId="77777777" w:rsidR="00F8367C" w:rsidRDefault="00F8367C" w:rsidP="0063796E">
      <w:pPr>
        <w:spacing w:after="0" w:line="240" w:lineRule="auto"/>
      </w:pPr>
      <w:r>
        <w:separator/>
      </w:r>
    </w:p>
  </w:endnote>
  <w:endnote w:type="continuationSeparator" w:id="0">
    <w:p w14:paraId="45A5F912" w14:textId="77777777" w:rsidR="00F8367C" w:rsidRDefault="00F8367C" w:rsidP="0063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11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73790" w14:textId="6DE850D5" w:rsidR="0063796E" w:rsidRDefault="00637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C9EB3" w14:textId="70D107AA" w:rsidR="0063796E" w:rsidRDefault="0063796E">
    <w:pPr>
      <w:pStyle w:val="Footer"/>
      <w:rPr>
        <w:rtl/>
      </w:rPr>
    </w:pPr>
  </w:p>
  <w:p w14:paraId="1E200902" w14:textId="77777777" w:rsidR="006D5757" w:rsidRDefault="006D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ABFC" w14:textId="77777777" w:rsidR="00F8367C" w:rsidRDefault="00F8367C" w:rsidP="0063796E">
      <w:pPr>
        <w:spacing w:after="0" w:line="240" w:lineRule="auto"/>
      </w:pPr>
      <w:r>
        <w:separator/>
      </w:r>
    </w:p>
  </w:footnote>
  <w:footnote w:type="continuationSeparator" w:id="0">
    <w:p w14:paraId="4C944AB6" w14:textId="77777777" w:rsidR="00F8367C" w:rsidRDefault="00F8367C" w:rsidP="0063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F3"/>
    <w:multiLevelType w:val="hybridMultilevel"/>
    <w:tmpl w:val="8220658E"/>
    <w:lvl w:ilvl="0" w:tplc="1E2A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85C14"/>
    <w:multiLevelType w:val="hybridMultilevel"/>
    <w:tmpl w:val="494EA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366"/>
    <w:multiLevelType w:val="hybridMultilevel"/>
    <w:tmpl w:val="D4B80F48"/>
    <w:lvl w:ilvl="0" w:tplc="A37692F2">
      <w:start w:val="1"/>
      <w:numFmt w:val="bullet"/>
      <w:lvlText w:val="-"/>
      <w:lvlJc w:val="left"/>
      <w:pPr>
        <w:ind w:left="545" w:hanging="360"/>
      </w:pPr>
      <w:rPr>
        <w:rFonts w:ascii="Times New Roman" w:eastAsia="Arial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3" w15:restartNumberingAfterBreak="0">
    <w:nsid w:val="0F211BA7"/>
    <w:multiLevelType w:val="hybridMultilevel"/>
    <w:tmpl w:val="4A982010"/>
    <w:lvl w:ilvl="0" w:tplc="1BDC1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F5C9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FC7624"/>
    <w:multiLevelType w:val="hybridMultilevel"/>
    <w:tmpl w:val="33244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42A43"/>
    <w:multiLevelType w:val="hybridMultilevel"/>
    <w:tmpl w:val="29D8AA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578F7"/>
    <w:multiLevelType w:val="hybridMultilevel"/>
    <w:tmpl w:val="43EC0BB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034BF6"/>
    <w:multiLevelType w:val="hybridMultilevel"/>
    <w:tmpl w:val="8952AEE4"/>
    <w:lvl w:ilvl="0" w:tplc="4CCA70D8">
      <w:start w:val="1"/>
      <w:numFmt w:val="decimal"/>
      <w:lvlText w:val="%1."/>
      <w:lvlJc w:val="left"/>
      <w:pPr>
        <w:ind w:left="1180" w:hanging="4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537936"/>
    <w:multiLevelType w:val="multilevel"/>
    <w:tmpl w:val="E048B95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C00000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  <w:b/>
        <w:bCs/>
        <w:color w:val="C00000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10" w15:restartNumberingAfterBreak="0">
    <w:nsid w:val="38D92CEB"/>
    <w:multiLevelType w:val="hybridMultilevel"/>
    <w:tmpl w:val="BEECD3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D1C24"/>
    <w:multiLevelType w:val="multilevel"/>
    <w:tmpl w:val="B302FF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C00000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  <w:b/>
        <w:bCs/>
        <w:color w:val="C00000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12" w15:restartNumberingAfterBreak="0">
    <w:nsid w:val="51EE54B7"/>
    <w:multiLevelType w:val="hybridMultilevel"/>
    <w:tmpl w:val="EB360C1C"/>
    <w:lvl w:ilvl="0" w:tplc="C766328E">
      <w:start w:val="1"/>
      <w:numFmt w:val="bullet"/>
      <w:lvlText w:val="-"/>
      <w:lvlJc w:val="left"/>
      <w:pPr>
        <w:ind w:left="905" w:hanging="360"/>
      </w:pPr>
      <w:rPr>
        <w:rFonts w:ascii="Times New Roman" w:eastAsia="Calibri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3" w15:restartNumberingAfterBreak="0">
    <w:nsid w:val="5A6064FC"/>
    <w:multiLevelType w:val="hybridMultilevel"/>
    <w:tmpl w:val="A1C8E9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9458B"/>
    <w:multiLevelType w:val="hybridMultilevel"/>
    <w:tmpl w:val="4A46D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0091E"/>
    <w:multiLevelType w:val="multilevel"/>
    <w:tmpl w:val="E048B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  <w:color w:val="C00000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8" w:hanging="2160"/>
      </w:pPr>
      <w:rPr>
        <w:rFonts w:hint="default"/>
      </w:rPr>
    </w:lvl>
  </w:abstractNum>
  <w:abstractNum w:abstractNumId="16" w15:restartNumberingAfterBreak="0">
    <w:nsid w:val="6F990A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0CC1B51"/>
    <w:multiLevelType w:val="hybridMultilevel"/>
    <w:tmpl w:val="33D4BC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060805"/>
    <w:multiLevelType w:val="hybridMultilevel"/>
    <w:tmpl w:val="BE90368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3A7A9C"/>
    <w:multiLevelType w:val="hybridMultilevel"/>
    <w:tmpl w:val="17FA48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759D1"/>
    <w:multiLevelType w:val="hybridMultilevel"/>
    <w:tmpl w:val="2CD4240E"/>
    <w:lvl w:ilvl="0" w:tplc="D14E3B10">
      <w:start w:val="1"/>
      <w:numFmt w:val="bullet"/>
      <w:lvlText w:val="-"/>
      <w:lvlJc w:val="left"/>
      <w:pPr>
        <w:ind w:left="1265" w:hanging="360"/>
      </w:pPr>
      <w:rPr>
        <w:rFonts w:ascii="Times New Roman" w:eastAsia="Calibri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1" w15:restartNumberingAfterBreak="0">
    <w:nsid w:val="7D644269"/>
    <w:multiLevelType w:val="hybridMultilevel"/>
    <w:tmpl w:val="087604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166429">
    <w:abstractNumId w:val="0"/>
  </w:num>
  <w:num w:numId="2" w16cid:durableId="568419928">
    <w:abstractNumId w:val="3"/>
  </w:num>
  <w:num w:numId="3" w16cid:durableId="1962104527">
    <w:abstractNumId w:val="4"/>
  </w:num>
  <w:num w:numId="4" w16cid:durableId="893585368">
    <w:abstractNumId w:val="8"/>
  </w:num>
  <w:num w:numId="5" w16cid:durableId="1276717154">
    <w:abstractNumId w:val="16"/>
  </w:num>
  <w:num w:numId="6" w16cid:durableId="414322747">
    <w:abstractNumId w:val="15"/>
  </w:num>
  <w:num w:numId="7" w16cid:durableId="1411655570">
    <w:abstractNumId w:val="9"/>
  </w:num>
  <w:num w:numId="8" w16cid:durableId="1346323015">
    <w:abstractNumId w:val="11"/>
  </w:num>
  <w:num w:numId="9" w16cid:durableId="1367564975">
    <w:abstractNumId w:val="7"/>
  </w:num>
  <w:num w:numId="10" w16cid:durableId="193270933">
    <w:abstractNumId w:val="2"/>
  </w:num>
  <w:num w:numId="11" w16cid:durableId="915095374">
    <w:abstractNumId w:val="12"/>
  </w:num>
  <w:num w:numId="12" w16cid:durableId="378015273">
    <w:abstractNumId w:val="20"/>
  </w:num>
  <w:num w:numId="13" w16cid:durableId="1635595093">
    <w:abstractNumId w:val="21"/>
  </w:num>
  <w:num w:numId="14" w16cid:durableId="1254388832">
    <w:abstractNumId w:val="14"/>
  </w:num>
  <w:num w:numId="15" w16cid:durableId="223760778">
    <w:abstractNumId w:val="18"/>
  </w:num>
  <w:num w:numId="16" w16cid:durableId="1186746653">
    <w:abstractNumId w:val="6"/>
  </w:num>
  <w:num w:numId="17" w16cid:durableId="770512376">
    <w:abstractNumId w:val="19"/>
  </w:num>
  <w:num w:numId="18" w16cid:durableId="1069377602">
    <w:abstractNumId w:val="1"/>
  </w:num>
  <w:num w:numId="19" w16cid:durableId="1256136259">
    <w:abstractNumId w:val="10"/>
  </w:num>
  <w:num w:numId="20" w16cid:durableId="109784922">
    <w:abstractNumId w:val="13"/>
  </w:num>
  <w:num w:numId="21" w16cid:durableId="62607147">
    <w:abstractNumId w:val="17"/>
  </w:num>
  <w:num w:numId="22" w16cid:durableId="96485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28"/>
    <w:rsid w:val="000A2903"/>
    <w:rsid w:val="000A69BC"/>
    <w:rsid w:val="000F493F"/>
    <w:rsid w:val="00104FAF"/>
    <w:rsid w:val="00121F04"/>
    <w:rsid w:val="00146350"/>
    <w:rsid w:val="0015690C"/>
    <w:rsid w:val="001747F5"/>
    <w:rsid w:val="00180154"/>
    <w:rsid w:val="001A2DEB"/>
    <w:rsid w:val="001E3F39"/>
    <w:rsid w:val="00207E81"/>
    <w:rsid w:val="0025529E"/>
    <w:rsid w:val="00283F7D"/>
    <w:rsid w:val="002E1564"/>
    <w:rsid w:val="003179C0"/>
    <w:rsid w:val="003851AC"/>
    <w:rsid w:val="00395332"/>
    <w:rsid w:val="003B1FAD"/>
    <w:rsid w:val="003C559E"/>
    <w:rsid w:val="003D2EFD"/>
    <w:rsid w:val="003E7928"/>
    <w:rsid w:val="00406138"/>
    <w:rsid w:val="00433D90"/>
    <w:rsid w:val="004479C2"/>
    <w:rsid w:val="004A3DF5"/>
    <w:rsid w:val="004E727D"/>
    <w:rsid w:val="005552CE"/>
    <w:rsid w:val="005723FB"/>
    <w:rsid w:val="00576230"/>
    <w:rsid w:val="005E2124"/>
    <w:rsid w:val="0060363A"/>
    <w:rsid w:val="0063796E"/>
    <w:rsid w:val="00640B70"/>
    <w:rsid w:val="006850D8"/>
    <w:rsid w:val="006C2A39"/>
    <w:rsid w:val="006D5757"/>
    <w:rsid w:val="007119F6"/>
    <w:rsid w:val="00715033"/>
    <w:rsid w:val="0071607E"/>
    <w:rsid w:val="00721B4C"/>
    <w:rsid w:val="00757072"/>
    <w:rsid w:val="008241CE"/>
    <w:rsid w:val="00854F22"/>
    <w:rsid w:val="00864125"/>
    <w:rsid w:val="00867440"/>
    <w:rsid w:val="0088260A"/>
    <w:rsid w:val="00885BAD"/>
    <w:rsid w:val="0091281E"/>
    <w:rsid w:val="009618EB"/>
    <w:rsid w:val="009F0D58"/>
    <w:rsid w:val="00A166CF"/>
    <w:rsid w:val="00AC38C8"/>
    <w:rsid w:val="00AC3C85"/>
    <w:rsid w:val="00AD5D80"/>
    <w:rsid w:val="00AE4CE2"/>
    <w:rsid w:val="00AF5301"/>
    <w:rsid w:val="00B065D2"/>
    <w:rsid w:val="00B35656"/>
    <w:rsid w:val="00B4034A"/>
    <w:rsid w:val="00B40CD1"/>
    <w:rsid w:val="00B4521D"/>
    <w:rsid w:val="00BE39EA"/>
    <w:rsid w:val="00BF56D1"/>
    <w:rsid w:val="00C16000"/>
    <w:rsid w:val="00C37AEA"/>
    <w:rsid w:val="00C4688C"/>
    <w:rsid w:val="00C502B6"/>
    <w:rsid w:val="00C575C8"/>
    <w:rsid w:val="00C970AD"/>
    <w:rsid w:val="00D316C8"/>
    <w:rsid w:val="00D619D3"/>
    <w:rsid w:val="00DB6324"/>
    <w:rsid w:val="00DB67C4"/>
    <w:rsid w:val="00DF449F"/>
    <w:rsid w:val="00E24602"/>
    <w:rsid w:val="00E40660"/>
    <w:rsid w:val="00E82D1C"/>
    <w:rsid w:val="00E8423E"/>
    <w:rsid w:val="00EC5474"/>
    <w:rsid w:val="00EC594E"/>
    <w:rsid w:val="00ED6038"/>
    <w:rsid w:val="00F26633"/>
    <w:rsid w:val="00F4193C"/>
    <w:rsid w:val="00F54948"/>
    <w:rsid w:val="00F60E07"/>
    <w:rsid w:val="00F81984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B1B0"/>
  <w15:chartTrackingRefBased/>
  <w15:docId w15:val="{06E5E08D-B048-4C2A-B6D7-763CD926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9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93F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F493F"/>
    <w:pPr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493F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F493F"/>
    <w:pPr>
      <w:spacing w:after="100"/>
      <w:ind w:left="440"/>
    </w:pPr>
    <w:rPr>
      <w:rFonts w:eastAsiaTheme="minorEastAsia" w:cs="Times New Roman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63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96E"/>
  </w:style>
  <w:style w:type="paragraph" w:styleId="Footer">
    <w:name w:val="footer"/>
    <w:basedOn w:val="Normal"/>
    <w:link w:val="FooterChar"/>
    <w:uiPriority w:val="99"/>
    <w:unhideWhenUsed/>
    <w:rsid w:val="0063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96E"/>
  </w:style>
  <w:style w:type="table" w:customStyle="1" w:styleId="TableGrid0">
    <w:name w:val="TableGrid"/>
    <w:rsid w:val="00E82D1C"/>
    <w:pPr>
      <w:spacing w:after="0" w:line="240" w:lineRule="auto"/>
    </w:pPr>
    <w:rPr>
      <w:rFonts w:eastAsiaTheme="minorEastAsia"/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בדיקות סבב ראשון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BA7-49FA-95EC-315A0FFAB7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ABA7-49FA-95EC-315A0FFAB70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ABA7-49FA-95EC-315A0FFAB70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BA7-49FA-95EC-315A0FFAB70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B05996E7-5376-43CD-AFE0-89497B08E7CE}" type="VALUE">
                      <a:rPr lang="en-US"/>
                      <a:pPr/>
                      <a:t>[VALUE]</a:t>
                    </a:fld>
                    <a:endParaRPr lang="en-IL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BA7-49FA-95EC-315A0FFAB709}"/>
                </c:ext>
              </c:extLst>
            </c:dLbl>
            <c:dLbl>
              <c:idx val="1"/>
              <c:layout>
                <c:manualLayout>
                  <c:x val="0.1111355576955758"/>
                  <c:y val="-0.22496237970253719"/>
                </c:manualLayout>
              </c:layout>
              <c:tx>
                <c:rich>
                  <a:bodyPr/>
                  <a:lstStyle/>
                  <a:p>
                    <a:r>
                      <a:rPr lang="en-US" baseline="0"/>
                      <a:t>93% </a:t>
                    </a:r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66474820143885"/>
                      <c:h val="6.143450250536864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2-ABA7-49FA-95EC-315A0FFAB70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E1D80D6-96E9-45E6-A74E-F2827059D37C}" type="VALUE">
                      <a:rPr lang="en-US"/>
                      <a:pPr/>
                      <a:t>[VALUE]</a:t>
                    </a:fld>
                    <a:endParaRPr lang="en-IL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BA7-49FA-95EC-315A0FFAB70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74BE643-D8B4-4828-9702-6E1A7F00A1E6}" type="VALUE">
                      <a:rPr lang="en-US"/>
                      <a:pPr/>
                      <a:t>[VALUE]</a:t>
                    </a:fld>
                    <a:endParaRPr lang="en-IL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BA7-49FA-95EC-315A0FFAB709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אחוז הבדיקות שבוצעו בסבב הראשון</c:v>
                </c:pt>
                <c:pt idx="1">
                  <c:v>אחוז הטסטים שעברו</c:v>
                </c:pt>
                <c:pt idx="2">
                  <c:v>אחוז הטסטים שנכשלו</c:v>
                </c:pt>
                <c:pt idx="3">
                  <c:v>אחוז הטסטים שלא אחוז הטסטים שלא הורצו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0.71</c:v>
                </c:pt>
                <c:pt idx="1">
                  <c:v>0.93</c:v>
                </c:pt>
                <c:pt idx="2">
                  <c:v>7.0000000000000007E-2</c:v>
                </c:pt>
                <c:pt idx="3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7-49FA-95EC-315A0FFAB70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סבב ראשון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כמות באגים</c:v>
                </c:pt>
                <c:pt idx="1">
                  <c:v>סה"כ טסטים שהורצו</c:v>
                </c:pt>
                <c:pt idx="2">
                  <c:v>סה"כ טסטים סה"כ טסטים שתוכננו 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200</c:v>
                </c:pt>
                <c:pt idx="2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36-4DB7-ACAA-ECFEA82C4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21725536"/>
        <c:axId val="821729280"/>
      </c:barChart>
      <c:catAx>
        <c:axId val="82172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1729280"/>
        <c:crosses val="autoZero"/>
        <c:auto val="1"/>
        <c:lblAlgn val="ctr"/>
        <c:lblOffset val="100"/>
        <c:noMultiLvlLbl val="0"/>
      </c:catAx>
      <c:valAx>
        <c:axId val="8217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172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בדיקות סבב שני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2-E657-43DE-ADB1-E593AE81FE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657-43DE-ADB1-E593AE81FE8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13BB5AC6-A8D9-421B-BD42-88DE4839FEA3}" type="VALUE">
                      <a:rPr lang="en-US"/>
                      <a:pPr/>
                      <a:t>[VALUE]</a:t>
                    </a:fld>
                    <a:endParaRPr lang="en-IL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E657-43DE-ADB1-E593AE81FE8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BF16B1E-D6E3-46CA-A36D-4AA6196E295A}" type="VALUE">
                      <a:rPr lang="en-US"/>
                      <a:pPr/>
                      <a:t>[VALUE]</a:t>
                    </a:fld>
                    <a:endParaRPr lang="en-IL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657-43DE-ADB1-E593AE81FE8B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סה"כ אחוז הטסטים שעברו</c:v>
                </c:pt>
                <c:pt idx="1">
                  <c:v>סה"כ אחוז הטסטים שנכשלו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0.95</c:v>
                </c:pt>
                <c:pt idx="1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57-43DE-ADB1-E593AE81FE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סבב שני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כמות באגים</c:v>
                </c:pt>
                <c:pt idx="1">
                  <c:v>כמות הטסטים שהורצו</c:v>
                </c:pt>
                <c:pt idx="2">
                  <c:v>סה"כ טסטים שתוכננו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BA-4267-9385-12B41DFB2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0048432"/>
        <c:axId val="1170038032"/>
      </c:barChart>
      <c:catAx>
        <c:axId val="117004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70038032"/>
        <c:crosses val="autoZero"/>
        <c:auto val="1"/>
        <c:lblAlgn val="ctr"/>
        <c:lblOffset val="100"/>
        <c:noMultiLvlLbl val="0"/>
      </c:catAx>
      <c:valAx>
        <c:axId val="117003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7004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כמות הבאגים לפי חומרה סבב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Low Level</c:v>
                </c:pt>
                <c:pt idx="1">
                  <c:v>Medium</c:v>
                </c:pt>
                <c:pt idx="2">
                  <c:v>High Level</c:v>
                </c:pt>
                <c:pt idx="3">
                  <c:v>Critical Bug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F7-4A57-BEDE-9EC75D5D2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40062736"/>
        <c:axId val="840063984"/>
      </c:barChart>
      <c:catAx>
        <c:axId val="84006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0063984"/>
        <c:crosses val="autoZero"/>
        <c:auto val="1"/>
        <c:lblAlgn val="ctr"/>
        <c:lblOffset val="100"/>
        <c:noMultiLvlLbl val="0"/>
      </c:catAx>
      <c:valAx>
        <c:axId val="84006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006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כמות הבאגים עפ"י חומרה בסבב השני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Low Level</c:v>
                </c:pt>
                <c:pt idx="1">
                  <c:v>Medium</c:v>
                </c:pt>
                <c:pt idx="2">
                  <c:v>High Level</c:v>
                </c:pt>
                <c:pt idx="3">
                  <c:v>Critical Bug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2-4746-80B5-E271ECE90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25674592"/>
        <c:axId val="825675424"/>
      </c:barChart>
      <c:catAx>
        <c:axId val="82567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5675424"/>
        <c:crosses val="autoZero"/>
        <c:auto val="1"/>
        <c:lblAlgn val="ctr"/>
        <c:lblOffset val="100"/>
        <c:noMultiLvlLbl val="0"/>
      </c:catAx>
      <c:valAx>
        <c:axId val="82567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567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7A3F-4C5E-4D8F-87BC-50EC0429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Eden</dc:creator>
  <cp:keywords/>
  <dc:description/>
  <cp:lastModifiedBy>Omri Eden</cp:lastModifiedBy>
  <cp:revision>24</cp:revision>
  <dcterms:created xsi:type="dcterms:W3CDTF">2022-09-17T08:56:00Z</dcterms:created>
  <dcterms:modified xsi:type="dcterms:W3CDTF">2022-09-17T13:34:00Z</dcterms:modified>
</cp:coreProperties>
</file>