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18F2175" w:rsidR="0018794D" w:rsidRDefault="00C50031" w:rsidP="00C50031">
      <w:pPr>
        <w:bidi/>
        <w:jc w:val="center"/>
        <w:rPr>
          <w:rFonts w:hint="cs"/>
          <w:b/>
          <w:color w:val="0070C0"/>
          <w:sz w:val="24"/>
          <w:szCs w:val="24"/>
          <w:rtl/>
        </w:rPr>
      </w:pPr>
      <w:r>
        <w:rPr>
          <w:b/>
          <w:color w:val="0070C0"/>
          <w:sz w:val="24"/>
          <w:szCs w:val="24"/>
          <w:rtl/>
        </w:rPr>
        <w:t xml:space="preserve">דרישות פרויקט גמר בקורס </w:t>
      </w:r>
      <w:r>
        <w:rPr>
          <w:rFonts w:hint="cs"/>
          <w:b/>
          <w:color w:val="0070C0"/>
          <w:sz w:val="24"/>
          <w:szCs w:val="24"/>
          <w:rtl/>
        </w:rPr>
        <w:t>אנדרואיד 2</w:t>
      </w:r>
      <w:bookmarkStart w:id="0" w:name="_GoBack"/>
      <w:bookmarkEnd w:id="0"/>
    </w:p>
    <w:p w14:paraId="00000002" w14:textId="77777777" w:rsidR="0018794D" w:rsidRDefault="00C50031">
      <w:pPr>
        <w:bidi/>
        <w:rPr>
          <w:sz w:val="20"/>
          <w:szCs w:val="20"/>
        </w:rPr>
      </w:pPr>
      <w:r>
        <w:rPr>
          <w:b/>
          <w:sz w:val="20"/>
          <w:szCs w:val="20"/>
          <w:rtl/>
        </w:rPr>
        <w:t>כללי:</w:t>
      </w:r>
      <w:r>
        <w:rPr>
          <w:sz w:val="20"/>
          <w:szCs w:val="20"/>
          <w:rtl/>
        </w:rPr>
        <w:t xml:space="preserve"> עליכם לממש רשת חברתית בהתאם לדרישות ותוך שילוב הטכנולוגיות המופיעות בסעיף הדרישות. </w:t>
      </w:r>
    </w:p>
    <w:p w14:paraId="00000003" w14:textId="77777777" w:rsidR="0018794D" w:rsidRDefault="00C50031">
      <w:pPr>
        <w:bidi/>
        <w:rPr>
          <w:sz w:val="20"/>
          <w:szCs w:val="20"/>
        </w:rPr>
      </w:pPr>
      <w:r>
        <w:rPr>
          <w:b/>
          <w:sz w:val="20"/>
          <w:szCs w:val="20"/>
          <w:rtl/>
        </w:rPr>
        <w:t>דרישות מנהליות:</w:t>
      </w:r>
    </w:p>
    <w:p w14:paraId="00000004"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ניתן לעבוד בקבוצות של </w:t>
      </w:r>
      <w:r>
        <w:rPr>
          <w:sz w:val="20"/>
          <w:szCs w:val="20"/>
          <w:rtl/>
        </w:rPr>
        <w:t xml:space="preserve">עד שלשות סטודנטים </w:t>
      </w:r>
      <w:r>
        <w:rPr>
          <w:color w:val="000000"/>
          <w:sz w:val="20"/>
          <w:szCs w:val="20"/>
          <w:rtl/>
        </w:rPr>
        <w:t xml:space="preserve">עם זאת, כל אחד מחברי הקבוצה </w:t>
      </w:r>
      <w:r>
        <w:rPr>
          <w:b/>
          <w:color w:val="000000"/>
          <w:sz w:val="20"/>
          <w:szCs w:val="20"/>
          <w:rtl/>
        </w:rPr>
        <w:t>חייב להכיר את כל הקוד</w:t>
      </w:r>
      <w:r>
        <w:rPr>
          <w:color w:val="000000"/>
          <w:sz w:val="20"/>
          <w:szCs w:val="20"/>
          <w:rtl/>
        </w:rPr>
        <w:t xml:space="preserve"> שנכתב </w:t>
      </w:r>
      <w:r>
        <w:rPr>
          <w:color w:val="000000"/>
          <w:sz w:val="20"/>
          <w:szCs w:val="20"/>
          <w:rtl/>
        </w:rPr>
        <w:t xml:space="preserve">ועליו להיות מסוגל לענות על שאלות מכל חלקי הקוד במהלך ההגנה. </w:t>
      </w:r>
      <w:r>
        <w:rPr>
          <w:b/>
          <w:color w:val="FF0000"/>
          <w:sz w:val="20"/>
          <w:szCs w:val="20"/>
          <w:rtl/>
        </w:rPr>
        <w:t>לא ניתן</w:t>
      </w:r>
      <w:r>
        <w:rPr>
          <w:color w:val="FF0000"/>
          <w:sz w:val="20"/>
          <w:szCs w:val="20"/>
          <w:rtl/>
        </w:rPr>
        <w:t xml:space="preserve"> לשלב בקבוצה סטודנטים אשר רשומים לקורס אצל </w:t>
      </w:r>
      <w:r>
        <w:rPr>
          <w:b/>
          <w:color w:val="FF0000"/>
          <w:sz w:val="20"/>
          <w:szCs w:val="20"/>
          <w:rtl/>
        </w:rPr>
        <w:t>מרצים שונים. כל חברי הקבוצה חייבים להיות רשומים כולם לאותו המרצה</w:t>
      </w:r>
      <w:r>
        <w:rPr>
          <w:color w:val="000000"/>
          <w:sz w:val="20"/>
          <w:szCs w:val="20"/>
        </w:rPr>
        <w:t xml:space="preserve">. </w:t>
      </w:r>
      <w:r>
        <w:rPr>
          <w:sz w:val="20"/>
          <w:szCs w:val="20"/>
          <w:rtl/>
        </w:rPr>
        <w:t xml:space="preserve">באחריותכם לבדוק ולוודא לאיזה מרצה אתם רשומים ולהרכיב קבוצות בהתאם. שימו לב </w:t>
      </w:r>
      <w:r>
        <w:rPr>
          <w:sz w:val="20"/>
          <w:szCs w:val="20"/>
          <w:rtl/>
        </w:rPr>
        <w:t xml:space="preserve">שבמודל כל הסטודנטים רואים את אותו האתר (לא משנה לאיזה מרצה הם רשומים), אבל כל סטודנט רשום רק לאחד מהמרצים ויכול להיבחן אך ורק אצלו. </w:t>
      </w:r>
      <w:r>
        <w:rPr>
          <w:b/>
          <w:color w:val="FF0000"/>
          <w:sz w:val="20"/>
          <w:szCs w:val="20"/>
          <w:u w:val="single"/>
          <w:rtl/>
        </w:rPr>
        <w:t>לא יתקבלו בקשות לערבב קבוצות, ובפרט כתוצאה מטעות ואי ההבנה לאיזה מרצה אתם שייכים.</w:t>
      </w:r>
      <w:r>
        <w:rPr>
          <w:sz w:val="20"/>
          <w:szCs w:val="20"/>
        </w:rPr>
        <w:t xml:space="preserve"> </w:t>
      </w:r>
    </w:p>
    <w:p w14:paraId="00000005"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מועדי </w:t>
      </w:r>
      <w:proofErr w:type="spellStart"/>
      <w:r>
        <w:rPr>
          <w:color w:val="000000"/>
          <w:sz w:val="20"/>
          <w:szCs w:val="20"/>
          <w:rtl/>
        </w:rPr>
        <w:t>ההגנות</w:t>
      </w:r>
      <w:proofErr w:type="spellEnd"/>
      <w:r>
        <w:rPr>
          <w:color w:val="000000"/>
          <w:sz w:val="20"/>
          <w:szCs w:val="20"/>
          <w:rtl/>
        </w:rPr>
        <w:t xml:space="preserve"> מפורטים בלוח הבחינות באתר המ</w:t>
      </w:r>
      <w:r>
        <w:rPr>
          <w:color w:val="000000"/>
          <w:sz w:val="20"/>
          <w:szCs w:val="20"/>
          <w:rtl/>
        </w:rPr>
        <w:t>כללה.</w:t>
      </w:r>
    </w:p>
    <w:p w14:paraId="00000006"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כל סטודנט רשאי להבחן בהגנה אחת בלבד. בפרט, לא ניתן לגשת שוב או לתקן או לשפר לאחר שניגשתם כבר.</w:t>
      </w:r>
    </w:p>
    <w:p w14:paraId="00000007"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אישור לגשת למועד המיוחד יאושר אך ורק ע"י הממונה לענייני סטודנטים, בהצגת סיבת היעדרות משני המועדים ובצירוף אישורים וסימוכין רלוונטיים.</w:t>
      </w:r>
    </w:p>
    <w:p w14:paraId="00000008" w14:textId="77777777" w:rsidR="0018794D" w:rsidRDefault="00C50031">
      <w:pPr>
        <w:numPr>
          <w:ilvl w:val="0"/>
          <w:numId w:val="1"/>
        </w:numPr>
        <w:pBdr>
          <w:top w:val="nil"/>
          <w:left w:val="nil"/>
          <w:bottom w:val="nil"/>
          <w:right w:val="nil"/>
          <w:between w:val="nil"/>
        </w:pBdr>
        <w:bidi/>
        <w:spacing w:after="0"/>
        <w:rPr>
          <w:color w:val="000000"/>
          <w:sz w:val="20"/>
          <w:szCs w:val="20"/>
        </w:rPr>
      </w:pPr>
      <w:r>
        <w:rPr>
          <w:sz w:val="20"/>
          <w:szCs w:val="20"/>
          <w:rtl/>
        </w:rPr>
        <w:t>הפרויקט</w:t>
      </w:r>
      <w:r>
        <w:rPr>
          <w:color w:val="000000"/>
          <w:sz w:val="20"/>
          <w:szCs w:val="20"/>
          <w:rtl/>
        </w:rPr>
        <w:t xml:space="preserve"> יוגש ע"י כל הס</w:t>
      </w:r>
      <w:r>
        <w:rPr>
          <w:color w:val="000000"/>
          <w:sz w:val="20"/>
          <w:szCs w:val="20"/>
          <w:rtl/>
        </w:rPr>
        <w:t xml:space="preserve">טודנטים עד 24 שעות לפני מועד ההגנה </w:t>
      </w:r>
      <w:r>
        <w:rPr>
          <w:sz w:val="20"/>
          <w:szCs w:val="20"/>
          <w:rtl/>
        </w:rPr>
        <w:t>אליה אתם ניגשים</w:t>
      </w:r>
      <w:r>
        <w:rPr>
          <w:color w:val="000000"/>
          <w:sz w:val="20"/>
          <w:szCs w:val="20"/>
          <w:rtl/>
        </w:rPr>
        <w:t>. תיבת ההגשה תיסגר בשעה 23:59 ביום שלפני ההגנה.</w:t>
      </w:r>
    </w:p>
    <w:p w14:paraId="00000009"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סטודנט שלא הגיש במועד את </w:t>
      </w:r>
      <w:r>
        <w:rPr>
          <w:sz w:val="20"/>
          <w:szCs w:val="20"/>
          <w:rtl/>
        </w:rPr>
        <w:t>הפרויקט</w:t>
      </w:r>
      <w:r>
        <w:rPr>
          <w:color w:val="000000"/>
          <w:sz w:val="20"/>
          <w:szCs w:val="20"/>
        </w:rPr>
        <w:t xml:space="preserve"> – </w:t>
      </w:r>
      <w:r>
        <w:rPr>
          <w:sz w:val="20"/>
          <w:szCs w:val="20"/>
          <w:rtl/>
        </w:rPr>
        <w:t>ירדו</w:t>
      </w:r>
      <w:r>
        <w:rPr>
          <w:color w:val="000000"/>
          <w:sz w:val="20"/>
          <w:szCs w:val="20"/>
          <w:rtl/>
        </w:rPr>
        <w:t xml:space="preserve"> לו 20 נקודות מהציון הסופי בקורס.</w:t>
      </w:r>
    </w:p>
    <w:p w14:paraId="0000000A"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יש להגיש את הקוד של פרויקט הקורס (לבצע </w:t>
      </w:r>
      <w:r>
        <w:rPr>
          <w:color w:val="000000"/>
          <w:sz w:val="20"/>
          <w:szCs w:val="20"/>
        </w:rPr>
        <w:t>Zip</w:t>
      </w:r>
      <w:r>
        <w:rPr>
          <w:color w:val="000000"/>
          <w:sz w:val="20"/>
          <w:szCs w:val="20"/>
          <w:rtl/>
        </w:rPr>
        <w:t xml:space="preserve"> </w:t>
      </w:r>
      <w:r>
        <w:rPr>
          <w:sz w:val="20"/>
          <w:szCs w:val="20"/>
          <w:rtl/>
        </w:rPr>
        <w:t>לקוד</w:t>
      </w:r>
      <w:r>
        <w:rPr>
          <w:color w:val="000000"/>
          <w:sz w:val="20"/>
          <w:szCs w:val="20"/>
          <w:rtl/>
        </w:rPr>
        <w:t xml:space="preserve"> הפרויקט) בתיבה שנפתחה לשם כך במודל, </w:t>
      </w:r>
      <w:r>
        <w:rPr>
          <w:b/>
          <w:color w:val="FF0000"/>
          <w:sz w:val="20"/>
          <w:szCs w:val="20"/>
          <w:u w:val="single"/>
          <w:rtl/>
        </w:rPr>
        <w:t>ו</w:t>
      </w:r>
      <w:r>
        <w:rPr>
          <w:b/>
          <w:color w:val="FF0000"/>
          <w:sz w:val="20"/>
          <w:szCs w:val="20"/>
          <w:u w:val="single"/>
          <w:rtl/>
        </w:rPr>
        <w:t xml:space="preserve">כן </w:t>
      </w:r>
      <w:r>
        <w:rPr>
          <w:b/>
          <w:color w:val="FF0000"/>
          <w:sz w:val="20"/>
          <w:szCs w:val="20"/>
          <w:u w:val="single"/>
          <w:rtl/>
        </w:rPr>
        <w:t xml:space="preserve">יש להוסיף הערה להגשה במודל המכילה </w:t>
      </w:r>
      <w:r>
        <w:rPr>
          <w:b/>
          <w:color w:val="FF0000"/>
          <w:sz w:val="20"/>
          <w:szCs w:val="20"/>
          <w:u w:val="single"/>
          <w:rtl/>
        </w:rPr>
        <w:t xml:space="preserve">קישור </w:t>
      </w:r>
      <w:proofErr w:type="spellStart"/>
      <w:r>
        <w:rPr>
          <w:b/>
          <w:color w:val="FF0000"/>
          <w:sz w:val="20"/>
          <w:szCs w:val="20"/>
          <w:u w:val="single"/>
          <w:rtl/>
        </w:rPr>
        <w:t>לגיט</w:t>
      </w:r>
      <w:proofErr w:type="spellEnd"/>
      <w:r>
        <w:rPr>
          <w:b/>
          <w:color w:val="FF0000"/>
          <w:sz w:val="20"/>
          <w:szCs w:val="20"/>
          <w:u w:val="single"/>
          <w:rtl/>
        </w:rPr>
        <w:t xml:space="preserve"> של הפרויקט</w:t>
      </w:r>
      <w:r>
        <w:rPr>
          <w:color w:val="000000"/>
          <w:sz w:val="20"/>
          <w:szCs w:val="20"/>
          <w:rtl/>
        </w:rPr>
        <w:t xml:space="preserve">. יש לוודא </w:t>
      </w:r>
      <w:proofErr w:type="spellStart"/>
      <w:r>
        <w:rPr>
          <w:color w:val="000000"/>
          <w:sz w:val="20"/>
          <w:szCs w:val="20"/>
          <w:rtl/>
        </w:rPr>
        <w:t>שהגיט</w:t>
      </w:r>
      <w:proofErr w:type="spellEnd"/>
      <w:r>
        <w:rPr>
          <w:color w:val="000000"/>
          <w:sz w:val="20"/>
          <w:szCs w:val="20"/>
          <w:rtl/>
        </w:rPr>
        <w:t xml:space="preserve"> פתוח (מבחינת גישת </w:t>
      </w:r>
      <w:proofErr w:type="spellStart"/>
      <w:r>
        <w:rPr>
          <w:color w:val="000000"/>
          <w:sz w:val="20"/>
          <w:szCs w:val="20"/>
          <w:rtl/>
        </w:rPr>
        <w:t>צפיה</w:t>
      </w:r>
      <w:proofErr w:type="spellEnd"/>
      <w:r>
        <w:rPr>
          <w:color w:val="000000"/>
          <w:sz w:val="20"/>
          <w:szCs w:val="20"/>
          <w:rtl/>
        </w:rPr>
        <w:t xml:space="preserve">) לכל מי שיש לו גישה לקישור. </w:t>
      </w:r>
      <w:r>
        <w:rPr>
          <w:color w:val="FF0000"/>
          <w:sz w:val="20"/>
          <w:szCs w:val="20"/>
          <w:rtl/>
        </w:rPr>
        <w:t>ל</w:t>
      </w:r>
      <w:r>
        <w:rPr>
          <w:color w:val="FF0000"/>
          <w:sz w:val="20"/>
          <w:szCs w:val="20"/>
          <w:rtl/>
        </w:rPr>
        <w:t xml:space="preserve">כן, וודאו בזמן הפיתוח שאינכם מעלים </w:t>
      </w:r>
      <w:proofErr w:type="spellStart"/>
      <w:r>
        <w:rPr>
          <w:color w:val="FF0000"/>
          <w:sz w:val="20"/>
          <w:szCs w:val="20"/>
          <w:rtl/>
        </w:rPr>
        <w:t>לגיט</w:t>
      </w:r>
      <w:proofErr w:type="spellEnd"/>
      <w:r>
        <w:rPr>
          <w:color w:val="FF0000"/>
          <w:sz w:val="20"/>
          <w:szCs w:val="20"/>
          <w:rtl/>
        </w:rPr>
        <w:t xml:space="preserve"> שום דבר המכיל מידע רגיש כלשהו, כמו סיסמאות, </w:t>
      </w:r>
      <w:r>
        <w:rPr>
          <w:color w:val="FF0000"/>
          <w:sz w:val="20"/>
          <w:szCs w:val="20"/>
        </w:rPr>
        <w:t>API-keys</w:t>
      </w:r>
      <w:r>
        <w:rPr>
          <w:color w:val="FF0000"/>
          <w:sz w:val="20"/>
          <w:szCs w:val="20"/>
          <w:rtl/>
        </w:rPr>
        <w:t xml:space="preserve">, טוקנים </w:t>
      </w:r>
      <w:proofErr w:type="spellStart"/>
      <w:r>
        <w:rPr>
          <w:color w:val="FF0000"/>
          <w:sz w:val="20"/>
          <w:szCs w:val="20"/>
          <w:rtl/>
        </w:rPr>
        <w:t>וכו</w:t>
      </w:r>
      <w:proofErr w:type="spellEnd"/>
      <w:r>
        <w:rPr>
          <w:color w:val="FF0000"/>
          <w:sz w:val="20"/>
          <w:szCs w:val="20"/>
          <w:rtl/>
        </w:rPr>
        <w:t xml:space="preserve">'. </w:t>
      </w:r>
    </w:p>
    <w:p w14:paraId="0000000B"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במעמד ההגנה, יש </w:t>
      </w:r>
      <w:r>
        <w:rPr>
          <w:color w:val="000000"/>
          <w:sz w:val="20"/>
          <w:szCs w:val="20"/>
          <w:rtl/>
        </w:rPr>
        <w:t xml:space="preserve">להפעיל את המערכת </w:t>
      </w:r>
      <w:proofErr w:type="spellStart"/>
      <w:r>
        <w:rPr>
          <w:color w:val="000000"/>
          <w:sz w:val="20"/>
          <w:szCs w:val="20"/>
          <w:rtl/>
        </w:rPr>
        <w:t>בגירסת</w:t>
      </w:r>
      <w:proofErr w:type="spellEnd"/>
      <w:r>
        <w:rPr>
          <w:color w:val="000000"/>
          <w:sz w:val="20"/>
          <w:szCs w:val="20"/>
          <w:rtl/>
        </w:rPr>
        <w:t xml:space="preserve"> הקוד שהועלתה למודל בלבד. אין לבצע שינויים </w:t>
      </w:r>
      <w:r>
        <w:rPr>
          <w:sz w:val="20"/>
          <w:szCs w:val="20"/>
          <w:rtl/>
        </w:rPr>
        <w:t>לגרסה</w:t>
      </w:r>
      <w:r>
        <w:rPr>
          <w:color w:val="000000"/>
          <w:sz w:val="20"/>
          <w:szCs w:val="20"/>
          <w:rtl/>
        </w:rPr>
        <w:t xml:space="preserve"> זו. </w:t>
      </w:r>
    </w:p>
    <w:p w14:paraId="0000000C" w14:textId="77777777" w:rsidR="0018794D" w:rsidRDefault="00C50031">
      <w:pPr>
        <w:numPr>
          <w:ilvl w:val="0"/>
          <w:numId w:val="1"/>
        </w:numPr>
        <w:pBdr>
          <w:top w:val="nil"/>
          <w:left w:val="nil"/>
          <w:bottom w:val="nil"/>
          <w:right w:val="nil"/>
          <w:between w:val="nil"/>
        </w:pBdr>
        <w:bidi/>
        <w:spacing w:after="0"/>
        <w:rPr>
          <w:color w:val="000000"/>
          <w:sz w:val="20"/>
          <w:szCs w:val="20"/>
        </w:rPr>
      </w:pPr>
      <w:r>
        <w:rPr>
          <w:sz w:val="20"/>
          <w:szCs w:val="20"/>
          <w:rtl/>
        </w:rPr>
        <w:t>ב</w:t>
      </w:r>
      <w:r>
        <w:rPr>
          <w:color w:val="000000"/>
          <w:sz w:val="20"/>
          <w:szCs w:val="20"/>
          <w:rtl/>
        </w:rPr>
        <w:t xml:space="preserve">הגנה </w:t>
      </w:r>
      <w:proofErr w:type="spellStart"/>
      <w:r>
        <w:rPr>
          <w:color w:val="000000"/>
          <w:sz w:val="20"/>
          <w:szCs w:val="20"/>
          <w:rtl/>
        </w:rPr>
        <w:t>י</w:t>
      </w:r>
      <w:r>
        <w:rPr>
          <w:sz w:val="20"/>
          <w:szCs w:val="20"/>
          <w:rtl/>
        </w:rPr>
        <w:t>בדק</w:t>
      </w:r>
      <w:proofErr w:type="spellEnd"/>
      <w:r>
        <w:rPr>
          <w:color w:val="000000"/>
          <w:sz w:val="20"/>
          <w:szCs w:val="20"/>
          <w:rtl/>
        </w:rPr>
        <w:t xml:space="preserve"> ה</w:t>
      </w:r>
      <w:r>
        <w:rPr>
          <w:sz w:val="20"/>
          <w:szCs w:val="20"/>
          <w:rtl/>
        </w:rPr>
        <w:t>פרויקט</w:t>
      </w:r>
      <w:r>
        <w:rPr>
          <w:color w:val="000000"/>
          <w:sz w:val="20"/>
          <w:szCs w:val="20"/>
          <w:rtl/>
        </w:rPr>
        <w:t xml:space="preserve">, כאשר המרצה מתפעל ובודק את המערכת, את התכולה, והאם יש נפילות / באגים. המרצה יכול </w:t>
      </w:r>
      <w:r>
        <w:rPr>
          <w:sz w:val="20"/>
          <w:szCs w:val="20"/>
          <w:rtl/>
        </w:rPr>
        <w:t>ל</w:t>
      </w:r>
      <w:r>
        <w:rPr>
          <w:color w:val="000000"/>
          <w:sz w:val="20"/>
          <w:szCs w:val="20"/>
          <w:rtl/>
        </w:rPr>
        <w:t xml:space="preserve">שאול </w:t>
      </w:r>
      <w:r>
        <w:rPr>
          <w:sz w:val="20"/>
          <w:szCs w:val="20"/>
          <w:rtl/>
        </w:rPr>
        <w:t>את כל הסטודנטים</w:t>
      </w:r>
      <w:r>
        <w:rPr>
          <w:color w:val="000000"/>
          <w:sz w:val="20"/>
          <w:szCs w:val="20"/>
          <w:rtl/>
        </w:rPr>
        <w:t xml:space="preserve">  שאלות (לקבוצה ככלל ולסטודנטים ספציפיים בפרט) כשקוד המערכ</w:t>
      </w:r>
      <w:r>
        <w:rPr>
          <w:color w:val="000000"/>
          <w:sz w:val="20"/>
          <w:szCs w:val="20"/>
          <w:rtl/>
        </w:rPr>
        <w:t xml:space="preserve">ת פתוח בפניו, ובפרט, שאלות אודות הקוד והמימוש. מעמד ההגנה מהווה רק חלק מהציון הקשור למראה הכללי של המערכת, נפילות/באגים, שליטת הסטודנטים בקוד וחלוקת העבודה בקבוצה והעבודה כצוות. חלק נוסף במתן הציון מבצע המרצה לאחר המפגש עם הקבוצה, כאשר הוא בודק את הפרויקט </w:t>
      </w:r>
      <w:r>
        <w:rPr>
          <w:color w:val="000000"/>
          <w:sz w:val="20"/>
          <w:szCs w:val="20"/>
          <w:rtl/>
        </w:rPr>
        <w:t>בכלל ואת קוד המערכת בפרט באופן עצמאי על מנת לתת ציון סופי – על כן, לא ניתן לבשר על ציון סופי במהלך מפגש ההגנה</w:t>
      </w:r>
      <w:r>
        <w:rPr>
          <w:sz w:val="20"/>
          <w:szCs w:val="20"/>
        </w:rPr>
        <w:t>.</w:t>
      </w:r>
    </w:p>
    <w:p w14:paraId="0000000D"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עליכם לוודא שניתן להדגים את המערכת במעבדה שנקבעה טרם מועד ההגנה. </w:t>
      </w:r>
      <w:proofErr w:type="spellStart"/>
      <w:r>
        <w:rPr>
          <w:color w:val="000000"/>
          <w:sz w:val="20"/>
          <w:szCs w:val="20"/>
          <w:rtl/>
        </w:rPr>
        <w:t>מנסיוננו</w:t>
      </w:r>
      <w:proofErr w:type="spellEnd"/>
      <w:r>
        <w:rPr>
          <w:color w:val="000000"/>
          <w:sz w:val="20"/>
          <w:szCs w:val="20"/>
          <w:rtl/>
        </w:rPr>
        <w:t xml:space="preserve"> – עשויות להיות בעיות הרשאה/התקנת </w:t>
      </w:r>
      <w:r>
        <w:rPr>
          <w:color w:val="000000"/>
          <w:sz w:val="20"/>
          <w:szCs w:val="20"/>
        </w:rPr>
        <w:t>DB</w:t>
      </w:r>
      <w:r>
        <w:rPr>
          <w:color w:val="000000"/>
          <w:sz w:val="20"/>
          <w:szCs w:val="20"/>
          <w:rtl/>
        </w:rPr>
        <w:t xml:space="preserve">  וכד', על כן וודאו זאת מספר ימים לפ</w:t>
      </w:r>
      <w:r>
        <w:rPr>
          <w:color w:val="000000"/>
          <w:sz w:val="20"/>
          <w:szCs w:val="20"/>
          <w:rtl/>
        </w:rPr>
        <w:t xml:space="preserve">ני ההגנה. ניתן להגיע להגנה עם לפטופ אישי, אך תקינות המחשב הפרטי והתוכנות בו – באחריות הסטודנט – על כן וודאו כי המערכת עובדת גם במחשב המעבדה למקרה של תקלה. </w:t>
      </w:r>
      <w:r>
        <w:rPr>
          <w:b/>
          <w:color w:val="000000"/>
          <w:sz w:val="20"/>
          <w:szCs w:val="20"/>
          <w:rtl/>
        </w:rPr>
        <w:t>עליכם לוודא שהמערכ</w:t>
      </w:r>
      <w:r>
        <w:rPr>
          <w:b/>
          <w:sz w:val="20"/>
          <w:szCs w:val="20"/>
          <w:rtl/>
        </w:rPr>
        <w:t>ת רצה על כל המחשבים האישיים שלכם, ובנוסף, שהיא מוכנה להצגה במידת הצורך במהלך ההגנה.</w:t>
      </w:r>
    </w:p>
    <w:p w14:paraId="0000000E"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חובה להשתמש בטכנולוגיות, שפות וארכיטקטורות שנלמדות בקורס (ובה</w:t>
      </w:r>
      <w:r>
        <w:rPr>
          <w:sz w:val="20"/>
          <w:szCs w:val="20"/>
          <w:rtl/>
        </w:rPr>
        <w:t>ן</w:t>
      </w:r>
      <w:r>
        <w:rPr>
          <w:color w:val="000000"/>
          <w:sz w:val="20"/>
          <w:szCs w:val="20"/>
          <w:rtl/>
        </w:rPr>
        <w:t xml:space="preserve"> בלבד) ובאופן שבו הן נלמדות – ולא ניתן להשתמש בחלופות אחרות במקומן. סעיף זה רלוונטי במיוחד עבור סטודנטים הבוחרים לעבוד על הפרויקט שלא במקביל לקצב העברת החומר בכיתה. לא תוכלו להשתמש בטכנולוגיות </w:t>
      </w:r>
      <w:r>
        <w:rPr>
          <w:color w:val="000000"/>
          <w:sz w:val="20"/>
          <w:szCs w:val="20"/>
          <w:rtl/>
        </w:rPr>
        <w:t xml:space="preserve">שלא נלמדו בכיתה או שלא אושרו לשימוש. </w:t>
      </w:r>
    </w:p>
    <w:p w14:paraId="0000000F" w14:textId="77777777" w:rsidR="0018794D" w:rsidRDefault="00C50031">
      <w:pPr>
        <w:numPr>
          <w:ilvl w:val="0"/>
          <w:numId w:val="1"/>
        </w:numPr>
        <w:pBdr>
          <w:top w:val="nil"/>
          <w:left w:val="nil"/>
          <w:bottom w:val="nil"/>
          <w:right w:val="nil"/>
          <w:between w:val="nil"/>
        </w:pBdr>
        <w:bidi/>
        <w:spacing w:after="0"/>
        <w:rPr>
          <w:color w:val="000000"/>
          <w:sz w:val="20"/>
          <w:szCs w:val="20"/>
        </w:rPr>
      </w:pPr>
      <w:r>
        <w:rPr>
          <w:sz w:val="20"/>
          <w:szCs w:val="20"/>
          <w:rtl/>
        </w:rPr>
        <w:t>חלק מדרישות הפרויקט הינן דרישות במסגרת למידה עצמית. כלומר, בעזרת החומר הנלמד בכיתה ניתנו לכם כלים, ובעזרתם עליכם יהיה ללמוד עצמאית כיצד לבצע דרישות אלו.</w:t>
      </w:r>
    </w:p>
    <w:p w14:paraId="00000010" w14:textId="77777777" w:rsidR="0018794D" w:rsidRDefault="00C50031">
      <w:pPr>
        <w:numPr>
          <w:ilvl w:val="0"/>
          <w:numId w:val="1"/>
        </w:numPr>
        <w:pBdr>
          <w:top w:val="nil"/>
          <w:left w:val="nil"/>
          <w:bottom w:val="nil"/>
          <w:right w:val="nil"/>
          <w:between w:val="nil"/>
        </w:pBdr>
        <w:bidi/>
        <w:spacing w:after="0"/>
        <w:rPr>
          <w:sz w:val="20"/>
          <w:szCs w:val="20"/>
        </w:rPr>
      </w:pPr>
      <w:r>
        <w:rPr>
          <w:sz w:val="20"/>
          <w:szCs w:val="20"/>
          <w:rtl/>
        </w:rPr>
        <w:t>הפרויקט והקוד בו חייבים להיות פרי עבודה אישי של הקבוצה שלכם, ולהי</w:t>
      </w:r>
      <w:r>
        <w:rPr>
          <w:sz w:val="20"/>
          <w:szCs w:val="20"/>
          <w:rtl/>
        </w:rPr>
        <w:t>כתב על ידכם. במהלך בדיקת הפרויקט יהיו בשימוש כלים ידניים ואוטומטיים לזיהוי קוד שאינו פרי עבודה מקורית של חברי הקבוצה.</w:t>
      </w:r>
    </w:p>
    <w:p w14:paraId="00000011"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דרישות המינימום עבור </w:t>
      </w:r>
      <w:proofErr w:type="spellStart"/>
      <w:r>
        <w:rPr>
          <w:color w:val="000000"/>
          <w:sz w:val="20"/>
          <w:szCs w:val="20"/>
          <w:rtl/>
        </w:rPr>
        <w:t>הפרוייקט</w:t>
      </w:r>
      <w:proofErr w:type="spellEnd"/>
      <w:r>
        <w:rPr>
          <w:color w:val="000000"/>
          <w:sz w:val="20"/>
          <w:szCs w:val="20"/>
          <w:rtl/>
        </w:rPr>
        <w:t xml:space="preserve"> מפורטות בהמשך. </w:t>
      </w:r>
      <w:r>
        <w:rPr>
          <w:color w:val="FF0000"/>
          <w:sz w:val="20"/>
          <w:szCs w:val="20"/>
          <w:rtl/>
        </w:rPr>
        <w:t xml:space="preserve">עבור ציון גבוה יש להגיש פרויקט מלא המציג מערכת שלמה ומתפקדת (מעשית ולוגית), </w:t>
      </w:r>
      <w:r>
        <w:rPr>
          <w:b/>
          <w:color w:val="FF0000"/>
          <w:sz w:val="20"/>
          <w:szCs w:val="20"/>
          <w:u w:val="single"/>
          <w:rtl/>
        </w:rPr>
        <w:t xml:space="preserve">אשר מכיל מעבר </w:t>
      </w:r>
      <w:r>
        <w:rPr>
          <w:b/>
          <w:color w:val="FF0000"/>
          <w:sz w:val="20"/>
          <w:szCs w:val="20"/>
          <w:u w:val="single"/>
          <w:rtl/>
        </w:rPr>
        <w:t>לדרישות המינימום</w:t>
      </w:r>
      <w:r>
        <w:rPr>
          <w:color w:val="FF0000"/>
          <w:sz w:val="20"/>
          <w:szCs w:val="20"/>
        </w:rPr>
        <w:t>.</w:t>
      </w:r>
    </w:p>
    <w:p w14:paraId="00000012" w14:textId="77777777" w:rsidR="0018794D" w:rsidRDefault="00C50031">
      <w:pPr>
        <w:bidi/>
        <w:rPr>
          <w:b/>
          <w:sz w:val="20"/>
          <w:szCs w:val="20"/>
        </w:rPr>
      </w:pPr>
      <w:r>
        <w:rPr>
          <w:b/>
          <w:sz w:val="20"/>
          <w:szCs w:val="20"/>
          <w:rtl/>
        </w:rPr>
        <w:lastRenderedPageBreak/>
        <w:t>דרישות טכניות:</w:t>
      </w:r>
    </w:p>
    <w:p w14:paraId="00000013" w14:textId="7E5DBCDF" w:rsidR="0018794D" w:rsidRDefault="00C50031">
      <w:pPr>
        <w:numPr>
          <w:ilvl w:val="0"/>
          <w:numId w:val="1"/>
        </w:numPr>
        <w:bidi/>
        <w:spacing w:after="0"/>
        <w:rPr>
          <w:sz w:val="20"/>
          <w:szCs w:val="20"/>
        </w:rPr>
      </w:pPr>
      <w:r>
        <w:rPr>
          <w:sz w:val="20"/>
          <w:szCs w:val="20"/>
          <w:rtl/>
        </w:rPr>
        <w:t xml:space="preserve">תשתית המערכת תבוסס </w:t>
      </w:r>
      <w:r>
        <w:rPr>
          <w:sz w:val="20"/>
          <w:szCs w:val="20"/>
        </w:rPr>
        <w:t>Node.JS</w:t>
      </w:r>
      <w:r>
        <w:rPr>
          <w:sz w:val="20"/>
          <w:szCs w:val="20"/>
          <w:rtl/>
        </w:rPr>
        <w:t xml:space="preserve"> בצד השרת בשימוש ב </w:t>
      </w:r>
      <w:r>
        <w:rPr>
          <w:sz w:val="20"/>
          <w:szCs w:val="20"/>
        </w:rPr>
        <w:t>Express</w:t>
      </w:r>
      <w:r w:rsidR="00EF7B09">
        <w:rPr>
          <w:rFonts w:hint="cs"/>
          <w:sz w:val="20"/>
          <w:szCs w:val="20"/>
          <w:rtl/>
        </w:rPr>
        <w:t xml:space="preserve"> ו </w:t>
      </w:r>
      <w:r w:rsidR="00EF7B09">
        <w:rPr>
          <w:sz w:val="20"/>
          <w:szCs w:val="20"/>
        </w:rPr>
        <w:t xml:space="preserve">react </w:t>
      </w:r>
      <w:r w:rsidR="00EF7B09">
        <w:rPr>
          <w:rFonts w:hint="cs"/>
          <w:sz w:val="20"/>
          <w:szCs w:val="20"/>
          <w:rtl/>
        </w:rPr>
        <w:t>/</w:t>
      </w:r>
      <w:r w:rsidR="00EF7B09">
        <w:rPr>
          <w:sz w:val="20"/>
          <w:szCs w:val="20"/>
        </w:rPr>
        <w:t>react native</w:t>
      </w:r>
      <w:r w:rsidR="00EF7B09">
        <w:rPr>
          <w:rFonts w:hint="cs"/>
          <w:sz w:val="20"/>
          <w:szCs w:val="20"/>
          <w:rtl/>
        </w:rPr>
        <w:t xml:space="preserve"> בצד הלקוח </w:t>
      </w:r>
    </w:p>
    <w:p w14:paraId="00000014" w14:textId="77777777" w:rsidR="0018794D" w:rsidRDefault="00C50031">
      <w:pPr>
        <w:numPr>
          <w:ilvl w:val="0"/>
          <w:numId w:val="1"/>
        </w:numPr>
        <w:bidi/>
        <w:spacing w:after="0"/>
        <w:rPr>
          <w:sz w:val="20"/>
          <w:szCs w:val="20"/>
        </w:rPr>
      </w:pPr>
      <w:r>
        <w:rPr>
          <w:sz w:val="20"/>
          <w:szCs w:val="20"/>
          <w:rtl/>
        </w:rPr>
        <w:t xml:space="preserve">אחסון ושליפת הנתונים מתוך  </w:t>
      </w:r>
      <w:r>
        <w:rPr>
          <w:sz w:val="20"/>
          <w:szCs w:val="20"/>
        </w:rPr>
        <w:t>MongoDB</w:t>
      </w:r>
      <w:r>
        <w:rPr>
          <w:sz w:val="20"/>
          <w:szCs w:val="20"/>
          <w:rtl/>
        </w:rPr>
        <w:t>.</w:t>
      </w:r>
    </w:p>
    <w:p w14:paraId="00000015" w14:textId="77777777" w:rsidR="0018794D" w:rsidRDefault="00C50031">
      <w:pPr>
        <w:numPr>
          <w:ilvl w:val="0"/>
          <w:numId w:val="1"/>
        </w:numPr>
        <w:bidi/>
        <w:spacing w:after="0"/>
        <w:rPr>
          <w:sz w:val="20"/>
          <w:szCs w:val="20"/>
        </w:rPr>
      </w:pPr>
      <w:r>
        <w:rPr>
          <w:sz w:val="20"/>
          <w:szCs w:val="20"/>
          <w:rtl/>
        </w:rPr>
        <w:t xml:space="preserve">המערכת תתוכנן ותמומש באמצעות </w:t>
      </w:r>
      <w:r>
        <w:rPr>
          <w:sz w:val="20"/>
          <w:szCs w:val="20"/>
        </w:rPr>
        <w:t>MVC</w:t>
      </w:r>
      <w:r>
        <w:rPr>
          <w:sz w:val="20"/>
          <w:szCs w:val="20"/>
          <w:rtl/>
        </w:rPr>
        <w:t xml:space="preserve">. תהיה הפרדה ברורה בין ה </w:t>
      </w:r>
      <w:r>
        <w:rPr>
          <w:sz w:val="20"/>
          <w:szCs w:val="20"/>
        </w:rPr>
        <w:t>View</w:t>
      </w:r>
      <w:r>
        <w:rPr>
          <w:sz w:val="20"/>
          <w:szCs w:val="20"/>
          <w:rtl/>
        </w:rPr>
        <w:t xml:space="preserve"> ,ה </w:t>
      </w:r>
      <w:r>
        <w:rPr>
          <w:sz w:val="20"/>
          <w:szCs w:val="20"/>
        </w:rPr>
        <w:t>Controller</w:t>
      </w:r>
      <w:r>
        <w:rPr>
          <w:sz w:val="20"/>
          <w:szCs w:val="20"/>
          <w:rtl/>
        </w:rPr>
        <w:t xml:space="preserve"> </w:t>
      </w:r>
      <w:proofErr w:type="spellStart"/>
      <w:r>
        <w:rPr>
          <w:sz w:val="20"/>
          <w:szCs w:val="20"/>
          <w:rtl/>
        </w:rPr>
        <w:t>וה</w:t>
      </w:r>
      <w:proofErr w:type="spellEnd"/>
      <w:r>
        <w:rPr>
          <w:sz w:val="20"/>
          <w:szCs w:val="20"/>
          <w:rtl/>
        </w:rPr>
        <w:t xml:space="preserve"> </w:t>
      </w:r>
      <w:r>
        <w:rPr>
          <w:sz w:val="20"/>
          <w:szCs w:val="20"/>
        </w:rPr>
        <w:t>Model</w:t>
      </w:r>
      <w:r>
        <w:rPr>
          <w:sz w:val="20"/>
          <w:szCs w:val="20"/>
          <w:rtl/>
        </w:rPr>
        <w:t>.</w:t>
      </w:r>
    </w:p>
    <w:p w14:paraId="00000016" w14:textId="77777777" w:rsidR="0018794D" w:rsidRDefault="00C50031">
      <w:pPr>
        <w:numPr>
          <w:ilvl w:val="0"/>
          <w:numId w:val="1"/>
        </w:numPr>
        <w:bidi/>
        <w:spacing w:after="0"/>
        <w:rPr>
          <w:sz w:val="20"/>
          <w:szCs w:val="20"/>
        </w:rPr>
      </w:pPr>
      <w:r>
        <w:rPr>
          <w:sz w:val="20"/>
          <w:szCs w:val="20"/>
          <w:rtl/>
        </w:rPr>
        <w:t xml:space="preserve">על המערכת לתמוך בלפחות 3 מודלים שונים. (למשל: </w:t>
      </w:r>
      <w:r>
        <w:rPr>
          <w:sz w:val="20"/>
          <w:szCs w:val="20"/>
          <w:rtl/>
        </w:rPr>
        <w:t xml:space="preserve">מודל אחד על קבוצות ברשת החברתית, מודל נוסף על המשתמשים ומודל על </w:t>
      </w:r>
      <w:proofErr w:type="spellStart"/>
      <w:r>
        <w:rPr>
          <w:sz w:val="20"/>
          <w:szCs w:val="20"/>
          <w:rtl/>
        </w:rPr>
        <w:t>הפוסטים</w:t>
      </w:r>
      <w:proofErr w:type="spellEnd"/>
      <w:r>
        <w:rPr>
          <w:sz w:val="20"/>
          <w:szCs w:val="20"/>
          <w:rtl/>
        </w:rPr>
        <w:t xml:space="preserve">). </w:t>
      </w:r>
    </w:p>
    <w:p w14:paraId="00000017" w14:textId="77777777" w:rsidR="0018794D" w:rsidRDefault="00C50031">
      <w:pPr>
        <w:numPr>
          <w:ilvl w:val="0"/>
          <w:numId w:val="1"/>
        </w:numPr>
        <w:bidi/>
        <w:spacing w:after="0"/>
        <w:rPr>
          <w:sz w:val="20"/>
          <w:szCs w:val="20"/>
        </w:rPr>
      </w:pPr>
      <w:r>
        <w:rPr>
          <w:sz w:val="20"/>
          <w:szCs w:val="20"/>
          <w:rtl/>
        </w:rPr>
        <w:t xml:space="preserve">על </w:t>
      </w:r>
      <w:r>
        <w:rPr>
          <w:b/>
          <w:sz w:val="20"/>
          <w:szCs w:val="20"/>
          <w:u w:val="single"/>
          <w:rtl/>
        </w:rPr>
        <w:t>כל אחד</w:t>
      </w:r>
      <w:r>
        <w:rPr>
          <w:sz w:val="20"/>
          <w:szCs w:val="20"/>
          <w:rtl/>
        </w:rPr>
        <w:t xml:space="preserve"> מהמודלים, המערכת צריכה לתמוך ב </w:t>
      </w:r>
      <w:r>
        <w:rPr>
          <w:sz w:val="20"/>
          <w:szCs w:val="20"/>
        </w:rPr>
        <w:t>Create</w:t>
      </w:r>
      <w:r>
        <w:rPr>
          <w:sz w:val="20"/>
          <w:szCs w:val="20"/>
          <w:rtl/>
        </w:rPr>
        <w:t xml:space="preserve"> (יצירת אובייקט חדש), </w:t>
      </w:r>
      <w:r>
        <w:rPr>
          <w:sz w:val="20"/>
          <w:szCs w:val="20"/>
        </w:rPr>
        <w:t>Update</w:t>
      </w:r>
      <w:r>
        <w:rPr>
          <w:sz w:val="20"/>
          <w:szCs w:val="20"/>
          <w:rtl/>
        </w:rPr>
        <w:t xml:space="preserve"> (עדכון תוכן האובייקט – למשל עדכון פרטי פוסט), </w:t>
      </w:r>
      <w:r>
        <w:rPr>
          <w:sz w:val="20"/>
          <w:szCs w:val="20"/>
        </w:rPr>
        <w:t>Delete</w:t>
      </w:r>
      <w:r>
        <w:rPr>
          <w:sz w:val="20"/>
          <w:szCs w:val="20"/>
          <w:rtl/>
        </w:rPr>
        <w:t xml:space="preserve"> (מחיקת אובייקט – למשל מחיקת פוסט), </w:t>
      </w:r>
      <w:r>
        <w:rPr>
          <w:sz w:val="20"/>
          <w:szCs w:val="20"/>
        </w:rPr>
        <w:t>List</w:t>
      </w:r>
      <w:r>
        <w:rPr>
          <w:sz w:val="20"/>
          <w:szCs w:val="20"/>
          <w:rtl/>
        </w:rPr>
        <w:t xml:space="preserve"> (רשימת אוביי</w:t>
      </w:r>
      <w:r>
        <w:rPr>
          <w:sz w:val="20"/>
          <w:szCs w:val="20"/>
          <w:rtl/>
        </w:rPr>
        <w:t xml:space="preserve">קטים: למשל רשימת החברים בקבוצה), </w:t>
      </w:r>
      <w:r>
        <w:rPr>
          <w:sz w:val="20"/>
          <w:szCs w:val="20"/>
        </w:rPr>
        <w:t>Search</w:t>
      </w:r>
      <w:r>
        <w:rPr>
          <w:sz w:val="20"/>
          <w:szCs w:val="20"/>
          <w:rtl/>
        </w:rPr>
        <w:t xml:space="preserve"> (חיפוש אובייקט על פי קטגוריות שונות – למשל מצא את </w:t>
      </w:r>
      <w:proofErr w:type="spellStart"/>
      <w:r>
        <w:rPr>
          <w:sz w:val="20"/>
          <w:szCs w:val="20"/>
          <w:rtl/>
        </w:rPr>
        <w:t>הפוסטים</w:t>
      </w:r>
      <w:proofErr w:type="spellEnd"/>
      <w:r>
        <w:rPr>
          <w:sz w:val="20"/>
          <w:szCs w:val="20"/>
          <w:rtl/>
        </w:rPr>
        <w:t xml:space="preserve"> שפורסמו בתאריכים </w:t>
      </w:r>
      <w:proofErr w:type="spellStart"/>
      <w:r>
        <w:rPr>
          <w:sz w:val="20"/>
          <w:szCs w:val="20"/>
          <w:rtl/>
        </w:rPr>
        <w:t>מסויימים</w:t>
      </w:r>
      <w:proofErr w:type="spellEnd"/>
      <w:r>
        <w:rPr>
          <w:sz w:val="20"/>
          <w:szCs w:val="20"/>
          <w:rtl/>
        </w:rPr>
        <w:t xml:space="preserve">). שימו לב, </w:t>
      </w:r>
      <w:r>
        <w:rPr>
          <w:b/>
          <w:sz w:val="20"/>
          <w:szCs w:val="20"/>
          <w:u w:val="single"/>
          <w:rtl/>
        </w:rPr>
        <w:t>לא</w:t>
      </w:r>
      <w:r>
        <w:rPr>
          <w:sz w:val="20"/>
          <w:szCs w:val="20"/>
          <w:rtl/>
        </w:rPr>
        <w:t xml:space="preserve"> מספיק שהקוד יכיל את המימוש, אלא האפליקציה צריכה לאפשר למשתמש לבצע את </w:t>
      </w:r>
      <w:r>
        <w:rPr>
          <w:b/>
          <w:sz w:val="20"/>
          <w:szCs w:val="20"/>
          <w:u w:val="single"/>
          <w:rtl/>
        </w:rPr>
        <w:t>כל אחת</w:t>
      </w:r>
      <w:r>
        <w:rPr>
          <w:sz w:val="20"/>
          <w:szCs w:val="20"/>
          <w:rtl/>
        </w:rPr>
        <w:t xml:space="preserve"> מהפעולות הללו </w:t>
      </w:r>
      <w:r>
        <w:rPr>
          <w:sz w:val="20"/>
          <w:szCs w:val="20"/>
          <w:u w:val="single"/>
          <w:rtl/>
        </w:rPr>
        <w:t>על כל אחד</w:t>
      </w:r>
      <w:r>
        <w:rPr>
          <w:sz w:val="20"/>
          <w:szCs w:val="20"/>
          <w:rtl/>
        </w:rPr>
        <w:t xml:space="preserve"> מהמודלים.</w:t>
      </w:r>
    </w:p>
    <w:p w14:paraId="00000018" w14:textId="77777777" w:rsidR="0018794D" w:rsidRDefault="00C50031">
      <w:pPr>
        <w:numPr>
          <w:ilvl w:val="0"/>
          <w:numId w:val="1"/>
        </w:numPr>
        <w:bidi/>
        <w:spacing w:after="0"/>
        <w:rPr>
          <w:sz w:val="20"/>
          <w:szCs w:val="20"/>
        </w:rPr>
      </w:pPr>
      <w:r>
        <w:rPr>
          <w:sz w:val="20"/>
          <w:szCs w:val="20"/>
          <w:rtl/>
        </w:rPr>
        <w:t xml:space="preserve">המערכת </w:t>
      </w:r>
      <w:r>
        <w:rPr>
          <w:sz w:val="20"/>
          <w:szCs w:val="20"/>
          <w:rtl/>
        </w:rPr>
        <w:t xml:space="preserve">תתמוך בלפחות 2 שאילתות חיפוש המאפשרות ללקוח להגדיר פרמטרים (לפחות 3 פרמטרים) לחיפוש באמצעות ממשק המשתמש. (לדוגמא, כמו </w:t>
      </w:r>
      <w:proofErr w:type="spellStart"/>
      <w:r>
        <w:rPr>
          <w:sz w:val="20"/>
          <w:szCs w:val="20"/>
          <w:rtl/>
        </w:rPr>
        <w:t>בזאפ</w:t>
      </w:r>
      <w:proofErr w:type="spellEnd"/>
      <w:r>
        <w:rPr>
          <w:sz w:val="20"/>
          <w:szCs w:val="20"/>
          <w:rtl/>
        </w:rPr>
        <w:t xml:space="preserve">: חיפוש </w:t>
      </w:r>
      <w:proofErr w:type="spellStart"/>
      <w:r>
        <w:rPr>
          <w:sz w:val="20"/>
          <w:szCs w:val="20"/>
          <w:rtl/>
        </w:rPr>
        <w:t>טלויזיה</w:t>
      </w:r>
      <w:proofErr w:type="spellEnd"/>
      <w:r>
        <w:rPr>
          <w:sz w:val="20"/>
          <w:szCs w:val="20"/>
          <w:rtl/>
        </w:rPr>
        <w:t xml:space="preserve"> על פי גודל מסך, רזולוציה, ושם היצרן). סעיף זה הוא </w:t>
      </w:r>
      <w:r>
        <w:rPr>
          <w:b/>
          <w:sz w:val="20"/>
          <w:szCs w:val="20"/>
          <w:u w:val="single"/>
          <w:rtl/>
        </w:rPr>
        <w:t>בנוסף</w:t>
      </w:r>
      <w:r>
        <w:rPr>
          <w:sz w:val="20"/>
          <w:szCs w:val="20"/>
          <w:rtl/>
        </w:rPr>
        <w:t xml:space="preserve"> לדרישת החיפוש של סעיף 21.</w:t>
      </w:r>
    </w:p>
    <w:p w14:paraId="00000019" w14:textId="1D555982" w:rsidR="0018794D" w:rsidRDefault="00C50031">
      <w:pPr>
        <w:numPr>
          <w:ilvl w:val="0"/>
          <w:numId w:val="1"/>
        </w:numPr>
        <w:bidi/>
        <w:spacing w:after="0"/>
        <w:rPr>
          <w:sz w:val="20"/>
          <w:szCs w:val="20"/>
        </w:rPr>
      </w:pPr>
      <w:r>
        <w:rPr>
          <w:sz w:val="20"/>
          <w:szCs w:val="20"/>
          <w:rtl/>
        </w:rPr>
        <w:t>המערכת תכיל את היכולת למשתמשי</w:t>
      </w:r>
      <w:r>
        <w:rPr>
          <w:sz w:val="20"/>
          <w:szCs w:val="20"/>
          <w:rtl/>
        </w:rPr>
        <w:t xml:space="preserve">ם </w:t>
      </w:r>
      <w:proofErr w:type="spellStart"/>
      <w:r>
        <w:rPr>
          <w:sz w:val="20"/>
          <w:szCs w:val="20"/>
          <w:rtl/>
        </w:rPr>
        <w:t>מסויימים</w:t>
      </w:r>
      <w:proofErr w:type="spellEnd"/>
      <w:r>
        <w:rPr>
          <w:sz w:val="20"/>
          <w:szCs w:val="20"/>
          <w:rtl/>
        </w:rPr>
        <w:t xml:space="preserve"> לנהל קבוצה. הרשאות הגישה של המשתמשים השונים ינוהלו באמצעות שם משתמש וסיסמא. למנהל קבוצה יהיו יכולות עריכה וחיפוש מורחבות לעומת משתמש רגיל. יש להקפיד על מנגנון הרשאת הגישה כך שעמודים ופונקציונאליות של ניהול יהיו נגישים רק למי שיש לו הרשאות. בפרט,</w:t>
      </w:r>
      <w:r>
        <w:rPr>
          <w:sz w:val="20"/>
          <w:szCs w:val="20"/>
          <w:rtl/>
        </w:rPr>
        <w:t xml:space="preserve"> כל משתמש יכול לראות רק את המידע הפרטי שלו ולא של משתמש אחר. למשל: רק מנהל יכול להוסיף לאשר הצטרפות לקבוצה, כל משתמש יכול לערוך/למחוק רק </w:t>
      </w:r>
      <w:proofErr w:type="spellStart"/>
      <w:r>
        <w:rPr>
          <w:sz w:val="20"/>
          <w:szCs w:val="20"/>
          <w:rtl/>
        </w:rPr>
        <w:t>פוסטים</w:t>
      </w:r>
      <w:proofErr w:type="spellEnd"/>
      <w:r>
        <w:rPr>
          <w:sz w:val="20"/>
          <w:szCs w:val="20"/>
          <w:rtl/>
        </w:rPr>
        <w:t xml:space="preserve"> שהוא </w:t>
      </w:r>
      <w:proofErr w:type="spellStart"/>
      <w:r>
        <w:rPr>
          <w:sz w:val="20"/>
          <w:szCs w:val="20"/>
          <w:rtl/>
        </w:rPr>
        <w:t>פירסם</w:t>
      </w:r>
      <w:proofErr w:type="spellEnd"/>
      <w:r>
        <w:rPr>
          <w:sz w:val="20"/>
          <w:szCs w:val="20"/>
          <w:rtl/>
        </w:rPr>
        <w:t xml:space="preserve">, משתמש לא יכול לראות </w:t>
      </w:r>
      <w:proofErr w:type="spellStart"/>
      <w:r>
        <w:rPr>
          <w:sz w:val="20"/>
          <w:szCs w:val="20"/>
          <w:rtl/>
        </w:rPr>
        <w:t>פוסטים</w:t>
      </w:r>
      <w:proofErr w:type="spellEnd"/>
      <w:r>
        <w:rPr>
          <w:sz w:val="20"/>
          <w:szCs w:val="20"/>
          <w:rtl/>
        </w:rPr>
        <w:t xml:space="preserve"> בקבוצה פרטית שהוא לא חבר בה </w:t>
      </w:r>
      <w:proofErr w:type="spellStart"/>
      <w:r>
        <w:rPr>
          <w:sz w:val="20"/>
          <w:szCs w:val="20"/>
          <w:rtl/>
        </w:rPr>
        <w:t>וכו</w:t>
      </w:r>
      <w:proofErr w:type="spellEnd"/>
      <w:r>
        <w:rPr>
          <w:sz w:val="20"/>
          <w:szCs w:val="20"/>
          <w:rtl/>
        </w:rPr>
        <w:t>׳.</w:t>
      </w:r>
    </w:p>
    <w:p w14:paraId="0000001A" w14:textId="7855EBB9" w:rsidR="0018794D" w:rsidRDefault="00C50031">
      <w:pPr>
        <w:numPr>
          <w:ilvl w:val="0"/>
          <w:numId w:val="1"/>
        </w:numPr>
        <w:bidi/>
        <w:spacing w:after="0"/>
        <w:rPr>
          <w:sz w:val="20"/>
          <w:szCs w:val="20"/>
        </w:rPr>
      </w:pPr>
      <w:r>
        <w:rPr>
          <w:sz w:val="20"/>
          <w:szCs w:val="20"/>
          <w:rtl/>
        </w:rPr>
        <w:t xml:space="preserve">כל משתמש יוכל לראות את כל </w:t>
      </w:r>
      <w:proofErr w:type="spellStart"/>
      <w:r>
        <w:rPr>
          <w:sz w:val="20"/>
          <w:szCs w:val="20"/>
          <w:rtl/>
        </w:rPr>
        <w:t>הפוסטי</w:t>
      </w:r>
      <w:r>
        <w:rPr>
          <w:sz w:val="20"/>
          <w:szCs w:val="20"/>
          <w:rtl/>
        </w:rPr>
        <w:t>ם</w:t>
      </w:r>
      <w:proofErr w:type="spellEnd"/>
      <w:r>
        <w:rPr>
          <w:sz w:val="20"/>
          <w:szCs w:val="20"/>
          <w:rtl/>
        </w:rPr>
        <w:t xml:space="preserve"> שהוא </w:t>
      </w:r>
      <w:proofErr w:type="spellStart"/>
      <w:r>
        <w:rPr>
          <w:sz w:val="20"/>
          <w:szCs w:val="20"/>
          <w:rtl/>
        </w:rPr>
        <w:t>פירסם</w:t>
      </w:r>
      <w:proofErr w:type="spellEnd"/>
      <w:r>
        <w:rPr>
          <w:sz w:val="20"/>
          <w:szCs w:val="20"/>
          <w:rtl/>
        </w:rPr>
        <w:t>, וכמובן ״</w:t>
      </w:r>
      <w:proofErr w:type="spellStart"/>
      <w:r>
        <w:rPr>
          <w:sz w:val="20"/>
          <w:szCs w:val="20"/>
          <w:rtl/>
        </w:rPr>
        <w:t>פיד</w:t>
      </w:r>
      <w:proofErr w:type="spellEnd"/>
      <w:r>
        <w:rPr>
          <w:sz w:val="20"/>
          <w:szCs w:val="20"/>
          <w:rtl/>
        </w:rPr>
        <w:t xml:space="preserve">״ עם </w:t>
      </w:r>
      <w:proofErr w:type="spellStart"/>
      <w:r>
        <w:rPr>
          <w:sz w:val="20"/>
          <w:szCs w:val="20"/>
          <w:rtl/>
        </w:rPr>
        <w:t>פוסטים</w:t>
      </w:r>
      <w:proofErr w:type="spellEnd"/>
      <w:r>
        <w:rPr>
          <w:sz w:val="20"/>
          <w:szCs w:val="20"/>
          <w:rtl/>
        </w:rPr>
        <w:t xml:space="preserve"> של הקבוצות שהוא חבר בהן ושל החברים שלו. </w:t>
      </w:r>
    </w:p>
    <w:p w14:paraId="0000001B" w14:textId="1FC64F6D" w:rsidR="0018794D" w:rsidRDefault="00C50031">
      <w:pPr>
        <w:numPr>
          <w:ilvl w:val="0"/>
          <w:numId w:val="1"/>
        </w:numPr>
        <w:bidi/>
        <w:spacing w:after="0"/>
        <w:rPr>
          <w:sz w:val="20"/>
          <w:szCs w:val="20"/>
        </w:rPr>
      </w:pPr>
      <w:r>
        <w:rPr>
          <w:sz w:val="20"/>
          <w:szCs w:val="20"/>
          <w:rtl/>
        </w:rPr>
        <w:t xml:space="preserve">טרם ההגנה, יש להזין לרשת החברתית מספיק מידע בכדי שהפרויקט ידמה רשת חברתית  </w:t>
      </w:r>
      <w:proofErr w:type="spellStart"/>
      <w:r>
        <w:rPr>
          <w:sz w:val="20"/>
          <w:szCs w:val="20"/>
          <w:rtl/>
        </w:rPr>
        <w:t>אמיתית</w:t>
      </w:r>
      <w:proofErr w:type="spellEnd"/>
      <w:r>
        <w:rPr>
          <w:sz w:val="20"/>
          <w:szCs w:val="20"/>
          <w:rtl/>
        </w:rPr>
        <w:t xml:space="preserve">. כלומר, צריך להזין משתמשים, קבוצות, </w:t>
      </w:r>
      <w:proofErr w:type="spellStart"/>
      <w:r>
        <w:rPr>
          <w:sz w:val="20"/>
          <w:szCs w:val="20"/>
          <w:rtl/>
        </w:rPr>
        <w:t>פוסטים</w:t>
      </w:r>
      <w:proofErr w:type="spellEnd"/>
      <w:r>
        <w:rPr>
          <w:sz w:val="20"/>
          <w:szCs w:val="20"/>
          <w:rtl/>
        </w:rPr>
        <w:t xml:space="preserve"> </w:t>
      </w:r>
      <w:proofErr w:type="spellStart"/>
      <w:r>
        <w:rPr>
          <w:sz w:val="20"/>
          <w:szCs w:val="20"/>
          <w:rtl/>
        </w:rPr>
        <w:t>וכו</w:t>
      </w:r>
      <w:proofErr w:type="spellEnd"/>
      <w:r>
        <w:rPr>
          <w:sz w:val="20"/>
          <w:szCs w:val="20"/>
          <w:rtl/>
        </w:rPr>
        <w:t xml:space="preserve">׳. </w:t>
      </w:r>
    </w:p>
    <w:p w14:paraId="0000001C" w14:textId="77777777" w:rsidR="0018794D" w:rsidRDefault="00C50031">
      <w:pPr>
        <w:numPr>
          <w:ilvl w:val="0"/>
          <w:numId w:val="1"/>
        </w:numPr>
        <w:bidi/>
        <w:spacing w:after="0"/>
        <w:rPr>
          <w:sz w:val="20"/>
          <w:szCs w:val="20"/>
        </w:rPr>
      </w:pPr>
      <w:r>
        <w:rPr>
          <w:b/>
          <w:sz w:val="20"/>
          <w:szCs w:val="20"/>
          <w:u w:val="single"/>
          <w:rtl/>
        </w:rPr>
        <w:t>חובה</w:t>
      </w:r>
      <w:r>
        <w:rPr>
          <w:sz w:val="20"/>
          <w:szCs w:val="20"/>
          <w:rtl/>
        </w:rPr>
        <w:t xml:space="preserve"> לטפל במקרי קצה, שגיאות, </w:t>
      </w:r>
      <w:proofErr w:type="spellStart"/>
      <w:r>
        <w:rPr>
          <w:sz w:val="20"/>
          <w:szCs w:val="20"/>
          <w:rtl/>
        </w:rPr>
        <w:t>ולידציות</w:t>
      </w:r>
      <w:proofErr w:type="spellEnd"/>
      <w:r>
        <w:rPr>
          <w:sz w:val="20"/>
          <w:szCs w:val="20"/>
          <w:rtl/>
        </w:rPr>
        <w:t xml:space="preserve"> ו</w:t>
      </w:r>
      <w:r>
        <w:rPr>
          <w:sz w:val="20"/>
          <w:szCs w:val="20"/>
          <w:rtl/>
        </w:rPr>
        <w:t xml:space="preserve">כו' – הן בצד השרת והן בצד הלקוח, ובפרט, להימנע מקריסה של השרת, גם בעת הזנה של קלט חריג והתנהגות לא צפויה של המשתמש. </w:t>
      </w:r>
    </w:p>
    <w:p w14:paraId="0000001D" w14:textId="77777777" w:rsidR="0018794D" w:rsidRDefault="00C50031">
      <w:pPr>
        <w:numPr>
          <w:ilvl w:val="0"/>
          <w:numId w:val="1"/>
        </w:numPr>
        <w:bidi/>
        <w:spacing w:after="0"/>
        <w:rPr>
          <w:sz w:val="20"/>
          <w:szCs w:val="20"/>
        </w:rPr>
      </w:pPr>
      <w:r>
        <w:rPr>
          <w:sz w:val="20"/>
          <w:szCs w:val="20"/>
          <w:rtl/>
        </w:rPr>
        <w:t xml:space="preserve">ב </w:t>
      </w:r>
      <w:r>
        <w:rPr>
          <w:sz w:val="20"/>
          <w:szCs w:val="20"/>
        </w:rPr>
        <w:t>Views</w:t>
      </w:r>
      <w:r>
        <w:rPr>
          <w:sz w:val="20"/>
          <w:szCs w:val="20"/>
          <w:rtl/>
        </w:rPr>
        <w:t xml:space="preserve"> של המערכת יעשה שימוש נרחב ביכולות ספריית </w:t>
      </w:r>
      <w:r>
        <w:rPr>
          <w:sz w:val="20"/>
          <w:szCs w:val="20"/>
        </w:rPr>
        <w:t>JQuery</w:t>
      </w:r>
      <w:r>
        <w:rPr>
          <w:sz w:val="20"/>
          <w:szCs w:val="20"/>
          <w:rtl/>
        </w:rPr>
        <w:t xml:space="preserve"> ,כולל שימוש ב </w:t>
      </w:r>
      <w:r>
        <w:rPr>
          <w:sz w:val="20"/>
          <w:szCs w:val="20"/>
        </w:rPr>
        <w:t>Ajax</w:t>
      </w:r>
      <w:r>
        <w:rPr>
          <w:sz w:val="20"/>
          <w:szCs w:val="20"/>
          <w:rtl/>
        </w:rPr>
        <w:t xml:space="preserve"> מתוך </w:t>
      </w:r>
      <w:r>
        <w:rPr>
          <w:sz w:val="20"/>
          <w:szCs w:val="20"/>
        </w:rPr>
        <w:t>JQuery</w:t>
      </w:r>
      <w:r>
        <w:rPr>
          <w:sz w:val="20"/>
          <w:szCs w:val="20"/>
          <w:rtl/>
        </w:rPr>
        <w:t xml:space="preserve">, ובפרט, ביצוע קריאות </w:t>
      </w:r>
      <w:r>
        <w:rPr>
          <w:sz w:val="20"/>
          <w:szCs w:val="20"/>
        </w:rPr>
        <w:t>Ajax</w:t>
      </w:r>
      <w:r>
        <w:rPr>
          <w:sz w:val="20"/>
          <w:szCs w:val="20"/>
          <w:rtl/>
        </w:rPr>
        <w:t xml:space="preserve"> אל השרת שלכם. לגבי כל קטע </w:t>
      </w:r>
      <w:r>
        <w:rPr>
          <w:sz w:val="20"/>
          <w:szCs w:val="20"/>
          <w:rtl/>
        </w:rPr>
        <w:t xml:space="preserve">קוד בצד הלקוח יש לשקול מימוש ב </w:t>
      </w:r>
      <w:r>
        <w:rPr>
          <w:sz w:val="20"/>
          <w:szCs w:val="20"/>
        </w:rPr>
        <w:t>JQuery</w:t>
      </w:r>
      <w:r>
        <w:rPr>
          <w:sz w:val="20"/>
          <w:szCs w:val="20"/>
          <w:rtl/>
        </w:rPr>
        <w:t>.</w:t>
      </w:r>
    </w:p>
    <w:p w14:paraId="0000001E" w14:textId="77777777" w:rsidR="0018794D" w:rsidRDefault="00C50031">
      <w:pPr>
        <w:numPr>
          <w:ilvl w:val="0"/>
          <w:numId w:val="1"/>
        </w:numPr>
        <w:bidi/>
        <w:spacing w:after="0"/>
        <w:rPr>
          <w:sz w:val="20"/>
          <w:szCs w:val="20"/>
        </w:rPr>
      </w:pPr>
      <w:r>
        <w:rPr>
          <w:color w:val="000000"/>
          <w:sz w:val="20"/>
          <w:szCs w:val="20"/>
          <w:rtl/>
        </w:rPr>
        <w:t xml:space="preserve">המערכת תתמוך ב </w:t>
      </w:r>
      <w:r>
        <w:rPr>
          <w:sz w:val="20"/>
          <w:szCs w:val="20"/>
        </w:rPr>
        <w:t xml:space="preserve">react </w:t>
      </w:r>
      <w:r>
        <w:rPr>
          <w:color w:val="000000"/>
          <w:sz w:val="20"/>
          <w:szCs w:val="20"/>
          <w:rtl/>
        </w:rPr>
        <w:t>ותעשה שימוש ביכולות הבאות:</w:t>
      </w:r>
    </w:p>
    <w:p w14:paraId="0000001F"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Video</w:t>
      </w:r>
    </w:p>
    <w:p w14:paraId="00000020"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Canvas</w:t>
      </w:r>
    </w:p>
    <w:p w14:paraId="00000021" w14:textId="77777777" w:rsidR="0018794D" w:rsidRDefault="00C50031">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תתמוך ב </w:t>
      </w:r>
      <w:r>
        <w:rPr>
          <w:color w:val="000000"/>
          <w:sz w:val="20"/>
          <w:szCs w:val="20"/>
        </w:rPr>
        <w:t>CSS</w:t>
      </w:r>
      <w:r>
        <w:rPr>
          <w:color w:val="000000"/>
          <w:sz w:val="20"/>
          <w:szCs w:val="20"/>
          <w:rtl/>
        </w:rPr>
        <w:t xml:space="preserve"> 3 ותעשה שימוש ביכולות הבאות:</w:t>
      </w:r>
    </w:p>
    <w:p w14:paraId="00000022"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Text-shadow</w:t>
      </w:r>
    </w:p>
    <w:p w14:paraId="00000023"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Transition</w:t>
      </w:r>
    </w:p>
    <w:p w14:paraId="00000024"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Multiple-columns</w:t>
      </w:r>
    </w:p>
    <w:p w14:paraId="00000025"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Font-face</w:t>
      </w:r>
    </w:p>
    <w:p w14:paraId="00000026" w14:textId="77777777" w:rsidR="0018794D" w:rsidRDefault="00C50031">
      <w:pPr>
        <w:numPr>
          <w:ilvl w:val="1"/>
          <w:numId w:val="1"/>
        </w:numPr>
        <w:pBdr>
          <w:top w:val="nil"/>
          <w:left w:val="nil"/>
          <w:bottom w:val="nil"/>
          <w:right w:val="nil"/>
          <w:between w:val="nil"/>
        </w:pBdr>
        <w:bidi/>
        <w:spacing w:after="0"/>
        <w:rPr>
          <w:color w:val="000000"/>
          <w:sz w:val="20"/>
          <w:szCs w:val="20"/>
        </w:rPr>
      </w:pPr>
      <w:r>
        <w:rPr>
          <w:color w:val="000000"/>
          <w:sz w:val="20"/>
          <w:szCs w:val="20"/>
        </w:rPr>
        <w:t>Border-radius</w:t>
      </w:r>
    </w:p>
    <w:p w14:paraId="00000027" w14:textId="77777777" w:rsidR="0018794D" w:rsidRDefault="00C50031">
      <w:pPr>
        <w:numPr>
          <w:ilvl w:val="0"/>
          <w:numId w:val="1"/>
        </w:numPr>
        <w:bidi/>
        <w:spacing w:after="0"/>
        <w:rPr>
          <w:sz w:val="20"/>
          <w:szCs w:val="20"/>
        </w:rPr>
      </w:pPr>
      <w:r>
        <w:rPr>
          <w:sz w:val="20"/>
          <w:szCs w:val="20"/>
          <w:rtl/>
        </w:rPr>
        <w:t>חובה להכיל רכיב במערכת צ׳אט בין משתמשים, אשר</w:t>
      </w:r>
      <w:r>
        <w:rPr>
          <w:sz w:val="20"/>
          <w:szCs w:val="20"/>
          <w:rtl/>
        </w:rPr>
        <w:t xml:space="preserve"> מעביר את הנתונים בין השרת ללקוח באמצעות </w:t>
      </w:r>
      <w:r>
        <w:rPr>
          <w:sz w:val="20"/>
          <w:szCs w:val="20"/>
        </w:rPr>
        <w:t xml:space="preserve">Socket.io / </w:t>
      </w:r>
      <w:proofErr w:type="spellStart"/>
      <w:r>
        <w:rPr>
          <w:sz w:val="20"/>
          <w:szCs w:val="20"/>
        </w:rPr>
        <w:t>WebSockets</w:t>
      </w:r>
      <w:proofErr w:type="spellEnd"/>
    </w:p>
    <w:p w14:paraId="00000028" w14:textId="57F9321F" w:rsidR="0018794D" w:rsidRDefault="00B20AC7">
      <w:pPr>
        <w:numPr>
          <w:ilvl w:val="0"/>
          <w:numId w:val="1"/>
        </w:numPr>
        <w:bidi/>
        <w:rPr>
          <w:sz w:val="20"/>
          <w:szCs w:val="20"/>
        </w:rPr>
      </w:pPr>
      <w:r>
        <w:rPr>
          <w:sz w:val="20"/>
          <w:szCs w:val="20"/>
          <w:rtl/>
        </w:rPr>
        <w:t>​​כמו כן</w:t>
      </w:r>
      <w:r>
        <w:rPr>
          <w:rFonts w:hint="cs"/>
          <w:sz w:val="20"/>
          <w:szCs w:val="20"/>
          <w:rtl/>
        </w:rPr>
        <w:t xml:space="preserve"> ( למידה עצמית ): </w:t>
      </w:r>
    </w:p>
    <w:p w14:paraId="00000029" w14:textId="23E83936" w:rsidR="0018794D" w:rsidRPr="00B20AC7" w:rsidRDefault="00C50031" w:rsidP="00B20AC7">
      <w:pPr>
        <w:numPr>
          <w:ilvl w:val="1"/>
          <w:numId w:val="1"/>
        </w:numPr>
        <w:bidi/>
        <w:rPr>
          <w:sz w:val="20"/>
          <w:szCs w:val="20"/>
        </w:rPr>
      </w:pPr>
      <w:r>
        <w:rPr>
          <w:sz w:val="20"/>
          <w:szCs w:val="20"/>
          <w:rtl/>
        </w:rPr>
        <w:t xml:space="preserve">המערכת תציג נתונים סטטיסטיים בלפחות 2 גרפים (לדוגמא – מספר </w:t>
      </w:r>
      <w:proofErr w:type="spellStart"/>
      <w:r>
        <w:rPr>
          <w:sz w:val="20"/>
          <w:szCs w:val="20"/>
          <w:rtl/>
        </w:rPr>
        <w:t>הפוסטים</w:t>
      </w:r>
      <w:proofErr w:type="spellEnd"/>
      <w:r>
        <w:rPr>
          <w:sz w:val="20"/>
          <w:szCs w:val="20"/>
          <w:rtl/>
        </w:rPr>
        <w:t xml:space="preserve"> הממוצע בקבוצה פר חודש) באמצעות החבילה: </w:t>
      </w:r>
      <w:r>
        <w:rPr>
          <w:sz w:val="20"/>
          <w:szCs w:val="20"/>
        </w:rPr>
        <w:t>D3.JS</w:t>
      </w:r>
      <w:r>
        <w:rPr>
          <w:sz w:val="20"/>
          <w:szCs w:val="20"/>
          <w:rtl/>
        </w:rPr>
        <w:t xml:space="preserve">. על הנתונים המוצגים להגיע מה </w:t>
      </w:r>
      <w:r>
        <w:rPr>
          <w:sz w:val="20"/>
          <w:szCs w:val="20"/>
        </w:rPr>
        <w:t>DB</w:t>
      </w:r>
      <w:r>
        <w:rPr>
          <w:sz w:val="20"/>
          <w:szCs w:val="20"/>
          <w:rtl/>
        </w:rPr>
        <w:t xml:space="preserve"> ולהציג מידע דינמי בהתאם למידע הקיים ב</w:t>
      </w:r>
      <w:r>
        <w:rPr>
          <w:sz w:val="20"/>
          <w:szCs w:val="20"/>
          <w:rtl/>
        </w:rPr>
        <w:t xml:space="preserve"> </w:t>
      </w:r>
      <w:r>
        <w:rPr>
          <w:sz w:val="20"/>
          <w:szCs w:val="20"/>
        </w:rPr>
        <w:t>DB</w:t>
      </w:r>
      <w:r>
        <w:rPr>
          <w:sz w:val="20"/>
          <w:szCs w:val="20"/>
          <w:rtl/>
        </w:rPr>
        <w:t xml:space="preserve"> ברגע </w:t>
      </w:r>
      <w:proofErr w:type="spellStart"/>
      <w:r>
        <w:rPr>
          <w:sz w:val="20"/>
          <w:szCs w:val="20"/>
          <w:rtl/>
        </w:rPr>
        <w:t>נתון.</w:t>
      </w:r>
      <w:r w:rsidRPr="00B20AC7">
        <w:rPr>
          <w:b/>
          <w:sz w:val="28"/>
          <w:szCs w:val="28"/>
          <w:rtl/>
        </w:rPr>
        <w:t>בהצלחה</w:t>
      </w:r>
      <w:proofErr w:type="spellEnd"/>
      <w:r w:rsidRPr="00B20AC7">
        <w:rPr>
          <w:b/>
          <w:sz w:val="28"/>
          <w:szCs w:val="28"/>
          <w:rtl/>
        </w:rPr>
        <w:t>!</w:t>
      </w:r>
    </w:p>
    <w:sectPr w:rsidR="0018794D" w:rsidRPr="00B20AC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F1EAB"/>
    <w:multiLevelType w:val="multilevel"/>
    <w:tmpl w:val="5E649EEC"/>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4D"/>
    <w:rsid w:val="0018794D"/>
    <w:rsid w:val="007B3222"/>
    <w:rsid w:val="00B20AC7"/>
    <w:rsid w:val="00C50031"/>
    <w:rsid w:val="00EF7B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7DDE"/>
  <w15:docId w15:val="{AB7E9B49-87FA-4B42-B717-198BA7B5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137A0C"/>
    <w:pPr>
      <w:ind w:left="720"/>
      <w:contextualSpacing/>
    </w:pPr>
  </w:style>
  <w:style w:type="character" w:styleId="Hyperlink">
    <w:name w:val="Hyperlink"/>
    <w:basedOn w:val="DefaultParagraphFont"/>
    <w:uiPriority w:val="99"/>
    <w:unhideWhenUsed/>
    <w:rsid w:val="00874BB6"/>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soOJVL7yHDiei5S2vE4R8Iu0wg==">CgMxLjA4AHIhMUVkZXVCcUZUSlI0UlNJQ2tLSFg2UFRFSHVNSGJZOVNY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983</Words>
  <Characters>4920</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horovitz</dc:creator>
  <cp:lastModifiedBy>negishut_</cp:lastModifiedBy>
  <cp:revision>6</cp:revision>
  <dcterms:created xsi:type="dcterms:W3CDTF">2015-05-20T03:13:00Z</dcterms:created>
  <dcterms:modified xsi:type="dcterms:W3CDTF">2025-04-08T04:30:00Z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(3)62BKMRbBTppFQSWRDSFRqAqsyHY9pdH+yqbG3kZi/eTsXrpOh/cBn4wIE6DzkaDYyyB3vv5f
smRDhdSn0Ok6uWiYeJ3D7yDPvPTzEgoXaWeO7TRU9K7/ycNkgNOdKww+L5T8zRucLT7MwtAm
Jbf0f68ZLiGmirbxlfjQSNXX8uXJc/JYtfeMk3VLbXvlNhQN3f+03DEDxmKzYYc7VLegMqFu
oMdnWq3Z/NsEznOGau</vt:lpwstr>
  </property>
  <property fmtid="{D5CDD505-2E9C-101B-9397-08002B2CF9AE}" pid="3" name="_new_ms_pID_725431">
    <vt:lpwstr>Z3x0KyhjkOuIrs5zy0dH0xR2zTMmoOV3LBKyksW8L1fzR2f5/cBhan
3xh0LbOwRlDPxnHRz8wUved1uo/BejdSVk23/8J7S2N0O1LK71wdT3EfHRp25YRjFvAZr128
8OJoENda+RWcOQ0ab4aNMHa/LKD1WJ8AbiYee9vjgOnrqZe15MbmcIR/s4Nehay02kkarv5H
yboeNUEYdHikhqID7Le56NRO4KEPuYs2dgXC</vt:lpwstr>
  </property>
  <property fmtid="{D5CDD505-2E9C-101B-9397-08002B2CF9AE}" pid="4" name="_new_ms_pID_725432">
    <vt:lpwstr>9n8P2bo2d3cGub9oPjdSmdDnBTfVXlUqYijW
bUiWnNwotmCbKr5l+IsfDLVXzVMDjocEztPRsnBS4CKSHNtzdf8=</vt:lpwstr>
  </property>
  <property fmtid="{D5CDD505-2E9C-101B-9397-08002B2CF9AE}" pid="5" name="sflag">
    <vt:lpwstr>1432091557</vt:lpwstr>
  </property>
</Properties>
</file>