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78EC8E13" w14:paraId="34B4CE3A" wp14:textId="77777777">
      <w:pPr>
        <w:bidi/>
        <w:spacing w:after="120"/>
        <w:jc w:val="center"/>
      </w:pPr>
      <w:r w:rsidRPr="78EC8E13" w:rsidR="78EC8E13">
        <w:rPr>
          <w:rFonts w:ascii="Arial" w:hAnsi="Arial" w:eastAsia="Arial" w:cs="Arial"/>
          <w:b w:val="1"/>
          <w:bCs w:val="1"/>
          <w:color w:val="1F4E79"/>
          <w:sz w:val="44"/>
          <w:szCs w:val="44"/>
          <w:rtl w:val="1"/>
          <w:lang w:val="en-US"/>
        </w:rPr>
        <w:t>מצפן הבחירות</w:t>
      </w:r>
    </w:p>
    <w:p xmlns:wp14="http://schemas.microsoft.com/office/word/2010/wordml" w:rsidP="78EC8E13" w14:paraId="30415B3F" wp14:textId="43ABA3D5">
      <w:pPr>
        <w:pBdr>
          <w:bottom w:val="single" w:color="1F4E79" w:sz="6" w:space="6"/>
        </w:pBdr>
        <w:bidi/>
        <w:spacing w:after="260"/>
        <w:jc w:val="center"/>
        <w:rPr>
          <w:rFonts w:ascii="Arial" w:hAnsi="Arial" w:eastAsia="Arial" w:cs="Arial"/>
          <w:i w:val="1"/>
          <w:iCs w:val="1"/>
          <w:color w:val="444444"/>
          <w:sz w:val="26"/>
          <w:szCs w:val="26"/>
          <w:rtl w:val="1"/>
          <w:lang w:val="en-US"/>
        </w:rPr>
      </w:pPr>
      <w:r w:rsidRPr="78EC8E13" w:rsidR="78EC8E13">
        <w:rPr>
          <w:rFonts w:ascii="Arial" w:hAnsi="Arial" w:eastAsia="Arial" w:cs="Arial"/>
          <w:i w:val="1"/>
          <w:iCs w:val="1"/>
          <w:color w:val="444444"/>
          <w:sz w:val="26"/>
          <w:szCs w:val="26"/>
          <w:rtl w:val="1"/>
          <w:lang w:val="en-US"/>
        </w:rPr>
        <w:t>-</w:t>
      </w:r>
    </w:p>
    <w:p xmlns:wp14="http://schemas.microsoft.com/office/word/2010/wordml" w:rsidP="78EC8E13" w14:paraId="0B83636C" wp14:textId="77777777">
      <w:pPr>
        <w:bidi/>
        <w:spacing w:after="160"/>
        <w:jc w:val="left"/>
      </w:pPr>
      <w:r w:rsidRPr="78EC8E13" w:rsidR="78EC8E13">
        <w:rPr>
          <w:rFonts w:ascii="Arial" w:hAnsi="Arial" w:eastAsia="Arial" w:cs="Arial"/>
          <w:b w:val="1"/>
          <w:bCs w:val="1"/>
          <w:sz w:val="22"/>
          <w:szCs w:val="22"/>
          <w:rtl w:val="1"/>
          <w:lang w:val="en-US"/>
        </w:rPr>
        <w:t xml:space="preserve">קישור לכלי: </w:t>
      </w:r>
      <w:hyperlink r:id="Rdebf85ab9a6042a5">
        <w:r w:rsidRPr="78EC8E13" w:rsidR="78EC8E13">
          <w:rPr>
            <w:rFonts w:ascii="Arial" w:hAnsi="Arial" w:eastAsia="Arial" w:cs="Arial"/>
            <w:color w:val="0563C1"/>
            <w:sz w:val="22"/>
            <w:szCs w:val="22"/>
            <w:u w:val="single"/>
            <w:lang w:val="en-US"/>
          </w:rPr>
          <w:t>matzpen-bchirot.vercel.app</w:t>
        </w:r>
      </w:hyperlink>
    </w:p>
    <w:p xmlns:wp14="http://schemas.microsoft.com/office/word/2010/wordml" w:rsidP="78EC8E13" w14:paraId="7ED346CE" wp14:textId="77777777">
      <w:pPr>
        <w:bidi/>
        <w:spacing w:after="320"/>
        <w:jc w:val="left"/>
      </w:pPr>
      <w:r w:rsidRPr="78EC8E13" w:rsidR="78EC8E13">
        <w:rPr>
          <w:rFonts w:ascii="Arial" w:hAnsi="Arial" w:eastAsia="Arial" w:cs="Arial"/>
          <w:b w:val="1"/>
          <w:bCs w:val="1"/>
          <w:sz w:val="22"/>
          <w:szCs w:val="22"/>
          <w:rtl w:val="1"/>
          <w:lang w:val="en-US"/>
        </w:rPr>
        <w:t xml:space="preserve">יצירת קשר: </w:t>
      </w:r>
      <w:r w:rsidRPr="78EC8E13" w:rsidR="78EC8E13">
        <w:rPr>
          <w:rFonts w:ascii="Arial" w:hAnsi="Arial" w:eastAsia="Arial" w:cs="Arial"/>
          <w:sz w:val="22"/>
          <w:szCs w:val="22"/>
          <w:rtl w:val="1"/>
          <w:lang w:val="en-US"/>
        </w:rPr>
        <w:t xml:space="preserve">עומרי נובק · </w:t>
      </w:r>
      <w:hyperlink r:id="R9fe409ca8db24852">
        <w:r w:rsidRPr="78EC8E13" w:rsidR="78EC8E13">
          <w:rPr>
            <w:rFonts w:ascii="Arial" w:hAnsi="Arial" w:eastAsia="Arial" w:cs="Arial"/>
            <w:color w:val="0563C1"/>
            <w:sz w:val="22"/>
            <w:szCs w:val="22"/>
            <w:u w:val="single"/>
            <w:lang w:val="en-US"/>
          </w:rPr>
          <w:t>omri.novak@gmail.com</w:t>
        </w:r>
      </w:hyperlink>
      <w:r w:rsidRPr="78EC8E13" w:rsidR="78EC8E13">
        <w:rPr>
          <w:rFonts w:ascii="Arial" w:hAnsi="Arial" w:eastAsia="Arial" w:cs="Arial"/>
          <w:sz w:val="22"/>
          <w:szCs w:val="22"/>
          <w:lang w:val="en-US"/>
        </w:rPr>
        <w:t xml:space="preserve"> · </w:t>
      </w:r>
      <w:hyperlink r:id="R5f603bdbb4f94a31">
        <w:r w:rsidRPr="78EC8E13" w:rsidR="78EC8E13">
          <w:rPr>
            <w:rFonts w:ascii="Arial" w:hAnsi="Arial" w:eastAsia="Arial" w:cs="Arial"/>
            <w:color w:val="0563C1"/>
            <w:sz w:val="22"/>
            <w:szCs w:val="22"/>
            <w:u w:val="single"/>
            <w:lang w:val="en-US"/>
          </w:rPr>
          <w:t>LinkedIn</w:t>
        </w:r>
      </w:hyperlink>
    </w:p>
    <w:p xmlns:wp14="http://schemas.microsoft.com/office/word/2010/wordml" w:rsidP="78EC8E13" w14:paraId="657A6657" wp14:textId="77777777">
      <w:pPr>
        <w:bidi/>
        <w:spacing w:after="100"/>
        <w:jc w:val="left"/>
      </w:pPr>
      <w:r w:rsidRPr="78EC8E13" w:rsidR="78EC8E13">
        <w:rPr>
          <w:rFonts w:ascii="Arial" w:hAnsi="Arial" w:eastAsia="Arial" w:cs="Arial"/>
          <w:b w:val="1"/>
          <w:bCs w:val="1"/>
          <w:color w:val="1F4E79"/>
          <w:sz w:val="26"/>
          <w:szCs w:val="26"/>
          <w:rtl w:val="1"/>
          <w:lang w:val="en-US"/>
        </w:rPr>
        <w:t>מה זה?</w:t>
      </w:r>
    </w:p>
    <w:p xmlns:wp14="http://schemas.microsoft.com/office/word/2010/wordml" w:rsidP="78EC8E13" w14:paraId="095D7305" wp14:textId="77777777">
      <w:pPr>
        <w:bidi/>
        <w:spacing w:after="160"/>
        <w:jc w:val="left"/>
      </w:pPr>
      <w:r w:rsidRPr="78EC8E13" w:rsidR="78EC8E13">
        <w:rPr>
          <w:rFonts w:ascii="Arial" w:hAnsi="Arial" w:eastAsia="Arial" w:cs="Arial"/>
          <w:sz w:val="22"/>
          <w:szCs w:val="22"/>
          <w:rtl w:val="1"/>
          <w:lang w:val="en-US"/>
        </w:rPr>
        <w:t>מצפן הבחירות הוא שאלון פוליטי ניטרלי וחינמי, שמראה למשתמש לאיזו מפלגה הוא הכי קרוב לקראת הבחירות לכנסת ה-</w:t>
      </w:r>
      <w:r w:rsidRPr="78EC8E13" w:rsidR="78EC8E13">
        <w:rPr>
          <w:rFonts w:ascii="Arial" w:hAnsi="Arial" w:eastAsia="Arial" w:cs="Arial"/>
          <w:sz w:val="22"/>
          <w:szCs w:val="22"/>
          <w:lang w:val="en-US"/>
        </w:rPr>
        <w:t>26</w:t>
      </w:r>
      <w:r w:rsidRPr="78EC8E13" w:rsidR="78EC8E13">
        <w:rPr>
          <w:rFonts w:ascii="Arial" w:hAnsi="Arial" w:eastAsia="Arial" w:cs="Arial"/>
          <w:sz w:val="22"/>
          <w:szCs w:val="22"/>
          <w:rtl w:val="1"/>
          <w:lang w:val="en-US"/>
        </w:rPr>
        <w:t xml:space="preserve"> (</w:t>
      </w:r>
      <w:r w:rsidRPr="78EC8E13" w:rsidR="78EC8E13">
        <w:rPr>
          <w:rFonts w:ascii="Arial" w:hAnsi="Arial" w:eastAsia="Arial" w:cs="Arial"/>
          <w:sz w:val="22"/>
          <w:szCs w:val="22"/>
          <w:lang w:val="en-US"/>
        </w:rPr>
        <w:t>27.10.2026</w:t>
      </w:r>
      <w:r w:rsidRPr="78EC8E13" w:rsidR="78EC8E13">
        <w:rPr>
          <w:rFonts w:ascii="Arial" w:hAnsi="Arial" w:eastAsia="Arial" w:cs="Arial"/>
          <w:sz w:val="22"/>
          <w:szCs w:val="22"/>
          <w:rtl w:val="1"/>
          <w:lang w:val="en-US"/>
        </w:rPr>
        <w:t xml:space="preserve">). המשתמש עונה על </w:t>
      </w:r>
      <w:r w:rsidRPr="78EC8E13" w:rsidR="78EC8E13">
        <w:rPr>
          <w:rFonts w:ascii="Arial" w:hAnsi="Arial" w:eastAsia="Arial" w:cs="Arial"/>
          <w:sz w:val="22"/>
          <w:szCs w:val="22"/>
          <w:lang w:val="en-US"/>
        </w:rPr>
        <w:t>32</w:t>
      </w:r>
      <w:r w:rsidRPr="78EC8E13" w:rsidR="78EC8E13">
        <w:rPr>
          <w:rFonts w:ascii="Arial" w:hAnsi="Arial" w:eastAsia="Arial" w:cs="Arial"/>
          <w:sz w:val="22"/>
          <w:szCs w:val="22"/>
          <w:rtl w:val="1"/>
          <w:lang w:val="en-US"/>
        </w:rPr>
        <w:t xml:space="preserve"> שאלות שמציגות דילמות מהחיים — לא סעיפי אידאולוגיה מופשטים — ומקבל תוצאה מפורטת ושקופה תוך כ-</w:t>
      </w:r>
      <w:r w:rsidRPr="78EC8E13" w:rsidR="78EC8E13">
        <w:rPr>
          <w:rFonts w:ascii="Arial" w:hAnsi="Arial" w:eastAsia="Arial" w:cs="Arial"/>
          <w:sz w:val="22"/>
          <w:szCs w:val="22"/>
          <w:lang w:val="en-US"/>
        </w:rPr>
        <w:t>5-7</w:t>
      </w:r>
      <w:r w:rsidRPr="78EC8E13" w:rsidR="78EC8E13">
        <w:rPr>
          <w:rFonts w:ascii="Arial" w:hAnsi="Arial" w:eastAsia="Arial" w:cs="Arial"/>
          <w:sz w:val="22"/>
          <w:szCs w:val="22"/>
          <w:rtl w:val="1"/>
          <w:lang w:val="en-US"/>
        </w:rPr>
        <w:t xml:space="preserve"> דקות. הכלי רץ כולו בדפדפן: אין שרת, אין מסד נתונים, ואין איסוף מידע אישי.</w:t>
      </w:r>
    </w:p>
    <w:p xmlns:wp14="http://schemas.microsoft.com/office/word/2010/wordml" w:rsidP="78EC8E13" w14:paraId="51C2518D" wp14:textId="77777777">
      <w:pPr>
        <w:bidi/>
        <w:spacing w:after="100"/>
        <w:jc w:val="left"/>
      </w:pPr>
      <w:r w:rsidRPr="78EC8E13" w:rsidR="78EC8E13">
        <w:rPr>
          <w:rFonts w:ascii="Arial" w:hAnsi="Arial" w:eastAsia="Arial" w:cs="Arial"/>
          <w:b w:val="1"/>
          <w:bCs w:val="1"/>
          <w:color w:val="1F4E79"/>
          <w:sz w:val="26"/>
          <w:szCs w:val="26"/>
          <w:rtl w:val="1"/>
          <w:lang w:val="en-US"/>
        </w:rPr>
        <w:t>למה הוא שונה משאר המצפנים?</w:t>
      </w:r>
    </w:p>
    <w:p xmlns:wp14="http://schemas.microsoft.com/office/word/2010/wordml" w:rsidP="78EC8E13" w14:paraId="187ADBA3" wp14:textId="77777777">
      <w:pPr>
        <w:bidi/>
        <w:spacing w:after="160"/>
        <w:jc w:val="left"/>
      </w:pPr>
      <w:r w:rsidRPr="78EC8E13" w:rsidR="78EC8E13">
        <w:rPr>
          <w:rFonts w:ascii="Arial" w:hAnsi="Arial" w:eastAsia="Arial" w:cs="Arial"/>
          <w:sz w:val="22"/>
          <w:szCs w:val="22"/>
          <w:rtl w:val="1"/>
          <w:lang w:val="en-US"/>
        </w:rPr>
        <w:t xml:space="preserve">רוב כלי ההתאמה הפוליטיים מדרגים מפלגות לפי מה שהן אומרות — מצעים והצהרות. מצפן הבחירות משקלל את זה עם מה שהמפלגות עשו בפועל: </w:t>
      </w:r>
      <w:r w:rsidRPr="78EC8E13" w:rsidR="78EC8E13">
        <w:rPr>
          <w:rFonts w:ascii="Arial" w:hAnsi="Arial" w:eastAsia="Arial" w:cs="Arial"/>
          <w:sz w:val="22"/>
          <w:szCs w:val="22"/>
          <w:lang w:val="en-US"/>
        </w:rPr>
        <w:t>65%</w:t>
      </w:r>
      <w:r w:rsidRPr="78EC8E13" w:rsidR="78EC8E13">
        <w:rPr>
          <w:rFonts w:ascii="Arial" w:hAnsi="Arial" w:eastAsia="Arial" w:cs="Arial"/>
          <w:sz w:val="22"/>
          <w:szCs w:val="22"/>
          <w:rtl w:val="1"/>
          <w:lang w:val="en-US"/>
        </w:rPr>
        <w:t xml:space="preserve"> מהציון של כל מפלגה מבוסס על ניתוח הצבעות אמיתיות בכנסת (כ-</w:t>
      </w:r>
      <w:r w:rsidRPr="78EC8E13" w:rsidR="78EC8E13">
        <w:rPr>
          <w:rFonts w:ascii="Arial" w:hAnsi="Arial" w:eastAsia="Arial" w:cs="Arial"/>
          <w:sz w:val="22"/>
          <w:szCs w:val="22"/>
          <w:lang w:val="en-US"/>
        </w:rPr>
        <w:t>22,000</w:t>
      </w:r>
      <w:r w:rsidRPr="78EC8E13" w:rsidR="78EC8E13">
        <w:rPr>
          <w:rFonts w:ascii="Arial" w:hAnsi="Arial" w:eastAsia="Arial" w:cs="Arial"/>
          <w:sz w:val="22"/>
          <w:szCs w:val="22"/>
          <w:rtl w:val="1"/>
          <w:lang w:val="en-US"/>
        </w:rPr>
        <w:t xml:space="preserve"> הצבעות מכנסות </w:t>
      </w:r>
      <w:r w:rsidRPr="78EC8E13" w:rsidR="78EC8E13">
        <w:rPr>
          <w:rFonts w:ascii="Arial" w:hAnsi="Arial" w:eastAsia="Arial" w:cs="Arial"/>
          <w:sz w:val="22"/>
          <w:szCs w:val="22"/>
          <w:lang w:val="en-US"/>
        </w:rPr>
        <w:t>20</w:t>
      </w:r>
      <w:r w:rsidRPr="78EC8E13" w:rsidR="78EC8E13">
        <w:rPr>
          <w:rFonts w:ascii="Arial" w:hAnsi="Arial" w:eastAsia="Arial" w:cs="Arial"/>
          <w:sz w:val="22"/>
          <w:szCs w:val="22"/>
          <w:rtl w:val="1"/>
          <w:lang w:val="en-US"/>
        </w:rPr>
        <w:t>–</w:t>
      </w:r>
      <w:r w:rsidRPr="78EC8E13" w:rsidR="78EC8E13">
        <w:rPr>
          <w:rFonts w:ascii="Arial" w:hAnsi="Arial" w:eastAsia="Arial" w:cs="Arial"/>
          <w:sz w:val="22"/>
          <w:szCs w:val="22"/>
          <w:lang w:val="en-US"/>
        </w:rPr>
        <w:t>24</w:t>
      </w:r>
      <w:r w:rsidRPr="78EC8E13" w:rsidR="78EC8E13">
        <w:rPr>
          <w:rFonts w:ascii="Arial" w:hAnsi="Arial" w:eastAsia="Arial" w:cs="Arial"/>
          <w:sz w:val="22"/>
          <w:szCs w:val="22"/>
          <w:rtl w:val="1"/>
          <w:lang w:val="en-US"/>
        </w:rPr>
        <w:t>, ממאגר ה-</w:t>
      </w:r>
      <w:r w:rsidRPr="78EC8E13" w:rsidR="78EC8E13">
        <w:rPr>
          <w:rFonts w:ascii="Arial" w:hAnsi="Arial" w:eastAsia="Arial" w:cs="Arial"/>
          <w:sz w:val="22"/>
          <w:szCs w:val="22"/>
          <w:lang w:val="en-US"/>
        </w:rPr>
        <w:t>API</w:t>
      </w:r>
      <w:r w:rsidRPr="78EC8E13" w:rsidR="78EC8E13">
        <w:rPr>
          <w:rFonts w:ascii="Arial" w:hAnsi="Arial" w:eastAsia="Arial" w:cs="Arial"/>
          <w:sz w:val="22"/>
          <w:szCs w:val="22"/>
          <w:rtl w:val="1"/>
          <w:lang w:val="en-US"/>
        </w:rPr>
        <w:t xml:space="preserve"> הפתוח של הכנסת, פלוס הצבעות מכנסת </w:t>
      </w:r>
      <w:r w:rsidRPr="78EC8E13" w:rsidR="78EC8E13">
        <w:rPr>
          <w:rFonts w:ascii="Arial" w:hAnsi="Arial" w:eastAsia="Arial" w:cs="Arial"/>
          <w:sz w:val="22"/>
          <w:szCs w:val="22"/>
          <w:lang w:val="en-US"/>
        </w:rPr>
        <w:t>25</w:t>
      </w:r>
      <w:r w:rsidRPr="78EC8E13" w:rsidR="78EC8E13">
        <w:rPr>
          <w:rFonts w:ascii="Arial" w:hAnsi="Arial" w:eastAsia="Arial" w:cs="Arial"/>
          <w:sz w:val="22"/>
          <w:szCs w:val="22"/>
          <w:rtl w:val="1"/>
          <w:lang w:val="en-US"/>
        </w:rPr>
        <w:t xml:space="preserve"> שנמשכו ואומתו בזמן אמת), ורק </w:t>
      </w:r>
      <w:r w:rsidRPr="78EC8E13" w:rsidR="78EC8E13">
        <w:rPr>
          <w:rFonts w:ascii="Arial" w:hAnsi="Arial" w:eastAsia="Arial" w:cs="Arial"/>
          <w:sz w:val="22"/>
          <w:szCs w:val="22"/>
          <w:lang w:val="en-US"/>
        </w:rPr>
        <w:t>35%</w:t>
      </w:r>
      <w:r w:rsidRPr="78EC8E13" w:rsidR="78EC8E13">
        <w:rPr>
          <w:rFonts w:ascii="Arial" w:hAnsi="Arial" w:eastAsia="Arial" w:cs="Arial"/>
          <w:sz w:val="22"/>
          <w:szCs w:val="22"/>
          <w:rtl w:val="1"/>
          <w:lang w:val="en-US"/>
        </w:rPr>
        <w:t xml:space="preserve"> על המצע המוצהר. כל שיטת החישוב, המקורות והמגבלות מפורטים בגלוי בכלי עצמו ("אודות המצפן · מתודולוגיה ומקורות") — כולל הבהרה מפורשת שאין לכלי כל שיוך או מימון מפלגתי.</w:t>
      </w:r>
    </w:p>
    <w:p xmlns:wp14="http://schemas.microsoft.com/office/word/2010/wordml" w:rsidP="78EC8E13" w14:paraId="7BB2C7D0" wp14:textId="77777777">
      <w:pPr>
        <w:bidi/>
        <w:spacing w:after="100"/>
        <w:jc w:val="left"/>
      </w:pPr>
      <w:r w:rsidRPr="78EC8E13" w:rsidR="78EC8E13">
        <w:rPr>
          <w:rFonts w:ascii="Arial" w:hAnsi="Arial" w:eastAsia="Arial" w:cs="Arial"/>
          <w:b w:val="1"/>
          <w:bCs w:val="1"/>
          <w:color w:val="1F4E79"/>
          <w:sz w:val="26"/>
          <w:szCs w:val="26"/>
          <w:rtl w:val="1"/>
          <w:lang w:val="en-US"/>
        </w:rPr>
        <w:t>מי מאחורי זה, ולמי זה מיועד?</w:t>
      </w:r>
    </w:p>
    <w:p xmlns:wp14="http://schemas.microsoft.com/office/word/2010/wordml" w:rsidP="78EC8E13" w14:paraId="318E509E" wp14:textId="77777777">
      <w:pPr>
        <w:bidi/>
        <w:spacing w:after="160"/>
        <w:jc w:val="left"/>
      </w:pPr>
      <w:r w:rsidRPr="78EC8E13" w:rsidR="78EC8E13">
        <w:rPr>
          <w:rFonts w:ascii="Arial" w:hAnsi="Arial" w:eastAsia="Arial" w:cs="Arial"/>
          <w:sz w:val="22"/>
          <w:szCs w:val="22"/>
          <w:rtl w:val="1"/>
          <w:lang w:val="en-US"/>
        </w:rPr>
        <w:t xml:space="preserve">הכלי נוצר על ידי עומרי נובק, בן </w:t>
      </w:r>
      <w:r w:rsidRPr="78EC8E13" w:rsidR="78EC8E13">
        <w:rPr>
          <w:rFonts w:ascii="Arial" w:hAnsi="Arial" w:eastAsia="Arial" w:cs="Arial"/>
          <w:sz w:val="22"/>
          <w:szCs w:val="22"/>
          <w:lang w:val="en-US"/>
        </w:rPr>
        <w:t>23</w:t>
      </w:r>
      <w:r w:rsidRPr="78EC8E13" w:rsidR="78EC8E13">
        <w:rPr>
          <w:rFonts w:ascii="Arial" w:hAnsi="Arial" w:eastAsia="Arial" w:cs="Arial"/>
          <w:sz w:val="22"/>
          <w:szCs w:val="22"/>
          <w:rtl w:val="1"/>
          <w:lang w:val="en-US"/>
        </w:rPr>
        <w:t xml:space="preserve"> מתל אביב, שנולד מתוך שיחה בסבב מילואים על התחושה שבני הדור הזה יודעים מה חשוב להם אבל מתקשים למצוא ייצוג פוליטי ברור מתוך רעש התקשורת. הכלי מיועד לציבור המצביעים הכללי — במיוחד למתלבטים ולראשוני-מצביעים — וכן לארגונים לא-מפלגתיים שמעודדים השתתפות בבחירות, שיכולים להפיץ אותו לקהל שלהם כשירות חינמי וניטרלי.</w:t>
      </w:r>
    </w:p>
    <w:p xmlns:wp14="http://schemas.microsoft.com/office/word/2010/wordml" w:rsidP="78EC8E13" w14:paraId="3D47DC67" wp14:textId="77777777">
      <w:pPr>
        <w:pBdr>
          <w:top w:val="single" w:color="AAAAAA" w:sz="4" w:space="6"/>
        </w:pBdr>
        <w:bidi/>
        <w:spacing w:before="300"/>
        <w:jc w:val="left"/>
      </w:pPr>
      <w:r w:rsidRPr="78EC8E13" w:rsidR="78EC8E13">
        <w:rPr>
          <w:rFonts w:ascii="Arial" w:hAnsi="Arial" w:eastAsia="Arial" w:cs="Arial"/>
          <w:i w:val="1"/>
          <w:iCs w:val="1"/>
          <w:color w:val="666666"/>
          <w:sz w:val="18"/>
          <w:szCs w:val="18"/>
          <w:rtl w:val="1"/>
          <w:lang w:val="en-US"/>
        </w:rPr>
        <w:t>ניטרלי · חינמי · ללא איסוף מידע אישי · ללא זיקה מפלגתית או מסחרית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0a4cb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14:docId w14:val="2718DF36"/>
  <w15:docId w15:val="{829E8C99-DC12-4047-BF9B-5B3C40EDE39F}"/>
  <w:rsids>
    <w:rsidRoot w:val="78EC8E13"/>
    <w:rsid w:val="78EC8E1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hyperlink" Target="https://matzpen-bchirot.vercel.app/" TargetMode="External" Id="Rdebf85ab9a6042a5" /><Relationship Type="http://schemas.openxmlformats.org/officeDocument/2006/relationships/hyperlink" Target="mailto:omri.novak@gmail.com" TargetMode="External" Id="R9fe409ca8db24852" /><Relationship Type="http://schemas.openxmlformats.org/officeDocument/2006/relationships/hyperlink" Target="https://linkedin.com/in/omri-novak-460053414" TargetMode="External" Id="R5f603bdbb4f94a31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omri novak</lastModifiedBy>
  <revision>2</revision>
  <dcterms:created xsi:type="dcterms:W3CDTF">2026-08-10T19:07:16.1440000Z</dcterms:created>
  <dcterms:modified xsi:type="dcterms:W3CDTF">2026-08-10T19:09:55.5540476Z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