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AEE93" w14:textId="77777777" w:rsidR="000C7DE0" w:rsidRDefault="000C7DE0" w:rsidP="000C7DE0">
      <w:pPr>
        <w:jc w:val="center"/>
        <w:rPr>
          <w:sz w:val="36"/>
          <w:szCs w:val="36"/>
          <w:rtl/>
        </w:rPr>
      </w:pPr>
    </w:p>
    <w:p w14:paraId="2F7F3573" w14:textId="5A1E1936" w:rsidR="000C7DE0" w:rsidRDefault="000C7DE0" w:rsidP="000C7DE0">
      <w:pPr>
        <w:jc w:val="center"/>
        <w:rPr>
          <w:sz w:val="36"/>
          <w:szCs w:val="36"/>
        </w:rPr>
      </w:pPr>
    </w:p>
    <w:p w14:paraId="2B6E45DE" w14:textId="36AD739D" w:rsidR="000C7DE0" w:rsidRPr="000C7DE0" w:rsidRDefault="000C7DE0" w:rsidP="000C7DE0">
      <w:pPr>
        <w:jc w:val="center"/>
        <w:rPr>
          <w:rFonts w:asciiTheme="majorBidi" w:hAnsiTheme="majorBidi" w:cstheme="majorBidi"/>
          <w:b/>
          <w:bCs/>
          <w:sz w:val="48"/>
          <w:szCs w:val="48"/>
          <w:rtl/>
        </w:rPr>
      </w:pPr>
      <w:r w:rsidRPr="000C7DE0">
        <w:rPr>
          <w:rFonts w:asciiTheme="majorBidi" w:hAnsiTheme="majorBidi" w:cstheme="majorBidi"/>
          <w:b/>
          <w:bCs/>
          <w:sz w:val="48"/>
          <w:szCs w:val="48"/>
        </w:rPr>
        <w:t>Programming DSP processors (31561) Final project</w:t>
      </w:r>
    </w:p>
    <w:p w14:paraId="407B145D" w14:textId="674E4898" w:rsidR="000C7DE0" w:rsidRPr="000C7DE0" w:rsidRDefault="000C7DE0" w:rsidP="000C7DE0">
      <w:pPr>
        <w:jc w:val="center"/>
        <w:rPr>
          <w:rFonts w:asciiTheme="majorBidi" w:hAnsiTheme="majorBidi" w:cstheme="majorBidi"/>
          <w:sz w:val="36"/>
          <w:szCs w:val="36"/>
        </w:rPr>
      </w:pPr>
      <w:r w:rsidRPr="000C7DE0">
        <w:rPr>
          <w:rFonts w:asciiTheme="majorBidi" w:hAnsiTheme="majorBidi" w:cstheme="majorBidi"/>
          <w:sz w:val="36"/>
          <w:szCs w:val="36"/>
          <w:u w:val="single"/>
        </w:rPr>
        <w:t>Objective:</w:t>
      </w:r>
      <w:r w:rsidRPr="000C7DE0">
        <w:rPr>
          <w:rFonts w:asciiTheme="majorBidi" w:hAnsiTheme="majorBidi" w:cstheme="majorBidi"/>
          <w:sz w:val="36"/>
          <w:szCs w:val="36"/>
        </w:rPr>
        <w:t xml:space="preserve"> heartbeat detection and processing</w:t>
      </w:r>
    </w:p>
    <w:p w14:paraId="4CC90EE6" w14:textId="178B6E3D" w:rsidR="000C7DE0" w:rsidRDefault="000C7DE0" w:rsidP="000C7DE0">
      <w:pPr>
        <w:rPr>
          <w:sz w:val="32"/>
          <w:szCs w:val="32"/>
        </w:rPr>
      </w:pPr>
    </w:p>
    <w:p w14:paraId="584D6299" w14:textId="6A764E7F" w:rsidR="000C7DE0" w:rsidRDefault="000C7DE0" w:rsidP="000C7DE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>From</w:t>
      </w:r>
      <w:r>
        <w:rPr>
          <w:sz w:val="32"/>
          <w:szCs w:val="32"/>
        </w:rPr>
        <w:t xml:space="preserve">: </w:t>
      </w:r>
    </w:p>
    <w:p w14:paraId="2BCC67A4" w14:textId="3BB6D786" w:rsidR="000C7DE0" w:rsidRPr="000C7DE0" w:rsidRDefault="000C7DE0" w:rsidP="000C7DE0">
      <w:pPr>
        <w:jc w:val="center"/>
        <w:rPr>
          <w:rFonts w:asciiTheme="majorBidi" w:hAnsiTheme="majorBidi" w:cstheme="majorBidi"/>
          <w:sz w:val="32"/>
          <w:szCs w:val="32"/>
          <w:rtl/>
        </w:rPr>
      </w:pPr>
      <w:r w:rsidRPr="000C7DE0">
        <w:rPr>
          <w:rFonts w:asciiTheme="majorBidi" w:hAnsiTheme="majorBidi" w:cstheme="majorBidi"/>
          <w:sz w:val="32"/>
          <w:szCs w:val="32"/>
        </w:rPr>
        <w:t>Omri Pony I.D. number: 316352210</w:t>
      </w:r>
    </w:p>
    <w:p w14:paraId="5BB0D32C" w14:textId="29A65A2A" w:rsidR="000C7DE0" w:rsidRPr="000C7DE0" w:rsidRDefault="000C7DE0" w:rsidP="000C7DE0">
      <w:pPr>
        <w:jc w:val="center"/>
        <w:rPr>
          <w:rFonts w:asciiTheme="majorBidi" w:hAnsiTheme="majorBidi" w:cstheme="majorBidi"/>
          <w:sz w:val="32"/>
          <w:szCs w:val="32"/>
        </w:rPr>
      </w:pPr>
      <w:proofErr w:type="spellStart"/>
      <w:r w:rsidRPr="000C7DE0">
        <w:rPr>
          <w:rFonts w:asciiTheme="majorBidi" w:hAnsiTheme="majorBidi" w:cstheme="majorBidi"/>
          <w:sz w:val="32"/>
          <w:szCs w:val="32"/>
        </w:rPr>
        <w:t>barak</w:t>
      </w:r>
      <w:proofErr w:type="spellEnd"/>
      <w:r w:rsidRPr="000C7DE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075B4">
        <w:rPr>
          <w:rFonts w:asciiTheme="majorBidi" w:hAnsiTheme="majorBidi" w:cstheme="majorBidi"/>
          <w:sz w:val="32"/>
          <w:szCs w:val="32"/>
          <w:highlight w:val="yellow"/>
        </w:rPr>
        <w:t>S</w:t>
      </w:r>
      <w:r w:rsidRPr="000C7DE0">
        <w:rPr>
          <w:rFonts w:asciiTheme="majorBidi" w:hAnsiTheme="majorBidi" w:cstheme="majorBidi"/>
          <w:sz w:val="32"/>
          <w:szCs w:val="32"/>
          <w:highlight w:val="yellow"/>
        </w:rPr>
        <w:t>hinfeld</w:t>
      </w:r>
      <w:proofErr w:type="spellEnd"/>
      <w:r w:rsidRPr="000C7DE0">
        <w:rPr>
          <w:rFonts w:asciiTheme="majorBidi" w:hAnsiTheme="majorBidi" w:cstheme="majorBidi"/>
          <w:sz w:val="32"/>
          <w:szCs w:val="32"/>
        </w:rPr>
        <w:t xml:space="preserve"> I.D. number: </w:t>
      </w:r>
      <w:r w:rsidRPr="000C7DE0">
        <w:rPr>
          <w:rFonts w:asciiTheme="majorBidi" w:hAnsiTheme="majorBidi" w:cstheme="majorBidi"/>
          <w:sz w:val="32"/>
          <w:szCs w:val="32"/>
          <w:highlight w:val="yellow"/>
        </w:rPr>
        <w:t>207478546</w:t>
      </w:r>
    </w:p>
    <w:p w14:paraId="47081F7F" w14:textId="1B2D787F" w:rsidR="000C7DE0" w:rsidRDefault="000C7DE0" w:rsidP="000C7DE0">
      <w:pPr>
        <w:jc w:val="center"/>
        <w:rPr>
          <w:sz w:val="32"/>
          <w:szCs w:val="32"/>
          <w:u w:val="single"/>
          <w:rtl/>
        </w:rPr>
      </w:pPr>
    </w:p>
    <w:p w14:paraId="1DAD273A" w14:textId="24C76B58" w:rsidR="000C7DE0" w:rsidRPr="000C7DE0" w:rsidRDefault="000C7DE0" w:rsidP="000C7DE0">
      <w:pPr>
        <w:jc w:val="center"/>
        <w:rPr>
          <w:rFonts w:asciiTheme="majorBidi" w:hAnsiTheme="majorBidi" w:cstheme="majorBidi"/>
          <w:sz w:val="32"/>
          <w:szCs w:val="32"/>
        </w:rPr>
      </w:pPr>
      <w:r w:rsidRPr="000C7DE0">
        <w:rPr>
          <w:rFonts w:asciiTheme="majorBidi" w:hAnsiTheme="majorBidi" w:cstheme="majorBidi"/>
          <w:sz w:val="32"/>
          <w:szCs w:val="32"/>
          <w:u w:val="single"/>
        </w:rPr>
        <w:t>To</w:t>
      </w:r>
      <w:r w:rsidRPr="000C7DE0">
        <w:rPr>
          <w:rFonts w:asciiTheme="majorBidi" w:hAnsiTheme="majorBidi" w:cstheme="majorBidi"/>
          <w:sz w:val="32"/>
          <w:szCs w:val="32"/>
        </w:rPr>
        <w:t>: MR Itzhak Kroin, EE Faculty</w:t>
      </w:r>
    </w:p>
    <w:p w14:paraId="65A853AD" w14:textId="147CB21D" w:rsidR="000C7DE0" w:rsidRDefault="000C7DE0" w:rsidP="000C7DE0">
      <w:pPr>
        <w:tabs>
          <w:tab w:val="left" w:pos="916"/>
          <w:tab w:val="left" w:pos="1832"/>
          <w:tab w:val="left" w:pos="2748"/>
          <w:tab w:val="left" w:pos="367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  <w:u w:val="single"/>
        </w:rPr>
      </w:pPr>
    </w:p>
    <w:p w14:paraId="059EF5DC" w14:textId="0EC9B56A" w:rsidR="000C7DE0" w:rsidRDefault="00422012" w:rsidP="000C7DE0">
      <w:pPr>
        <w:tabs>
          <w:tab w:val="left" w:pos="916"/>
          <w:tab w:val="left" w:pos="1832"/>
          <w:tab w:val="left" w:pos="2748"/>
          <w:tab w:val="left" w:pos="367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9D6C82" wp14:editId="6B4163CB">
            <wp:simplePos x="0" y="0"/>
            <wp:positionH relativeFrom="margin">
              <wp:align>center</wp:align>
            </wp:positionH>
            <wp:positionV relativeFrom="paragraph">
              <wp:posOffset>-21590</wp:posOffset>
            </wp:positionV>
            <wp:extent cx="3375660" cy="3167380"/>
            <wp:effectExtent l="0" t="0" r="0" b="0"/>
            <wp:wrapSquare wrapText="bothSides"/>
            <wp:docPr id="37810222" name="Picture 1" descr="Product DSP – High Performance – Forte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duct DSP – High Performance – Forte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4A9C83" w14:textId="2684035D" w:rsidR="000C7DE0" w:rsidRDefault="000C7DE0" w:rsidP="000C7DE0">
      <w:pPr>
        <w:tabs>
          <w:tab w:val="left" w:pos="916"/>
          <w:tab w:val="left" w:pos="1832"/>
          <w:tab w:val="left" w:pos="2748"/>
          <w:tab w:val="left" w:pos="367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  <w:u w:val="single"/>
        </w:rPr>
      </w:pPr>
    </w:p>
    <w:p w14:paraId="4F633225" w14:textId="7DD3CF23" w:rsidR="000C7DE0" w:rsidRDefault="000C7DE0" w:rsidP="000C7DE0">
      <w:pPr>
        <w:tabs>
          <w:tab w:val="left" w:pos="916"/>
          <w:tab w:val="left" w:pos="1832"/>
          <w:tab w:val="left" w:pos="2748"/>
          <w:tab w:val="left" w:pos="367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  <w:u w:val="single"/>
        </w:rPr>
      </w:pPr>
    </w:p>
    <w:p w14:paraId="2B878624" w14:textId="37F53ECD" w:rsidR="000C7DE0" w:rsidRDefault="000C7DE0" w:rsidP="000C7DE0">
      <w:pPr>
        <w:tabs>
          <w:tab w:val="left" w:pos="916"/>
          <w:tab w:val="left" w:pos="1832"/>
          <w:tab w:val="left" w:pos="2748"/>
          <w:tab w:val="left" w:pos="367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  <w:u w:val="single"/>
        </w:rPr>
      </w:pPr>
    </w:p>
    <w:p w14:paraId="0931DE9C" w14:textId="666CCD18" w:rsidR="000C7DE0" w:rsidRDefault="000C7DE0" w:rsidP="000C7DE0">
      <w:pPr>
        <w:tabs>
          <w:tab w:val="left" w:pos="916"/>
          <w:tab w:val="left" w:pos="1832"/>
          <w:tab w:val="left" w:pos="2748"/>
          <w:tab w:val="left" w:pos="367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  <w:u w:val="single"/>
        </w:rPr>
      </w:pPr>
    </w:p>
    <w:p w14:paraId="5935BDBE" w14:textId="77777777" w:rsidR="000C7DE0" w:rsidRDefault="000C7DE0" w:rsidP="000C7DE0">
      <w:pPr>
        <w:rPr>
          <w:sz w:val="32"/>
          <w:szCs w:val="32"/>
        </w:rPr>
      </w:pPr>
    </w:p>
    <w:p w14:paraId="2C7EB739" w14:textId="23711F49" w:rsidR="002A36EC" w:rsidRDefault="002A36EC"/>
    <w:p w14:paraId="4786C427" w14:textId="77777777" w:rsidR="000C7DE0" w:rsidRPr="000C7DE0" w:rsidRDefault="000C7DE0" w:rsidP="000C7DE0">
      <w:pPr>
        <w:rPr>
          <w:rtl/>
        </w:rPr>
      </w:pPr>
    </w:p>
    <w:p w14:paraId="78A12206" w14:textId="77777777" w:rsidR="000C7DE0" w:rsidRPr="000C7DE0" w:rsidRDefault="000C7DE0" w:rsidP="000C7DE0">
      <w:pPr>
        <w:rPr>
          <w:rtl/>
        </w:rPr>
      </w:pPr>
    </w:p>
    <w:p w14:paraId="0A797AE3" w14:textId="594D99EB" w:rsidR="000C7DE0" w:rsidRPr="004A42DE" w:rsidRDefault="000C7DE0" w:rsidP="000C7DE0">
      <w:pPr>
        <w:rPr>
          <w:rtl/>
        </w:rPr>
      </w:pPr>
    </w:p>
    <w:p w14:paraId="702F37D9" w14:textId="74AEAD8A" w:rsidR="000C7DE0" w:rsidRPr="004A42DE" w:rsidRDefault="000C7DE0" w:rsidP="000C7DE0">
      <w:pPr>
        <w:tabs>
          <w:tab w:val="left" w:pos="1574"/>
        </w:tabs>
        <w:jc w:val="right"/>
        <w:rPr>
          <w:rFonts w:asciiTheme="majorBidi" w:hAnsiTheme="majorBidi" w:cstheme="majorBidi"/>
          <w:sz w:val="28"/>
          <w:szCs w:val="28"/>
          <w:u w:val="single"/>
          <w:rtl/>
        </w:rPr>
      </w:pPr>
      <w:r w:rsidRPr="000C7DE0">
        <w:rPr>
          <w:rFonts w:asciiTheme="majorBidi" w:hAnsiTheme="majorBidi" w:cstheme="majorBidi"/>
          <w:sz w:val="28"/>
          <w:szCs w:val="28"/>
          <w:u w:val="single"/>
        </w:rPr>
        <w:lastRenderedPageBreak/>
        <w:t>Introduction to the project</w:t>
      </w:r>
      <w:r>
        <w:rPr>
          <w:rFonts w:asciiTheme="majorBidi" w:hAnsiTheme="majorBidi" w:cstheme="majorBidi"/>
          <w:sz w:val="28"/>
          <w:szCs w:val="28"/>
          <w:u w:val="single"/>
        </w:rPr>
        <w:t xml:space="preserve">: heartbeat – biological and </w:t>
      </w:r>
      <w:r w:rsidRPr="000C7DE0">
        <w:rPr>
          <w:rFonts w:asciiTheme="majorBidi" w:hAnsiTheme="majorBidi" w:cstheme="majorBidi"/>
          <w:sz w:val="28"/>
          <w:szCs w:val="28"/>
          <w:u w:val="single"/>
        </w:rPr>
        <w:t xml:space="preserve">engineering </w:t>
      </w:r>
      <w:r>
        <w:rPr>
          <w:rFonts w:asciiTheme="majorBidi" w:hAnsiTheme="majorBidi" w:cstheme="majorBidi"/>
          <w:sz w:val="28"/>
          <w:szCs w:val="28"/>
          <w:u w:val="single"/>
        </w:rPr>
        <w:t>aspect</w:t>
      </w:r>
    </w:p>
    <w:p w14:paraId="29351337" w14:textId="709B5C98" w:rsidR="000C7DE0" w:rsidRDefault="000C7DE0" w:rsidP="000C7DE0">
      <w:pPr>
        <w:pStyle w:val="NormalWeb"/>
        <w:spacing w:before="0" w:beforeAutospacing="0" w:after="0" w:afterAutospacing="0" w:line="360" w:lineRule="auto"/>
        <w:rPr>
          <w:rFonts w:asciiTheme="majorBidi" w:hAnsiTheme="majorBidi" w:cstheme="majorBidi"/>
          <w:spacing w:val="2"/>
        </w:rPr>
      </w:pPr>
      <w:r w:rsidRPr="000C7DE0">
        <w:rPr>
          <w:rFonts w:asciiTheme="majorBidi" w:hAnsiTheme="majorBidi" w:cstheme="majorBidi"/>
          <w:spacing w:val="2"/>
        </w:rPr>
        <w:t>The heart is a hollow organ made of muscle. The heart and the blood vessels</w:t>
      </w:r>
      <w:r>
        <w:rPr>
          <w:rFonts w:asciiTheme="majorBidi" w:hAnsiTheme="majorBidi" w:cstheme="majorBidi"/>
          <w:spacing w:val="2"/>
        </w:rPr>
        <w:t xml:space="preserve"> that surround it</w:t>
      </w:r>
      <w:r w:rsidRPr="000C7DE0">
        <w:rPr>
          <w:rFonts w:asciiTheme="majorBidi" w:hAnsiTheme="majorBidi" w:cstheme="majorBidi"/>
          <w:spacing w:val="2"/>
        </w:rPr>
        <w:t xml:space="preserve"> are part of </w:t>
      </w:r>
      <w:r>
        <w:rPr>
          <w:rFonts w:asciiTheme="majorBidi" w:hAnsiTheme="majorBidi" w:cstheme="majorBidi"/>
          <w:spacing w:val="2"/>
        </w:rPr>
        <w:t>man's</w:t>
      </w:r>
      <w:r w:rsidRPr="000C7DE0">
        <w:rPr>
          <w:rFonts w:asciiTheme="majorBidi" w:hAnsiTheme="majorBidi" w:cstheme="majorBidi"/>
          <w:spacing w:val="2"/>
        </w:rPr>
        <w:t xml:space="preserve"> cardiovascular system.</w:t>
      </w:r>
    </w:p>
    <w:p w14:paraId="0451AD3B" w14:textId="3845A4DA" w:rsidR="000C7DE0" w:rsidRDefault="000C7DE0" w:rsidP="000C7DE0">
      <w:pPr>
        <w:pStyle w:val="NormalWeb"/>
        <w:spacing w:before="0" w:beforeAutospacing="0" w:after="0" w:afterAutospacing="0" w:line="360" w:lineRule="auto"/>
        <w:rPr>
          <w:rFonts w:asciiTheme="majorBidi" w:hAnsiTheme="majorBidi" w:cstheme="majorBidi"/>
          <w:spacing w:val="2"/>
        </w:rPr>
      </w:pPr>
      <w:r>
        <w:rPr>
          <w:rFonts w:asciiTheme="majorBidi" w:hAnsiTheme="majorBidi" w:cstheme="majorBidi"/>
          <w:spacing w:val="2"/>
        </w:rPr>
        <w:t xml:space="preserve">The main objective of the </w:t>
      </w:r>
      <w:r w:rsidRPr="000C7DE0">
        <w:rPr>
          <w:rFonts w:asciiTheme="majorBidi" w:hAnsiTheme="majorBidi" w:cstheme="majorBidi"/>
          <w:spacing w:val="2"/>
        </w:rPr>
        <w:t>heart</w:t>
      </w:r>
      <w:r>
        <w:rPr>
          <w:rFonts w:asciiTheme="majorBidi" w:hAnsiTheme="majorBidi" w:cstheme="majorBidi"/>
          <w:spacing w:val="2"/>
        </w:rPr>
        <w:t xml:space="preserve"> is to </w:t>
      </w:r>
      <w:r w:rsidRPr="000C7DE0">
        <w:rPr>
          <w:rFonts w:asciiTheme="majorBidi" w:hAnsiTheme="majorBidi" w:cstheme="majorBidi"/>
          <w:spacing w:val="2"/>
        </w:rPr>
        <w:t>pump blood through the </w:t>
      </w:r>
      <w:hyperlink r:id="rId9" w:tooltip="Biology of the Blood Vessels" w:history="1">
        <w:r w:rsidRPr="000C7DE0">
          <w:rPr>
            <w:rFonts w:asciiTheme="majorBidi" w:hAnsiTheme="majorBidi" w:cstheme="majorBidi"/>
          </w:rPr>
          <w:t>blood vessels</w:t>
        </w:r>
      </w:hyperlink>
      <w:r>
        <w:rPr>
          <w:rFonts w:asciiTheme="majorBidi" w:hAnsiTheme="majorBidi" w:cstheme="majorBidi"/>
          <w:spacing w:val="2"/>
        </w:rPr>
        <w:t>.</w:t>
      </w:r>
    </w:p>
    <w:p w14:paraId="23CC9768" w14:textId="629CE8E4" w:rsidR="00422012" w:rsidRPr="000C7DE0" w:rsidRDefault="00C42791" w:rsidP="00422012">
      <w:pPr>
        <w:pStyle w:val="NormalWeb"/>
        <w:spacing w:before="0" w:beforeAutospacing="0" w:after="0" w:afterAutospacing="0" w:line="360" w:lineRule="auto"/>
        <w:rPr>
          <w:rFonts w:asciiTheme="majorBidi" w:hAnsiTheme="majorBidi" w:cstheme="majorBidi"/>
          <w:spacing w:val="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7DC380" wp14:editId="53869B9D">
            <wp:simplePos x="0" y="0"/>
            <wp:positionH relativeFrom="margin">
              <wp:posOffset>144780</wp:posOffset>
            </wp:positionH>
            <wp:positionV relativeFrom="paragraph">
              <wp:posOffset>829945</wp:posOffset>
            </wp:positionV>
            <wp:extent cx="4777740" cy="3695700"/>
            <wp:effectExtent l="0" t="0" r="3810" b="0"/>
            <wp:wrapSquare wrapText="bothSides"/>
            <wp:docPr id="1089514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14429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8" t="4992" r="5948" b="1888"/>
                    <a:stretch/>
                  </pic:blipFill>
                  <pic:spPr bwMode="auto">
                    <a:xfrm>
                      <a:off x="0" y="0"/>
                      <a:ext cx="4777740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2012">
        <w:rPr>
          <w:rFonts w:asciiTheme="majorBidi" w:hAnsiTheme="majorBidi" w:cstheme="majorBidi"/>
          <w:spacing w:val="2"/>
        </w:rPr>
        <w:t>The b</w:t>
      </w:r>
      <w:r w:rsidR="000C7DE0" w:rsidRPr="000C7DE0">
        <w:rPr>
          <w:rFonts w:asciiTheme="majorBidi" w:hAnsiTheme="majorBidi" w:cstheme="majorBidi"/>
          <w:spacing w:val="2"/>
        </w:rPr>
        <w:t xml:space="preserve">lood carries oxygen and nutrients to all parts of </w:t>
      </w:r>
      <w:r w:rsidR="00422012">
        <w:rPr>
          <w:rFonts w:asciiTheme="majorBidi" w:hAnsiTheme="majorBidi" w:cstheme="majorBidi"/>
          <w:spacing w:val="2"/>
        </w:rPr>
        <w:t>the</w:t>
      </w:r>
      <w:r w:rsidR="000C7DE0" w:rsidRPr="000C7DE0">
        <w:rPr>
          <w:rFonts w:asciiTheme="majorBidi" w:hAnsiTheme="majorBidi" w:cstheme="majorBidi"/>
          <w:spacing w:val="2"/>
        </w:rPr>
        <w:t xml:space="preserve"> body</w:t>
      </w:r>
      <w:r w:rsidR="00422012">
        <w:rPr>
          <w:rFonts w:asciiTheme="majorBidi" w:hAnsiTheme="majorBidi" w:cstheme="majorBidi"/>
          <w:spacing w:val="2"/>
        </w:rPr>
        <w:t xml:space="preserve"> – therefore , the heart is one of the key organs in our body and </w:t>
      </w:r>
      <w:proofErr w:type="gramStart"/>
      <w:r w:rsidR="00422012">
        <w:rPr>
          <w:rFonts w:asciiTheme="majorBidi" w:hAnsiTheme="majorBidi" w:cstheme="majorBidi"/>
          <w:spacing w:val="2"/>
        </w:rPr>
        <w:t>it's</w:t>
      </w:r>
      <w:proofErr w:type="gramEnd"/>
      <w:r w:rsidR="00422012">
        <w:rPr>
          <w:rFonts w:asciiTheme="majorBidi" w:hAnsiTheme="majorBidi" w:cstheme="majorBidi"/>
          <w:spacing w:val="2"/>
        </w:rPr>
        <w:t xml:space="preserve"> functionality is critical to our existence and health.</w:t>
      </w:r>
    </w:p>
    <w:p w14:paraId="6CCF6C94" w14:textId="7ECEE7BB" w:rsidR="00422012" w:rsidRDefault="00422012" w:rsidP="000C7DE0">
      <w:pPr>
        <w:tabs>
          <w:tab w:val="left" w:pos="1574"/>
        </w:tabs>
        <w:jc w:val="right"/>
        <w:rPr>
          <w:rFonts w:asciiTheme="majorBidi" w:eastAsia="Times New Roman" w:hAnsiTheme="majorBidi" w:cstheme="majorBidi"/>
          <w:spacing w:val="2"/>
          <w:sz w:val="24"/>
          <w:szCs w:val="24"/>
        </w:rPr>
      </w:pPr>
    </w:p>
    <w:p w14:paraId="49979F92" w14:textId="77777777" w:rsidR="00422012" w:rsidRDefault="00422012" w:rsidP="00422012">
      <w:pPr>
        <w:tabs>
          <w:tab w:val="left" w:pos="1574"/>
        </w:tabs>
        <w:jc w:val="right"/>
        <w:rPr>
          <w:rFonts w:asciiTheme="majorBidi" w:eastAsia="Times New Roman" w:hAnsiTheme="majorBidi" w:cstheme="majorBidi"/>
          <w:spacing w:val="2"/>
          <w:sz w:val="24"/>
          <w:szCs w:val="24"/>
        </w:rPr>
      </w:pPr>
      <w:r w:rsidRPr="00422012">
        <w:rPr>
          <w:rFonts w:asciiTheme="majorBidi" w:eastAsia="Times New Roman" w:hAnsiTheme="majorBidi" w:cstheme="majorBidi"/>
          <w:spacing w:val="2"/>
          <w:sz w:val="24"/>
          <w:szCs w:val="24"/>
        </w:rPr>
        <w:t>Each time the heart beats</w:t>
      </w:r>
      <w:proofErr w:type="gramStart"/>
      <w:r>
        <w:rPr>
          <w:rFonts w:asciiTheme="majorBidi" w:eastAsia="Times New Roman" w:hAnsiTheme="majorBidi" w:cstheme="majorBidi"/>
          <w:spacing w:val="2"/>
          <w:sz w:val="24"/>
          <w:szCs w:val="24"/>
        </w:rPr>
        <w:t>-</w:t>
      </w:r>
      <w:r w:rsidRPr="00422012">
        <w:rPr>
          <w:rFonts w:asciiTheme="majorBidi" w:eastAsia="Times New Roman" w:hAnsiTheme="majorBidi" w:cstheme="majorBidi"/>
          <w:spacing w:val="2"/>
          <w:sz w:val="24"/>
          <w:szCs w:val="24"/>
        </w:rPr>
        <w:t>blood</w:t>
      </w:r>
      <w:proofErr w:type="gramEnd"/>
      <w:r w:rsidRPr="00422012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is pumped out of the heart and into the body to supply oxygen to working muscles or to the lungs for re-oxygenation.</w:t>
      </w:r>
    </w:p>
    <w:p w14:paraId="1845CB3E" w14:textId="6B3C0897" w:rsidR="000C7DE0" w:rsidRDefault="00422012" w:rsidP="00422012">
      <w:pPr>
        <w:tabs>
          <w:tab w:val="left" w:pos="1574"/>
        </w:tabs>
        <w:rPr>
          <w:rFonts w:asciiTheme="majorBidi" w:eastAsia="Times New Roman" w:hAnsiTheme="majorBidi" w:cstheme="majorBidi"/>
          <w:spacing w:val="2"/>
          <w:sz w:val="24"/>
          <w:szCs w:val="24"/>
        </w:rPr>
      </w:pPr>
      <w:r w:rsidRPr="00422012">
        <w:rPr>
          <w:rFonts w:asciiTheme="majorBidi" w:eastAsia="Times New Roman" w:hAnsiTheme="majorBidi" w:cstheme="majorBidi"/>
          <w:b/>
          <w:bCs/>
          <w:spacing w:val="2"/>
          <w:sz w:val="24"/>
          <w:szCs w:val="24"/>
          <w:u w:val="single"/>
        </w:rPr>
        <w:t xml:space="preserve">Heart rate refers to the number of times the heart beats per </w:t>
      </w:r>
      <w:proofErr w:type="gramStart"/>
      <w:r w:rsidRPr="00422012">
        <w:rPr>
          <w:rFonts w:asciiTheme="majorBidi" w:eastAsia="Times New Roman" w:hAnsiTheme="majorBidi" w:cstheme="majorBidi"/>
          <w:b/>
          <w:bCs/>
          <w:spacing w:val="2"/>
          <w:sz w:val="24"/>
          <w:szCs w:val="24"/>
          <w:u w:val="single"/>
        </w:rPr>
        <w:t>minute</w:t>
      </w:r>
      <w:r>
        <w:rPr>
          <w:rFonts w:asciiTheme="majorBidi" w:eastAsia="Times New Roman" w:hAnsiTheme="majorBidi" w:cstheme="majorBidi"/>
          <w:b/>
          <w:bCs/>
          <w:spacing w:val="2"/>
          <w:sz w:val="24"/>
          <w:szCs w:val="24"/>
          <w:u w:val="single"/>
        </w:rPr>
        <w:t xml:space="preserve"> </w:t>
      </w:r>
      <w:r w:rsidRPr="00422012">
        <w:rPr>
          <w:rFonts w:asciiTheme="majorBidi" w:eastAsia="Times New Roman" w:hAnsiTheme="majorBidi" w:cstheme="majorBidi"/>
          <w:spacing w:val="2"/>
          <w:sz w:val="24"/>
          <w:szCs w:val="24"/>
        </w:rPr>
        <w:t>, and</w:t>
      </w:r>
      <w:proofErr w:type="gramEnd"/>
      <w:r w:rsidRPr="00422012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is directly related to the workload being placed on the heart. When the body is in a resting state (i.e. lying down in a quiet area for at least five minutes), resting heart rate is measured. </w:t>
      </w:r>
      <w:r w:rsidRPr="00422012">
        <w:rPr>
          <w:rFonts w:asciiTheme="majorBidi" w:eastAsia="Times New Roman" w:hAnsiTheme="majorBidi" w:cstheme="majorBidi"/>
          <w:b/>
          <w:bCs/>
          <w:spacing w:val="2"/>
          <w:sz w:val="24"/>
          <w:szCs w:val="24"/>
          <w:u w:val="single"/>
        </w:rPr>
        <w:t>A normal resting heart rate ranges from 60-100 beats per minute (bpm)</w:t>
      </w:r>
      <w:r w:rsidRPr="00422012">
        <w:rPr>
          <w:rFonts w:asciiTheme="majorBidi" w:eastAsia="Times New Roman" w:hAnsiTheme="majorBidi" w:cstheme="majorBidi"/>
          <w:spacing w:val="2"/>
          <w:sz w:val="24"/>
          <w:szCs w:val="24"/>
        </w:rPr>
        <w:t>. Resting rates higher than 100 bpm suggest that the heart is working too hard to circulate blood, and thus may indicate a serious problem that should be monitored by a physician. Resting rates lower than 60 bpm occur more often with endurance-trained athletes whose bodies are more efficient at utilizing oxygen from the blood.  </w:t>
      </w:r>
    </w:p>
    <w:p w14:paraId="4CCDB3CF" w14:textId="06C06AAF" w:rsidR="00422012" w:rsidRDefault="00422012" w:rsidP="00422012">
      <w:pPr>
        <w:rPr>
          <w:rFonts w:asciiTheme="majorBidi" w:eastAsia="Times New Roman" w:hAnsiTheme="majorBidi" w:cstheme="majorBidi"/>
          <w:spacing w:val="2"/>
          <w:sz w:val="24"/>
          <w:szCs w:val="24"/>
          <w:u w:val="single"/>
        </w:rPr>
      </w:pPr>
      <w:r>
        <w:rPr>
          <w:rFonts w:asciiTheme="majorBidi" w:eastAsia="Times New Roman" w:hAnsiTheme="majorBidi" w:cstheme="majorBidi"/>
          <w:spacing w:val="2"/>
          <w:sz w:val="24"/>
          <w:szCs w:val="24"/>
        </w:rPr>
        <w:lastRenderedPageBreak/>
        <w:t>The h</w:t>
      </w:r>
      <w:r w:rsidRPr="00422012">
        <w:rPr>
          <w:rFonts w:asciiTheme="majorBidi" w:eastAsia="Times New Roman" w:hAnsiTheme="majorBidi" w:cstheme="majorBidi"/>
          <w:spacing w:val="2"/>
          <w:sz w:val="24"/>
          <w:szCs w:val="24"/>
        </w:rPr>
        <w:t>eart rate is controlled by the two branches of the autonomic</w:t>
      </w:r>
      <w:r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422012">
        <w:rPr>
          <w:rFonts w:asciiTheme="majorBidi" w:eastAsia="Times New Roman" w:hAnsiTheme="majorBidi" w:cstheme="majorBidi"/>
          <w:spacing w:val="2"/>
          <w:sz w:val="24"/>
          <w:szCs w:val="24"/>
        </w:rPr>
        <w:t>nervous system</w:t>
      </w:r>
      <w:r>
        <w:rPr>
          <w:rFonts w:asciiTheme="majorBidi" w:eastAsia="Times New Roman" w:hAnsiTheme="majorBidi" w:cstheme="majorBidi"/>
          <w:spacing w:val="2"/>
          <w:sz w:val="24"/>
          <w:szCs w:val="24"/>
        </w:rPr>
        <w:t>:</w:t>
      </w:r>
      <w:r w:rsidRPr="00422012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The </w:t>
      </w:r>
      <w:r w:rsidRPr="00422012">
        <w:rPr>
          <w:rFonts w:asciiTheme="majorBidi" w:eastAsia="Times New Roman" w:hAnsiTheme="majorBidi" w:cstheme="majorBidi"/>
          <w:b/>
          <w:bCs/>
          <w:spacing w:val="2"/>
          <w:sz w:val="24"/>
          <w:szCs w:val="24"/>
        </w:rPr>
        <w:t>sympathetic nervous system</w:t>
      </w:r>
      <w:r w:rsidRPr="00422012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(SNS) and the </w:t>
      </w:r>
      <w:r w:rsidRPr="00422012">
        <w:rPr>
          <w:rFonts w:asciiTheme="majorBidi" w:eastAsia="Times New Roman" w:hAnsiTheme="majorBidi" w:cstheme="majorBidi"/>
          <w:b/>
          <w:bCs/>
          <w:spacing w:val="2"/>
          <w:sz w:val="24"/>
          <w:szCs w:val="24"/>
        </w:rPr>
        <w:t>parasympathetic nervous system</w:t>
      </w:r>
      <w:r w:rsidRPr="00422012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(PNS). The sympathetic nervous system (SNS) releases the hormones (catecholamines - epinephrine and norepinephrine) </w:t>
      </w:r>
      <w:r w:rsidRPr="00422012">
        <w:rPr>
          <w:rFonts w:asciiTheme="majorBidi" w:eastAsia="Times New Roman" w:hAnsiTheme="majorBidi" w:cstheme="majorBidi"/>
          <w:spacing w:val="2"/>
          <w:sz w:val="24"/>
          <w:szCs w:val="24"/>
          <w:u w:val="single"/>
        </w:rPr>
        <w:t>to accelerate the heart rate</w:t>
      </w:r>
      <w:r>
        <w:rPr>
          <w:rFonts w:asciiTheme="majorBidi" w:eastAsia="Times New Roman" w:hAnsiTheme="majorBidi" w:cs="Times New Roman" w:hint="cs"/>
          <w:sz w:val="24"/>
          <w:szCs w:val="24"/>
          <w:rtl/>
        </w:rPr>
        <w:t xml:space="preserve"> </w:t>
      </w:r>
      <w:r w:rsidRPr="00422012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parasympathetic nervous system (PNS) releases the hormone acetylcholine </w:t>
      </w:r>
      <w:r w:rsidRPr="00422012">
        <w:rPr>
          <w:rFonts w:asciiTheme="majorBidi" w:eastAsia="Times New Roman" w:hAnsiTheme="majorBidi" w:cstheme="majorBidi"/>
          <w:spacing w:val="2"/>
          <w:sz w:val="24"/>
          <w:szCs w:val="24"/>
          <w:u w:val="single"/>
        </w:rPr>
        <w:t>to slow the heart rate.</w:t>
      </w:r>
      <w:r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</w:p>
    <w:p w14:paraId="0DF796B6" w14:textId="77777777" w:rsidR="00422012" w:rsidRPr="00422012" w:rsidRDefault="00422012" w:rsidP="00422012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1168E36A" w14:textId="77777777" w:rsidR="00422012" w:rsidRPr="00422012" w:rsidRDefault="00422012" w:rsidP="00422012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29F778FB" w14:textId="77777777" w:rsidR="00422012" w:rsidRPr="00422012" w:rsidRDefault="00422012" w:rsidP="00422012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25B65019" w14:textId="77777777" w:rsidR="00422012" w:rsidRPr="00422012" w:rsidRDefault="00422012" w:rsidP="00422012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4B8EFC52" w14:textId="77777777" w:rsidR="00422012" w:rsidRPr="00422012" w:rsidRDefault="00422012" w:rsidP="00422012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16300082" w14:textId="77777777" w:rsidR="00422012" w:rsidRPr="00422012" w:rsidRDefault="00422012" w:rsidP="00422012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190EB90C" w14:textId="77777777" w:rsidR="00422012" w:rsidRPr="00422012" w:rsidRDefault="00422012" w:rsidP="00422012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2A5231B0" w14:textId="77777777" w:rsidR="00422012" w:rsidRPr="00422012" w:rsidRDefault="00422012" w:rsidP="00422012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423F95D8" w14:textId="77777777" w:rsidR="00422012" w:rsidRPr="00422012" w:rsidRDefault="00422012" w:rsidP="00422012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51F96F67" w14:textId="77777777" w:rsidR="00422012" w:rsidRPr="00422012" w:rsidRDefault="00422012" w:rsidP="00422012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7E37880A" w14:textId="77777777" w:rsidR="00422012" w:rsidRDefault="00422012" w:rsidP="00422012">
      <w:pPr>
        <w:rPr>
          <w:rFonts w:asciiTheme="majorBidi" w:eastAsia="Times New Roman" w:hAnsiTheme="majorBidi" w:cstheme="majorBidi"/>
          <w:spacing w:val="2"/>
          <w:sz w:val="24"/>
          <w:szCs w:val="24"/>
          <w:u w:val="single"/>
        </w:rPr>
      </w:pPr>
    </w:p>
    <w:p w14:paraId="25AEE11D" w14:textId="40FEE183" w:rsidR="00422012" w:rsidRDefault="00422012" w:rsidP="00422012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ab/>
      </w:r>
    </w:p>
    <w:p w14:paraId="5C75D97A" w14:textId="77777777" w:rsidR="00422012" w:rsidRDefault="00422012" w:rsidP="00422012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1489B8D0" w14:textId="77777777" w:rsidR="00422012" w:rsidRDefault="00422012" w:rsidP="00422012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12178C0D" w14:textId="77777777" w:rsidR="00422012" w:rsidRDefault="00422012" w:rsidP="00422012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25965635" w14:textId="77777777" w:rsidR="00422012" w:rsidRDefault="00422012" w:rsidP="00422012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2DC14383" w14:textId="77777777" w:rsidR="00422012" w:rsidRDefault="00422012" w:rsidP="00422012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405FA94C" w14:textId="77777777" w:rsidR="00C97745" w:rsidRDefault="00C97745" w:rsidP="00422012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4AFB088E" w14:textId="1328D72D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36390BF0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207BE56C" w14:textId="30CB6982" w:rsidR="00C97745" w:rsidRPr="00A075B4" w:rsidRDefault="00C42791" w:rsidP="00A075B4">
      <w:pPr>
        <w:tabs>
          <w:tab w:val="left" w:pos="1574"/>
        </w:tabs>
        <w:bidi/>
        <w:jc w:val="right"/>
        <w:rPr>
          <w:rFonts w:asciiTheme="majorBidi" w:hAnsiTheme="majorBidi" w:cstheme="majorBidi"/>
          <w:sz w:val="28"/>
          <w:szCs w:val="28"/>
          <w:u w:val="single"/>
        </w:rPr>
      </w:pPr>
      <w:r w:rsidRPr="00A075B4">
        <w:rPr>
          <w:rFonts w:asciiTheme="majorBidi" w:hAnsiTheme="majorBidi" w:cstheme="majorBidi"/>
          <w:sz w:val="28"/>
          <w:szCs w:val="28"/>
          <w:u w:val="single"/>
        </w:rPr>
        <w:lastRenderedPageBreak/>
        <w:t>System definitions:</w:t>
      </w:r>
    </w:p>
    <w:p w14:paraId="11A19E26" w14:textId="77777777" w:rsidR="00C42791" w:rsidRDefault="00C42791" w:rsidP="00C42791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16781187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537C751F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464455C0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31D6606C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49D892F0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06627BB4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595DE407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16D998F7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5F7ABD98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5B4EF648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7BC95A1C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7BE88D46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1C24B404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66220AB5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345E127B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17296950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3A669116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145FD21F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6D6A6E3D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44AC8880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7C721843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386B731B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605744CB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35E5893D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34C5410B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23258691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5A8BE77C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5AB2E6BD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7BCFFBED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341CC30D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457EDB2C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74145040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1BFFCA16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5A07E708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6588B803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5A71B9A1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76386787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324A6723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62F1794F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5D11CF2E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09A6BC05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5D698170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5551F7BB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578DC4AA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4E41F4C9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0A6C6B40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52A13C1E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3313A531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2782F94E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10A97222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53557C87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704DB352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47AC5CB3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0432276A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1CE1609A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7A044EAD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6AAEAE9B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63E6BEBC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1D9EBD42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45527802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3A4A5955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4D96517B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7164C04B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333A1487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650FC1B1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4FE2418B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39A07ED6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605FF554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0C0A7560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719DFFEC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45B85F4F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5BD11346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0D145BEB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482E5A81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4A184D51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3B444DC1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12524821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6B29847C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673C61BA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062F02A3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09DA520D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35A8BE92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1428C090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3826B3B3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120AD8ED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79BAD5D4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0ABA646D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6843D1E4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56C5F79B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66767960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350374F7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1B487123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51CCE138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77AAC132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7EC6EE60" w14:textId="3FD14805" w:rsidR="00C97745" w:rsidRDefault="00A075B4" w:rsidP="0035372C">
      <w:pPr>
        <w:tabs>
          <w:tab w:val="left" w:pos="1574"/>
        </w:tabs>
        <w:rPr>
          <w:rFonts w:asciiTheme="majorBidi" w:hAnsiTheme="majorBidi" w:cstheme="majorBidi"/>
          <w:sz w:val="28"/>
          <w:szCs w:val="28"/>
          <w:u w:val="single"/>
        </w:rPr>
      </w:pPr>
      <w:r w:rsidRPr="00A075B4">
        <w:rPr>
          <w:rFonts w:asciiTheme="majorBidi" w:hAnsiTheme="majorBidi" w:cstheme="majorBidi"/>
          <w:sz w:val="28"/>
          <w:szCs w:val="28"/>
          <w:u w:val="single"/>
        </w:rPr>
        <w:lastRenderedPageBreak/>
        <w:t>Matlab simulation:</w:t>
      </w:r>
    </w:p>
    <w:p w14:paraId="64182381" w14:textId="021F7037" w:rsidR="00A075B4" w:rsidRDefault="00A075B4" w:rsidP="0035372C">
      <w:pPr>
        <w:tabs>
          <w:tab w:val="left" w:pos="1574"/>
        </w:tabs>
        <w:ind w:left="-284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Before starting to apply the given project in the CCS environment , we first and foremost tried to simulate the whole project in a Matlab environment.</w:t>
      </w:r>
    </w:p>
    <w:p w14:paraId="0C37E37D" w14:textId="77777777" w:rsidR="00A075B4" w:rsidRDefault="00A075B4" w:rsidP="0035372C">
      <w:pPr>
        <w:tabs>
          <w:tab w:val="left" w:pos="1574"/>
        </w:tabs>
        <w:ind w:left="-284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will not present here the full code we used </w:t>
      </w:r>
      <w:proofErr w:type="gramStart"/>
      <w:r>
        <w:rPr>
          <w:rFonts w:asciiTheme="majorBidi" w:hAnsiTheme="majorBidi" w:cstheme="majorBidi"/>
          <w:sz w:val="24"/>
          <w:szCs w:val="24"/>
        </w:rPr>
        <w:t>in order to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simulate </w:t>
      </w:r>
      <w:proofErr w:type="gramEnd"/>
      <w:r>
        <w:rPr>
          <w:rFonts w:asciiTheme="majorBidi" w:hAnsiTheme="majorBidi" w:cstheme="majorBidi"/>
          <w:sz w:val="24"/>
          <w:szCs w:val="24"/>
        </w:rPr>
        <w:t>, albeit we will present the results both in time domain and in frequency domain – which can help the reader of that document to understand our thinking and working processes.</w:t>
      </w:r>
    </w:p>
    <w:p w14:paraId="09C6B210" w14:textId="6669BB34" w:rsidR="00BC6DCD" w:rsidRDefault="00BC6DCD" w:rsidP="0035372C">
      <w:pPr>
        <w:tabs>
          <w:tab w:val="left" w:pos="1574"/>
        </w:tabs>
        <w:ind w:left="-284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process will be numbered – as our project's process in </w:t>
      </w:r>
      <w:r w:rsidR="00BD53CB">
        <w:rPr>
          <w:rFonts w:asciiTheme="majorBidi" w:hAnsiTheme="majorBidi" w:cstheme="majorBidi"/>
          <w:sz w:val="24"/>
          <w:szCs w:val="24"/>
        </w:rPr>
        <w:t>Matlab</w:t>
      </w:r>
      <w:r>
        <w:rPr>
          <w:rFonts w:asciiTheme="majorBidi" w:hAnsiTheme="majorBidi" w:cstheme="majorBidi"/>
          <w:sz w:val="24"/>
          <w:szCs w:val="24"/>
        </w:rPr>
        <w:t xml:space="preserve"> to understand the project we were given:</w:t>
      </w:r>
    </w:p>
    <w:p w14:paraId="7D70B375" w14:textId="013FBA9F" w:rsidR="00C97745" w:rsidRPr="00BD53CB" w:rsidRDefault="00770A4B" w:rsidP="00BD53CB">
      <w:pPr>
        <w:pStyle w:val="ListParagraph"/>
        <w:numPr>
          <w:ilvl w:val="0"/>
          <w:numId w:val="10"/>
        </w:numPr>
        <w:tabs>
          <w:tab w:val="left" w:pos="900"/>
        </w:tabs>
        <w:ind w:left="0" w:hanging="284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E1E7BD9" wp14:editId="6D40F1D8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4831080" cy="3908425"/>
            <wp:effectExtent l="0" t="0" r="7620" b="0"/>
            <wp:wrapSquare wrapText="bothSides"/>
            <wp:docPr id="1511583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583998" name="Picture 1511583998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5" t="2550" r="6642" b="3279"/>
                    <a:stretch/>
                  </pic:blipFill>
                  <pic:spPr bwMode="auto">
                    <a:xfrm>
                      <a:off x="0" y="0"/>
                      <a:ext cx="4831080" cy="390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09EDF2" w14:textId="3C9AF3E1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20811967" w14:textId="508829B1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20A656F0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52EA881B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2AD68AD9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323AC00C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29480298" w14:textId="63268FEA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4D8072F2" w14:textId="410AB31F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5D7C8FA9" w14:textId="528684E7" w:rsidR="00C97745" w:rsidRPr="00BD53CB" w:rsidRDefault="00BD53CB" w:rsidP="00BD53CB">
      <w:pPr>
        <w:pStyle w:val="ListParagraph"/>
        <w:numPr>
          <w:ilvl w:val="0"/>
          <w:numId w:val="10"/>
        </w:numPr>
        <w:tabs>
          <w:tab w:val="left" w:pos="900"/>
        </w:tabs>
        <w:ind w:left="0" w:hanging="284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4CFFD91E" wp14:editId="4B708D4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4366260" cy="3590867"/>
            <wp:effectExtent l="0" t="0" r="0" b="0"/>
            <wp:wrapSquare wrapText="bothSides"/>
            <wp:docPr id="984546767" name="Picture 2" descr="A graph of a person's bod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546767" name="Picture 2" descr="A graph of a person's body&#10;&#10;Description automatically generated with medium confidenc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4" t="2725" r="7992" b="3137"/>
                    <a:stretch/>
                  </pic:blipFill>
                  <pic:spPr bwMode="auto">
                    <a:xfrm>
                      <a:off x="0" y="0"/>
                      <a:ext cx="4366260" cy="3590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FBAFBB" w14:textId="09764C9C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134156BE" w14:textId="5CE6EB80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1AE5FC7C" w14:textId="6E55CD64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094E1907" w14:textId="11EB0E11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14FD0D64" w14:textId="06AA2991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12652287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082A705B" w14:textId="77777777" w:rsidR="00BD53CB" w:rsidRDefault="00BD53CB" w:rsidP="00BD53CB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4240E112" w14:textId="0A8C7124" w:rsidR="00BD53CB" w:rsidRDefault="00BD53CB" w:rsidP="00BD53CB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0646BA8E" w14:textId="59CB3B7E" w:rsidR="00BD53CB" w:rsidRDefault="00BD53CB" w:rsidP="00BD53CB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6D2FE8B9" w14:textId="6914AB7C" w:rsidR="00BD53CB" w:rsidRDefault="00BD53CB" w:rsidP="00BD53CB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32A24928" w14:textId="0DE44A04" w:rsidR="00BD53CB" w:rsidRDefault="00BD53CB" w:rsidP="00BD53CB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41576518" w14:textId="7412DD58" w:rsidR="00BD53CB" w:rsidRDefault="00BD53CB" w:rsidP="00BD53CB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0FEC0E7A" w14:textId="63CC1E5A" w:rsidR="00BD53CB" w:rsidRDefault="00BD53CB" w:rsidP="00BD53CB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59AF3B5E" w14:textId="28B53E56" w:rsidR="00BD53CB" w:rsidRPr="00770A4B" w:rsidRDefault="00770A4B" w:rsidP="00770A4B">
      <w:pPr>
        <w:pStyle w:val="ListParagraph"/>
        <w:numPr>
          <w:ilvl w:val="0"/>
          <w:numId w:val="10"/>
        </w:numPr>
        <w:tabs>
          <w:tab w:val="left" w:pos="900"/>
        </w:tabs>
        <w:ind w:left="0" w:hanging="284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7B136C8" wp14:editId="2EFA17D2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4465320" cy="3608705"/>
            <wp:effectExtent l="0" t="0" r="0" b="0"/>
            <wp:wrapSquare wrapText="bothSides"/>
            <wp:docPr id="5151686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68627" name="Picture 515168627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2" t="3174" r="8163" b="3211"/>
                    <a:stretch/>
                  </pic:blipFill>
                  <pic:spPr bwMode="auto">
                    <a:xfrm>
                      <a:off x="0" y="0"/>
                      <a:ext cx="4465320" cy="3608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7A177F" w14:textId="77777777" w:rsidR="00BD53CB" w:rsidRDefault="00BD53CB" w:rsidP="00BD53CB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2CC52E5C" w14:textId="7D5D0FC0" w:rsidR="00BD53CB" w:rsidRDefault="00BD53CB" w:rsidP="00BD53CB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17B3CC90" wp14:editId="45E009B5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4572000" cy="3733800"/>
            <wp:effectExtent l="0" t="0" r="0" b="0"/>
            <wp:wrapSquare wrapText="bothSides"/>
            <wp:docPr id="1957600608" name="Picture 4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00608" name="Picture 4" descr="A graph of a graph&#10;&#10;Description automatically generated with medium confidenc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5" t="2889" r="7681" b="2775"/>
                    <a:stretch/>
                  </pic:blipFill>
                  <pic:spPr bwMode="auto">
                    <a:xfrm>
                      <a:off x="0" y="0"/>
                      <a:ext cx="4572000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77BB3E" w14:textId="660F8B3A" w:rsidR="00BD53CB" w:rsidRPr="00BD53CB" w:rsidRDefault="00BD53CB" w:rsidP="00BD53CB">
      <w:pPr>
        <w:pStyle w:val="ListParagraph"/>
        <w:numPr>
          <w:ilvl w:val="0"/>
          <w:numId w:val="10"/>
        </w:numPr>
        <w:tabs>
          <w:tab w:val="left" w:pos="900"/>
        </w:tabs>
        <w:ind w:left="0" w:hanging="284"/>
        <w:rPr>
          <w:rFonts w:asciiTheme="majorBidi" w:eastAsia="Times New Roman" w:hAnsiTheme="majorBidi" w:cstheme="majorBidi"/>
          <w:sz w:val="24"/>
          <w:szCs w:val="24"/>
        </w:rPr>
      </w:pPr>
    </w:p>
    <w:p w14:paraId="0C84850F" w14:textId="77777777" w:rsidR="00BD53CB" w:rsidRDefault="00BD53CB" w:rsidP="00BD53CB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0C37F33D" w14:textId="77777777" w:rsidR="00BD53CB" w:rsidRDefault="00BD53CB" w:rsidP="00BD53CB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65640D17" w14:textId="77777777" w:rsidR="00BD53CB" w:rsidRDefault="00BD53CB" w:rsidP="00BD53CB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08B6D219" w14:textId="77777777" w:rsidR="00BD53CB" w:rsidRDefault="00BD53CB" w:rsidP="00BD53CB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5E211CB1" w14:textId="77777777" w:rsidR="00BD53CB" w:rsidRDefault="00BD53CB" w:rsidP="00BD53CB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0F4247A2" w14:textId="77777777" w:rsidR="00BD53CB" w:rsidRDefault="00BD53CB" w:rsidP="00BD53CB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55A909BD" w14:textId="77777777" w:rsidR="00BD53CB" w:rsidRDefault="00BD53CB" w:rsidP="00BD53CB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5E3E5C07" w14:textId="77777777" w:rsidR="00BD53CB" w:rsidRDefault="00BD53CB" w:rsidP="00BD53CB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2D258027" w14:textId="77777777" w:rsidR="00BD53CB" w:rsidRDefault="00BD53CB" w:rsidP="00BD53CB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57C558F3" w14:textId="4FD5059D" w:rsidR="00BD53CB" w:rsidRDefault="00BD53CB" w:rsidP="00BD53CB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4881B2CD" w14:textId="238FA847" w:rsidR="00BD53CB" w:rsidRPr="00770A4B" w:rsidRDefault="00BD53CB" w:rsidP="00770A4B">
      <w:pPr>
        <w:tabs>
          <w:tab w:val="left" w:pos="900"/>
        </w:tabs>
        <w:ind w:left="360" w:firstLine="0"/>
        <w:rPr>
          <w:rFonts w:asciiTheme="majorBidi" w:eastAsia="Times New Roman" w:hAnsiTheme="majorBidi" w:cstheme="majorBidi"/>
          <w:sz w:val="24"/>
          <w:szCs w:val="24"/>
        </w:rPr>
      </w:pPr>
    </w:p>
    <w:p w14:paraId="6C732AC5" w14:textId="5937633D" w:rsidR="00BD53CB" w:rsidRDefault="00770A4B" w:rsidP="00BD53CB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C82EFF3" wp14:editId="19A567D6">
            <wp:simplePos x="0" y="0"/>
            <wp:positionH relativeFrom="margin">
              <wp:posOffset>579755</wp:posOffset>
            </wp:positionH>
            <wp:positionV relativeFrom="paragraph">
              <wp:posOffset>344170</wp:posOffset>
            </wp:positionV>
            <wp:extent cx="4648200" cy="3764280"/>
            <wp:effectExtent l="0" t="0" r="0" b="7620"/>
            <wp:wrapSquare wrapText="bothSides"/>
            <wp:docPr id="1493540760" name="Picture 5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540760" name="Picture 5" descr="A graph of a graph&#10;&#10;Description automatically generated with medium confidence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3" t="2504" r="7248" b="2390"/>
                    <a:stretch/>
                  </pic:blipFill>
                  <pic:spPr bwMode="auto">
                    <a:xfrm>
                      <a:off x="0" y="0"/>
                      <a:ext cx="4648200" cy="3764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CF1018" w14:textId="77777777" w:rsidR="00BD53CB" w:rsidRPr="00770A4B" w:rsidRDefault="00BD53CB" w:rsidP="00770A4B">
      <w:pPr>
        <w:pStyle w:val="ListParagraph"/>
        <w:numPr>
          <w:ilvl w:val="0"/>
          <w:numId w:val="10"/>
        </w:numPr>
        <w:tabs>
          <w:tab w:val="left" w:pos="900"/>
        </w:tabs>
        <w:ind w:left="0" w:hanging="284"/>
        <w:rPr>
          <w:rFonts w:asciiTheme="majorBidi" w:eastAsia="Times New Roman" w:hAnsiTheme="majorBidi" w:cstheme="majorBidi"/>
          <w:sz w:val="24"/>
          <w:szCs w:val="24"/>
        </w:rPr>
      </w:pPr>
    </w:p>
    <w:p w14:paraId="128D8C90" w14:textId="77777777" w:rsidR="00BD53CB" w:rsidRDefault="00BD53CB" w:rsidP="00BD53CB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1376C4BF" w14:textId="77777777" w:rsidR="00BD53CB" w:rsidRDefault="00BD53CB" w:rsidP="00BD53CB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134BB1D0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712A5BEB" w14:textId="77777777" w:rsidR="00A075B4" w:rsidRDefault="00A075B4" w:rsidP="00A075B4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24E8ADB1" w14:textId="77777777" w:rsidR="00A075B4" w:rsidRDefault="00A075B4" w:rsidP="00A075B4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16FC2D3C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78769A14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7C1E26DA" w14:textId="77777777" w:rsidR="00770A4B" w:rsidRDefault="00770A4B" w:rsidP="00C97745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461FCDCF" w14:textId="5CDBECF4" w:rsidR="00770A4B" w:rsidRPr="00770A4B" w:rsidRDefault="00770A4B" w:rsidP="00770A4B">
      <w:pPr>
        <w:pStyle w:val="ListParagraph"/>
        <w:numPr>
          <w:ilvl w:val="0"/>
          <w:numId w:val="10"/>
        </w:numPr>
        <w:tabs>
          <w:tab w:val="left" w:pos="900"/>
        </w:tabs>
        <w:ind w:left="0" w:hanging="284"/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53B764B" wp14:editId="3F1EB99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41520" cy="3771900"/>
            <wp:effectExtent l="0" t="0" r="0" b="0"/>
            <wp:wrapSquare wrapText="bothSides"/>
            <wp:docPr id="1322893480" name="Picture 6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93480" name="Picture 6" descr="A graph of a graph&#10;&#10;Description automatically generated with medium confidence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1" t="2118" r="7392" b="2583"/>
                    <a:stretch/>
                  </pic:blipFill>
                  <pic:spPr bwMode="auto">
                    <a:xfrm>
                      <a:off x="0" y="0"/>
                      <a:ext cx="4541520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C649686" w14:textId="2C2E8D08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0345236C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74E4C8B9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6A7338A7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06B7A4F5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0AB0483A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60134B3F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6529C613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467C6594" w14:textId="72D3D574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340CB982" w14:textId="77EBCC1F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6FECEED3" w14:textId="77777777" w:rsidR="00770A4B" w:rsidRDefault="00770A4B" w:rsidP="00770A4B">
      <w:pPr>
        <w:tabs>
          <w:tab w:val="left" w:pos="900"/>
        </w:tabs>
        <w:ind w:hanging="720"/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74949558" w14:textId="1609F622" w:rsidR="00770A4B" w:rsidRDefault="00770A4B" w:rsidP="00770A4B">
      <w:pPr>
        <w:tabs>
          <w:tab w:val="left" w:pos="900"/>
        </w:tabs>
        <w:ind w:hanging="720"/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124ADBED" w14:textId="17342F73" w:rsidR="00770A4B" w:rsidRPr="00770A4B" w:rsidRDefault="00770A4B" w:rsidP="00770A4B">
      <w:pPr>
        <w:ind w:left="360" w:firstLine="0"/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CA78CC8" wp14:editId="030E5D89">
            <wp:simplePos x="0" y="0"/>
            <wp:positionH relativeFrom="margin">
              <wp:align>right</wp:align>
            </wp:positionH>
            <wp:positionV relativeFrom="paragraph">
              <wp:posOffset>362585</wp:posOffset>
            </wp:positionV>
            <wp:extent cx="4640580" cy="3756660"/>
            <wp:effectExtent l="0" t="0" r="7620" b="0"/>
            <wp:wrapSquare wrapText="bothSides"/>
            <wp:docPr id="16088228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822822" name="Picture 1608822822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4" t="1926" r="7392" b="3160"/>
                    <a:stretch/>
                  </pic:blipFill>
                  <pic:spPr bwMode="auto">
                    <a:xfrm>
                      <a:off x="0" y="0"/>
                      <a:ext cx="4640580" cy="375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11F4E6" w14:textId="2B7821DD" w:rsidR="00770A4B" w:rsidRPr="00770A4B" w:rsidRDefault="00770A4B" w:rsidP="00770A4B">
      <w:pPr>
        <w:pStyle w:val="ListParagraph"/>
        <w:numPr>
          <w:ilvl w:val="0"/>
          <w:numId w:val="10"/>
        </w:numPr>
        <w:tabs>
          <w:tab w:val="left" w:pos="900"/>
        </w:tabs>
        <w:ind w:left="0" w:hanging="284"/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51872F4D" w14:textId="076C6409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743793BB" w14:textId="79F4F825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02A23981" w14:textId="73162DC2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10724609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0A0A99AE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13AF1A38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35687DE4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4B0C5777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78114411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373128DC" w14:textId="5D19FF45" w:rsidR="00770A4B" w:rsidRPr="00770A4B" w:rsidRDefault="00770A4B" w:rsidP="00770A4B">
      <w:pPr>
        <w:pStyle w:val="ListParagraph"/>
        <w:numPr>
          <w:ilvl w:val="0"/>
          <w:numId w:val="10"/>
        </w:numPr>
        <w:tabs>
          <w:tab w:val="left" w:pos="900"/>
        </w:tabs>
        <w:ind w:left="0" w:hanging="284"/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127845B" wp14:editId="5A752E4F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564380" cy="3756660"/>
            <wp:effectExtent l="0" t="0" r="7620" b="0"/>
            <wp:wrapSquare wrapText="bothSides"/>
            <wp:docPr id="11971257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25725" name="Picture 1197125725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57" t="2503" r="7103" b="2583"/>
                    <a:stretch/>
                  </pic:blipFill>
                  <pic:spPr bwMode="auto">
                    <a:xfrm>
                      <a:off x="0" y="0"/>
                      <a:ext cx="4564380" cy="375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0F9F3" w14:textId="53180F91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15B9AD00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0B22CFB7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50A00600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45C6F642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073B4AA8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4023C8F8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65DE94E5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372E50DB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7312714C" w14:textId="50C9029A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56D2B69F" w14:textId="3C838801" w:rsidR="00770A4B" w:rsidRPr="00770A4B" w:rsidRDefault="00770A4B" w:rsidP="00770A4B">
      <w:pPr>
        <w:tabs>
          <w:tab w:val="left" w:pos="900"/>
        </w:tabs>
        <w:ind w:hanging="720"/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1B1B0B9F" w14:textId="174CD79A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58F0561F" w14:textId="270CC479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A77C100" wp14:editId="466286F9">
            <wp:simplePos x="0" y="0"/>
            <wp:positionH relativeFrom="margin">
              <wp:align>right</wp:align>
            </wp:positionH>
            <wp:positionV relativeFrom="paragraph">
              <wp:posOffset>346075</wp:posOffset>
            </wp:positionV>
            <wp:extent cx="4617720" cy="3710940"/>
            <wp:effectExtent l="0" t="0" r="0" b="3810"/>
            <wp:wrapSquare wrapText="bothSides"/>
            <wp:docPr id="775992974" name="Picture 9" descr="A graph of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92974" name="Picture 9" descr="A graph of blue lines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9" t="2309" r="6670" b="3931"/>
                    <a:stretch/>
                  </pic:blipFill>
                  <pic:spPr bwMode="auto">
                    <a:xfrm>
                      <a:off x="0" y="0"/>
                      <a:ext cx="4617720" cy="3710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AECB848" w14:textId="7809B25E" w:rsidR="00770A4B" w:rsidRPr="00770A4B" w:rsidRDefault="00770A4B" w:rsidP="00770A4B">
      <w:pPr>
        <w:pStyle w:val="ListParagraph"/>
        <w:numPr>
          <w:ilvl w:val="0"/>
          <w:numId w:val="10"/>
        </w:numPr>
        <w:tabs>
          <w:tab w:val="left" w:pos="900"/>
        </w:tabs>
        <w:ind w:left="0" w:hanging="284"/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09DFBBA3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70390726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22CB9A60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0507B0BD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7E49C03B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09922661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458BC014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53821B76" w14:textId="1F36742F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0892C5BC" w14:textId="59A1D569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1C71E61A" w14:textId="5DFD9095" w:rsidR="00770A4B" w:rsidRPr="004541B2" w:rsidRDefault="004541B2" w:rsidP="004541B2">
      <w:pPr>
        <w:pStyle w:val="ListParagraph"/>
        <w:numPr>
          <w:ilvl w:val="0"/>
          <w:numId w:val="10"/>
        </w:numPr>
        <w:tabs>
          <w:tab w:val="decimal" w:pos="142"/>
        </w:tabs>
        <w:ind w:left="-142" w:hanging="142"/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9504" behindDoc="0" locked="0" layoutInCell="1" allowOverlap="1" wp14:anchorId="63A080D0" wp14:editId="5363993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4450080" cy="3667125"/>
            <wp:effectExtent l="0" t="0" r="7620" b="9525"/>
            <wp:wrapSquare wrapText="bothSides"/>
            <wp:docPr id="17665880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88078" name="Picture 1766588078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8" t="3080" r="7681" b="2198"/>
                    <a:stretch/>
                  </pic:blipFill>
                  <pic:spPr bwMode="auto">
                    <a:xfrm>
                      <a:off x="0" y="0"/>
                      <a:ext cx="4450080" cy="366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5E623A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7A1DE950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764DFB9E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21608C48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618A74D2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6A65627E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2CF3D31D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362C8A02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431FD795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4C82195D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32E61695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6E55FD38" w14:textId="27563B46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7F36E3BD" w14:textId="322CC179" w:rsidR="00770A4B" w:rsidRPr="004541B2" w:rsidRDefault="004541B2" w:rsidP="004541B2">
      <w:pPr>
        <w:pStyle w:val="ListParagraph"/>
        <w:numPr>
          <w:ilvl w:val="0"/>
          <w:numId w:val="10"/>
        </w:numPr>
        <w:tabs>
          <w:tab w:val="left" w:pos="900"/>
        </w:tabs>
        <w:ind w:left="142" w:hanging="426"/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06047D5" wp14:editId="406A91AE">
            <wp:simplePos x="0" y="0"/>
            <wp:positionH relativeFrom="margin">
              <wp:posOffset>473710</wp:posOffset>
            </wp:positionH>
            <wp:positionV relativeFrom="paragraph">
              <wp:posOffset>10795</wp:posOffset>
            </wp:positionV>
            <wp:extent cx="4998720" cy="3750945"/>
            <wp:effectExtent l="0" t="0" r="0" b="1905"/>
            <wp:wrapSquare wrapText="bothSides"/>
            <wp:docPr id="150320703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07038" name="Picture 150320703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90861A" w14:textId="6B528EE8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5AF3C3E9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73ACCA85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2808833D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48BC4B75" w14:textId="19068405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0BFC7D9C" w14:textId="1747AB0A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677063AE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50A96ADF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585D1F3A" w14:textId="7C3C56E0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6856A01B" w14:textId="2E33FA7D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348CAA68" w14:textId="002E3635" w:rsidR="004541B2" w:rsidRPr="004541B2" w:rsidRDefault="004541B2" w:rsidP="004541B2">
      <w:pPr>
        <w:pStyle w:val="ListParagraph"/>
        <w:numPr>
          <w:ilvl w:val="0"/>
          <w:numId w:val="10"/>
        </w:numPr>
        <w:tabs>
          <w:tab w:val="left" w:pos="900"/>
        </w:tabs>
        <w:ind w:left="142" w:hanging="426"/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7E25192" wp14:editId="290BFA23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4686300" cy="3771900"/>
            <wp:effectExtent l="0" t="0" r="0" b="0"/>
            <wp:wrapSquare wrapText="bothSides"/>
            <wp:docPr id="1450454461" name="Picture 12" descr="A graph of a sign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54461" name="Picture 12" descr="A graph of a signal&#10;&#10;Description automatically generated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1" t="2118" r="4647" b="2583"/>
                    <a:stretch/>
                  </pic:blipFill>
                  <pic:spPr bwMode="auto">
                    <a:xfrm>
                      <a:off x="0" y="0"/>
                      <a:ext cx="4686300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798E5F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7FD5BFE8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78998A48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798F752B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7A8D7464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51255F2F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12048178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3D652426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6BA703F3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6083704F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030492C2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580B202D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14A212A2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3F47E401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3B010729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0EAC0647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6AC944EA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478B0E8A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3783CFEA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6F6B41F5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06AC6524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7DB2DAF5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3DB4EEA9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3B026AFF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42C054AD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4BC3FDD3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087C7106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4B44B455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5F6D40EB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7360330E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5279B6AB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176E0EC1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40757E30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48CE50E0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0C14254F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0D3A036C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2FE4A496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7795A6D8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5DA4ACED" w14:textId="718ADEE3" w:rsidR="00422012" w:rsidRDefault="0042201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  <w:r w:rsidRPr="00422012"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  <w:t>Sources used in that report:</w:t>
      </w:r>
    </w:p>
    <w:p w14:paraId="6E789002" w14:textId="5CBBC270" w:rsidR="00422012" w:rsidRPr="00422012" w:rsidRDefault="00422012" w:rsidP="00422012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22012">
        <w:rPr>
          <w:rFonts w:asciiTheme="majorBidi" w:eastAsia="Times New Roman" w:hAnsiTheme="majorBidi" w:cstheme="majorBidi"/>
          <w:b/>
          <w:bCs/>
          <w:sz w:val="24"/>
          <w:szCs w:val="24"/>
        </w:rPr>
        <w:t>https://health.ucdavis.edu/sports-medicine/resources/heart-rate</w:t>
      </w:r>
    </w:p>
    <w:sectPr w:rsidR="00422012" w:rsidRPr="00422012" w:rsidSect="00CD42CA">
      <w:headerReference w:type="default" r:id="rId23"/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BAA9C0" w14:textId="77777777" w:rsidR="00CD42CA" w:rsidRDefault="00CD42CA" w:rsidP="000C7DE0">
      <w:pPr>
        <w:spacing w:after="0" w:line="240" w:lineRule="auto"/>
      </w:pPr>
      <w:r>
        <w:separator/>
      </w:r>
    </w:p>
  </w:endnote>
  <w:endnote w:type="continuationSeparator" w:id="0">
    <w:p w14:paraId="4BE9E4A5" w14:textId="77777777" w:rsidR="00CD42CA" w:rsidRDefault="00CD42CA" w:rsidP="000C7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A67047" w14:textId="77777777" w:rsidR="00CD42CA" w:rsidRDefault="00CD42CA" w:rsidP="000C7DE0">
      <w:pPr>
        <w:spacing w:after="0" w:line="240" w:lineRule="auto"/>
      </w:pPr>
      <w:r>
        <w:separator/>
      </w:r>
    </w:p>
  </w:footnote>
  <w:footnote w:type="continuationSeparator" w:id="0">
    <w:p w14:paraId="49BC9E03" w14:textId="77777777" w:rsidR="00CD42CA" w:rsidRDefault="00CD42CA" w:rsidP="000C7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BCC5F" w14:textId="4FAE971B" w:rsidR="000C7DE0" w:rsidRPr="000C7DE0" w:rsidRDefault="000C7DE0" w:rsidP="000C7DE0">
    <w:pPr>
      <w:pStyle w:val="Header"/>
      <w:rPr>
        <w:rFonts w:asciiTheme="majorBidi" w:hAnsiTheme="majorBidi" w:cstheme="majorBidi"/>
        <w:sz w:val="24"/>
        <w:szCs w:val="24"/>
      </w:rPr>
    </w:pPr>
    <w:r w:rsidRPr="000C7DE0">
      <w:rPr>
        <w:rFonts w:asciiTheme="majorBidi" w:hAnsiTheme="majorBidi" w:cstheme="majorBidi"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6C4C3053" wp14:editId="0D2CEA7D">
          <wp:simplePos x="0" y="0"/>
          <wp:positionH relativeFrom="column">
            <wp:posOffset>5204460</wp:posOffset>
          </wp:positionH>
          <wp:positionV relativeFrom="paragraph">
            <wp:posOffset>-533400</wp:posOffset>
          </wp:positionV>
          <wp:extent cx="1150620" cy="994410"/>
          <wp:effectExtent l="0" t="0" r="0" b="0"/>
          <wp:wrapNone/>
          <wp:docPr id="719605059" name="Picture 1" descr="A logo with a flow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9605059" name="Picture 1" descr="A logo with a flower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0620" cy="994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C7DE0">
      <w:rPr>
        <w:rFonts w:asciiTheme="majorBidi" w:hAnsiTheme="majorBidi" w:cstheme="majorBidi"/>
        <w:sz w:val="24"/>
        <w:szCs w:val="24"/>
        <w:rtl/>
      </w:rPr>
      <w:t xml:space="preserve"> </w:t>
    </w:r>
    <w:r w:rsidRPr="000C7DE0">
      <w:rPr>
        <w:rFonts w:asciiTheme="majorBidi" w:hAnsiTheme="majorBidi" w:cstheme="majorBidi"/>
        <w:sz w:val="24"/>
        <w:szCs w:val="24"/>
      </w:rPr>
      <w:t>Winter 2024 – The Electrical and Electronic Engineering program – Braude college</w:t>
    </w:r>
  </w:p>
  <w:p w14:paraId="1D75D420" w14:textId="3086C807" w:rsidR="00875553" w:rsidRPr="000C7DE0" w:rsidRDefault="00875553" w:rsidP="000C7DE0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F5DEF"/>
    <w:multiLevelType w:val="multilevel"/>
    <w:tmpl w:val="C7ACAD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9021FE"/>
    <w:multiLevelType w:val="hybridMultilevel"/>
    <w:tmpl w:val="A5AE9AE6"/>
    <w:lvl w:ilvl="0" w:tplc="979A5DF0">
      <w:start w:val="1"/>
      <w:numFmt w:val="decimal"/>
      <w:lvlText w:val="%1)"/>
      <w:lvlJc w:val="left"/>
      <w:pPr>
        <w:ind w:left="436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19C9791C"/>
    <w:multiLevelType w:val="multilevel"/>
    <w:tmpl w:val="D4A65F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D76623B"/>
    <w:multiLevelType w:val="multilevel"/>
    <w:tmpl w:val="9DD8FB5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F555A69"/>
    <w:multiLevelType w:val="hybridMultilevel"/>
    <w:tmpl w:val="012E98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60680"/>
    <w:multiLevelType w:val="hybridMultilevel"/>
    <w:tmpl w:val="21CC164C"/>
    <w:lvl w:ilvl="0" w:tplc="979A5DF0">
      <w:start w:val="1"/>
      <w:numFmt w:val="decimal"/>
      <w:lvlText w:val="%1)"/>
      <w:lvlJc w:val="left"/>
      <w:pPr>
        <w:ind w:left="436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48731E5B"/>
    <w:multiLevelType w:val="hybridMultilevel"/>
    <w:tmpl w:val="13B45188"/>
    <w:lvl w:ilvl="0" w:tplc="979A5DF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F109D"/>
    <w:multiLevelType w:val="multilevel"/>
    <w:tmpl w:val="20CA422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75574A8"/>
    <w:multiLevelType w:val="hybridMultilevel"/>
    <w:tmpl w:val="3DAC4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A61948"/>
    <w:multiLevelType w:val="multilevel"/>
    <w:tmpl w:val="0B90E956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680578E"/>
    <w:multiLevelType w:val="multilevel"/>
    <w:tmpl w:val="4C90988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EDD4653"/>
    <w:multiLevelType w:val="multilevel"/>
    <w:tmpl w:val="601202D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221793252">
    <w:abstractNumId w:val="0"/>
  </w:num>
  <w:num w:numId="2" w16cid:durableId="1982418576">
    <w:abstractNumId w:val="9"/>
  </w:num>
  <w:num w:numId="3" w16cid:durableId="1441487027">
    <w:abstractNumId w:val="2"/>
  </w:num>
  <w:num w:numId="4" w16cid:durableId="2124961806">
    <w:abstractNumId w:val="3"/>
  </w:num>
  <w:num w:numId="5" w16cid:durableId="351616744">
    <w:abstractNumId w:val="11"/>
  </w:num>
  <w:num w:numId="6" w16cid:durableId="1988782562">
    <w:abstractNumId w:val="10"/>
  </w:num>
  <w:num w:numId="7" w16cid:durableId="749812803">
    <w:abstractNumId w:val="7"/>
  </w:num>
  <w:num w:numId="8" w16cid:durableId="773092602">
    <w:abstractNumId w:val="8"/>
  </w:num>
  <w:num w:numId="9" w16cid:durableId="911818533">
    <w:abstractNumId w:val="4"/>
  </w:num>
  <w:num w:numId="10" w16cid:durableId="1126965925">
    <w:abstractNumId w:val="6"/>
  </w:num>
  <w:num w:numId="11" w16cid:durableId="1404257472">
    <w:abstractNumId w:val="5"/>
  </w:num>
  <w:num w:numId="12" w16cid:durableId="980768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E0"/>
    <w:rsid w:val="00022BA2"/>
    <w:rsid w:val="000C7DE0"/>
    <w:rsid w:val="002A36EC"/>
    <w:rsid w:val="0035372C"/>
    <w:rsid w:val="003564B6"/>
    <w:rsid w:val="00422012"/>
    <w:rsid w:val="004541B2"/>
    <w:rsid w:val="004A42DE"/>
    <w:rsid w:val="00770A4B"/>
    <w:rsid w:val="00800D3B"/>
    <w:rsid w:val="008248DD"/>
    <w:rsid w:val="00875553"/>
    <w:rsid w:val="00A075B4"/>
    <w:rsid w:val="00BC6DCD"/>
    <w:rsid w:val="00BD53CB"/>
    <w:rsid w:val="00C42791"/>
    <w:rsid w:val="00C97745"/>
    <w:rsid w:val="00CD42CA"/>
    <w:rsid w:val="00E2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F25C0"/>
  <w15:chartTrackingRefBased/>
  <w15:docId w15:val="{2559F190-EDD7-4270-B9C4-AA32CF9E0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David" w:eastAsiaTheme="minorHAnsi" w:hAnsi="David" w:cs="David"/>
        <w:sz w:val="24"/>
        <w:szCs w:val="24"/>
        <w:lang w:val="en-US" w:eastAsia="en-US" w:bidi="he-IL"/>
      </w:rPr>
    </w:rPrDefault>
    <w:pPrDefault>
      <w:pPr>
        <w:spacing w:after="160" w:line="360" w:lineRule="auto"/>
        <w:ind w:left="720" w:hanging="100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DE0"/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7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D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D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D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D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D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D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D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DE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D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D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D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D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D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D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DE0"/>
    <w:pPr>
      <w:numPr>
        <w:ilvl w:val="1"/>
      </w:numPr>
      <w:ind w:left="720" w:hanging="1004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D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D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DE0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0C7D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D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DE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C7DE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DE0"/>
    <w:rPr>
      <w:rFonts w:ascii="Calibri" w:eastAsia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C7DE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DE0"/>
    <w:rPr>
      <w:rFonts w:ascii="Calibri" w:eastAsia="Calibri" w:hAnsi="Calibri" w:cs="Calibr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DE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C7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">
    <w:name w:val="Grid Table 4"/>
    <w:basedOn w:val="TableNormal"/>
    <w:uiPriority w:val="49"/>
    <w:rsid w:val="000C7DE0"/>
    <w:pPr>
      <w:spacing w:after="0" w:line="240" w:lineRule="auto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0C7DE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C7DE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C7D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msdmanuals.com/home/quick-facts-heart-and-blood-vessel-disorders/biology-of-the-heart-and-blood-vessels/biology-of-the-blood-vessel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C104D-05D6-406D-91DD-0E5694D38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15</Pages>
  <Words>504</Words>
  <Characters>2524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pony</dc:creator>
  <cp:keywords/>
  <dc:description/>
  <cp:lastModifiedBy>omri pony</cp:lastModifiedBy>
  <cp:revision>8</cp:revision>
  <dcterms:created xsi:type="dcterms:W3CDTF">2024-03-17T15:11:00Z</dcterms:created>
  <dcterms:modified xsi:type="dcterms:W3CDTF">2024-03-25T07:19:00Z</dcterms:modified>
</cp:coreProperties>
</file>