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8FDF1" w14:textId="7BA89BA8" w:rsidR="00D462F0" w:rsidRDefault="00C21BC5" w:rsidP="00E47CEB">
      <w:pPr>
        <w:spacing w:after="0" w:line="360" w:lineRule="auto"/>
        <w:jc w:val="both"/>
        <w:rPr>
          <w:b/>
          <w:bCs/>
          <w:sz w:val="28"/>
          <w:szCs w:val="22"/>
        </w:rPr>
      </w:pPr>
      <w:r w:rsidRPr="00C21BC5">
        <w:rPr>
          <w:b/>
          <w:bCs/>
          <w:sz w:val="28"/>
          <w:szCs w:val="22"/>
        </w:rPr>
        <w:t>Fraud Detection in Financial Transactions Using Machine Learning Techniques</w:t>
      </w:r>
    </w:p>
    <w:p w14:paraId="24F2CC00" w14:textId="77777777" w:rsidR="00C21BC5" w:rsidRDefault="00C21BC5" w:rsidP="00E47CEB">
      <w:pPr>
        <w:spacing w:after="0" w:line="360" w:lineRule="auto"/>
        <w:jc w:val="both"/>
        <w:rPr>
          <w:b/>
          <w:bCs/>
          <w:sz w:val="28"/>
          <w:szCs w:val="22"/>
        </w:rPr>
      </w:pPr>
    </w:p>
    <w:p w14:paraId="2309D13B" w14:textId="77777777" w:rsidR="00C21BC5" w:rsidRPr="00715164" w:rsidRDefault="00C21BC5" w:rsidP="00E47CEB">
      <w:pPr>
        <w:spacing w:after="0" w:line="360" w:lineRule="auto"/>
        <w:jc w:val="both"/>
        <w:rPr>
          <w:b/>
          <w:bCs/>
        </w:rPr>
      </w:pPr>
      <w:r w:rsidRPr="00715164">
        <w:rPr>
          <w:b/>
          <w:bCs/>
        </w:rPr>
        <w:t>Abstract</w:t>
      </w:r>
    </w:p>
    <w:p w14:paraId="4AAC7FA0" w14:textId="77777777" w:rsidR="00C21BC5" w:rsidRPr="00715164" w:rsidRDefault="00C21BC5" w:rsidP="00E47CEB">
      <w:pPr>
        <w:spacing w:after="0" w:line="360" w:lineRule="auto"/>
        <w:jc w:val="both"/>
      </w:pPr>
      <w:r w:rsidRPr="00715164">
        <w:t xml:space="preserve">This project focuses on enhancing fraud detection in financial transactions using </w:t>
      </w:r>
      <w:r w:rsidRPr="00715164">
        <w:rPr>
          <w:b/>
          <w:bCs/>
        </w:rPr>
        <w:t>machine learning techniques</w:t>
      </w:r>
      <w:r w:rsidRPr="00715164">
        <w:t xml:space="preserve">, particularly </w:t>
      </w:r>
      <w:r w:rsidRPr="00715164">
        <w:rPr>
          <w:b/>
          <w:bCs/>
        </w:rPr>
        <w:t>XGBoost</w:t>
      </w:r>
      <w:r w:rsidRPr="00715164">
        <w:t xml:space="preserve">. Traditional fraud detection systems suffer from </w:t>
      </w:r>
      <w:r w:rsidRPr="00715164">
        <w:rPr>
          <w:b/>
          <w:bCs/>
        </w:rPr>
        <w:t>high false positives and slow processing times</w:t>
      </w:r>
      <w:r w:rsidRPr="00715164">
        <w:t xml:space="preserve">, making them ineffective for real-time fraud prevention. Our approach improves detection accuracy by leveraging </w:t>
      </w:r>
      <w:r w:rsidRPr="00715164">
        <w:rPr>
          <w:b/>
          <w:bCs/>
        </w:rPr>
        <w:t>advanced feature engineering, imbalanced data handling (SMOTE), and real-time model training</w:t>
      </w:r>
      <w:r w:rsidRPr="00715164">
        <w:t xml:space="preserve">. Compared to traditional methods, our system achieves </w:t>
      </w:r>
      <w:r w:rsidRPr="00715164">
        <w:rPr>
          <w:b/>
          <w:bCs/>
        </w:rPr>
        <w:t>98% accuracy, low false positives, and real-time fraud prevention</w:t>
      </w:r>
      <w:r w:rsidRPr="00715164">
        <w:t xml:space="preserve">. This research provides a scalable solution for </w:t>
      </w:r>
      <w:r w:rsidRPr="00715164">
        <w:rPr>
          <w:b/>
          <w:bCs/>
        </w:rPr>
        <w:t>banks, e-commerce platforms, and payment gateways</w:t>
      </w:r>
      <w:r w:rsidRPr="00715164">
        <w:t xml:space="preserve"> to mitigate fraud risks effectively.</w:t>
      </w:r>
    </w:p>
    <w:p w14:paraId="2C67BEA7" w14:textId="77777777" w:rsidR="00C21BC5" w:rsidRDefault="00C21BC5" w:rsidP="00E47CEB">
      <w:pPr>
        <w:spacing w:after="0" w:line="360" w:lineRule="auto"/>
        <w:jc w:val="both"/>
        <w:rPr>
          <w:b/>
          <w:bCs/>
          <w:sz w:val="28"/>
          <w:szCs w:val="22"/>
        </w:rPr>
      </w:pPr>
    </w:p>
    <w:p w14:paraId="1B9880C1" w14:textId="7A1E2503" w:rsidR="00C21BC5" w:rsidRPr="00C21BC5" w:rsidRDefault="00C21BC5" w:rsidP="00E47CEB">
      <w:pPr>
        <w:spacing w:after="0" w:line="360" w:lineRule="auto"/>
        <w:jc w:val="both"/>
        <w:rPr>
          <w:b/>
          <w:bCs/>
          <w:szCs w:val="20"/>
        </w:rPr>
      </w:pPr>
      <w:r w:rsidRPr="00C21BC5">
        <w:rPr>
          <w:b/>
          <w:bCs/>
          <w:szCs w:val="20"/>
        </w:rPr>
        <w:t>1. Introduction</w:t>
      </w:r>
    </w:p>
    <w:p w14:paraId="44901B9E" w14:textId="77777777" w:rsidR="00C21BC5" w:rsidRPr="00C21BC5" w:rsidRDefault="00C21BC5" w:rsidP="00E47CEB">
      <w:pPr>
        <w:spacing w:after="0" w:line="360" w:lineRule="auto"/>
        <w:jc w:val="both"/>
        <w:rPr>
          <w:b/>
          <w:bCs/>
          <w:szCs w:val="20"/>
        </w:rPr>
      </w:pPr>
      <w:r w:rsidRPr="00C21BC5">
        <w:rPr>
          <w:b/>
          <w:bCs/>
          <w:szCs w:val="20"/>
        </w:rPr>
        <w:t>1.1 Introduction</w:t>
      </w:r>
    </w:p>
    <w:p w14:paraId="67805C61" w14:textId="77777777" w:rsidR="00C21BC5" w:rsidRPr="00C21BC5" w:rsidRDefault="00C21BC5" w:rsidP="00E47CEB">
      <w:pPr>
        <w:spacing w:after="0" w:line="360" w:lineRule="auto"/>
        <w:jc w:val="both"/>
        <w:rPr>
          <w:szCs w:val="20"/>
        </w:rPr>
      </w:pPr>
      <w:r w:rsidRPr="00C21BC5">
        <w:rPr>
          <w:szCs w:val="20"/>
        </w:rPr>
        <w:t>The exponential growth of online financial services, including internet banking, e-commerce platforms, digital wallets, and mobile payment systems, has created numerous opportunities for both consumers and businesses. However, this digital transformation has also led to a significant increase in fraudulent activities, posing serious challenges to financial institutions worldwide. Fraudulent transactions can take many forms, including identity theft, phishing, card cloning, and unauthorized transfers, often resulting in financial losses, legal complications, and reputational damage.</w:t>
      </w:r>
    </w:p>
    <w:p w14:paraId="4264E93A" w14:textId="77777777" w:rsidR="00C21BC5" w:rsidRPr="00C21BC5" w:rsidRDefault="00C21BC5" w:rsidP="00E47CEB">
      <w:pPr>
        <w:spacing w:after="0" w:line="360" w:lineRule="auto"/>
        <w:jc w:val="both"/>
        <w:rPr>
          <w:szCs w:val="20"/>
        </w:rPr>
      </w:pPr>
      <w:r w:rsidRPr="00C21BC5">
        <w:rPr>
          <w:szCs w:val="20"/>
        </w:rPr>
        <w:t>Traditional fraud detection systems are primarily based on predefined rules, such as transaction amount thresholds or known blacklisted entities. While these systems are straightforward to implement, they suffer from several limitations. They are inflexible, unable to adapt to emerging fraud tactics, and frequently produce high false positive rates—flagging legitimate transactions as suspicious. This not only causes inconvenience to users but also undermines the credibility of fraud detection frameworks.</w:t>
      </w:r>
    </w:p>
    <w:p w14:paraId="345436CE" w14:textId="77777777" w:rsidR="00C21BC5" w:rsidRPr="00C21BC5" w:rsidRDefault="00C21BC5" w:rsidP="00E47CEB">
      <w:pPr>
        <w:spacing w:after="0" w:line="360" w:lineRule="auto"/>
        <w:jc w:val="both"/>
        <w:rPr>
          <w:szCs w:val="20"/>
        </w:rPr>
      </w:pPr>
      <w:r w:rsidRPr="00C21BC5">
        <w:rPr>
          <w:szCs w:val="20"/>
        </w:rPr>
        <w:t xml:space="preserve">Machine learning (ML) has emerged as a promising solution to address the limitations of traditional systems. By learning from historical transaction data, ML models can identify complex patterns and behaviors associated with fraudulent activities. In this project, we focus on using XGBoost (Extreme Gradient Boosting), a highly efficient and scalable ML algorithm, </w:t>
      </w:r>
      <w:r w:rsidRPr="00C21BC5">
        <w:rPr>
          <w:szCs w:val="20"/>
        </w:rPr>
        <w:lastRenderedPageBreak/>
        <w:t>to build a robust fraud detection model. The goal is to develop a real-time system capable of accurately classifying transactions as fraudulent or legitimate, with minimal false positives.</w:t>
      </w:r>
    </w:p>
    <w:p w14:paraId="1DC7436C" w14:textId="467A27BA" w:rsidR="00C21BC5" w:rsidRPr="00C21BC5" w:rsidRDefault="00C21BC5" w:rsidP="00E47CEB">
      <w:pPr>
        <w:spacing w:after="0" w:line="360" w:lineRule="auto"/>
        <w:jc w:val="both"/>
        <w:rPr>
          <w:szCs w:val="20"/>
        </w:rPr>
      </w:pPr>
    </w:p>
    <w:p w14:paraId="00723DC3" w14:textId="77777777" w:rsidR="00C21BC5" w:rsidRPr="00C21BC5" w:rsidRDefault="00C21BC5" w:rsidP="00E47CEB">
      <w:pPr>
        <w:spacing w:after="0" w:line="360" w:lineRule="auto"/>
        <w:jc w:val="both"/>
        <w:rPr>
          <w:b/>
          <w:bCs/>
          <w:szCs w:val="20"/>
        </w:rPr>
      </w:pPr>
      <w:r w:rsidRPr="00C21BC5">
        <w:rPr>
          <w:b/>
          <w:bCs/>
          <w:szCs w:val="20"/>
        </w:rPr>
        <w:t>1.2 Objective of the Project</w:t>
      </w:r>
    </w:p>
    <w:p w14:paraId="39B805CE" w14:textId="77777777" w:rsidR="00C21BC5" w:rsidRPr="00C21BC5" w:rsidRDefault="00C21BC5" w:rsidP="00E47CEB">
      <w:pPr>
        <w:spacing w:after="0" w:line="360" w:lineRule="auto"/>
        <w:jc w:val="both"/>
        <w:rPr>
          <w:szCs w:val="20"/>
        </w:rPr>
      </w:pPr>
      <w:r w:rsidRPr="00C21BC5">
        <w:rPr>
          <w:szCs w:val="20"/>
        </w:rPr>
        <w:t>The objective of this project is to design, develop, and evaluate a machine learning-based fraud detection system that leverages the strengths of the XGBoost algorithm. The system is intended to meet the following key goals:</w:t>
      </w:r>
    </w:p>
    <w:p w14:paraId="63C390DE" w14:textId="77777777" w:rsidR="00C21BC5" w:rsidRPr="00C21BC5" w:rsidRDefault="00C21BC5" w:rsidP="00E47CEB">
      <w:pPr>
        <w:numPr>
          <w:ilvl w:val="0"/>
          <w:numId w:val="1"/>
        </w:numPr>
        <w:spacing w:after="0" w:line="360" w:lineRule="auto"/>
        <w:jc w:val="both"/>
        <w:rPr>
          <w:szCs w:val="20"/>
        </w:rPr>
      </w:pPr>
      <w:r w:rsidRPr="00C21BC5">
        <w:rPr>
          <w:szCs w:val="20"/>
        </w:rPr>
        <w:t>To build a predictive model that can detect fraudulent financial transactions with high accuracy.</w:t>
      </w:r>
    </w:p>
    <w:p w14:paraId="60998291" w14:textId="77777777" w:rsidR="00C21BC5" w:rsidRPr="00C21BC5" w:rsidRDefault="00C21BC5" w:rsidP="00E47CEB">
      <w:pPr>
        <w:numPr>
          <w:ilvl w:val="0"/>
          <w:numId w:val="1"/>
        </w:numPr>
        <w:spacing w:after="0" w:line="360" w:lineRule="auto"/>
        <w:jc w:val="both"/>
        <w:rPr>
          <w:szCs w:val="20"/>
        </w:rPr>
      </w:pPr>
      <w:r w:rsidRPr="00C21BC5">
        <w:rPr>
          <w:szCs w:val="20"/>
        </w:rPr>
        <w:t>To reduce the number of false positives, ensuring that legitimate transactions are not unnecessarily blocked.</w:t>
      </w:r>
    </w:p>
    <w:p w14:paraId="7C32E06B" w14:textId="77777777" w:rsidR="00C21BC5" w:rsidRPr="00C21BC5" w:rsidRDefault="00C21BC5" w:rsidP="00E47CEB">
      <w:pPr>
        <w:numPr>
          <w:ilvl w:val="0"/>
          <w:numId w:val="1"/>
        </w:numPr>
        <w:spacing w:after="0" w:line="360" w:lineRule="auto"/>
        <w:jc w:val="both"/>
        <w:rPr>
          <w:szCs w:val="20"/>
        </w:rPr>
      </w:pPr>
      <w:r w:rsidRPr="00C21BC5">
        <w:rPr>
          <w:szCs w:val="20"/>
        </w:rPr>
        <w:t>To implement a solution that can process transactions in real time, allowing immediate identification and prevention of fraud.</w:t>
      </w:r>
    </w:p>
    <w:p w14:paraId="46D870B7" w14:textId="77777777" w:rsidR="00C21BC5" w:rsidRPr="00C21BC5" w:rsidRDefault="00C21BC5" w:rsidP="00E47CEB">
      <w:pPr>
        <w:numPr>
          <w:ilvl w:val="0"/>
          <w:numId w:val="1"/>
        </w:numPr>
        <w:spacing w:after="0" w:line="360" w:lineRule="auto"/>
        <w:jc w:val="both"/>
        <w:rPr>
          <w:szCs w:val="20"/>
        </w:rPr>
      </w:pPr>
      <w:r w:rsidRPr="00C21BC5">
        <w:rPr>
          <w:szCs w:val="20"/>
        </w:rPr>
        <w:t>To compare the performance of XGBoost with traditional machine learning models and demonstrate its superiority in terms of precision, recall, and processing speed.</w:t>
      </w:r>
    </w:p>
    <w:p w14:paraId="78690274" w14:textId="77777777" w:rsidR="00C21BC5" w:rsidRPr="00C21BC5" w:rsidRDefault="00C21BC5" w:rsidP="00E47CEB">
      <w:pPr>
        <w:numPr>
          <w:ilvl w:val="0"/>
          <w:numId w:val="1"/>
        </w:numPr>
        <w:spacing w:after="0" w:line="360" w:lineRule="auto"/>
        <w:jc w:val="both"/>
        <w:rPr>
          <w:szCs w:val="20"/>
        </w:rPr>
      </w:pPr>
      <w:r w:rsidRPr="00C21BC5">
        <w:rPr>
          <w:szCs w:val="20"/>
        </w:rPr>
        <w:t>To ensure that the model can generalize across various financial domains and adapt to new fraud patterns over time.</w:t>
      </w:r>
    </w:p>
    <w:p w14:paraId="6F902482" w14:textId="77777777" w:rsidR="00C21BC5" w:rsidRPr="00C21BC5" w:rsidRDefault="00C21BC5" w:rsidP="00E47CEB">
      <w:pPr>
        <w:spacing w:after="0" w:line="360" w:lineRule="auto"/>
        <w:jc w:val="both"/>
        <w:rPr>
          <w:szCs w:val="20"/>
        </w:rPr>
      </w:pPr>
      <w:r w:rsidRPr="00C21BC5">
        <w:rPr>
          <w:szCs w:val="20"/>
        </w:rPr>
        <w:t>This project ultimately aims to provide a practical, intelligent solution for real-world financial institutions seeking to mitigate the risks associated with digital transaction fraud.</w:t>
      </w:r>
    </w:p>
    <w:p w14:paraId="07D57F8C" w14:textId="5752E190" w:rsidR="00C21BC5" w:rsidRPr="00C21BC5" w:rsidRDefault="00C21BC5" w:rsidP="00E47CEB">
      <w:pPr>
        <w:spacing w:after="0" w:line="360" w:lineRule="auto"/>
        <w:jc w:val="both"/>
        <w:rPr>
          <w:szCs w:val="20"/>
        </w:rPr>
      </w:pPr>
    </w:p>
    <w:p w14:paraId="248ADC20" w14:textId="77777777" w:rsidR="00C21BC5" w:rsidRPr="00C21BC5" w:rsidRDefault="00C21BC5" w:rsidP="00E47CEB">
      <w:pPr>
        <w:spacing w:after="0" w:line="360" w:lineRule="auto"/>
        <w:jc w:val="both"/>
        <w:rPr>
          <w:b/>
          <w:bCs/>
          <w:szCs w:val="20"/>
        </w:rPr>
      </w:pPr>
      <w:r w:rsidRPr="00C21BC5">
        <w:rPr>
          <w:b/>
          <w:bCs/>
          <w:szCs w:val="20"/>
        </w:rPr>
        <w:t>1.3 Description of the Project</w:t>
      </w:r>
    </w:p>
    <w:p w14:paraId="7E2B8F4A" w14:textId="77777777" w:rsidR="00C21BC5" w:rsidRPr="00C21BC5" w:rsidRDefault="00C21BC5" w:rsidP="00E47CEB">
      <w:pPr>
        <w:spacing w:after="0" w:line="360" w:lineRule="auto"/>
        <w:jc w:val="both"/>
        <w:rPr>
          <w:szCs w:val="20"/>
        </w:rPr>
      </w:pPr>
      <w:r w:rsidRPr="00C21BC5">
        <w:rPr>
          <w:szCs w:val="20"/>
        </w:rPr>
        <w:t>The proposed fraud detection system utilizes a supervised machine learning approach, where historical transaction data is used to train the model. The dataset includes various attributes, such as transaction amount, time interval between transactions, geographical location, type of transaction, device used, and a binary label indicating whether the transaction is fraudulent or not.</w:t>
      </w:r>
    </w:p>
    <w:p w14:paraId="6824F7A7" w14:textId="77777777" w:rsidR="00C21BC5" w:rsidRPr="00C21BC5" w:rsidRDefault="00C21BC5" w:rsidP="00E47CEB">
      <w:pPr>
        <w:spacing w:after="0" w:line="360" w:lineRule="auto"/>
        <w:jc w:val="both"/>
        <w:rPr>
          <w:szCs w:val="20"/>
        </w:rPr>
      </w:pPr>
      <w:r w:rsidRPr="00C21BC5">
        <w:rPr>
          <w:szCs w:val="20"/>
        </w:rPr>
        <w:t>Due to the inherent class imbalance—where fraudulent transactions make up a small fraction of total records—standard training may lead to biased models. To overcome this challenge, the Synthetic Minority Oversampling Technique (SMOTE) is used to synthetically generate samples of the minority class, improving the model’s ability to learn fraud-specific patterns.</w:t>
      </w:r>
    </w:p>
    <w:p w14:paraId="6D3D9F8D" w14:textId="77777777" w:rsidR="00C21BC5" w:rsidRPr="00C21BC5" w:rsidRDefault="00C21BC5" w:rsidP="00E47CEB">
      <w:pPr>
        <w:spacing w:after="0" w:line="360" w:lineRule="auto"/>
        <w:jc w:val="both"/>
        <w:rPr>
          <w:szCs w:val="20"/>
        </w:rPr>
      </w:pPr>
      <w:r w:rsidRPr="00C21BC5">
        <w:rPr>
          <w:szCs w:val="20"/>
        </w:rPr>
        <w:t xml:space="preserve">The project workflow includes data preprocessing, feature engineering, data balancing, model training using XGBoost, and performance evaluation using standard classification metrics. The </w:t>
      </w:r>
      <w:r w:rsidRPr="00C21BC5">
        <w:rPr>
          <w:szCs w:val="20"/>
        </w:rPr>
        <w:lastRenderedPageBreak/>
        <w:t>model is optimized to balance accuracy, recall (sensitivity to fraud), precision (minimizing false positives), and processing time.</w:t>
      </w:r>
    </w:p>
    <w:p w14:paraId="701ED4EA" w14:textId="77777777" w:rsidR="00C21BC5" w:rsidRPr="00C21BC5" w:rsidRDefault="00C21BC5" w:rsidP="00E47CEB">
      <w:pPr>
        <w:spacing w:after="0" w:line="360" w:lineRule="auto"/>
        <w:jc w:val="both"/>
        <w:rPr>
          <w:szCs w:val="20"/>
        </w:rPr>
      </w:pPr>
      <w:r w:rsidRPr="00C21BC5">
        <w:rPr>
          <w:szCs w:val="20"/>
        </w:rPr>
        <w:t>This system is intended to operate in real-time environments where financial institutions can automatically evaluate each incoming transaction, flag suspicious activity, and either block it or trigger further verification, all without disrupting genuine transactions.</w:t>
      </w:r>
    </w:p>
    <w:p w14:paraId="69DAF60A" w14:textId="21A426BC" w:rsidR="00C21BC5" w:rsidRPr="00C21BC5" w:rsidRDefault="00C21BC5" w:rsidP="00E47CEB">
      <w:pPr>
        <w:spacing w:after="0" w:line="360" w:lineRule="auto"/>
        <w:jc w:val="both"/>
        <w:rPr>
          <w:szCs w:val="20"/>
        </w:rPr>
      </w:pPr>
    </w:p>
    <w:p w14:paraId="101DC02B" w14:textId="77777777" w:rsidR="00C21BC5" w:rsidRPr="00C21BC5" w:rsidRDefault="00C21BC5" w:rsidP="00E47CEB">
      <w:pPr>
        <w:spacing w:after="0" w:line="360" w:lineRule="auto"/>
        <w:jc w:val="both"/>
        <w:rPr>
          <w:b/>
          <w:bCs/>
          <w:szCs w:val="20"/>
        </w:rPr>
      </w:pPr>
      <w:r w:rsidRPr="00C21BC5">
        <w:rPr>
          <w:b/>
          <w:bCs/>
          <w:szCs w:val="20"/>
        </w:rPr>
        <w:t>1.4 Scope of the Project</w:t>
      </w:r>
    </w:p>
    <w:p w14:paraId="6061DFA0" w14:textId="77777777" w:rsidR="00C21BC5" w:rsidRPr="00C21BC5" w:rsidRDefault="00C21BC5" w:rsidP="00E47CEB">
      <w:pPr>
        <w:spacing w:after="0" w:line="360" w:lineRule="auto"/>
        <w:jc w:val="both"/>
        <w:rPr>
          <w:szCs w:val="20"/>
        </w:rPr>
      </w:pPr>
      <w:r w:rsidRPr="00C21BC5">
        <w:rPr>
          <w:szCs w:val="20"/>
        </w:rPr>
        <w:t>The scope of the project extends across multiple domains within the financial and technological ecosystem, where digital transactions are prevalent. The key components of the scope are described below:</w:t>
      </w:r>
    </w:p>
    <w:p w14:paraId="25CCEB32" w14:textId="77777777" w:rsidR="00C21BC5" w:rsidRPr="00C21BC5" w:rsidRDefault="00C21BC5" w:rsidP="00E47CEB">
      <w:pPr>
        <w:numPr>
          <w:ilvl w:val="0"/>
          <w:numId w:val="2"/>
        </w:numPr>
        <w:spacing w:after="0" w:line="360" w:lineRule="auto"/>
        <w:jc w:val="both"/>
        <w:rPr>
          <w:szCs w:val="20"/>
        </w:rPr>
      </w:pPr>
      <w:r w:rsidRPr="00C21BC5">
        <w:rPr>
          <w:b/>
          <w:bCs/>
          <w:szCs w:val="20"/>
        </w:rPr>
        <w:t>Industry Applicability</w:t>
      </w:r>
      <w:r w:rsidRPr="00C21BC5">
        <w:rPr>
          <w:szCs w:val="20"/>
        </w:rPr>
        <w:t>: The system is applicable to banks, credit unions, online retailers, mobile payment platforms, and other financial service providers. It can be integrated into existing fraud detection infrastructures or used as a standalone solution.</w:t>
      </w:r>
    </w:p>
    <w:p w14:paraId="4167B07C" w14:textId="77777777" w:rsidR="00C21BC5" w:rsidRPr="00C21BC5" w:rsidRDefault="00C21BC5" w:rsidP="00E47CEB">
      <w:pPr>
        <w:numPr>
          <w:ilvl w:val="0"/>
          <w:numId w:val="2"/>
        </w:numPr>
        <w:spacing w:after="0" w:line="360" w:lineRule="auto"/>
        <w:jc w:val="both"/>
        <w:rPr>
          <w:szCs w:val="20"/>
        </w:rPr>
      </w:pPr>
      <w:r w:rsidRPr="00C21BC5">
        <w:rPr>
          <w:b/>
          <w:bCs/>
          <w:szCs w:val="20"/>
        </w:rPr>
        <w:t>Real-Time Processing</w:t>
      </w:r>
      <w:r w:rsidRPr="00C21BC5">
        <w:rPr>
          <w:szCs w:val="20"/>
        </w:rPr>
        <w:t>: A core feature of this project is real-time fraud detection. The model is designed to provide instant classification results, enabling immediate actions such as blocking the transaction or alerting a risk management team.</w:t>
      </w:r>
    </w:p>
    <w:p w14:paraId="41EA5E49" w14:textId="77777777" w:rsidR="00C21BC5" w:rsidRPr="00C21BC5" w:rsidRDefault="00C21BC5" w:rsidP="00E47CEB">
      <w:pPr>
        <w:numPr>
          <w:ilvl w:val="0"/>
          <w:numId w:val="2"/>
        </w:numPr>
        <w:spacing w:after="0" w:line="360" w:lineRule="auto"/>
        <w:jc w:val="both"/>
        <w:rPr>
          <w:szCs w:val="20"/>
        </w:rPr>
      </w:pPr>
      <w:r w:rsidRPr="00C21BC5">
        <w:rPr>
          <w:b/>
          <w:bCs/>
          <w:szCs w:val="20"/>
        </w:rPr>
        <w:t>Scalability</w:t>
      </w:r>
      <w:r w:rsidRPr="00C21BC5">
        <w:rPr>
          <w:szCs w:val="20"/>
        </w:rPr>
        <w:t>: The system is built with scalability in mind. It can handle large volumes of data and be deployed on distributed computing platforms, making it suitable for organizations with extensive customer bases and high transaction frequencies.</w:t>
      </w:r>
    </w:p>
    <w:p w14:paraId="572FFD2C" w14:textId="77777777" w:rsidR="00C21BC5" w:rsidRPr="00C21BC5" w:rsidRDefault="00C21BC5" w:rsidP="00E47CEB">
      <w:pPr>
        <w:numPr>
          <w:ilvl w:val="0"/>
          <w:numId w:val="2"/>
        </w:numPr>
        <w:spacing w:after="0" w:line="360" w:lineRule="auto"/>
        <w:jc w:val="both"/>
        <w:rPr>
          <w:szCs w:val="20"/>
        </w:rPr>
      </w:pPr>
      <w:r w:rsidRPr="00C21BC5">
        <w:rPr>
          <w:b/>
          <w:bCs/>
          <w:szCs w:val="20"/>
        </w:rPr>
        <w:t>Adaptability</w:t>
      </w:r>
      <w:r w:rsidRPr="00C21BC5">
        <w:rPr>
          <w:szCs w:val="20"/>
        </w:rPr>
        <w:t>: Since fraud tactics are constantly evolving, the model is designed to be retrained periodically using new data. This ensures that the system remains effective against emerging fraud patterns without requiring manual rule updates.</w:t>
      </w:r>
    </w:p>
    <w:p w14:paraId="671054FA" w14:textId="77777777" w:rsidR="00C21BC5" w:rsidRPr="00C21BC5" w:rsidRDefault="00C21BC5" w:rsidP="00E47CEB">
      <w:pPr>
        <w:numPr>
          <w:ilvl w:val="0"/>
          <w:numId w:val="2"/>
        </w:numPr>
        <w:spacing w:after="0" w:line="360" w:lineRule="auto"/>
        <w:jc w:val="both"/>
        <w:rPr>
          <w:szCs w:val="20"/>
        </w:rPr>
      </w:pPr>
      <w:r w:rsidRPr="00C21BC5">
        <w:rPr>
          <w:b/>
          <w:bCs/>
          <w:szCs w:val="20"/>
        </w:rPr>
        <w:t>Accuracy and Efficiency</w:t>
      </w:r>
      <w:r w:rsidRPr="00C21BC5">
        <w:rPr>
          <w:szCs w:val="20"/>
        </w:rPr>
        <w:t>: The model is optimized to provide a balance between high accuracy and efficient processing time, making it suitable for practical deployment in environments where both performance and speed are critical.</w:t>
      </w:r>
    </w:p>
    <w:p w14:paraId="7898EC69" w14:textId="77777777" w:rsidR="00C21BC5" w:rsidRPr="00C21BC5" w:rsidRDefault="00C21BC5" w:rsidP="00E47CEB">
      <w:pPr>
        <w:numPr>
          <w:ilvl w:val="0"/>
          <w:numId w:val="2"/>
        </w:numPr>
        <w:spacing w:after="0" w:line="360" w:lineRule="auto"/>
        <w:jc w:val="both"/>
        <w:rPr>
          <w:szCs w:val="20"/>
        </w:rPr>
      </w:pPr>
      <w:r w:rsidRPr="00C21BC5">
        <w:rPr>
          <w:b/>
          <w:bCs/>
          <w:szCs w:val="20"/>
        </w:rPr>
        <w:t>Research Contribution</w:t>
      </w:r>
      <w:r w:rsidRPr="00C21BC5">
        <w:rPr>
          <w:szCs w:val="20"/>
        </w:rPr>
        <w:t>: This project also contributes to academic and industrial research by offering an empirical comparison of XGBoost against other traditional models, showcasing the benefits of advanced machine learning in fraud detection applications.</w:t>
      </w:r>
    </w:p>
    <w:p w14:paraId="4AF0A873" w14:textId="77777777" w:rsidR="00C21BC5" w:rsidRDefault="00C21BC5" w:rsidP="00E47CEB">
      <w:pPr>
        <w:spacing w:after="0" w:line="360" w:lineRule="auto"/>
        <w:jc w:val="both"/>
        <w:rPr>
          <w:szCs w:val="20"/>
        </w:rPr>
      </w:pPr>
    </w:p>
    <w:p w14:paraId="7E74D1F1" w14:textId="77777777" w:rsidR="00AA39FC" w:rsidRDefault="00AA39FC" w:rsidP="00E47CEB">
      <w:pPr>
        <w:spacing w:after="0" w:line="360" w:lineRule="auto"/>
        <w:jc w:val="both"/>
        <w:rPr>
          <w:szCs w:val="20"/>
        </w:rPr>
      </w:pPr>
    </w:p>
    <w:p w14:paraId="51F4B729" w14:textId="77777777" w:rsidR="00C21BC5" w:rsidRPr="00C21BC5" w:rsidRDefault="00C21BC5" w:rsidP="00E47CEB">
      <w:pPr>
        <w:spacing w:after="0" w:line="360" w:lineRule="auto"/>
        <w:jc w:val="both"/>
        <w:rPr>
          <w:b/>
          <w:bCs/>
          <w:szCs w:val="20"/>
        </w:rPr>
      </w:pPr>
      <w:r w:rsidRPr="00C21BC5">
        <w:rPr>
          <w:b/>
          <w:bCs/>
          <w:szCs w:val="20"/>
        </w:rPr>
        <w:lastRenderedPageBreak/>
        <w:t>2. Literature Review</w:t>
      </w:r>
    </w:p>
    <w:p w14:paraId="34238EF0" w14:textId="77777777" w:rsidR="00C21BC5" w:rsidRPr="00C21BC5" w:rsidRDefault="00C21BC5" w:rsidP="00E47CEB">
      <w:pPr>
        <w:spacing w:after="0" w:line="360" w:lineRule="auto"/>
        <w:jc w:val="both"/>
        <w:rPr>
          <w:szCs w:val="20"/>
        </w:rPr>
      </w:pPr>
      <w:r w:rsidRPr="00C21BC5">
        <w:rPr>
          <w:szCs w:val="20"/>
        </w:rPr>
        <w:t>Fraud detection in financial systems has long been a critical focus of academic and industrial research due to its substantial economic implications. As fraudsters continue to adopt more advanced and dynamic strategies, traditional fraud detection systems struggle to maintain relevance. This has led to the increased adoption of artificial intelligence (AI) and machine learning (ML) techniques, which offer dynamic and data-driven solutions to this evolving problem.</w:t>
      </w:r>
    </w:p>
    <w:p w14:paraId="532F6E5E" w14:textId="77777777" w:rsidR="00C21BC5" w:rsidRPr="00C21BC5" w:rsidRDefault="00C21BC5" w:rsidP="00E47CEB">
      <w:pPr>
        <w:spacing w:after="0" w:line="360" w:lineRule="auto"/>
        <w:jc w:val="both"/>
        <w:rPr>
          <w:szCs w:val="20"/>
        </w:rPr>
      </w:pPr>
      <w:r w:rsidRPr="00C21BC5">
        <w:rPr>
          <w:szCs w:val="20"/>
        </w:rPr>
        <w:t xml:space="preserve">The literature in this field can be broadly categorized into </w:t>
      </w:r>
      <w:r w:rsidRPr="00C21BC5">
        <w:rPr>
          <w:b/>
          <w:bCs/>
          <w:szCs w:val="20"/>
        </w:rPr>
        <w:t>rule-based systems</w:t>
      </w:r>
      <w:r w:rsidRPr="00C21BC5">
        <w:rPr>
          <w:szCs w:val="20"/>
        </w:rPr>
        <w:t xml:space="preserve">, </w:t>
      </w:r>
      <w:r w:rsidRPr="00C21BC5">
        <w:rPr>
          <w:b/>
          <w:bCs/>
          <w:szCs w:val="20"/>
        </w:rPr>
        <w:t>machine learning models (supervised and unsupervised)</w:t>
      </w:r>
      <w:r w:rsidRPr="00C21BC5">
        <w:rPr>
          <w:szCs w:val="20"/>
        </w:rPr>
        <w:t xml:space="preserve">, and </w:t>
      </w:r>
      <w:r w:rsidRPr="00C21BC5">
        <w:rPr>
          <w:b/>
          <w:bCs/>
          <w:szCs w:val="20"/>
        </w:rPr>
        <w:t>deep learning architectures</w:t>
      </w:r>
      <w:r w:rsidRPr="00C21BC5">
        <w:rPr>
          <w:szCs w:val="20"/>
        </w:rPr>
        <w:t>. Each of these categories offers distinct advantages and drawbacks, and researchers have continually sought to refine these methods to address core challenges such as class imbalance, false positives, scalability, and real-time adaptability.</w:t>
      </w:r>
    </w:p>
    <w:p w14:paraId="5DA9FC8A" w14:textId="62A70F66" w:rsidR="00C21BC5" w:rsidRPr="00C21BC5" w:rsidRDefault="00C21BC5" w:rsidP="00E47CEB">
      <w:pPr>
        <w:spacing w:after="0" w:line="360" w:lineRule="auto"/>
        <w:jc w:val="both"/>
        <w:rPr>
          <w:szCs w:val="20"/>
        </w:rPr>
      </w:pPr>
    </w:p>
    <w:p w14:paraId="5D4A25A7" w14:textId="77777777" w:rsidR="00C21BC5" w:rsidRPr="00C21BC5" w:rsidRDefault="00C21BC5" w:rsidP="00E47CEB">
      <w:pPr>
        <w:spacing w:after="0" w:line="360" w:lineRule="auto"/>
        <w:jc w:val="both"/>
        <w:rPr>
          <w:b/>
          <w:bCs/>
          <w:szCs w:val="20"/>
        </w:rPr>
      </w:pPr>
      <w:r w:rsidRPr="00C21BC5">
        <w:rPr>
          <w:b/>
          <w:bCs/>
          <w:szCs w:val="20"/>
        </w:rPr>
        <w:t>2.1 Literature Survey</w:t>
      </w:r>
    </w:p>
    <w:p w14:paraId="00936A9D" w14:textId="77777777" w:rsidR="00C21BC5" w:rsidRPr="00C21BC5" w:rsidRDefault="00C21BC5" w:rsidP="00E47CEB">
      <w:pPr>
        <w:spacing w:after="0" w:line="360" w:lineRule="auto"/>
        <w:jc w:val="both"/>
        <w:rPr>
          <w:b/>
          <w:bCs/>
          <w:szCs w:val="20"/>
        </w:rPr>
      </w:pPr>
      <w:r w:rsidRPr="00C21BC5">
        <w:rPr>
          <w:b/>
          <w:bCs/>
          <w:szCs w:val="20"/>
        </w:rPr>
        <w:t>Rule-Based Systems</w:t>
      </w:r>
    </w:p>
    <w:p w14:paraId="326DAE93" w14:textId="77777777" w:rsidR="00C21BC5" w:rsidRPr="00C21BC5" w:rsidRDefault="00C21BC5" w:rsidP="00E47CEB">
      <w:pPr>
        <w:spacing w:after="0" w:line="360" w:lineRule="auto"/>
        <w:jc w:val="both"/>
        <w:rPr>
          <w:szCs w:val="20"/>
        </w:rPr>
      </w:pPr>
      <w:r w:rsidRPr="00C21BC5">
        <w:rPr>
          <w:szCs w:val="20"/>
        </w:rPr>
        <w:t xml:space="preserve">Traditional fraud detection systems rely heavily on deterministic, rule-based algorithms that flag transactions based on fixed criteria—such as the amount exceeding a certain threshold, geographic inconsistency, or rapid transaction frequency. While these systems are straightforward to implement and offer transparency in decision-making, they are notoriously </w:t>
      </w:r>
      <w:r w:rsidRPr="00C21BC5">
        <w:rPr>
          <w:b/>
          <w:bCs/>
          <w:szCs w:val="20"/>
        </w:rPr>
        <w:t>rigid</w:t>
      </w:r>
      <w:r w:rsidRPr="00C21BC5">
        <w:rPr>
          <w:szCs w:val="20"/>
        </w:rPr>
        <w:t xml:space="preserve"> and </w:t>
      </w:r>
      <w:r w:rsidRPr="00C21BC5">
        <w:rPr>
          <w:b/>
          <w:bCs/>
          <w:szCs w:val="20"/>
        </w:rPr>
        <w:t>non-adaptive</w:t>
      </w:r>
      <w:r w:rsidRPr="00C21BC5">
        <w:rPr>
          <w:szCs w:val="20"/>
        </w:rPr>
        <w:t xml:space="preserve">. They do not evolve with changing fraud tactics, resulting in high rates of </w:t>
      </w:r>
      <w:r w:rsidRPr="00C21BC5">
        <w:rPr>
          <w:b/>
          <w:bCs/>
          <w:szCs w:val="20"/>
        </w:rPr>
        <w:t>false positives</w:t>
      </w:r>
      <w:r w:rsidRPr="00C21BC5">
        <w:rPr>
          <w:szCs w:val="20"/>
        </w:rPr>
        <w:t xml:space="preserve"> and </w:t>
      </w:r>
      <w:r w:rsidRPr="00C21BC5">
        <w:rPr>
          <w:b/>
          <w:bCs/>
          <w:szCs w:val="20"/>
        </w:rPr>
        <w:t>false negatives</w:t>
      </w:r>
      <w:r w:rsidRPr="00C21BC5">
        <w:rPr>
          <w:szCs w:val="20"/>
        </w:rPr>
        <w:t>, and often fail to detect sophisticated fraud techniques that bypass predefined conditions.</w:t>
      </w:r>
    </w:p>
    <w:p w14:paraId="34CF1752" w14:textId="77777777" w:rsidR="00C21BC5" w:rsidRPr="00C21BC5" w:rsidRDefault="00C21BC5" w:rsidP="00E47CEB">
      <w:pPr>
        <w:spacing w:after="0" w:line="360" w:lineRule="auto"/>
        <w:jc w:val="both"/>
        <w:rPr>
          <w:b/>
          <w:bCs/>
          <w:szCs w:val="20"/>
        </w:rPr>
      </w:pPr>
      <w:r w:rsidRPr="00C21BC5">
        <w:rPr>
          <w:b/>
          <w:bCs/>
          <w:szCs w:val="20"/>
        </w:rPr>
        <w:t>Supervised Machine Learning Approaches</w:t>
      </w:r>
    </w:p>
    <w:p w14:paraId="07BE6292" w14:textId="77777777" w:rsidR="00C21BC5" w:rsidRPr="00C21BC5" w:rsidRDefault="00C21BC5" w:rsidP="00E47CEB">
      <w:pPr>
        <w:spacing w:after="0" w:line="360" w:lineRule="auto"/>
        <w:jc w:val="both"/>
        <w:rPr>
          <w:szCs w:val="20"/>
        </w:rPr>
      </w:pPr>
      <w:r w:rsidRPr="00C21BC5">
        <w:rPr>
          <w:szCs w:val="20"/>
        </w:rPr>
        <w:t xml:space="preserve">To overcome the limitations of rule-based systems, supervised learning methods emerged as a major advancement. These models are trained on labeled datasets containing both fraudulent and non-fraudulent transactions. Algorithms such as </w:t>
      </w:r>
      <w:r w:rsidRPr="00C21BC5">
        <w:rPr>
          <w:b/>
          <w:bCs/>
          <w:szCs w:val="20"/>
        </w:rPr>
        <w:t>Logistic Regression</w:t>
      </w:r>
      <w:r w:rsidRPr="00C21BC5">
        <w:rPr>
          <w:szCs w:val="20"/>
        </w:rPr>
        <w:t xml:space="preserve">, </w:t>
      </w:r>
      <w:r w:rsidRPr="00C21BC5">
        <w:rPr>
          <w:b/>
          <w:bCs/>
          <w:szCs w:val="20"/>
        </w:rPr>
        <w:t>Decision Trees</w:t>
      </w:r>
      <w:r w:rsidRPr="00C21BC5">
        <w:rPr>
          <w:szCs w:val="20"/>
        </w:rPr>
        <w:t xml:space="preserve">, and </w:t>
      </w:r>
      <w:r w:rsidRPr="00C21BC5">
        <w:rPr>
          <w:b/>
          <w:bCs/>
          <w:szCs w:val="20"/>
        </w:rPr>
        <w:t>Support Vector Machines (SVM)</w:t>
      </w:r>
      <w:r w:rsidRPr="00C21BC5">
        <w:rPr>
          <w:szCs w:val="20"/>
        </w:rPr>
        <w:t xml:space="preserve"> have been employed to learn complex patterns from historical data. Among these, Decision Trees offer interpretability, while SVMs are effective in high-dimensional spaces.</w:t>
      </w:r>
    </w:p>
    <w:p w14:paraId="2DD83898" w14:textId="77777777" w:rsidR="00C21BC5" w:rsidRPr="00C21BC5" w:rsidRDefault="00C21BC5" w:rsidP="00E47CEB">
      <w:pPr>
        <w:spacing w:after="0" w:line="360" w:lineRule="auto"/>
        <w:jc w:val="both"/>
        <w:rPr>
          <w:szCs w:val="20"/>
        </w:rPr>
      </w:pPr>
      <w:r w:rsidRPr="00C21BC5">
        <w:rPr>
          <w:szCs w:val="20"/>
        </w:rPr>
        <w:t xml:space="preserve">However, a </w:t>
      </w:r>
      <w:r w:rsidRPr="00C21BC5">
        <w:rPr>
          <w:b/>
          <w:bCs/>
          <w:szCs w:val="20"/>
        </w:rPr>
        <w:t>major bottleneck</w:t>
      </w:r>
      <w:r w:rsidRPr="00C21BC5">
        <w:rPr>
          <w:szCs w:val="20"/>
        </w:rPr>
        <w:t xml:space="preserve"> in supervised models is the </w:t>
      </w:r>
      <w:r w:rsidRPr="00C21BC5">
        <w:rPr>
          <w:b/>
          <w:bCs/>
          <w:szCs w:val="20"/>
        </w:rPr>
        <w:t>imbalance in datasets</w:t>
      </w:r>
      <w:r w:rsidRPr="00C21BC5">
        <w:rPr>
          <w:szCs w:val="20"/>
        </w:rPr>
        <w:t xml:space="preserve">, where fraudulent transactions constitute a minuscule portion of the total. This imbalance often leads to models biased toward the majority class (non-fraud), significantly reducing fraud detection </w:t>
      </w:r>
      <w:r w:rsidRPr="00C21BC5">
        <w:rPr>
          <w:szCs w:val="20"/>
        </w:rPr>
        <w:lastRenderedPageBreak/>
        <w:t xml:space="preserve">effectiveness. Several studies have highlighted the need for data preprocessing and balancing techniques like </w:t>
      </w:r>
      <w:r w:rsidRPr="00C21BC5">
        <w:rPr>
          <w:b/>
          <w:bCs/>
          <w:szCs w:val="20"/>
        </w:rPr>
        <w:t>SMOTE (Synthetic Minority Over-sampling Technique)</w:t>
      </w:r>
      <w:r w:rsidRPr="00C21BC5">
        <w:rPr>
          <w:szCs w:val="20"/>
        </w:rPr>
        <w:t xml:space="preserve"> to artificially increase the representation of fraud cases and improve the model’s learning capability.</w:t>
      </w:r>
    </w:p>
    <w:p w14:paraId="5AFFEE3B" w14:textId="77777777" w:rsidR="00C21BC5" w:rsidRPr="00C21BC5" w:rsidRDefault="00C21BC5" w:rsidP="00E47CEB">
      <w:pPr>
        <w:spacing w:after="0" w:line="360" w:lineRule="auto"/>
        <w:jc w:val="both"/>
        <w:rPr>
          <w:b/>
          <w:bCs/>
          <w:szCs w:val="20"/>
        </w:rPr>
      </w:pPr>
      <w:r w:rsidRPr="00C21BC5">
        <w:rPr>
          <w:b/>
          <w:bCs/>
          <w:szCs w:val="20"/>
        </w:rPr>
        <w:t>Ensemble Learning Models</w:t>
      </w:r>
    </w:p>
    <w:p w14:paraId="276328CF" w14:textId="77777777" w:rsidR="00C21BC5" w:rsidRPr="00C21BC5" w:rsidRDefault="00C21BC5" w:rsidP="00E47CEB">
      <w:pPr>
        <w:spacing w:after="0" w:line="360" w:lineRule="auto"/>
        <w:jc w:val="both"/>
        <w:rPr>
          <w:szCs w:val="20"/>
        </w:rPr>
      </w:pPr>
      <w:r w:rsidRPr="00C21BC5">
        <w:rPr>
          <w:szCs w:val="20"/>
        </w:rPr>
        <w:t xml:space="preserve">To improve prediction accuracy and robustness, researchers have turned to </w:t>
      </w:r>
      <w:r w:rsidRPr="00C21BC5">
        <w:rPr>
          <w:b/>
          <w:bCs/>
          <w:szCs w:val="20"/>
        </w:rPr>
        <w:t>ensemble learning techniques</w:t>
      </w:r>
      <w:r w:rsidRPr="00C21BC5">
        <w:rPr>
          <w:szCs w:val="20"/>
        </w:rPr>
        <w:t xml:space="preserve"> such as </w:t>
      </w:r>
      <w:r w:rsidRPr="00C21BC5">
        <w:rPr>
          <w:b/>
          <w:bCs/>
          <w:szCs w:val="20"/>
        </w:rPr>
        <w:t>Random Forest</w:t>
      </w:r>
      <w:r w:rsidRPr="00C21BC5">
        <w:rPr>
          <w:szCs w:val="20"/>
        </w:rPr>
        <w:t xml:space="preserve"> and </w:t>
      </w:r>
      <w:r w:rsidRPr="00C21BC5">
        <w:rPr>
          <w:b/>
          <w:bCs/>
          <w:szCs w:val="20"/>
        </w:rPr>
        <w:t>XGBoost (Extreme Gradient Boosting)</w:t>
      </w:r>
      <w:r w:rsidRPr="00C21BC5">
        <w:rPr>
          <w:szCs w:val="20"/>
        </w:rPr>
        <w:t>. Random Forests, an ensemble of decision trees, reduce overfitting and variance by aggregating multiple trees trained on random subsets of data. XGBoost, an optimized gradient boosting algorithm, has gained widespread popularity due to its high efficiency, parallel processing, regularization mechanisms, and ability to handle missing values and skewed distributions effectively.</w:t>
      </w:r>
    </w:p>
    <w:p w14:paraId="2221676A" w14:textId="77777777" w:rsidR="00C21BC5" w:rsidRPr="00C21BC5" w:rsidRDefault="00C21BC5" w:rsidP="00E47CEB">
      <w:pPr>
        <w:spacing w:after="0" w:line="360" w:lineRule="auto"/>
        <w:jc w:val="both"/>
        <w:rPr>
          <w:szCs w:val="20"/>
        </w:rPr>
      </w:pPr>
      <w:r w:rsidRPr="00C21BC5">
        <w:rPr>
          <w:szCs w:val="20"/>
        </w:rPr>
        <w:t xml:space="preserve">In comparison studies, </w:t>
      </w:r>
      <w:r w:rsidRPr="00C21BC5">
        <w:rPr>
          <w:b/>
          <w:bCs/>
          <w:szCs w:val="20"/>
        </w:rPr>
        <w:t>XGBoost consistently outperforms traditional models</w:t>
      </w:r>
      <w:r w:rsidRPr="00C21BC5">
        <w:rPr>
          <w:szCs w:val="20"/>
        </w:rPr>
        <w:t xml:space="preserve"> in terms of accuracy, recall (fraud detection rate), and speed. Its ability to manage imbalanced data and complex feature interactions makes it particularly suitable for financial fraud detection.</w:t>
      </w:r>
    </w:p>
    <w:p w14:paraId="76891BA8" w14:textId="77777777" w:rsidR="00C21BC5" w:rsidRPr="00C21BC5" w:rsidRDefault="00C21BC5" w:rsidP="00E47CEB">
      <w:pPr>
        <w:spacing w:after="0" w:line="360" w:lineRule="auto"/>
        <w:jc w:val="both"/>
        <w:rPr>
          <w:b/>
          <w:bCs/>
          <w:szCs w:val="20"/>
        </w:rPr>
      </w:pPr>
      <w:r w:rsidRPr="00C21BC5">
        <w:rPr>
          <w:b/>
          <w:bCs/>
          <w:szCs w:val="20"/>
        </w:rPr>
        <w:t>Unsupervised Learning Techniques</w:t>
      </w:r>
    </w:p>
    <w:p w14:paraId="04F6E72F" w14:textId="77777777" w:rsidR="00C21BC5" w:rsidRPr="00C21BC5" w:rsidRDefault="00C21BC5" w:rsidP="00E47CEB">
      <w:pPr>
        <w:spacing w:after="0" w:line="360" w:lineRule="auto"/>
        <w:jc w:val="both"/>
        <w:rPr>
          <w:szCs w:val="20"/>
        </w:rPr>
      </w:pPr>
      <w:r w:rsidRPr="00C21BC5">
        <w:rPr>
          <w:szCs w:val="20"/>
        </w:rPr>
        <w:t xml:space="preserve">When labeled data is scarce or unreliable, unsupervised learning methods such as </w:t>
      </w:r>
      <w:r w:rsidRPr="00C21BC5">
        <w:rPr>
          <w:b/>
          <w:bCs/>
          <w:szCs w:val="20"/>
        </w:rPr>
        <w:t>K-Means Clustering</w:t>
      </w:r>
      <w:r w:rsidRPr="00C21BC5">
        <w:rPr>
          <w:szCs w:val="20"/>
        </w:rPr>
        <w:t xml:space="preserve">, </w:t>
      </w:r>
      <w:r w:rsidRPr="00C21BC5">
        <w:rPr>
          <w:b/>
          <w:bCs/>
          <w:szCs w:val="20"/>
        </w:rPr>
        <w:t>Isolation Forest</w:t>
      </w:r>
      <w:r w:rsidRPr="00C21BC5">
        <w:rPr>
          <w:szCs w:val="20"/>
        </w:rPr>
        <w:t xml:space="preserve">, and </w:t>
      </w:r>
      <w:r w:rsidRPr="00C21BC5">
        <w:rPr>
          <w:b/>
          <w:bCs/>
          <w:szCs w:val="20"/>
        </w:rPr>
        <w:t>Autoencoders</w:t>
      </w:r>
      <w:r w:rsidRPr="00C21BC5">
        <w:rPr>
          <w:szCs w:val="20"/>
        </w:rPr>
        <w:t xml:space="preserve"> have been used to detect anomalies. These models aim to identify outliers based on deviations from normal behavior. However, unsupervised models often struggle to distinguish between legitimate but rare user behaviors and actual fraud, leading to a high rate of </w:t>
      </w:r>
      <w:r w:rsidRPr="00C21BC5">
        <w:rPr>
          <w:b/>
          <w:bCs/>
          <w:szCs w:val="20"/>
        </w:rPr>
        <w:t>false alarms</w:t>
      </w:r>
      <w:r w:rsidRPr="00C21BC5">
        <w:rPr>
          <w:szCs w:val="20"/>
        </w:rPr>
        <w:t>.</w:t>
      </w:r>
    </w:p>
    <w:p w14:paraId="0F0F9FF6" w14:textId="77777777" w:rsidR="00C21BC5" w:rsidRPr="00C21BC5" w:rsidRDefault="00C21BC5" w:rsidP="00E47CEB">
      <w:pPr>
        <w:spacing w:after="0" w:line="360" w:lineRule="auto"/>
        <w:jc w:val="both"/>
        <w:rPr>
          <w:b/>
          <w:bCs/>
          <w:szCs w:val="20"/>
        </w:rPr>
      </w:pPr>
      <w:r w:rsidRPr="00C21BC5">
        <w:rPr>
          <w:b/>
          <w:bCs/>
          <w:szCs w:val="20"/>
        </w:rPr>
        <w:t>Deep Learning Approaches</w:t>
      </w:r>
    </w:p>
    <w:p w14:paraId="65786872" w14:textId="77777777" w:rsidR="00C21BC5" w:rsidRPr="00C21BC5" w:rsidRDefault="00C21BC5" w:rsidP="00E47CEB">
      <w:pPr>
        <w:spacing w:after="0" w:line="360" w:lineRule="auto"/>
        <w:jc w:val="both"/>
        <w:rPr>
          <w:szCs w:val="20"/>
        </w:rPr>
      </w:pPr>
      <w:r w:rsidRPr="00C21BC5">
        <w:rPr>
          <w:szCs w:val="20"/>
        </w:rPr>
        <w:t xml:space="preserve">Recent developments in </w:t>
      </w:r>
      <w:r w:rsidRPr="00C21BC5">
        <w:rPr>
          <w:b/>
          <w:bCs/>
          <w:szCs w:val="20"/>
        </w:rPr>
        <w:t>deep learning</w:t>
      </w:r>
      <w:r w:rsidRPr="00C21BC5">
        <w:rPr>
          <w:szCs w:val="20"/>
        </w:rPr>
        <w:t xml:space="preserve"> have introduced architectures like </w:t>
      </w:r>
      <w:r w:rsidRPr="00C21BC5">
        <w:rPr>
          <w:b/>
          <w:bCs/>
          <w:szCs w:val="20"/>
        </w:rPr>
        <w:t>Artificial Neural Networks (ANNs)</w:t>
      </w:r>
      <w:r w:rsidRPr="00C21BC5">
        <w:rPr>
          <w:szCs w:val="20"/>
        </w:rPr>
        <w:t xml:space="preserve">, </w:t>
      </w:r>
      <w:r w:rsidRPr="00C21BC5">
        <w:rPr>
          <w:b/>
          <w:bCs/>
          <w:szCs w:val="20"/>
        </w:rPr>
        <w:t>Convolutional Neural Networks (CNNs)</w:t>
      </w:r>
      <w:r w:rsidRPr="00C21BC5">
        <w:rPr>
          <w:szCs w:val="20"/>
        </w:rPr>
        <w:t xml:space="preserve">, and </w:t>
      </w:r>
      <w:r w:rsidRPr="00C21BC5">
        <w:rPr>
          <w:b/>
          <w:bCs/>
          <w:szCs w:val="20"/>
        </w:rPr>
        <w:t>Recurrent Neural Networks (RNNs)</w:t>
      </w:r>
      <w:r w:rsidRPr="00C21BC5">
        <w:rPr>
          <w:szCs w:val="20"/>
        </w:rPr>
        <w:t xml:space="preserve"> for modeling complex nonlinear relationships in transaction data. </w:t>
      </w:r>
      <w:r w:rsidRPr="00C21BC5">
        <w:rPr>
          <w:b/>
          <w:bCs/>
          <w:szCs w:val="20"/>
        </w:rPr>
        <w:t>LSTM (Long Short-Term Memory)</w:t>
      </w:r>
      <w:r w:rsidRPr="00C21BC5">
        <w:rPr>
          <w:szCs w:val="20"/>
        </w:rPr>
        <w:t xml:space="preserve"> networks, a variant of RNNs, have been utilized to capture sequential patterns in transaction time series. These models offer powerful learning capabilities but come with challenges such as high computational requirements, long training times, and low interpretability—factors that limit their deployment in real-time fraud detection systems.</w:t>
      </w:r>
    </w:p>
    <w:p w14:paraId="574BD393" w14:textId="77777777" w:rsidR="00C21BC5" w:rsidRPr="00C21BC5" w:rsidRDefault="00C21BC5" w:rsidP="00E47CEB">
      <w:pPr>
        <w:spacing w:after="0" w:line="360" w:lineRule="auto"/>
        <w:jc w:val="both"/>
        <w:rPr>
          <w:b/>
          <w:bCs/>
          <w:szCs w:val="20"/>
        </w:rPr>
      </w:pPr>
      <w:r w:rsidRPr="00C21BC5">
        <w:rPr>
          <w:b/>
          <w:bCs/>
          <w:szCs w:val="20"/>
        </w:rPr>
        <w:t>Current Gaps in the Literature</w:t>
      </w:r>
    </w:p>
    <w:p w14:paraId="13009967" w14:textId="77777777" w:rsidR="00C21BC5" w:rsidRPr="00C21BC5" w:rsidRDefault="00C21BC5" w:rsidP="00E47CEB">
      <w:pPr>
        <w:spacing w:after="0" w:line="360" w:lineRule="auto"/>
        <w:jc w:val="both"/>
        <w:rPr>
          <w:szCs w:val="20"/>
        </w:rPr>
      </w:pPr>
      <w:r w:rsidRPr="00C21BC5">
        <w:rPr>
          <w:szCs w:val="20"/>
        </w:rPr>
        <w:t>Despite the progress in the field, several key challenges persist across most existing approaches:</w:t>
      </w:r>
    </w:p>
    <w:p w14:paraId="1909C695" w14:textId="77777777" w:rsidR="00C21BC5" w:rsidRPr="00C21BC5" w:rsidRDefault="00C21BC5" w:rsidP="00E47CEB">
      <w:pPr>
        <w:numPr>
          <w:ilvl w:val="0"/>
          <w:numId w:val="3"/>
        </w:numPr>
        <w:spacing w:after="0" w:line="360" w:lineRule="auto"/>
        <w:jc w:val="both"/>
        <w:rPr>
          <w:szCs w:val="20"/>
        </w:rPr>
      </w:pPr>
      <w:r w:rsidRPr="00C21BC5">
        <w:rPr>
          <w:b/>
          <w:bCs/>
          <w:szCs w:val="20"/>
        </w:rPr>
        <w:lastRenderedPageBreak/>
        <w:t>High False Positive Rates</w:t>
      </w:r>
      <w:r w:rsidRPr="00C21BC5">
        <w:rPr>
          <w:szCs w:val="20"/>
        </w:rPr>
        <w:t>: Many systems, especially rule-based and some unsupervised methods, tend to misclassify legitimate transactions as fraud, leading to poor user experiences and customer dissatisfaction.</w:t>
      </w:r>
    </w:p>
    <w:p w14:paraId="27140484" w14:textId="77777777" w:rsidR="00C21BC5" w:rsidRPr="00C21BC5" w:rsidRDefault="00C21BC5" w:rsidP="00E47CEB">
      <w:pPr>
        <w:numPr>
          <w:ilvl w:val="0"/>
          <w:numId w:val="3"/>
        </w:numPr>
        <w:spacing w:after="0" w:line="360" w:lineRule="auto"/>
        <w:jc w:val="both"/>
        <w:rPr>
          <w:szCs w:val="20"/>
        </w:rPr>
      </w:pPr>
      <w:r w:rsidRPr="00C21BC5">
        <w:rPr>
          <w:b/>
          <w:bCs/>
          <w:szCs w:val="20"/>
        </w:rPr>
        <w:t>Limited Real-Time Capability</w:t>
      </w:r>
      <w:r w:rsidRPr="00C21BC5">
        <w:rPr>
          <w:szCs w:val="20"/>
        </w:rPr>
        <w:t>: Models that require heavy computational resources, particularly deep learning methods, are unsuitable for time-sensitive financial environments where decisions must be made in milliseconds.</w:t>
      </w:r>
    </w:p>
    <w:p w14:paraId="45FE133F" w14:textId="77777777" w:rsidR="00C21BC5" w:rsidRPr="00C21BC5" w:rsidRDefault="00C21BC5" w:rsidP="00E47CEB">
      <w:pPr>
        <w:numPr>
          <w:ilvl w:val="0"/>
          <w:numId w:val="3"/>
        </w:numPr>
        <w:spacing w:after="0" w:line="360" w:lineRule="auto"/>
        <w:jc w:val="both"/>
        <w:rPr>
          <w:szCs w:val="20"/>
        </w:rPr>
      </w:pPr>
      <w:r w:rsidRPr="00C21BC5">
        <w:rPr>
          <w:b/>
          <w:bCs/>
          <w:szCs w:val="20"/>
        </w:rPr>
        <w:t>Scalability Issues</w:t>
      </w:r>
      <w:r w:rsidRPr="00C21BC5">
        <w:rPr>
          <w:szCs w:val="20"/>
        </w:rPr>
        <w:t>: Some methods fail to scale effectively when deployed in environments processing millions of transactions per day.</w:t>
      </w:r>
    </w:p>
    <w:p w14:paraId="3F3522D1" w14:textId="77777777" w:rsidR="00C21BC5" w:rsidRPr="00C21BC5" w:rsidRDefault="00C21BC5" w:rsidP="00E47CEB">
      <w:pPr>
        <w:numPr>
          <w:ilvl w:val="0"/>
          <w:numId w:val="3"/>
        </w:numPr>
        <w:spacing w:after="0" w:line="360" w:lineRule="auto"/>
        <w:jc w:val="both"/>
        <w:rPr>
          <w:szCs w:val="20"/>
        </w:rPr>
      </w:pPr>
      <w:r w:rsidRPr="00C21BC5">
        <w:rPr>
          <w:b/>
          <w:bCs/>
          <w:szCs w:val="20"/>
        </w:rPr>
        <w:t>Lack of Adaptability</w:t>
      </w:r>
      <w:r w:rsidRPr="00C21BC5">
        <w:rPr>
          <w:szCs w:val="20"/>
        </w:rPr>
        <w:t>: Static models need frequent retraining to handle new fraud patterns, which limits their long-term effectiveness.</w:t>
      </w:r>
    </w:p>
    <w:p w14:paraId="748577FA" w14:textId="77777777" w:rsidR="00C21BC5" w:rsidRDefault="00C21BC5" w:rsidP="00E47CEB">
      <w:pPr>
        <w:numPr>
          <w:ilvl w:val="0"/>
          <w:numId w:val="3"/>
        </w:numPr>
        <w:spacing w:after="0" w:line="360" w:lineRule="auto"/>
        <w:jc w:val="both"/>
        <w:rPr>
          <w:szCs w:val="20"/>
        </w:rPr>
      </w:pPr>
      <w:r w:rsidRPr="00C21BC5">
        <w:rPr>
          <w:b/>
          <w:bCs/>
          <w:szCs w:val="20"/>
        </w:rPr>
        <w:t>Imbalanced Data</w:t>
      </w:r>
      <w:r w:rsidRPr="00C21BC5">
        <w:rPr>
          <w:szCs w:val="20"/>
        </w:rPr>
        <w:t>: Fraud cases typically account for less than 1% of transaction data, making it difficult for models to generalize and learn accurate fraud patterns without overfitting.</w:t>
      </w:r>
    </w:p>
    <w:p w14:paraId="785AA89D" w14:textId="77777777" w:rsidR="00C21BC5" w:rsidRPr="00C21BC5" w:rsidRDefault="00C21BC5" w:rsidP="00E47CEB">
      <w:pPr>
        <w:spacing w:after="0" w:line="360" w:lineRule="auto"/>
        <w:jc w:val="both"/>
        <w:rPr>
          <w:szCs w:val="20"/>
        </w:rPr>
      </w:pPr>
    </w:p>
    <w:p w14:paraId="7E0B7614" w14:textId="77777777" w:rsidR="00C21BC5" w:rsidRPr="00C21BC5" w:rsidRDefault="00C21BC5" w:rsidP="00E47CEB">
      <w:pPr>
        <w:spacing w:after="0" w:line="360" w:lineRule="auto"/>
        <w:jc w:val="both"/>
        <w:rPr>
          <w:b/>
          <w:bCs/>
          <w:szCs w:val="20"/>
        </w:rPr>
      </w:pPr>
      <w:r w:rsidRPr="00C21BC5">
        <w:rPr>
          <w:b/>
          <w:bCs/>
          <w:szCs w:val="20"/>
        </w:rPr>
        <w:t>3. EXISTING METHODS</w:t>
      </w:r>
    </w:p>
    <w:p w14:paraId="18BDD681" w14:textId="77777777" w:rsidR="00C21BC5" w:rsidRPr="00C21BC5" w:rsidRDefault="00C21BC5" w:rsidP="00E47CEB">
      <w:pPr>
        <w:spacing w:after="0" w:line="360" w:lineRule="auto"/>
        <w:jc w:val="both"/>
        <w:rPr>
          <w:szCs w:val="20"/>
        </w:rPr>
      </w:pPr>
      <w:r w:rsidRPr="00C21BC5">
        <w:rPr>
          <w:szCs w:val="20"/>
        </w:rPr>
        <w:t>The traditional systems used for fraud detection are largely rule-based and static in nature. They lack the intelligence, adaptability, and speed required to detect modern financial fraud patterns that evolve continuously. This section discusses the currently available systems, technologies used, their limitations, and the proposed improvements through machine learning.</w:t>
      </w:r>
    </w:p>
    <w:p w14:paraId="45DAC271" w14:textId="3E0697D8" w:rsidR="00C21BC5" w:rsidRPr="00C21BC5" w:rsidRDefault="00C21BC5" w:rsidP="00E47CEB">
      <w:pPr>
        <w:spacing w:after="0" w:line="360" w:lineRule="auto"/>
        <w:jc w:val="both"/>
        <w:rPr>
          <w:szCs w:val="20"/>
        </w:rPr>
      </w:pPr>
    </w:p>
    <w:p w14:paraId="74625000" w14:textId="77777777" w:rsidR="00C21BC5" w:rsidRPr="00C21BC5" w:rsidRDefault="00C21BC5" w:rsidP="00E47CEB">
      <w:pPr>
        <w:spacing w:after="0" w:line="360" w:lineRule="auto"/>
        <w:jc w:val="both"/>
        <w:rPr>
          <w:b/>
          <w:bCs/>
          <w:szCs w:val="20"/>
        </w:rPr>
      </w:pPr>
      <w:r w:rsidRPr="00C21BC5">
        <w:rPr>
          <w:b/>
          <w:bCs/>
          <w:szCs w:val="20"/>
        </w:rPr>
        <w:t>3.1 Existing System</w:t>
      </w:r>
    </w:p>
    <w:p w14:paraId="7AA3FFDD" w14:textId="77777777" w:rsidR="00C21BC5" w:rsidRPr="00C21BC5" w:rsidRDefault="00C21BC5" w:rsidP="00E47CEB">
      <w:pPr>
        <w:spacing w:after="0" w:line="360" w:lineRule="auto"/>
        <w:jc w:val="both"/>
        <w:rPr>
          <w:szCs w:val="20"/>
        </w:rPr>
      </w:pPr>
      <w:r w:rsidRPr="00C21BC5">
        <w:rPr>
          <w:szCs w:val="20"/>
        </w:rPr>
        <w:t xml:space="preserve">Most of the fraud detection systems currently in use are based on </w:t>
      </w:r>
      <w:r w:rsidRPr="00C21BC5">
        <w:rPr>
          <w:b/>
          <w:bCs/>
          <w:szCs w:val="20"/>
        </w:rPr>
        <w:t>hard-coded rules</w:t>
      </w:r>
      <w:r w:rsidRPr="00C21BC5">
        <w:rPr>
          <w:szCs w:val="20"/>
        </w:rPr>
        <w:t xml:space="preserve"> and </w:t>
      </w:r>
      <w:r w:rsidRPr="00C21BC5">
        <w:rPr>
          <w:b/>
          <w:bCs/>
          <w:szCs w:val="20"/>
        </w:rPr>
        <w:t>static transaction thresholds</w:t>
      </w:r>
      <w:r w:rsidRPr="00C21BC5">
        <w:rPr>
          <w:szCs w:val="20"/>
        </w:rPr>
        <w:t>. These systems examine transactions for predefined flags—such as high-value transfers, international activity, or unusual frequency—and mark them for review. While this approach was effective in earlier times, it struggles to keep pace with today’s sophisticated fraud schemes.</w:t>
      </w:r>
    </w:p>
    <w:p w14:paraId="009BC8D6" w14:textId="77777777" w:rsidR="00C21BC5" w:rsidRPr="00C21BC5" w:rsidRDefault="00C21BC5" w:rsidP="00E47CEB">
      <w:pPr>
        <w:spacing w:after="0" w:line="360" w:lineRule="auto"/>
        <w:jc w:val="both"/>
        <w:rPr>
          <w:b/>
          <w:bCs/>
          <w:szCs w:val="20"/>
        </w:rPr>
      </w:pPr>
      <w:r w:rsidRPr="00C21BC5">
        <w:rPr>
          <w:b/>
          <w:bCs/>
          <w:szCs w:val="20"/>
        </w:rPr>
        <w:t>Key Limitations of Existing Systems:</w:t>
      </w:r>
    </w:p>
    <w:p w14:paraId="73745D7B" w14:textId="77777777" w:rsidR="00C21BC5" w:rsidRPr="00C21BC5" w:rsidRDefault="00C21BC5" w:rsidP="00E47CEB">
      <w:pPr>
        <w:numPr>
          <w:ilvl w:val="0"/>
          <w:numId w:val="4"/>
        </w:numPr>
        <w:spacing w:after="0" w:line="360" w:lineRule="auto"/>
        <w:jc w:val="both"/>
        <w:rPr>
          <w:szCs w:val="20"/>
        </w:rPr>
      </w:pPr>
      <w:r w:rsidRPr="00C21BC5">
        <w:rPr>
          <w:szCs w:val="20"/>
        </w:rPr>
        <w:t>Lack of intelligence to learn from past frauds or adapt to new fraud trends.</w:t>
      </w:r>
    </w:p>
    <w:p w14:paraId="52332A2D" w14:textId="77777777" w:rsidR="00C21BC5" w:rsidRPr="00C21BC5" w:rsidRDefault="00C21BC5" w:rsidP="00E47CEB">
      <w:pPr>
        <w:numPr>
          <w:ilvl w:val="0"/>
          <w:numId w:val="4"/>
        </w:numPr>
        <w:spacing w:after="0" w:line="360" w:lineRule="auto"/>
        <w:jc w:val="both"/>
        <w:rPr>
          <w:szCs w:val="20"/>
        </w:rPr>
      </w:pPr>
      <w:r w:rsidRPr="00C21BC5">
        <w:rPr>
          <w:szCs w:val="20"/>
        </w:rPr>
        <w:t xml:space="preserve">High </w:t>
      </w:r>
      <w:r w:rsidRPr="00C21BC5">
        <w:rPr>
          <w:b/>
          <w:bCs/>
          <w:szCs w:val="20"/>
        </w:rPr>
        <w:t>false positive rates</w:t>
      </w:r>
      <w:r w:rsidRPr="00C21BC5">
        <w:rPr>
          <w:szCs w:val="20"/>
        </w:rPr>
        <w:t>, where genuine transactions are incorrectly marked as fraudulent.</w:t>
      </w:r>
    </w:p>
    <w:p w14:paraId="0FE5D458" w14:textId="77777777" w:rsidR="00C21BC5" w:rsidRPr="00C21BC5" w:rsidRDefault="00C21BC5" w:rsidP="00E47CEB">
      <w:pPr>
        <w:numPr>
          <w:ilvl w:val="0"/>
          <w:numId w:val="4"/>
        </w:numPr>
        <w:spacing w:after="0" w:line="360" w:lineRule="auto"/>
        <w:jc w:val="both"/>
        <w:rPr>
          <w:szCs w:val="20"/>
        </w:rPr>
      </w:pPr>
      <w:r w:rsidRPr="00C21BC5">
        <w:rPr>
          <w:szCs w:val="20"/>
        </w:rPr>
        <w:t xml:space="preserve">Poor performance in detecting </w:t>
      </w:r>
      <w:r w:rsidRPr="00C21BC5">
        <w:rPr>
          <w:b/>
          <w:bCs/>
          <w:szCs w:val="20"/>
        </w:rPr>
        <w:t>low-value or hidden frauds</w:t>
      </w:r>
      <w:r w:rsidRPr="00C21BC5">
        <w:rPr>
          <w:szCs w:val="20"/>
        </w:rPr>
        <w:t>, which exploit loopholes.</w:t>
      </w:r>
    </w:p>
    <w:p w14:paraId="7F0FFF31" w14:textId="77777777" w:rsidR="00C21BC5" w:rsidRPr="00C21BC5" w:rsidRDefault="00C21BC5" w:rsidP="00E47CEB">
      <w:pPr>
        <w:numPr>
          <w:ilvl w:val="0"/>
          <w:numId w:val="4"/>
        </w:numPr>
        <w:spacing w:after="0" w:line="360" w:lineRule="auto"/>
        <w:jc w:val="both"/>
        <w:rPr>
          <w:szCs w:val="20"/>
        </w:rPr>
      </w:pPr>
      <w:r w:rsidRPr="00C21BC5">
        <w:rPr>
          <w:szCs w:val="20"/>
        </w:rPr>
        <w:lastRenderedPageBreak/>
        <w:t xml:space="preserve">No real-time decision-making—often results in </w:t>
      </w:r>
      <w:r w:rsidRPr="00C21BC5">
        <w:rPr>
          <w:b/>
          <w:bCs/>
          <w:szCs w:val="20"/>
        </w:rPr>
        <w:t>delayed response</w:t>
      </w:r>
      <w:r w:rsidRPr="00C21BC5">
        <w:rPr>
          <w:szCs w:val="20"/>
        </w:rPr>
        <w:t xml:space="preserve"> to actual fraud.</w:t>
      </w:r>
    </w:p>
    <w:p w14:paraId="23BE0917" w14:textId="77777777" w:rsidR="00C21BC5" w:rsidRPr="00C21BC5" w:rsidRDefault="00C21BC5" w:rsidP="00E47CEB">
      <w:pPr>
        <w:numPr>
          <w:ilvl w:val="0"/>
          <w:numId w:val="4"/>
        </w:numPr>
        <w:spacing w:after="0" w:line="360" w:lineRule="auto"/>
        <w:jc w:val="both"/>
        <w:rPr>
          <w:szCs w:val="20"/>
        </w:rPr>
      </w:pPr>
      <w:r w:rsidRPr="00C21BC5">
        <w:rPr>
          <w:szCs w:val="20"/>
        </w:rPr>
        <w:t xml:space="preserve">Inability to </w:t>
      </w:r>
      <w:r w:rsidRPr="00C21BC5">
        <w:rPr>
          <w:b/>
          <w:bCs/>
          <w:szCs w:val="20"/>
        </w:rPr>
        <w:t>scale</w:t>
      </w:r>
      <w:r w:rsidRPr="00C21BC5">
        <w:rPr>
          <w:szCs w:val="20"/>
        </w:rPr>
        <w:t xml:space="preserve"> with growing volume and velocity of digital financial transactions.</w:t>
      </w:r>
    </w:p>
    <w:p w14:paraId="4C6F8ECC" w14:textId="1DFC0081" w:rsidR="00C21BC5" w:rsidRPr="00C21BC5" w:rsidRDefault="00C21BC5" w:rsidP="00E47CEB">
      <w:pPr>
        <w:spacing w:after="0" w:line="360" w:lineRule="auto"/>
        <w:jc w:val="both"/>
        <w:rPr>
          <w:szCs w:val="20"/>
        </w:rPr>
      </w:pPr>
    </w:p>
    <w:p w14:paraId="6EC600F9" w14:textId="77777777" w:rsidR="00C21BC5" w:rsidRPr="00C21BC5" w:rsidRDefault="00C21BC5" w:rsidP="00E47CEB">
      <w:pPr>
        <w:spacing w:after="0" w:line="360" w:lineRule="auto"/>
        <w:jc w:val="both"/>
        <w:rPr>
          <w:b/>
          <w:bCs/>
          <w:szCs w:val="20"/>
        </w:rPr>
      </w:pPr>
      <w:r w:rsidRPr="00C21BC5">
        <w:rPr>
          <w:b/>
          <w:bCs/>
          <w:szCs w:val="20"/>
        </w:rPr>
        <w:t>3.1.1 Existing Software</w:t>
      </w:r>
    </w:p>
    <w:p w14:paraId="3D203AA2" w14:textId="77777777" w:rsidR="00C21BC5" w:rsidRPr="00C21BC5" w:rsidRDefault="00C21BC5" w:rsidP="00E47CEB">
      <w:pPr>
        <w:spacing w:after="0" w:line="360" w:lineRule="auto"/>
        <w:jc w:val="both"/>
        <w:rPr>
          <w:szCs w:val="20"/>
        </w:rPr>
      </w:pPr>
      <w:r w:rsidRPr="00C21BC5">
        <w:rPr>
          <w:szCs w:val="20"/>
        </w:rPr>
        <w:t>Most legacy fraud detection systems use a combination of basic front-end and back-end technologies. These technologies are not inherently built for intelligent pattern recognition, which is essential for modern fraud detection.</w:t>
      </w:r>
    </w:p>
    <w:p w14:paraId="18761B2A" w14:textId="77777777" w:rsidR="00C21BC5" w:rsidRPr="00C21BC5" w:rsidRDefault="00C21BC5" w:rsidP="00E47CEB">
      <w:pPr>
        <w:spacing w:after="0" w:line="360" w:lineRule="auto"/>
        <w:jc w:val="both"/>
        <w:rPr>
          <w:b/>
          <w:bCs/>
          <w:szCs w:val="20"/>
        </w:rPr>
      </w:pPr>
      <w:r w:rsidRPr="00C21BC5">
        <w:rPr>
          <w:b/>
          <w:bCs/>
          <w:szCs w:val="20"/>
        </w:rPr>
        <w:t>3.1.1.1 HTML Method</w:t>
      </w:r>
    </w:p>
    <w:p w14:paraId="05FCEA96" w14:textId="77777777" w:rsidR="00C21BC5" w:rsidRPr="00C21BC5" w:rsidRDefault="00C21BC5" w:rsidP="00E47CEB">
      <w:pPr>
        <w:spacing w:after="0" w:line="360" w:lineRule="auto"/>
        <w:jc w:val="both"/>
        <w:rPr>
          <w:szCs w:val="20"/>
        </w:rPr>
      </w:pPr>
      <w:r w:rsidRPr="00C21BC5">
        <w:rPr>
          <w:szCs w:val="20"/>
        </w:rPr>
        <w:t>HTML is typically used in the front-end of early fraud monitoring systems. It provides static web forms where users can input data or check transaction history. However, HTML by itself does not offer dynamic content, real-time analysis, or data processing capabilities.</w:t>
      </w:r>
    </w:p>
    <w:p w14:paraId="52C0252D" w14:textId="77777777" w:rsidR="00C21BC5" w:rsidRPr="00C21BC5" w:rsidRDefault="00C21BC5" w:rsidP="00E47CEB">
      <w:pPr>
        <w:spacing w:after="0" w:line="360" w:lineRule="auto"/>
        <w:jc w:val="both"/>
        <w:rPr>
          <w:szCs w:val="20"/>
        </w:rPr>
      </w:pPr>
      <w:r w:rsidRPr="00C21BC5">
        <w:rPr>
          <w:szCs w:val="20"/>
        </w:rPr>
        <w:t>Limitations:</w:t>
      </w:r>
    </w:p>
    <w:p w14:paraId="305F2164" w14:textId="77777777" w:rsidR="00C21BC5" w:rsidRPr="00C21BC5" w:rsidRDefault="00C21BC5" w:rsidP="00E47CEB">
      <w:pPr>
        <w:numPr>
          <w:ilvl w:val="0"/>
          <w:numId w:val="5"/>
        </w:numPr>
        <w:spacing w:after="0" w:line="360" w:lineRule="auto"/>
        <w:jc w:val="both"/>
        <w:rPr>
          <w:szCs w:val="20"/>
        </w:rPr>
      </w:pPr>
      <w:r w:rsidRPr="00C21BC5">
        <w:rPr>
          <w:szCs w:val="20"/>
        </w:rPr>
        <w:t>No support for backend logic or automation.</w:t>
      </w:r>
    </w:p>
    <w:p w14:paraId="4C90BE56" w14:textId="77777777" w:rsidR="00C21BC5" w:rsidRPr="00C21BC5" w:rsidRDefault="00C21BC5" w:rsidP="00E47CEB">
      <w:pPr>
        <w:numPr>
          <w:ilvl w:val="0"/>
          <w:numId w:val="5"/>
        </w:numPr>
        <w:spacing w:after="0" w:line="360" w:lineRule="auto"/>
        <w:jc w:val="both"/>
        <w:rPr>
          <w:szCs w:val="20"/>
        </w:rPr>
      </w:pPr>
      <w:r w:rsidRPr="00C21BC5">
        <w:rPr>
          <w:szCs w:val="20"/>
        </w:rPr>
        <w:t>Cannot perform fraud detection or anomaly recognition.</w:t>
      </w:r>
    </w:p>
    <w:p w14:paraId="67E2CE3E" w14:textId="77777777" w:rsidR="00C21BC5" w:rsidRPr="00C21BC5" w:rsidRDefault="00C21BC5" w:rsidP="00E47CEB">
      <w:pPr>
        <w:numPr>
          <w:ilvl w:val="0"/>
          <w:numId w:val="5"/>
        </w:numPr>
        <w:spacing w:after="0" w:line="360" w:lineRule="auto"/>
        <w:jc w:val="both"/>
        <w:rPr>
          <w:szCs w:val="20"/>
        </w:rPr>
      </w:pPr>
      <w:r w:rsidRPr="00C21BC5">
        <w:rPr>
          <w:szCs w:val="20"/>
        </w:rPr>
        <w:t>Acts only as an interface, not a decision-making tool.</w:t>
      </w:r>
    </w:p>
    <w:p w14:paraId="030F1B09" w14:textId="77777777" w:rsidR="00C21BC5" w:rsidRPr="00C21BC5" w:rsidRDefault="00C21BC5" w:rsidP="00E47CEB">
      <w:pPr>
        <w:spacing w:after="0" w:line="360" w:lineRule="auto"/>
        <w:jc w:val="both"/>
        <w:rPr>
          <w:b/>
          <w:bCs/>
          <w:szCs w:val="20"/>
        </w:rPr>
      </w:pPr>
      <w:r w:rsidRPr="00C21BC5">
        <w:rPr>
          <w:b/>
          <w:bCs/>
          <w:szCs w:val="20"/>
        </w:rPr>
        <w:t>3.1.1.2 MySQL and PHP Method</w:t>
      </w:r>
    </w:p>
    <w:p w14:paraId="758CDB11" w14:textId="77777777" w:rsidR="00C21BC5" w:rsidRPr="00C21BC5" w:rsidRDefault="00C21BC5" w:rsidP="00E47CEB">
      <w:pPr>
        <w:spacing w:after="0" w:line="360" w:lineRule="auto"/>
        <w:jc w:val="both"/>
        <w:rPr>
          <w:szCs w:val="20"/>
        </w:rPr>
      </w:pPr>
      <w:r w:rsidRPr="00C21BC5">
        <w:rPr>
          <w:szCs w:val="20"/>
        </w:rPr>
        <w:t xml:space="preserve">In the back-end, many traditional systems employ </w:t>
      </w:r>
      <w:r w:rsidRPr="00C21BC5">
        <w:rPr>
          <w:b/>
          <w:bCs/>
          <w:szCs w:val="20"/>
        </w:rPr>
        <w:t>MySQL</w:t>
      </w:r>
      <w:r w:rsidRPr="00C21BC5">
        <w:rPr>
          <w:szCs w:val="20"/>
        </w:rPr>
        <w:t xml:space="preserve"> as a relational database and </w:t>
      </w:r>
      <w:r w:rsidRPr="00C21BC5">
        <w:rPr>
          <w:b/>
          <w:bCs/>
          <w:szCs w:val="20"/>
        </w:rPr>
        <w:t>PHP</w:t>
      </w:r>
      <w:r w:rsidRPr="00C21BC5">
        <w:rPr>
          <w:szCs w:val="20"/>
        </w:rPr>
        <w:t xml:space="preserve"> for server-side logic. These setups use condition-based checks, such as blocking transactions above a certain value or from suspicious IP ranges.</w:t>
      </w:r>
    </w:p>
    <w:p w14:paraId="37BD213A" w14:textId="77777777" w:rsidR="00C21BC5" w:rsidRPr="00C21BC5" w:rsidRDefault="00C21BC5" w:rsidP="00E47CEB">
      <w:pPr>
        <w:spacing w:after="0" w:line="360" w:lineRule="auto"/>
        <w:jc w:val="both"/>
        <w:rPr>
          <w:szCs w:val="20"/>
        </w:rPr>
      </w:pPr>
      <w:r w:rsidRPr="00C21BC5">
        <w:rPr>
          <w:szCs w:val="20"/>
        </w:rPr>
        <w:t>Limitations:</w:t>
      </w:r>
    </w:p>
    <w:p w14:paraId="6DB076D3" w14:textId="77777777" w:rsidR="00C21BC5" w:rsidRPr="00C21BC5" w:rsidRDefault="00C21BC5" w:rsidP="00E47CEB">
      <w:pPr>
        <w:numPr>
          <w:ilvl w:val="0"/>
          <w:numId w:val="6"/>
        </w:numPr>
        <w:spacing w:after="0" w:line="360" w:lineRule="auto"/>
        <w:jc w:val="both"/>
        <w:rPr>
          <w:szCs w:val="20"/>
        </w:rPr>
      </w:pPr>
      <w:r w:rsidRPr="00C21BC5">
        <w:rPr>
          <w:szCs w:val="20"/>
        </w:rPr>
        <w:t xml:space="preserve">PHP-based scripts are </w:t>
      </w:r>
      <w:r w:rsidRPr="00C21BC5">
        <w:rPr>
          <w:b/>
          <w:bCs/>
          <w:szCs w:val="20"/>
        </w:rPr>
        <w:t>static</w:t>
      </w:r>
      <w:r w:rsidRPr="00C21BC5">
        <w:rPr>
          <w:szCs w:val="20"/>
        </w:rPr>
        <w:t>, rule-bound, and do not adapt to fraud patterns.</w:t>
      </w:r>
    </w:p>
    <w:p w14:paraId="25CB64CE" w14:textId="77777777" w:rsidR="00C21BC5" w:rsidRPr="00C21BC5" w:rsidRDefault="00C21BC5" w:rsidP="00E47CEB">
      <w:pPr>
        <w:numPr>
          <w:ilvl w:val="0"/>
          <w:numId w:val="6"/>
        </w:numPr>
        <w:spacing w:after="0" w:line="360" w:lineRule="auto"/>
        <w:jc w:val="both"/>
        <w:rPr>
          <w:szCs w:val="20"/>
        </w:rPr>
      </w:pPr>
      <w:r w:rsidRPr="00C21BC5">
        <w:rPr>
          <w:szCs w:val="20"/>
        </w:rPr>
        <w:t>MySQL lacks the capability to perform real-time complex computations for fraud detection.</w:t>
      </w:r>
    </w:p>
    <w:p w14:paraId="06E6F8E6" w14:textId="77777777" w:rsidR="00C21BC5" w:rsidRPr="00C21BC5" w:rsidRDefault="00C21BC5" w:rsidP="00E47CEB">
      <w:pPr>
        <w:numPr>
          <w:ilvl w:val="0"/>
          <w:numId w:val="6"/>
        </w:numPr>
        <w:spacing w:after="0" w:line="360" w:lineRule="auto"/>
        <w:jc w:val="both"/>
        <w:rPr>
          <w:szCs w:val="20"/>
        </w:rPr>
      </w:pPr>
      <w:r w:rsidRPr="00C21BC5">
        <w:rPr>
          <w:szCs w:val="20"/>
        </w:rPr>
        <w:t>There is no feedback mechanism to improve detection over time.</w:t>
      </w:r>
    </w:p>
    <w:p w14:paraId="65E73CA9" w14:textId="77777777" w:rsidR="00C21BC5" w:rsidRPr="00C21BC5" w:rsidRDefault="00C21BC5" w:rsidP="00E47CEB">
      <w:pPr>
        <w:numPr>
          <w:ilvl w:val="0"/>
          <w:numId w:val="6"/>
        </w:numPr>
        <w:spacing w:after="0" w:line="360" w:lineRule="auto"/>
        <w:jc w:val="both"/>
        <w:rPr>
          <w:szCs w:val="20"/>
        </w:rPr>
      </w:pPr>
      <w:r w:rsidRPr="00C21BC5">
        <w:rPr>
          <w:szCs w:val="20"/>
        </w:rPr>
        <w:t xml:space="preserve">No support for handling </w:t>
      </w:r>
      <w:r w:rsidRPr="00C21BC5">
        <w:rPr>
          <w:b/>
          <w:bCs/>
          <w:szCs w:val="20"/>
        </w:rPr>
        <w:t>imbalanced datasets</w:t>
      </w:r>
      <w:r w:rsidRPr="00C21BC5">
        <w:rPr>
          <w:szCs w:val="20"/>
        </w:rPr>
        <w:t xml:space="preserve"> (e.g., very few fraud cases vs. many genuine transactions).</w:t>
      </w:r>
    </w:p>
    <w:p w14:paraId="730F0691" w14:textId="77777777" w:rsidR="00C21BC5" w:rsidRPr="00C21BC5" w:rsidRDefault="00C21BC5" w:rsidP="00E47CEB">
      <w:pPr>
        <w:spacing w:after="0" w:line="360" w:lineRule="auto"/>
        <w:jc w:val="both"/>
        <w:rPr>
          <w:szCs w:val="20"/>
        </w:rPr>
      </w:pPr>
      <w:r w:rsidRPr="00C21BC5">
        <w:rPr>
          <w:szCs w:val="20"/>
        </w:rPr>
        <w:t xml:space="preserve">These systems depend on </w:t>
      </w:r>
      <w:r w:rsidRPr="00C21BC5">
        <w:rPr>
          <w:b/>
          <w:bCs/>
          <w:szCs w:val="20"/>
        </w:rPr>
        <w:t>manual updates</w:t>
      </w:r>
      <w:r w:rsidRPr="00C21BC5">
        <w:rPr>
          <w:szCs w:val="20"/>
        </w:rPr>
        <w:t xml:space="preserve"> to fraud rules, which is inefficient and error-prone in high-volume, fast-paced financial environments.</w:t>
      </w:r>
    </w:p>
    <w:p w14:paraId="227BED73" w14:textId="67AC0FD4" w:rsidR="00C21BC5" w:rsidRPr="00C21BC5" w:rsidRDefault="00C21BC5" w:rsidP="00E47CEB">
      <w:pPr>
        <w:spacing w:after="0" w:line="360" w:lineRule="auto"/>
        <w:jc w:val="both"/>
        <w:rPr>
          <w:szCs w:val="20"/>
        </w:rPr>
      </w:pPr>
    </w:p>
    <w:p w14:paraId="07512986" w14:textId="77777777" w:rsidR="00C21BC5" w:rsidRPr="00C21BC5" w:rsidRDefault="00C21BC5" w:rsidP="00E47CEB">
      <w:pPr>
        <w:spacing w:after="0" w:line="360" w:lineRule="auto"/>
        <w:jc w:val="both"/>
        <w:rPr>
          <w:b/>
          <w:bCs/>
          <w:szCs w:val="20"/>
        </w:rPr>
      </w:pPr>
      <w:r w:rsidRPr="00C21BC5">
        <w:rPr>
          <w:b/>
          <w:bCs/>
          <w:szCs w:val="20"/>
        </w:rPr>
        <w:t>3.2 What New To Be Developed</w:t>
      </w:r>
    </w:p>
    <w:p w14:paraId="4FB2BDDD" w14:textId="77777777" w:rsidR="00C21BC5" w:rsidRPr="00C21BC5" w:rsidRDefault="00C21BC5" w:rsidP="00E47CEB">
      <w:pPr>
        <w:spacing w:after="0" w:line="360" w:lineRule="auto"/>
        <w:jc w:val="both"/>
        <w:rPr>
          <w:szCs w:val="20"/>
        </w:rPr>
      </w:pPr>
      <w:r w:rsidRPr="00C21BC5">
        <w:rPr>
          <w:szCs w:val="20"/>
        </w:rPr>
        <w:lastRenderedPageBreak/>
        <w:t xml:space="preserve">The limitations in the existing systems pave the way for the development of a more robust and intelligent system. The new system proposed in this project leverages </w:t>
      </w:r>
      <w:r w:rsidRPr="00C21BC5">
        <w:rPr>
          <w:b/>
          <w:bCs/>
          <w:szCs w:val="20"/>
        </w:rPr>
        <w:t>Machine Learning</w:t>
      </w:r>
      <w:r w:rsidRPr="00C21BC5">
        <w:rPr>
          <w:szCs w:val="20"/>
        </w:rPr>
        <w:t xml:space="preserve">, particularly </w:t>
      </w:r>
      <w:r w:rsidRPr="00C21BC5">
        <w:rPr>
          <w:b/>
          <w:bCs/>
          <w:szCs w:val="20"/>
        </w:rPr>
        <w:t>XGBoost</w:t>
      </w:r>
      <w:r w:rsidRPr="00C21BC5">
        <w:rPr>
          <w:szCs w:val="20"/>
        </w:rPr>
        <w:t>, to learn from historical data and detect fraud in real time.</w:t>
      </w:r>
    </w:p>
    <w:p w14:paraId="172AAC5E" w14:textId="77777777" w:rsidR="00C21BC5" w:rsidRPr="00C21BC5" w:rsidRDefault="00C21BC5" w:rsidP="00E47CEB">
      <w:pPr>
        <w:spacing w:after="0" w:line="360" w:lineRule="auto"/>
        <w:jc w:val="both"/>
        <w:rPr>
          <w:b/>
          <w:bCs/>
          <w:szCs w:val="20"/>
        </w:rPr>
      </w:pPr>
      <w:r w:rsidRPr="00C21BC5">
        <w:rPr>
          <w:b/>
          <w:bCs/>
          <w:szCs w:val="20"/>
        </w:rPr>
        <w:t>Key Advancements in the Proposed System:</w:t>
      </w:r>
    </w:p>
    <w:p w14:paraId="5B2346E6" w14:textId="77777777" w:rsidR="00C21BC5" w:rsidRPr="00C21BC5" w:rsidRDefault="00C21BC5" w:rsidP="00E47CEB">
      <w:pPr>
        <w:numPr>
          <w:ilvl w:val="0"/>
          <w:numId w:val="7"/>
        </w:numPr>
        <w:spacing w:after="0" w:line="360" w:lineRule="auto"/>
        <w:jc w:val="both"/>
        <w:rPr>
          <w:szCs w:val="20"/>
        </w:rPr>
      </w:pPr>
      <w:r w:rsidRPr="00C21BC5">
        <w:rPr>
          <w:b/>
          <w:bCs/>
          <w:szCs w:val="20"/>
        </w:rPr>
        <w:t>Automated learning from transaction history</w:t>
      </w:r>
      <w:r w:rsidRPr="00C21BC5">
        <w:rPr>
          <w:szCs w:val="20"/>
        </w:rPr>
        <w:t xml:space="preserve"> to identify fraud patterns.</w:t>
      </w:r>
    </w:p>
    <w:p w14:paraId="7363BA98" w14:textId="77777777" w:rsidR="00C21BC5" w:rsidRPr="00C21BC5" w:rsidRDefault="00C21BC5" w:rsidP="00E47CEB">
      <w:pPr>
        <w:numPr>
          <w:ilvl w:val="0"/>
          <w:numId w:val="7"/>
        </w:numPr>
        <w:spacing w:after="0" w:line="360" w:lineRule="auto"/>
        <w:jc w:val="both"/>
        <w:rPr>
          <w:szCs w:val="20"/>
        </w:rPr>
      </w:pPr>
      <w:r w:rsidRPr="00C21BC5">
        <w:rPr>
          <w:szCs w:val="20"/>
        </w:rPr>
        <w:t xml:space="preserve">Use of </w:t>
      </w:r>
      <w:r w:rsidRPr="00C21BC5">
        <w:rPr>
          <w:b/>
          <w:bCs/>
          <w:szCs w:val="20"/>
        </w:rPr>
        <w:t>XGBoost</w:t>
      </w:r>
      <w:r w:rsidRPr="00C21BC5">
        <w:rPr>
          <w:szCs w:val="20"/>
        </w:rPr>
        <w:t xml:space="preserve">, which has shown </w:t>
      </w:r>
      <w:r w:rsidRPr="00C21BC5">
        <w:rPr>
          <w:b/>
          <w:bCs/>
          <w:szCs w:val="20"/>
        </w:rPr>
        <w:t>98% accuracy</w:t>
      </w:r>
      <w:r w:rsidRPr="00C21BC5">
        <w:rPr>
          <w:szCs w:val="20"/>
        </w:rPr>
        <w:t xml:space="preserve"> and </w:t>
      </w:r>
      <w:r w:rsidRPr="00C21BC5">
        <w:rPr>
          <w:b/>
          <w:bCs/>
          <w:szCs w:val="20"/>
        </w:rPr>
        <w:t>94% precision</w:t>
      </w:r>
      <w:r w:rsidRPr="00C21BC5">
        <w:rPr>
          <w:szCs w:val="20"/>
        </w:rPr>
        <w:t xml:space="preserve"> in detecting fraud.</w:t>
      </w:r>
    </w:p>
    <w:p w14:paraId="53FA5FA4" w14:textId="77777777" w:rsidR="00C21BC5" w:rsidRPr="00C21BC5" w:rsidRDefault="00C21BC5" w:rsidP="00E47CEB">
      <w:pPr>
        <w:numPr>
          <w:ilvl w:val="0"/>
          <w:numId w:val="7"/>
        </w:numPr>
        <w:spacing w:after="0" w:line="360" w:lineRule="auto"/>
        <w:jc w:val="both"/>
        <w:rPr>
          <w:szCs w:val="20"/>
        </w:rPr>
      </w:pPr>
      <w:r w:rsidRPr="00C21BC5">
        <w:rPr>
          <w:b/>
          <w:bCs/>
          <w:szCs w:val="20"/>
        </w:rPr>
        <w:t>Real-time fraud detection</w:t>
      </w:r>
      <w:r w:rsidRPr="00C21BC5">
        <w:rPr>
          <w:szCs w:val="20"/>
        </w:rPr>
        <w:t>, enabling immediate action before funds are transferred.</w:t>
      </w:r>
    </w:p>
    <w:p w14:paraId="4733EB52" w14:textId="77777777" w:rsidR="00C21BC5" w:rsidRPr="00C21BC5" w:rsidRDefault="00C21BC5" w:rsidP="00E47CEB">
      <w:pPr>
        <w:numPr>
          <w:ilvl w:val="0"/>
          <w:numId w:val="7"/>
        </w:numPr>
        <w:spacing w:after="0" w:line="360" w:lineRule="auto"/>
        <w:jc w:val="both"/>
        <w:rPr>
          <w:szCs w:val="20"/>
        </w:rPr>
      </w:pPr>
      <w:r w:rsidRPr="00C21BC5">
        <w:rPr>
          <w:szCs w:val="20"/>
        </w:rPr>
        <w:t xml:space="preserve">Ability to handle </w:t>
      </w:r>
      <w:r w:rsidRPr="00C21BC5">
        <w:rPr>
          <w:b/>
          <w:bCs/>
          <w:szCs w:val="20"/>
        </w:rPr>
        <w:t>imbalanced datasets</w:t>
      </w:r>
      <w:r w:rsidRPr="00C21BC5">
        <w:rPr>
          <w:szCs w:val="20"/>
        </w:rPr>
        <w:t xml:space="preserve"> using </w:t>
      </w:r>
      <w:r w:rsidRPr="00C21BC5">
        <w:rPr>
          <w:b/>
          <w:bCs/>
          <w:szCs w:val="20"/>
        </w:rPr>
        <w:t>SMOTE (Synthetic Minority Oversampling Technique)</w:t>
      </w:r>
      <w:r w:rsidRPr="00C21BC5">
        <w:rPr>
          <w:szCs w:val="20"/>
        </w:rPr>
        <w:t>.</w:t>
      </w:r>
    </w:p>
    <w:p w14:paraId="2DD79357" w14:textId="77777777" w:rsidR="00C21BC5" w:rsidRPr="00C21BC5" w:rsidRDefault="00C21BC5" w:rsidP="00E47CEB">
      <w:pPr>
        <w:numPr>
          <w:ilvl w:val="0"/>
          <w:numId w:val="7"/>
        </w:numPr>
        <w:spacing w:after="0" w:line="360" w:lineRule="auto"/>
        <w:jc w:val="both"/>
        <w:rPr>
          <w:szCs w:val="20"/>
        </w:rPr>
      </w:pPr>
      <w:r w:rsidRPr="00C21BC5">
        <w:rPr>
          <w:szCs w:val="20"/>
        </w:rPr>
        <w:t xml:space="preserve">Reduction in </w:t>
      </w:r>
      <w:r w:rsidRPr="00C21BC5">
        <w:rPr>
          <w:b/>
          <w:bCs/>
          <w:szCs w:val="20"/>
        </w:rPr>
        <w:t>false positives</w:t>
      </w:r>
      <w:r w:rsidRPr="00C21BC5">
        <w:rPr>
          <w:szCs w:val="20"/>
        </w:rPr>
        <w:t>, ensuring that genuine transactions are not mistakenly blocked.</w:t>
      </w:r>
    </w:p>
    <w:p w14:paraId="423C2F52" w14:textId="77777777" w:rsidR="00C21BC5" w:rsidRPr="00C21BC5" w:rsidRDefault="00C21BC5" w:rsidP="00E47CEB">
      <w:pPr>
        <w:numPr>
          <w:ilvl w:val="0"/>
          <w:numId w:val="7"/>
        </w:numPr>
        <w:spacing w:after="0" w:line="360" w:lineRule="auto"/>
        <w:jc w:val="both"/>
        <w:rPr>
          <w:szCs w:val="20"/>
        </w:rPr>
      </w:pPr>
      <w:r w:rsidRPr="00C21BC5">
        <w:rPr>
          <w:b/>
          <w:bCs/>
          <w:szCs w:val="20"/>
        </w:rPr>
        <w:t>Scalable architecture</w:t>
      </w:r>
      <w:r w:rsidRPr="00C21BC5">
        <w:rPr>
          <w:szCs w:val="20"/>
        </w:rPr>
        <w:t>, suitable for integration into banking systems, e-commerce platforms, and payment gateways.</w:t>
      </w:r>
    </w:p>
    <w:p w14:paraId="19F037E8" w14:textId="77777777" w:rsidR="00C21BC5" w:rsidRPr="00C21BC5" w:rsidRDefault="00C21BC5" w:rsidP="00E47CEB">
      <w:pPr>
        <w:spacing w:after="0" w:line="360" w:lineRule="auto"/>
        <w:jc w:val="both"/>
        <w:rPr>
          <w:szCs w:val="20"/>
        </w:rPr>
      </w:pPr>
      <w:r w:rsidRPr="00C21BC5">
        <w:rPr>
          <w:szCs w:val="20"/>
        </w:rPr>
        <w:t xml:space="preserve">This system represents a shift from </w:t>
      </w:r>
      <w:r w:rsidRPr="00C21BC5">
        <w:rPr>
          <w:b/>
          <w:bCs/>
          <w:szCs w:val="20"/>
        </w:rPr>
        <w:t>static rule-based detection</w:t>
      </w:r>
      <w:r w:rsidRPr="00C21BC5">
        <w:rPr>
          <w:szCs w:val="20"/>
        </w:rPr>
        <w:t xml:space="preserve"> to </w:t>
      </w:r>
      <w:r w:rsidRPr="00C21BC5">
        <w:rPr>
          <w:b/>
          <w:bCs/>
          <w:szCs w:val="20"/>
        </w:rPr>
        <w:t>dynamic, adaptive AI-based fraud prediction</w:t>
      </w:r>
      <w:r w:rsidRPr="00C21BC5">
        <w:rPr>
          <w:szCs w:val="20"/>
        </w:rPr>
        <w:t>, significantly enhancing fraud prevention capabilities.</w:t>
      </w:r>
    </w:p>
    <w:p w14:paraId="2F9D6DF7" w14:textId="4EE83658" w:rsidR="00C21BC5" w:rsidRPr="00C21BC5" w:rsidRDefault="00C21BC5" w:rsidP="00E47CEB">
      <w:pPr>
        <w:spacing w:after="0" w:line="360" w:lineRule="auto"/>
        <w:jc w:val="both"/>
        <w:rPr>
          <w:szCs w:val="20"/>
        </w:rPr>
      </w:pPr>
    </w:p>
    <w:p w14:paraId="4590566D" w14:textId="77777777" w:rsidR="00C21BC5" w:rsidRPr="00C21BC5" w:rsidRDefault="00C21BC5" w:rsidP="00E47CEB">
      <w:pPr>
        <w:spacing w:after="0" w:line="360" w:lineRule="auto"/>
        <w:jc w:val="both"/>
        <w:rPr>
          <w:b/>
          <w:bCs/>
          <w:szCs w:val="20"/>
        </w:rPr>
      </w:pPr>
      <w:r w:rsidRPr="00C21BC5">
        <w:rPr>
          <w:b/>
          <w:bCs/>
          <w:szCs w:val="20"/>
        </w:rPr>
        <w:t>3.3 Feasibility Analysis</w:t>
      </w:r>
    </w:p>
    <w:p w14:paraId="4D506831" w14:textId="77777777" w:rsidR="00C21BC5" w:rsidRPr="00C21BC5" w:rsidRDefault="00C21BC5" w:rsidP="00E47CEB">
      <w:pPr>
        <w:spacing w:after="0" w:line="360" w:lineRule="auto"/>
        <w:jc w:val="both"/>
        <w:rPr>
          <w:szCs w:val="20"/>
        </w:rPr>
      </w:pPr>
      <w:r w:rsidRPr="00C21BC5">
        <w:rPr>
          <w:szCs w:val="20"/>
        </w:rPr>
        <w:t>Feasibility analysis examines whether the proposed system is practical and can be successfully implemented within the technical, financial, and operational constraints of real-world institutions.</w:t>
      </w:r>
    </w:p>
    <w:p w14:paraId="20B9FC6A" w14:textId="77777777" w:rsidR="00C21BC5" w:rsidRPr="00C21BC5" w:rsidRDefault="00C21BC5" w:rsidP="00E47CEB">
      <w:pPr>
        <w:spacing w:after="0" w:line="360" w:lineRule="auto"/>
        <w:jc w:val="both"/>
        <w:rPr>
          <w:b/>
          <w:bCs/>
          <w:szCs w:val="20"/>
        </w:rPr>
      </w:pPr>
      <w:r w:rsidRPr="00C21BC5">
        <w:rPr>
          <w:b/>
          <w:bCs/>
          <w:szCs w:val="20"/>
        </w:rPr>
        <w:t>Dimensions of Feasibility:</w:t>
      </w:r>
    </w:p>
    <w:p w14:paraId="1A153578" w14:textId="77777777" w:rsidR="00C21BC5" w:rsidRPr="00C21BC5" w:rsidRDefault="00C21BC5" w:rsidP="00E47CEB">
      <w:pPr>
        <w:numPr>
          <w:ilvl w:val="0"/>
          <w:numId w:val="8"/>
        </w:numPr>
        <w:spacing w:after="0" w:line="360" w:lineRule="auto"/>
        <w:jc w:val="both"/>
        <w:rPr>
          <w:szCs w:val="20"/>
        </w:rPr>
      </w:pPr>
      <w:r w:rsidRPr="00C21BC5">
        <w:rPr>
          <w:b/>
          <w:bCs/>
          <w:szCs w:val="20"/>
        </w:rPr>
        <w:t>Technical</w:t>
      </w:r>
      <w:r w:rsidRPr="00C21BC5">
        <w:rPr>
          <w:szCs w:val="20"/>
        </w:rPr>
        <w:t xml:space="preserve"> – Can we build the system using available technology?</w:t>
      </w:r>
    </w:p>
    <w:p w14:paraId="3AB0F098" w14:textId="77777777" w:rsidR="00C21BC5" w:rsidRPr="00C21BC5" w:rsidRDefault="00C21BC5" w:rsidP="00E47CEB">
      <w:pPr>
        <w:numPr>
          <w:ilvl w:val="0"/>
          <w:numId w:val="8"/>
        </w:numPr>
        <w:spacing w:after="0" w:line="360" w:lineRule="auto"/>
        <w:jc w:val="both"/>
        <w:rPr>
          <w:szCs w:val="20"/>
        </w:rPr>
      </w:pPr>
      <w:r w:rsidRPr="00C21BC5">
        <w:rPr>
          <w:b/>
          <w:bCs/>
          <w:szCs w:val="20"/>
        </w:rPr>
        <w:t>Operational</w:t>
      </w:r>
      <w:r w:rsidRPr="00C21BC5">
        <w:rPr>
          <w:szCs w:val="20"/>
        </w:rPr>
        <w:t xml:space="preserve"> – Will the users accept and benefit from it?</w:t>
      </w:r>
    </w:p>
    <w:p w14:paraId="310AD34F" w14:textId="77777777" w:rsidR="00C21BC5" w:rsidRPr="00C21BC5" w:rsidRDefault="00C21BC5" w:rsidP="00E47CEB">
      <w:pPr>
        <w:numPr>
          <w:ilvl w:val="0"/>
          <w:numId w:val="8"/>
        </w:numPr>
        <w:spacing w:after="0" w:line="360" w:lineRule="auto"/>
        <w:jc w:val="both"/>
        <w:rPr>
          <w:szCs w:val="20"/>
        </w:rPr>
      </w:pPr>
      <w:r w:rsidRPr="00C21BC5">
        <w:rPr>
          <w:b/>
          <w:bCs/>
          <w:szCs w:val="20"/>
        </w:rPr>
        <w:t>Economic</w:t>
      </w:r>
      <w:r w:rsidRPr="00C21BC5">
        <w:rPr>
          <w:szCs w:val="20"/>
        </w:rPr>
        <w:t xml:space="preserve"> – Is it cost-effective compared to the benefits?</w:t>
      </w:r>
    </w:p>
    <w:p w14:paraId="07593A3F" w14:textId="77777777" w:rsidR="00C21BC5" w:rsidRPr="00C21BC5" w:rsidRDefault="00C21BC5" w:rsidP="00E47CEB">
      <w:pPr>
        <w:spacing w:after="0" w:line="360" w:lineRule="auto"/>
        <w:jc w:val="both"/>
        <w:rPr>
          <w:szCs w:val="20"/>
        </w:rPr>
      </w:pPr>
      <w:r w:rsidRPr="00C21BC5">
        <w:rPr>
          <w:szCs w:val="20"/>
        </w:rPr>
        <w:t>The proposed system is found to be highly feasible in all dimensions.</w:t>
      </w:r>
    </w:p>
    <w:p w14:paraId="051C2D60" w14:textId="3D79B140" w:rsidR="00C21BC5" w:rsidRPr="00C21BC5" w:rsidRDefault="00C21BC5" w:rsidP="00E47CEB">
      <w:pPr>
        <w:spacing w:after="0" w:line="360" w:lineRule="auto"/>
        <w:jc w:val="both"/>
        <w:rPr>
          <w:szCs w:val="20"/>
        </w:rPr>
      </w:pPr>
    </w:p>
    <w:p w14:paraId="25056EFA" w14:textId="77777777" w:rsidR="00C21BC5" w:rsidRPr="00C21BC5" w:rsidRDefault="00C21BC5" w:rsidP="00E47CEB">
      <w:pPr>
        <w:spacing w:after="0" w:line="360" w:lineRule="auto"/>
        <w:jc w:val="both"/>
        <w:rPr>
          <w:b/>
          <w:bCs/>
          <w:szCs w:val="20"/>
        </w:rPr>
      </w:pPr>
      <w:r w:rsidRPr="00C21BC5">
        <w:rPr>
          <w:b/>
          <w:bCs/>
          <w:szCs w:val="20"/>
        </w:rPr>
        <w:t>3.4 Cost Feasibility</w:t>
      </w:r>
    </w:p>
    <w:p w14:paraId="5C7F4203" w14:textId="77777777" w:rsidR="00C21BC5" w:rsidRPr="00C21BC5" w:rsidRDefault="00C21BC5" w:rsidP="00E47CEB">
      <w:pPr>
        <w:spacing w:after="0" w:line="360" w:lineRule="auto"/>
        <w:jc w:val="both"/>
        <w:rPr>
          <w:szCs w:val="20"/>
        </w:rPr>
      </w:pPr>
      <w:r w:rsidRPr="00C21BC5">
        <w:rPr>
          <w:szCs w:val="20"/>
        </w:rPr>
        <w:t xml:space="preserve">Building an AI-powered fraud detection system today is significantly more affordable due to the rise of </w:t>
      </w:r>
      <w:r w:rsidRPr="00C21BC5">
        <w:rPr>
          <w:b/>
          <w:bCs/>
          <w:szCs w:val="20"/>
        </w:rPr>
        <w:t>open-source machine learning tools</w:t>
      </w:r>
      <w:r w:rsidRPr="00C21BC5">
        <w:rPr>
          <w:szCs w:val="20"/>
        </w:rPr>
        <w:t xml:space="preserve"> and </w:t>
      </w:r>
      <w:r w:rsidRPr="00C21BC5">
        <w:rPr>
          <w:b/>
          <w:bCs/>
          <w:szCs w:val="20"/>
        </w:rPr>
        <w:t>cloud computing platforms</w:t>
      </w:r>
      <w:r w:rsidRPr="00C21BC5">
        <w:rPr>
          <w:szCs w:val="20"/>
        </w:rPr>
        <w:t>.</w:t>
      </w:r>
    </w:p>
    <w:p w14:paraId="19145B16" w14:textId="77777777" w:rsidR="00C21BC5" w:rsidRPr="00C21BC5" w:rsidRDefault="00C21BC5" w:rsidP="00E47CEB">
      <w:pPr>
        <w:spacing w:after="0" w:line="360" w:lineRule="auto"/>
        <w:jc w:val="both"/>
        <w:rPr>
          <w:b/>
          <w:bCs/>
          <w:szCs w:val="20"/>
        </w:rPr>
      </w:pPr>
      <w:r w:rsidRPr="00C21BC5">
        <w:rPr>
          <w:b/>
          <w:bCs/>
          <w:szCs w:val="20"/>
        </w:rPr>
        <w:t>Key Cost Benefits:</w:t>
      </w:r>
    </w:p>
    <w:p w14:paraId="3CF72758" w14:textId="77777777" w:rsidR="00C21BC5" w:rsidRPr="00C21BC5" w:rsidRDefault="00C21BC5" w:rsidP="00E47CEB">
      <w:pPr>
        <w:numPr>
          <w:ilvl w:val="0"/>
          <w:numId w:val="9"/>
        </w:numPr>
        <w:spacing w:after="0" w:line="360" w:lineRule="auto"/>
        <w:jc w:val="both"/>
        <w:rPr>
          <w:szCs w:val="20"/>
        </w:rPr>
      </w:pPr>
      <w:r w:rsidRPr="00C21BC5">
        <w:rPr>
          <w:szCs w:val="20"/>
        </w:rPr>
        <w:t xml:space="preserve">Use of </w:t>
      </w:r>
      <w:r w:rsidRPr="00C21BC5">
        <w:rPr>
          <w:b/>
          <w:bCs/>
          <w:szCs w:val="20"/>
        </w:rPr>
        <w:t>free and open-source libraries</w:t>
      </w:r>
      <w:r w:rsidRPr="00C21BC5">
        <w:rPr>
          <w:szCs w:val="20"/>
        </w:rPr>
        <w:t xml:space="preserve"> such as Scikit-learn, Pandas, NumPy, XGBoost, etc.</w:t>
      </w:r>
    </w:p>
    <w:p w14:paraId="70AD3854" w14:textId="77777777" w:rsidR="00C21BC5" w:rsidRPr="00C21BC5" w:rsidRDefault="00C21BC5" w:rsidP="00E47CEB">
      <w:pPr>
        <w:numPr>
          <w:ilvl w:val="0"/>
          <w:numId w:val="9"/>
        </w:numPr>
        <w:spacing w:after="0" w:line="360" w:lineRule="auto"/>
        <w:jc w:val="both"/>
        <w:rPr>
          <w:szCs w:val="20"/>
        </w:rPr>
      </w:pPr>
      <w:r w:rsidRPr="00C21BC5">
        <w:rPr>
          <w:szCs w:val="20"/>
        </w:rPr>
        <w:lastRenderedPageBreak/>
        <w:t xml:space="preserve">Availability of </w:t>
      </w:r>
      <w:r w:rsidRPr="00C21BC5">
        <w:rPr>
          <w:b/>
          <w:bCs/>
          <w:szCs w:val="20"/>
        </w:rPr>
        <w:t>free datasets</w:t>
      </w:r>
      <w:r w:rsidRPr="00C21BC5">
        <w:rPr>
          <w:szCs w:val="20"/>
        </w:rPr>
        <w:t xml:space="preserve"> for model training and testing.</w:t>
      </w:r>
    </w:p>
    <w:p w14:paraId="4056D4CB" w14:textId="77777777" w:rsidR="00C21BC5" w:rsidRPr="00C21BC5" w:rsidRDefault="00C21BC5" w:rsidP="00E47CEB">
      <w:pPr>
        <w:numPr>
          <w:ilvl w:val="0"/>
          <w:numId w:val="9"/>
        </w:numPr>
        <w:spacing w:after="0" w:line="360" w:lineRule="auto"/>
        <w:jc w:val="both"/>
        <w:rPr>
          <w:szCs w:val="20"/>
        </w:rPr>
      </w:pPr>
      <w:r w:rsidRPr="00C21BC5">
        <w:rPr>
          <w:szCs w:val="20"/>
        </w:rPr>
        <w:t>No licensing cost for software or IDEs (e.g., Jupyter Notebook, VS Code).</w:t>
      </w:r>
    </w:p>
    <w:p w14:paraId="5E2E4756" w14:textId="77777777" w:rsidR="00C21BC5" w:rsidRPr="00C21BC5" w:rsidRDefault="00C21BC5" w:rsidP="00E47CEB">
      <w:pPr>
        <w:numPr>
          <w:ilvl w:val="0"/>
          <w:numId w:val="9"/>
        </w:numPr>
        <w:spacing w:after="0" w:line="360" w:lineRule="auto"/>
        <w:jc w:val="both"/>
        <w:rPr>
          <w:szCs w:val="20"/>
        </w:rPr>
      </w:pPr>
      <w:r w:rsidRPr="00C21BC5">
        <w:rPr>
          <w:szCs w:val="20"/>
        </w:rPr>
        <w:t xml:space="preserve">Can be deployed on </w:t>
      </w:r>
      <w:r w:rsidRPr="00C21BC5">
        <w:rPr>
          <w:b/>
          <w:bCs/>
          <w:szCs w:val="20"/>
        </w:rPr>
        <w:t>low-cost cloud infrastructure</w:t>
      </w:r>
      <w:r w:rsidRPr="00C21BC5">
        <w:rPr>
          <w:szCs w:val="20"/>
        </w:rPr>
        <w:t xml:space="preserve"> like Google Colab, AWS, or Azure.</w:t>
      </w:r>
    </w:p>
    <w:p w14:paraId="3073950C" w14:textId="77777777" w:rsidR="00C21BC5" w:rsidRPr="00C21BC5" w:rsidRDefault="00C21BC5" w:rsidP="00E47CEB">
      <w:pPr>
        <w:spacing w:after="0" w:line="360" w:lineRule="auto"/>
        <w:jc w:val="both"/>
        <w:rPr>
          <w:szCs w:val="20"/>
        </w:rPr>
      </w:pPr>
      <w:r w:rsidRPr="00C21BC5">
        <w:rPr>
          <w:szCs w:val="20"/>
        </w:rPr>
        <w:t xml:space="preserve">The cost associated with development is minimal compared to the </w:t>
      </w:r>
      <w:r w:rsidRPr="00C21BC5">
        <w:rPr>
          <w:b/>
          <w:bCs/>
          <w:szCs w:val="20"/>
        </w:rPr>
        <w:t>potential financial losses</w:t>
      </w:r>
      <w:r w:rsidRPr="00C21BC5">
        <w:rPr>
          <w:szCs w:val="20"/>
        </w:rPr>
        <w:t xml:space="preserve"> saved by preventing fraud. Hence, the system is highly cost-feasible.</w:t>
      </w:r>
    </w:p>
    <w:p w14:paraId="5D29A8ED" w14:textId="0091B195" w:rsidR="00C21BC5" w:rsidRPr="00C21BC5" w:rsidRDefault="00C21BC5" w:rsidP="00E47CEB">
      <w:pPr>
        <w:spacing w:after="0" w:line="360" w:lineRule="auto"/>
        <w:jc w:val="both"/>
        <w:rPr>
          <w:szCs w:val="20"/>
        </w:rPr>
      </w:pPr>
    </w:p>
    <w:p w14:paraId="22427573" w14:textId="77777777" w:rsidR="00C21BC5" w:rsidRPr="00C21BC5" w:rsidRDefault="00C21BC5" w:rsidP="00E47CEB">
      <w:pPr>
        <w:spacing w:after="0" w:line="360" w:lineRule="auto"/>
        <w:jc w:val="both"/>
        <w:rPr>
          <w:b/>
          <w:bCs/>
          <w:szCs w:val="20"/>
        </w:rPr>
      </w:pPr>
      <w:r w:rsidRPr="00C21BC5">
        <w:rPr>
          <w:b/>
          <w:bCs/>
          <w:szCs w:val="20"/>
        </w:rPr>
        <w:t>3.5 Technical Feasibility</w:t>
      </w:r>
    </w:p>
    <w:p w14:paraId="6AA07F16" w14:textId="77777777" w:rsidR="00C21BC5" w:rsidRPr="00C21BC5" w:rsidRDefault="00C21BC5" w:rsidP="00E47CEB">
      <w:pPr>
        <w:spacing w:after="0" w:line="360" w:lineRule="auto"/>
        <w:jc w:val="both"/>
        <w:rPr>
          <w:szCs w:val="20"/>
        </w:rPr>
      </w:pPr>
      <w:r w:rsidRPr="00C21BC5">
        <w:rPr>
          <w:szCs w:val="20"/>
        </w:rPr>
        <w:t>The technologies required to build the system are readily available and well-supported. The implementation makes use of:</w:t>
      </w:r>
    </w:p>
    <w:p w14:paraId="2A3865AE" w14:textId="77777777" w:rsidR="00C21BC5" w:rsidRPr="00C21BC5" w:rsidRDefault="00C21BC5" w:rsidP="00E47CEB">
      <w:pPr>
        <w:numPr>
          <w:ilvl w:val="0"/>
          <w:numId w:val="10"/>
        </w:numPr>
        <w:spacing w:after="0" w:line="360" w:lineRule="auto"/>
        <w:jc w:val="both"/>
        <w:rPr>
          <w:szCs w:val="20"/>
        </w:rPr>
      </w:pPr>
      <w:r w:rsidRPr="00C21BC5">
        <w:rPr>
          <w:b/>
          <w:bCs/>
          <w:szCs w:val="20"/>
        </w:rPr>
        <w:t>Python</w:t>
      </w:r>
      <w:r w:rsidRPr="00C21BC5">
        <w:rPr>
          <w:szCs w:val="20"/>
        </w:rPr>
        <w:t xml:space="preserve"> – As the primary programming language for model development.</w:t>
      </w:r>
    </w:p>
    <w:p w14:paraId="50A19342" w14:textId="77777777" w:rsidR="00C21BC5" w:rsidRPr="00C21BC5" w:rsidRDefault="00C21BC5" w:rsidP="00E47CEB">
      <w:pPr>
        <w:numPr>
          <w:ilvl w:val="0"/>
          <w:numId w:val="10"/>
        </w:numPr>
        <w:spacing w:after="0" w:line="360" w:lineRule="auto"/>
        <w:jc w:val="both"/>
        <w:rPr>
          <w:szCs w:val="20"/>
        </w:rPr>
      </w:pPr>
      <w:r w:rsidRPr="00C21BC5">
        <w:rPr>
          <w:b/>
          <w:bCs/>
          <w:szCs w:val="20"/>
        </w:rPr>
        <w:t>XGBoost</w:t>
      </w:r>
      <w:r w:rsidRPr="00C21BC5">
        <w:rPr>
          <w:szCs w:val="20"/>
        </w:rPr>
        <w:t xml:space="preserve"> – For high-performance classification of fraudulent transactions.</w:t>
      </w:r>
    </w:p>
    <w:p w14:paraId="619B3D04" w14:textId="77777777" w:rsidR="00C21BC5" w:rsidRPr="00C21BC5" w:rsidRDefault="00C21BC5" w:rsidP="00E47CEB">
      <w:pPr>
        <w:numPr>
          <w:ilvl w:val="0"/>
          <w:numId w:val="10"/>
        </w:numPr>
        <w:spacing w:after="0" w:line="360" w:lineRule="auto"/>
        <w:jc w:val="both"/>
        <w:rPr>
          <w:szCs w:val="20"/>
        </w:rPr>
      </w:pPr>
      <w:r w:rsidRPr="00C21BC5">
        <w:rPr>
          <w:b/>
          <w:bCs/>
          <w:szCs w:val="20"/>
        </w:rPr>
        <w:t>SMOTE</w:t>
      </w:r>
      <w:r w:rsidRPr="00C21BC5">
        <w:rPr>
          <w:szCs w:val="20"/>
        </w:rPr>
        <w:t xml:space="preserve"> – To resolve data imbalance during model training.</w:t>
      </w:r>
    </w:p>
    <w:p w14:paraId="1B80ADD4" w14:textId="77777777" w:rsidR="00C21BC5" w:rsidRPr="00C21BC5" w:rsidRDefault="00C21BC5" w:rsidP="00E47CEB">
      <w:pPr>
        <w:numPr>
          <w:ilvl w:val="0"/>
          <w:numId w:val="10"/>
        </w:numPr>
        <w:spacing w:after="0" w:line="360" w:lineRule="auto"/>
        <w:jc w:val="both"/>
        <w:rPr>
          <w:szCs w:val="20"/>
        </w:rPr>
      </w:pPr>
      <w:r w:rsidRPr="00C21BC5">
        <w:rPr>
          <w:b/>
          <w:bCs/>
          <w:szCs w:val="20"/>
        </w:rPr>
        <w:t>Flask/Django</w:t>
      </w:r>
      <w:r w:rsidRPr="00C21BC5">
        <w:rPr>
          <w:szCs w:val="20"/>
        </w:rPr>
        <w:t xml:space="preserve"> – For deploying a lightweight API or web interface.</w:t>
      </w:r>
    </w:p>
    <w:p w14:paraId="32995CA8" w14:textId="77777777" w:rsidR="00C21BC5" w:rsidRPr="00C21BC5" w:rsidRDefault="00C21BC5" w:rsidP="00E47CEB">
      <w:pPr>
        <w:numPr>
          <w:ilvl w:val="0"/>
          <w:numId w:val="10"/>
        </w:numPr>
        <w:spacing w:after="0" w:line="360" w:lineRule="auto"/>
        <w:jc w:val="both"/>
        <w:rPr>
          <w:szCs w:val="20"/>
        </w:rPr>
      </w:pPr>
      <w:r w:rsidRPr="00C21BC5">
        <w:rPr>
          <w:b/>
          <w:bCs/>
          <w:szCs w:val="20"/>
        </w:rPr>
        <w:t>MySQL/PostgreSQL</w:t>
      </w:r>
      <w:r w:rsidRPr="00C21BC5">
        <w:rPr>
          <w:szCs w:val="20"/>
        </w:rPr>
        <w:t xml:space="preserve"> – For storing user and transaction data.</w:t>
      </w:r>
    </w:p>
    <w:p w14:paraId="40846D2D" w14:textId="77777777" w:rsidR="00C21BC5" w:rsidRPr="00C21BC5" w:rsidRDefault="00C21BC5" w:rsidP="00E47CEB">
      <w:pPr>
        <w:spacing w:after="0" w:line="360" w:lineRule="auto"/>
        <w:jc w:val="both"/>
        <w:rPr>
          <w:szCs w:val="20"/>
        </w:rPr>
      </w:pPr>
      <w:r w:rsidRPr="00C21BC5">
        <w:rPr>
          <w:szCs w:val="20"/>
        </w:rPr>
        <w:t>These components can be easily integrated, and the model can be trained on standard hardware (CPU or GPU-enabled machines). Thus, the system is technically feasible and future-proof.</w:t>
      </w:r>
    </w:p>
    <w:p w14:paraId="335D3083" w14:textId="70563F9F" w:rsidR="00C21BC5" w:rsidRPr="00C21BC5" w:rsidRDefault="00C21BC5" w:rsidP="00E47CEB">
      <w:pPr>
        <w:spacing w:after="0" w:line="360" w:lineRule="auto"/>
        <w:jc w:val="both"/>
        <w:rPr>
          <w:szCs w:val="20"/>
        </w:rPr>
      </w:pPr>
    </w:p>
    <w:p w14:paraId="191AF147" w14:textId="77777777" w:rsidR="00C21BC5" w:rsidRPr="00C21BC5" w:rsidRDefault="00C21BC5" w:rsidP="00E47CEB">
      <w:pPr>
        <w:spacing w:after="0" w:line="360" w:lineRule="auto"/>
        <w:jc w:val="both"/>
        <w:rPr>
          <w:b/>
          <w:bCs/>
          <w:szCs w:val="20"/>
        </w:rPr>
      </w:pPr>
      <w:r w:rsidRPr="00C21BC5">
        <w:rPr>
          <w:b/>
          <w:bCs/>
          <w:szCs w:val="20"/>
        </w:rPr>
        <w:t>3.6 Operational Feasibility</w:t>
      </w:r>
    </w:p>
    <w:p w14:paraId="39A6E28C" w14:textId="77777777" w:rsidR="00C21BC5" w:rsidRPr="00C21BC5" w:rsidRDefault="00C21BC5" w:rsidP="00E47CEB">
      <w:pPr>
        <w:spacing w:after="0" w:line="360" w:lineRule="auto"/>
        <w:jc w:val="both"/>
        <w:rPr>
          <w:szCs w:val="20"/>
        </w:rPr>
      </w:pPr>
      <w:r w:rsidRPr="00C21BC5">
        <w:rPr>
          <w:szCs w:val="20"/>
        </w:rPr>
        <w:t>Operational feasibility evaluates how well the new system fits within the organization's day-to-day functioning.</w:t>
      </w:r>
    </w:p>
    <w:p w14:paraId="524DDFB6" w14:textId="77777777" w:rsidR="00C21BC5" w:rsidRPr="00C21BC5" w:rsidRDefault="00C21BC5" w:rsidP="00E47CEB">
      <w:pPr>
        <w:spacing w:after="0" w:line="360" w:lineRule="auto"/>
        <w:jc w:val="both"/>
        <w:rPr>
          <w:b/>
          <w:bCs/>
          <w:szCs w:val="20"/>
        </w:rPr>
      </w:pPr>
      <w:r w:rsidRPr="00C21BC5">
        <w:rPr>
          <w:b/>
          <w:bCs/>
          <w:szCs w:val="20"/>
        </w:rPr>
        <w:t>Why It Is Operationally Feasible:</w:t>
      </w:r>
    </w:p>
    <w:p w14:paraId="108C3491" w14:textId="77777777" w:rsidR="00C21BC5" w:rsidRPr="00C21BC5" w:rsidRDefault="00C21BC5" w:rsidP="00E47CEB">
      <w:pPr>
        <w:numPr>
          <w:ilvl w:val="0"/>
          <w:numId w:val="11"/>
        </w:numPr>
        <w:spacing w:after="0" w:line="360" w:lineRule="auto"/>
        <w:jc w:val="both"/>
        <w:rPr>
          <w:szCs w:val="20"/>
        </w:rPr>
      </w:pPr>
      <w:r w:rsidRPr="00C21BC5">
        <w:rPr>
          <w:szCs w:val="20"/>
        </w:rPr>
        <w:t xml:space="preserve">The system runs as a </w:t>
      </w:r>
      <w:r w:rsidRPr="00C21BC5">
        <w:rPr>
          <w:b/>
          <w:bCs/>
          <w:szCs w:val="20"/>
        </w:rPr>
        <w:t>backend module</w:t>
      </w:r>
      <w:r w:rsidRPr="00C21BC5">
        <w:rPr>
          <w:szCs w:val="20"/>
        </w:rPr>
        <w:t>, silently monitoring transactions without disrupting users.</w:t>
      </w:r>
    </w:p>
    <w:p w14:paraId="6DC96448" w14:textId="77777777" w:rsidR="00C21BC5" w:rsidRPr="00C21BC5" w:rsidRDefault="00C21BC5" w:rsidP="00E47CEB">
      <w:pPr>
        <w:numPr>
          <w:ilvl w:val="0"/>
          <w:numId w:val="11"/>
        </w:numPr>
        <w:spacing w:after="0" w:line="360" w:lineRule="auto"/>
        <w:jc w:val="both"/>
        <w:rPr>
          <w:szCs w:val="20"/>
        </w:rPr>
      </w:pPr>
      <w:r w:rsidRPr="00C21BC5">
        <w:rPr>
          <w:szCs w:val="20"/>
        </w:rPr>
        <w:t xml:space="preserve">It can be </w:t>
      </w:r>
      <w:r w:rsidRPr="00C21BC5">
        <w:rPr>
          <w:b/>
          <w:bCs/>
          <w:szCs w:val="20"/>
        </w:rPr>
        <w:t>integrated with existing systems</w:t>
      </w:r>
      <w:r w:rsidRPr="00C21BC5">
        <w:rPr>
          <w:szCs w:val="20"/>
        </w:rPr>
        <w:t xml:space="preserve"> such as payment gateways or transaction processors via APIs.</w:t>
      </w:r>
    </w:p>
    <w:p w14:paraId="6219148B" w14:textId="77777777" w:rsidR="00C21BC5" w:rsidRPr="00C21BC5" w:rsidRDefault="00C21BC5" w:rsidP="00E47CEB">
      <w:pPr>
        <w:numPr>
          <w:ilvl w:val="0"/>
          <w:numId w:val="11"/>
        </w:numPr>
        <w:spacing w:after="0" w:line="360" w:lineRule="auto"/>
        <w:jc w:val="both"/>
        <w:rPr>
          <w:szCs w:val="20"/>
        </w:rPr>
      </w:pPr>
      <w:r w:rsidRPr="00C21BC5">
        <w:rPr>
          <w:szCs w:val="20"/>
        </w:rPr>
        <w:t xml:space="preserve">Provides </w:t>
      </w:r>
      <w:r w:rsidRPr="00C21BC5">
        <w:rPr>
          <w:b/>
          <w:bCs/>
          <w:szCs w:val="20"/>
        </w:rPr>
        <w:t>alerts and dashboards</w:t>
      </w:r>
      <w:r w:rsidRPr="00C21BC5">
        <w:rPr>
          <w:szCs w:val="20"/>
        </w:rPr>
        <w:t xml:space="preserve"> for fraud investigators.</w:t>
      </w:r>
    </w:p>
    <w:p w14:paraId="7735F208" w14:textId="77777777" w:rsidR="00C21BC5" w:rsidRPr="00C21BC5" w:rsidRDefault="00C21BC5" w:rsidP="00E47CEB">
      <w:pPr>
        <w:numPr>
          <w:ilvl w:val="0"/>
          <w:numId w:val="11"/>
        </w:numPr>
        <w:spacing w:after="0" w:line="360" w:lineRule="auto"/>
        <w:jc w:val="both"/>
        <w:rPr>
          <w:szCs w:val="20"/>
        </w:rPr>
      </w:pPr>
      <w:r w:rsidRPr="00C21BC5">
        <w:rPr>
          <w:szCs w:val="20"/>
        </w:rPr>
        <w:t>Can be updated regularly with new data, ensuring it adapts to evolving fraud techniques.</w:t>
      </w:r>
    </w:p>
    <w:p w14:paraId="1EDF6B9A" w14:textId="37D3B432" w:rsidR="00C21BC5" w:rsidRDefault="00C21BC5" w:rsidP="00E47CEB">
      <w:pPr>
        <w:spacing w:after="0" w:line="360" w:lineRule="auto"/>
        <w:jc w:val="both"/>
        <w:rPr>
          <w:szCs w:val="20"/>
        </w:rPr>
      </w:pPr>
      <w:r w:rsidRPr="00C21BC5">
        <w:rPr>
          <w:szCs w:val="20"/>
        </w:rPr>
        <w:t xml:space="preserve">End users (bank staff, fraud teams) require minimal training, and the system supports </w:t>
      </w:r>
      <w:r w:rsidRPr="00C21BC5">
        <w:rPr>
          <w:b/>
          <w:bCs/>
          <w:szCs w:val="20"/>
        </w:rPr>
        <w:t>continuous operation with minimal human intervention</w:t>
      </w:r>
      <w:r w:rsidRPr="00C21BC5">
        <w:rPr>
          <w:szCs w:val="20"/>
        </w:rPr>
        <w:t>. This makes it highly suitable for real-time environments in finance and e-commerce.</w:t>
      </w:r>
    </w:p>
    <w:p w14:paraId="011D6237" w14:textId="77777777" w:rsidR="002344FD" w:rsidRDefault="002344FD" w:rsidP="00E47CEB">
      <w:pPr>
        <w:spacing w:after="0" w:line="360" w:lineRule="auto"/>
        <w:jc w:val="both"/>
        <w:rPr>
          <w:szCs w:val="20"/>
        </w:rPr>
      </w:pPr>
    </w:p>
    <w:p w14:paraId="3100E9C5" w14:textId="77777777" w:rsidR="002344FD" w:rsidRPr="002344FD" w:rsidRDefault="002344FD" w:rsidP="00E47CEB">
      <w:pPr>
        <w:spacing w:after="0" w:line="360" w:lineRule="auto"/>
        <w:jc w:val="both"/>
        <w:rPr>
          <w:b/>
          <w:bCs/>
          <w:szCs w:val="20"/>
        </w:rPr>
      </w:pPr>
      <w:r w:rsidRPr="002344FD">
        <w:rPr>
          <w:b/>
          <w:bCs/>
          <w:szCs w:val="20"/>
        </w:rPr>
        <w:t>4. SYSTEM REQUIREMENTS</w:t>
      </w:r>
    </w:p>
    <w:p w14:paraId="0B14E6E3" w14:textId="77777777" w:rsidR="002344FD" w:rsidRPr="002344FD" w:rsidRDefault="002344FD" w:rsidP="00E47CEB">
      <w:pPr>
        <w:spacing w:after="0" w:line="360" w:lineRule="auto"/>
        <w:jc w:val="both"/>
        <w:rPr>
          <w:szCs w:val="20"/>
        </w:rPr>
      </w:pPr>
      <w:r w:rsidRPr="002344FD">
        <w:rPr>
          <w:szCs w:val="20"/>
        </w:rPr>
        <w:t>The development and deployment of a machine learning-based fraud detection system require a robust computing environment. This section outlines the necessary system specifications to support real-time transaction analysis, data processing, and model inference, ensuring smooth and efficient operation during training, validation, and production stages.</w:t>
      </w:r>
    </w:p>
    <w:p w14:paraId="3BEA4E68" w14:textId="4FB4A3BA" w:rsidR="002344FD" w:rsidRPr="002344FD" w:rsidRDefault="002344FD" w:rsidP="00E47CEB">
      <w:pPr>
        <w:spacing w:after="0" w:line="360" w:lineRule="auto"/>
        <w:jc w:val="both"/>
        <w:rPr>
          <w:szCs w:val="20"/>
        </w:rPr>
      </w:pPr>
    </w:p>
    <w:p w14:paraId="26CED19C" w14:textId="77777777" w:rsidR="002344FD" w:rsidRPr="002344FD" w:rsidRDefault="002344FD" w:rsidP="00E47CEB">
      <w:pPr>
        <w:spacing w:after="0" w:line="360" w:lineRule="auto"/>
        <w:jc w:val="both"/>
        <w:rPr>
          <w:b/>
          <w:bCs/>
          <w:szCs w:val="20"/>
        </w:rPr>
      </w:pPr>
      <w:r w:rsidRPr="002344FD">
        <w:rPr>
          <w:b/>
          <w:bCs/>
          <w:szCs w:val="20"/>
        </w:rPr>
        <w:t>4.1 System Configuration</w:t>
      </w:r>
    </w:p>
    <w:p w14:paraId="674C21BD" w14:textId="77777777" w:rsidR="002344FD" w:rsidRPr="002344FD" w:rsidRDefault="002344FD" w:rsidP="00E47CEB">
      <w:pPr>
        <w:spacing w:after="0" w:line="360" w:lineRule="auto"/>
        <w:jc w:val="both"/>
        <w:rPr>
          <w:szCs w:val="20"/>
        </w:rPr>
      </w:pPr>
      <w:r w:rsidRPr="002344FD">
        <w:rPr>
          <w:szCs w:val="20"/>
        </w:rPr>
        <w:t>The system configuration refers to the complete set of technical specifications needed for implementing the solution, including both hardware and software components. Since fraud detection requires the ability to process large volumes of financial transaction data in real-time, the system must be capable of executing high-performance computations. These include data preprocessing, handling imbalanced data, training the XGBoost model, and deploying it as an API for real-time detection. The configuration must also support integration with external data sources or transaction platforms such as banking APIs or payment gateways.</w:t>
      </w:r>
    </w:p>
    <w:p w14:paraId="6EB74838" w14:textId="5FF9EDEF" w:rsidR="002344FD" w:rsidRPr="002344FD" w:rsidRDefault="002344FD" w:rsidP="00E47CEB">
      <w:pPr>
        <w:spacing w:after="0" w:line="360" w:lineRule="auto"/>
        <w:jc w:val="both"/>
        <w:rPr>
          <w:szCs w:val="20"/>
        </w:rPr>
      </w:pPr>
    </w:p>
    <w:p w14:paraId="085A7027" w14:textId="77777777" w:rsidR="002344FD" w:rsidRPr="002344FD" w:rsidRDefault="002344FD" w:rsidP="00E47CEB">
      <w:pPr>
        <w:spacing w:after="0" w:line="360" w:lineRule="auto"/>
        <w:jc w:val="both"/>
        <w:rPr>
          <w:b/>
          <w:bCs/>
          <w:szCs w:val="20"/>
        </w:rPr>
      </w:pPr>
      <w:r w:rsidRPr="002344FD">
        <w:rPr>
          <w:b/>
          <w:bCs/>
          <w:szCs w:val="20"/>
        </w:rPr>
        <w:t>4.2 Hardware System Configuration</w:t>
      </w:r>
    </w:p>
    <w:p w14:paraId="108D398D" w14:textId="77777777" w:rsidR="002344FD" w:rsidRPr="002344FD" w:rsidRDefault="002344FD" w:rsidP="00E47CEB">
      <w:pPr>
        <w:spacing w:after="0" w:line="360" w:lineRule="auto"/>
        <w:jc w:val="both"/>
        <w:rPr>
          <w:szCs w:val="20"/>
        </w:rPr>
      </w:pPr>
      <w:r w:rsidRPr="002344FD">
        <w:rPr>
          <w:szCs w:val="20"/>
        </w:rPr>
        <w:t>The hardware configuration lays the foundation for the system’s performance. For training ML models, particularly XGBoost which uses decision tree ensembles and gradient boosting, adequate RAM and processing power are essential. Furthermore, if the system is expected to operate at scale (i.e., analyze thousands of transactions per second), the underlying infrastructure should support parallel computations and optimized memory usage.</w:t>
      </w:r>
    </w:p>
    <w:p w14:paraId="14E57E3D" w14:textId="1229E216" w:rsidR="002344FD" w:rsidRPr="002344FD" w:rsidRDefault="002344FD" w:rsidP="00E47CEB">
      <w:pPr>
        <w:spacing w:after="0" w:line="360" w:lineRule="auto"/>
        <w:jc w:val="both"/>
        <w:rPr>
          <w:szCs w:val="20"/>
        </w:rPr>
      </w:pPr>
    </w:p>
    <w:p w14:paraId="43289D7C" w14:textId="77777777" w:rsidR="002344FD" w:rsidRPr="002344FD" w:rsidRDefault="002344FD" w:rsidP="00E47CEB">
      <w:pPr>
        <w:spacing w:after="0" w:line="360" w:lineRule="auto"/>
        <w:jc w:val="both"/>
        <w:rPr>
          <w:b/>
          <w:bCs/>
          <w:szCs w:val="20"/>
        </w:rPr>
      </w:pPr>
      <w:r w:rsidRPr="002344FD">
        <w:rPr>
          <w:b/>
          <w:bCs/>
          <w:szCs w:val="20"/>
        </w:rPr>
        <w:t>4.2.1 Hardware Minimum Requirements</w:t>
      </w:r>
    </w:p>
    <w:p w14:paraId="082E8826" w14:textId="77777777" w:rsidR="002344FD" w:rsidRPr="002344FD" w:rsidRDefault="002344FD" w:rsidP="00E47CEB">
      <w:pPr>
        <w:spacing w:after="0" w:line="360" w:lineRule="auto"/>
        <w:jc w:val="both"/>
        <w:rPr>
          <w:szCs w:val="20"/>
        </w:rPr>
      </w:pPr>
      <w:r w:rsidRPr="002344FD">
        <w:rPr>
          <w:szCs w:val="20"/>
        </w:rPr>
        <w:t>To ensure that the system operates without performance bottlenecks, a minimum level of hardware is required. These include:</w:t>
      </w:r>
    </w:p>
    <w:p w14:paraId="7C29D512" w14:textId="77777777" w:rsidR="002344FD" w:rsidRPr="002344FD" w:rsidRDefault="002344FD" w:rsidP="00E47CEB">
      <w:pPr>
        <w:numPr>
          <w:ilvl w:val="0"/>
          <w:numId w:val="12"/>
        </w:numPr>
        <w:spacing w:after="0" w:line="360" w:lineRule="auto"/>
        <w:jc w:val="both"/>
        <w:rPr>
          <w:szCs w:val="20"/>
        </w:rPr>
      </w:pPr>
      <w:r w:rsidRPr="002344FD">
        <w:rPr>
          <w:b/>
          <w:bCs/>
          <w:szCs w:val="20"/>
        </w:rPr>
        <w:t>Processor</w:t>
      </w:r>
      <w:r w:rsidRPr="002344FD">
        <w:rPr>
          <w:szCs w:val="20"/>
        </w:rPr>
        <w:t>: A multi-core processor (e.g., Intel i5 or AMD Ryzen 5) is needed to handle concurrent data processing and training tasks.</w:t>
      </w:r>
    </w:p>
    <w:p w14:paraId="6BE00760" w14:textId="77777777" w:rsidR="002344FD" w:rsidRPr="002344FD" w:rsidRDefault="002344FD" w:rsidP="00E47CEB">
      <w:pPr>
        <w:numPr>
          <w:ilvl w:val="0"/>
          <w:numId w:val="12"/>
        </w:numPr>
        <w:spacing w:after="0" w:line="360" w:lineRule="auto"/>
        <w:jc w:val="both"/>
        <w:rPr>
          <w:szCs w:val="20"/>
        </w:rPr>
      </w:pPr>
      <w:r w:rsidRPr="002344FD">
        <w:rPr>
          <w:b/>
          <w:bCs/>
          <w:szCs w:val="20"/>
        </w:rPr>
        <w:t>RAM</w:t>
      </w:r>
      <w:r w:rsidRPr="002344FD">
        <w:rPr>
          <w:szCs w:val="20"/>
        </w:rPr>
        <w:t>: A minimum of 8 GB RAM is required, but for larger datasets and parallel model training, 16 GB or more is recommended.</w:t>
      </w:r>
    </w:p>
    <w:p w14:paraId="0C87E730" w14:textId="77777777" w:rsidR="002344FD" w:rsidRPr="002344FD" w:rsidRDefault="002344FD" w:rsidP="00E47CEB">
      <w:pPr>
        <w:numPr>
          <w:ilvl w:val="0"/>
          <w:numId w:val="12"/>
        </w:numPr>
        <w:spacing w:after="0" w:line="360" w:lineRule="auto"/>
        <w:jc w:val="both"/>
        <w:rPr>
          <w:szCs w:val="20"/>
        </w:rPr>
      </w:pPr>
      <w:r w:rsidRPr="002344FD">
        <w:rPr>
          <w:b/>
          <w:bCs/>
          <w:szCs w:val="20"/>
        </w:rPr>
        <w:t>Storage</w:t>
      </w:r>
      <w:r w:rsidRPr="002344FD">
        <w:rPr>
          <w:szCs w:val="20"/>
        </w:rPr>
        <w:t>: At least 256 GB SSD is essential to store the transaction datasets, logs, model files, and training artifacts.</w:t>
      </w:r>
    </w:p>
    <w:p w14:paraId="54BCD2E9" w14:textId="77777777" w:rsidR="002344FD" w:rsidRPr="002344FD" w:rsidRDefault="002344FD" w:rsidP="00E47CEB">
      <w:pPr>
        <w:numPr>
          <w:ilvl w:val="0"/>
          <w:numId w:val="12"/>
        </w:numPr>
        <w:spacing w:after="0" w:line="360" w:lineRule="auto"/>
        <w:jc w:val="both"/>
        <w:rPr>
          <w:szCs w:val="20"/>
        </w:rPr>
      </w:pPr>
      <w:r w:rsidRPr="002344FD">
        <w:rPr>
          <w:b/>
          <w:bCs/>
          <w:szCs w:val="20"/>
        </w:rPr>
        <w:lastRenderedPageBreak/>
        <w:t>GPU (optional)</w:t>
      </w:r>
      <w:r w:rsidRPr="002344FD">
        <w:rPr>
          <w:szCs w:val="20"/>
        </w:rPr>
        <w:t>: A GPU (e.g., Nvidia GTX 1050 or higher) can significantly accelerate model training, especially for deep learning extensions or ensemble models.</w:t>
      </w:r>
    </w:p>
    <w:p w14:paraId="6AF41081" w14:textId="77777777" w:rsidR="002344FD" w:rsidRPr="002344FD" w:rsidRDefault="002344FD" w:rsidP="00E47CEB">
      <w:pPr>
        <w:numPr>
          <w:ilvl w:val="0"/>
          <w:numId w:val="12"/>
        </w:numPr>
        <w:spacing w:after="0" w:line="360" w:lineRule="auto"/>
        <w:jc w:val="both"/>
        <w:rPr>
          <w:szCs w:val="20"/>
        </w:rPr>
      </w:pPr>
      <w:r w:rsidRPr="002344FD">
        <w:rPr>
          <w:b/>
          <w:bCs/>
          <w:szCs w:val="20"/>
        </w:rPr>
        <w:t>Internet</w:t>
      </w:r>
      <w:r w:rsidRPr="002344FD">
        <w:rPr>
          <w:szCs w:val="20"/>
        </w:rPr>
        <w:t>: A stable internet connection (10 Mbps or higher) is necessary if cloud-based platforms (e.g., Google Colab, AWS) are used for training or deployment.</w:t>
      </w:r>
    </w:p>
    <w:p w14:paraId="302A193A" w14:textId="6BD32DEC" w:rsidR="002344FD" w:rsidRPr="002344FD" w:rsidRDefault="002344FD" w:rsidP="00E47CEB">
      <w:pPr>
        <w:spacing w:after="0" w:line="360" w:lineRule="auto"/>
        <w:jc w:val="both"/>
        <w:rPr>
          <w:szCs w:val="20"/>
        </w:rPr>
      </w:pPr>
    </w:p>
    <w:p w14:paraId="5A16A35B" w14:textId="77777777" w:rsidR="002344FD" w:rsidRPr="002344FD" w:rsidRDefault="002344FD" w:rsidP="00E47CEB">
      <w:pPr>
        <w:spacing w:after="0" w:line="360" w:lineRule="auto"/>
        <w:jc w:val="both"/>
        <w:rPr>
          <w:b/>
          <w:bCs/>
          <w:szCs w:val="20"/>
        </w:rPr>
      </w:pPr>
      <w:r w:rsidRPr="002344FD">
        <w:rPr>
          <w:b/>
          <w:bCs/>
          <w:szCs w:val="20"/>
        </w:rPr>
        <w:t>4.2.1.1 Choosing a Hosting Provider</w:t>
      </w:r>
    </w:p>
    <w:p w14:paraId="3185B95E" w14:textId="77777777" w:rsidR="002344FD" w:rsidRPr="002344FD" w:rsidRDefault="002344FD" w:rsidP="00E47CEB">
      <w:pPr>
        <w:spacing w:after="0" w:line="360" w:lineRule="auto"/>
        <w:jc w:val="both"/>
        <w:rPr>
          <w:szCs w:val="20"/>
        </w:rPr>
      </w:pPr>
      <w:r w:rsidRPr="002344FD">
        <w:rPr>
          <w:szCs w:val="20"/>
        </w:rPr>
        <w:t>For real-time deployment, especially if the system is accessed by banks or e-commerce platforms, a reliable cloud hosting provider is crucial. The hosting platform should support Python applications, API endpoints, and database integration. Recommended platforms include:</w:t>
      </w:r>
    </w:p>
    <w:p w14:paraId="722526C8" w14:textId="77777777" w:rsidR="002344FD" w:rsidRPr="002344FD" w:rsidRDefault="002344FD" w:rsidP="00E47CEB">
      <w:pPr>
        <w:numPr>
          <w:ilvl w:val="0"/>
          <w:numId w:val="13"/>
        </w:numPr>
        <w:spacing w:after="0" w:line="360" w:lineRule="auto"/>
        <w:jc w:val="both"/>
        <w:rPr>
          <w:szCs w:val="20"/>
        </w:rPr>
      </w:pPr>
      <w:r w:rsidRPr="002344FD">
        <w:rPr>
          <w:b/>
          <w:bCs/>
          <w:szCs w:val="20"/>
        </w:rPr>
        <w:t>Heroku</w:t>
      </w:r>
      <w:r w:rsidRPr="002344FD">
        <w:rPr>
          <w:szCs w:val="20"/>
        </w:rPr>
        <w:t>: Easy deployment of Flask or Django apps; good for prototypes.</w:t>
      </w:r>
    </w:p>
    <w:p w14:paraId="164DCC7B" w14:textId="77777777" w:rsidR="002344FD" w:rsidRPr="002344FD" w:rsidRDefault="002344FD" w:rsidP="00E47CEB">
      <w:pPr>
        <w:numPr>
          <w:ilvl w:val="0"/>
          <w:numId w:val="13"/>
        </w:numPr>
        <w:spacing w:after="0" w:line="360" w:lineRule="auto"/>
        <w:jc w:val="both"/>
        <w:rPr>
          <w:szCs w:val="20"/>
        </w:rPr>
      </w:pPr>
      <w:r w:rsidRPr="002344FD">
        <w:rPr>
          <w:b/>
          <w:bCs/>
          <w:szCs w:val="20"/>
        </w:rPr>
        <w:t>AWS (Amazon Web Services)</w:t>
      </w:r>
      <w:r w:rsidRPr="002344FD">
        <w:rPr>
          <w:szCs w:val="20"/>
        </w:rPr>
        <w:t>: Offers EC2 for scalable computing, S3 for storage, and SageMaker for training ML models.</w:t>
      </w:r>
    </w:p>
    <w:p w14:paraId="41AA4E0B" w14:textId="77777777" w:rsidR="002344FD" w:rsidRPr="002344FD" w:rsidRDefault="002344FD" w:rsidP="00E47CEB">
      <w:pPr>
        <w:numPr>
          <w:ilvl w:val="0"/>
          <w:numId w:val="13"/>
        </w:numPr>
        <w:spacing w:after="0" w:line="360" w:lineRule="auto"/>
        <w:jc w:val="both"/>
        <w:rPr>
          <w:szCs w:val="20"/>
        </w:rPr>
      </w:pPr>
      <w:r w:rsidRPr="002344FD">
        <w:rPr>
          <w:b/>
          <w:bCs/>
          <w:szCs w:val="20"/>
        </w:rPr>
        <w:t>Google Cloud Platform (GCP)</w:t>
      </w:r>
      <w:r w:rsidRPr="002344FD">
        <w:rPr>
          <w:szCs w:val="20"/>
        </w:rPr>
        <w:t>: Offers AI/ML tools like AutoML and Colab Pro, suitable for production-grade fraud detection systems.</w:t>
      </w:r>
    </w:p>
    <w:p w14:paraId="3D80E126" w14:textId="77777777" w:rsidR="002344FD" w:rsidRPr="002344FD" w:rsidRDefault="002344FD" w:rsidP="00E47CEB">
      <w:pPr>
        <w:numPr>
          <w:ilvl w:val="0"/>
          <w:numId w:val="13"/>
        </w:numPr>
        <w:spacing w:after="0" w:line="360" w:lineRule="auto"/>
        <w:jc w:val="both"/>
        <w:rPr>
          <w:szCs w:val="20"/>
        </w:rPr>
      </w:pPr>
      <w:r w:rsidRPr="002344FD">
        <w:rPr>
          <w:b/>
          <w:bCs/>
          <w:szCs w:val="20"/>
        </w:rPr>
        <w:t>Render or Railway</w:t>
      </w:r>
      <w:r w:rsidRPr="002344FD">
        <w:rPr>
          <w:szCs w:val="20"/>
        </w:rPr>
        <w:t>: Simple hosting platforms that provide automatic deployments and continuous integration support for Python APIs.</w:t>
      </w:r>
    </w:p>
    <w:p w14:paraId="144A50E4" w14:textId="77777777" w:rsidR="002344FD" w:rsidRPr="002344FD" w:rsidRDefault="002344FD" w:rsidP="00E47CEB">
      <w:pPr>
        <w:spacing w:after="0" w:line="360" w:lineRule="auto"/>
        <w:jc w:val="both"/>
        <w:rPr>
          <w:szCs w:val="20"/>
        </w:rPr>
      </w:pPr>
      <w:r w:rsidRPr="002344FD">
        <w:rPr>
          <w:szCs w:val="20"/>
        </w:rPr>
        <w:t>The choice of hosting provider depends on the expected load, budget, scalability, and security requirements.</w:t>
      </w:r>
    </w:p>
    <w:p w14:paraId="020DE564" w14:textId="1F959EF6" w:rsidR="002344FD" w:rsidRPr="002344FD" w:rsidRDefault="002344FD" w:rsidP="00E47CEB">
      <w:pPr>
        <w:spacing w:after="0" w:line="360" w:lineRule="auto"/>
        <w:jc w:val="both"/>
        <w:rPr>
          <w:szCs w:val="20"/>
        </w:rPr>
      </w:pPr>
    </w:p>
    <w:p w14:paraId="6A25E765" w14:textId="77777777" w:rsidR="002344FD" w:rsidRPr="002344FD" w:rsidRDefault="002344FD" w:rsidP="00E47CEB">
      <w:pPr>
        <w:spacing w:after="0" w:line="360" w:lineRule="auto"/>
        <w:jc w:val="both"/>
        <w:rPr>
          <w:b/>
          <w:bCs/>
          <w:szCs w:val="20"/>
        </w:rPr>
      </w:pPr>
      <w:r w:rsidRPr="002344FD">
        <w:rPr>
          <w:b/>
          <w:bCs/>
          <w:szCs w:val="20"/>
        </w:rPr>
        <w:t>4.2.1.2 Limitations</w:t>
      </w:r>
    </w:p>
    <w:p w14:paraId="4B2B0521" w14:textId="77777777" w:rsidR="002344FD" w:rsidRPr="002344FD" w:rsidRDefault="002344FD" w:rsidP="00E47CEB">
      <w:pPr>
        <w:spacing w:after="0" w:line="360" w:lineRule="auto"/>
        <w:jc w:val="both"/>
        <w:rPr>
          <w:szCs w:val="20"/>
        </w:rPr>
      </w:pPr>
      <w:r w:rsidRPr="002344FD">
        <w:rPr>
          <w:szCs w:val="20"/>
        </w:rPr>
        <w:t>While deploying on cloud or shared platforms, there are certain limitations to be aware of:</w:t>
      </w:r>
    </w:p>
    <w:p w14:paraId="4C70A1FF" w14:textId="77777777" w:rsidR="002344FD" w:rsidRPr="002344FD" w:rsidRDefault="002344FD" w:rsidP="00E47CEB">
      <w:pPr>
        <w:numPr>
          <w:ilvl w:val="0"/>
          <w:numId w:val="14"/>
        </w:numPr>
        <w:spacing w:after="0" w:line="360" w:lineRule="auto"/>
        <w:jc w:val="both"/>
        <w:rPr>
          <w:szCs w:val="20"/>
        </w:rPr>
      </w:pPr>
      <w:r w:rsidRPr="002344FD">
        <w:rPr>
          <w:b/>
          <w:bCs/>
          <w:szCs w:val="20"/>
        </w:rPr>
        <w:t>Resource Limits</w:t>
      </w:r>
      <w:r w:rsidRPr="002344FD">
        <w:rPr>
          <w:szCs w:val="20"/>
        </w:rPr>
        <w:t>: Free-tier or entry-level plans may restrict CPU/GPU usage, bandwidth, or storage capacity.</w:t>
      </w:r>
    </w:p>
    <w:p w14:paraId="180399C4" w14:textId="77777777" w:rsidR="002344FD" w:rsidRPr="002344FD" w:rsidRDefault="002344FD" w:rsidP="00E47CEB">
      <w:pPr>
        <w:numPr>
          <w:ilvl w:val="0"/>
          <w:numId w:val="14"/>
        </w:numPr>
        <w:spacing w:after="0" w:line="360" w:lineRule="auto"/>
        <w:jc w:val="both"/>
        <w:rPr>
          <w:szCs w:val="20"/>
        </w:rPr>
      </w:pPr>
      <w:r w:rsidRPr="002344FD">
        <w:rPr>
          <w:b/>
          <w:bCs/>
          <w:szCs w:val="20"/>
        </w:rPr>
        <w:t>Background Jobs</w:t>
      </w:r>
      <w:r w:rsidRPr="002344FD">
        <w:rPr>
          <w:szCs w:val="20"/>
        </w:rPr>
        <w:t>: Some platforms do not allow long-running background jobs unless explicitly configured.</w:t>
      </w:r>
    </w:p>
    <w:p w14:paraId="5D2EBDC8" w14:textId="77777777" w:rsidR="002344FD" w:rsidRPr="002344FD" w:rsidRDefault="002344FD" w:rsidP="00E47CEB">
      <w:pPr>
        <w:numPr>
          <w:ilvl w:val="0"/>
          <w:numId w:val="14"/>
        </w:numPr>
        <w:spacing w:after="0" w:line="360" w:lineRule="auto"/>
        <w:jc w:val="both"/>
        <w:rPr>
          <w:szCs w:val="20"/>
        </w:rPr>
      </w:pPr>
      <w:r w:rsidRPr="002344FD">
        <w:rPr>
          <w:b/>
          <w:bCs/>
          <w:szCs w:val="20"/>
        </w:rPr>
        <w:t>Security Restrictions</w:t>
      </w:r>
      <w:r w:rsidRPr="002344FD">
        <w:rPr>
          <w:szCs w:val="20"/>
        </w:rPr>
        <w:t>: Hosting providers may have policies regarding the handling of sensitive data (such as financial transactions), which can affect how transaction logs or fraud flags are stored and transmitted.</w:t>
      </w:r>
    </w:p>
    <w:p w14:paraId="653389BB" w14:textId="77777777" w:rsidR="002344FD" w:rsidRPr="002344FD" w:rsidRDefault="002344FD" w:rsidP="00E47CEB">
      <w:pPr>
        <w:numPr>
          <w:ilvl w:val="0"/>
          <w:numId w:val="14"/>
        </w:numPr>
        <w:spacing w:after="0" w:line="360" w:lineRule="auto"/>
        <w:jc w:val="both"/>
        <w:rPr>
          <w:szCs w:val="20"/>
        </w:rPr>
      </w:pPr>
      <w:r w:rsidRPr="002344FD">
        <w:rPr>
          <w:b/>
          <w:bCs/>
          <w:szCs w:val="20"/>
        </w:rPr>
        <w:t>Latency</w:t>
      </w:r>
      <w:r w:rsidRPr="002344FD">
        <w:rPr>
          <w:szCs w:val="20"/>
        </w:rPr>
        <w:t>: Hosting platforms not optimized for low-latency responses may introduce delay in fraud detection responses.</w:t>
      </w:r>
    </w:p>
    <w:p w14:paraId="0537B03E" w14:textId="4A001051" w:rsidR="002344FD" w:rsidRPr="002344FD" w:rsidRDefault="002344FD" w:rsidP="00E47CEB">
      <w:pPr>
        <w:spacing w:after="0" w:line="360" w:lineRule="auto"/>
        <w:jc w:val="both"/>
        <w:rPr>
          <w:szCs w:val="20"/>
        </w:rPr>
      </w:pPr>
    </w:p>
    <w:p w14:paraId="4470DDD1" w14:textId="77777777" w:rsidR="002344FD" w:rsidRPr="002344FD" w:rsidRDefault="002344FD" w:rsidP="00E47CEB">
      <w:pPr>
        <w:spacing w:after="0" w:line="360" w:lineRule="auto"/>
        <w:jc w:val="both"/>
        <w:rPr>
          <w:b/>
          <w:bCs/>
          <w:szCs w:val="20"/>
        </w:rPr>
      </w:pPr>
      <w:r w:rsidRPr="002344FD">
        <w:rPr>
          <w:b/>
          <w:bCs/>
          <w:szCs w:val="20"/>
        </w:rPr>
        <w:lastRenderedPageBreak/>
        <w:t>4.2.1.3 Company</w:t>
      </w:r>
    </w:p>
    <w:p w14:paraId="38FA639B" w14:textId="77777777" w:rsidR="002344FD" w:rsidRPr="002344FD" w:rsidRDefault="002344FD" w:rsidP="00E47CEB">
      <w:pPr>
        <w:spacing w:after="0" w:line="360" w:lineRule="auto"/>
        <w:jc w:val="both"/>
        <w:rPr>
          <w:szCs w:val="20"/>
        </w:rPr>
      </w:pPr>
      <w:r w:rsidRPr="002344FD">
        <w:rPr>
          <w:szCs w:val="20"/>
        </w:rPr>
        <w:t xml:space="preserve">The fraud detection system, especially when used by financial institutions or e-commerce companies, must be hosted by reliable service providers. Organizations like </w:t>
      </w:r>
      <w:r w:rsidRPr="002344FD">
        <w:rPr>
          <w:b/>
          <w:bCs/>
          <w:szCs w:val="20"/>
        </w:rPr>
        <w:t>Amazon (AWS)</w:t>
      </w:r>
      <w:r w:rsidRPr="002344FD">
        <w:rPr>
          <w:szCs w:val="20"/>
        </w:rPr>
        <w:t xml:space="preserve">, </w:t>
      </w:r>
      <w:r w:rsidRPr="002344FD">
        <w:rPr>
          <w:b/>
          <w:bCs/>
          <w:szCs w:val="20"/>
        </w:rPr>
        <w:t>Google (GCP)</w:t>
      </w:r>
      <w:r w:rsidRPr="002344FD">
        <w:rPr>
          <w:szCs w:val="20"/>
        </w:rPr>
        <w:t xml:space="preserve">, and </w:t>
      </w:r>
      <w:r w:rsidRPr="002344FD">
        <w:rPr>
          <w:b/>
          <w:bCs/>
          <w:szCs w:val="20"/>
        </w:rPr>
        <w:t>Microsoft Azure</w:t>
      </w:r>
      <w:r w:rsidRPr="002344FD">
        <w:rPr>
          <w:szCs w:val="20"/>
        </w:rPr>
        <w:t xml:space="preserve"> are known for their enterprise-grade hosting, 99.9% uptime, disaster recovery, and data encryption standards. Choosing such companies ensures reliability, scalability, and compliance with data protection regulations like GDPR or PCI-DSS.</w:t>
      </w:r>
    </w:p>
    <w:p w14:paraId="78CC127D" w14:textId="7F7EE22B" w:rsidR="002344FD" w:rsidRPr="002344FD" w:rsidRDefault="002344FD" w:rsidP="00E47CEB">
      <w:pPr>
        <w:spacing w:after="0" w:line="360" w:lineRule="auto"/>
        <w:jc w:val="both"/>
        <w:rPr>
          <w:szCs w:val="20"/>
        </w:rPr>
      </w:pPr>
    </w:p>
    <w:p w14:paraId="47EE35CD" w14:textId="77777777" w:rsidR="002344FD" w:rsidRPr="002344FD" w:rsidRDefault="002344FD" w:rsidP="00E47CEB">
      <w:pPr>
        <w:spacing w:after="0" w:line="360" w:lineRule="auto"/>
        <w:jc w:val="both"/>
        <w:rPr>
          <w:b/>
          <w:bCs/>
          <w:szCs w:val="20"/>
        </w:rPr>
      </w:pPr>
      <w:r w:rsidRPr="002344FD">
        <w:rPr>
          <w:b/>
          <w:bCs/>
          <w:szCs w:val="20"/>
        </w:rPr>
        <w:t>4.2.1.4 Pricing</w:t>
      </w:r>
    </w:p>
    <w:p w14:paraId="1892E4FF" w14:textId="77777777" w:rsidR="002344FD" w:rsidRPr="002344FD" w:rsidRDefault="002344FD" w:rsidP="00E47CEB">
      <w:pPr>
        <w:spacing w:after="0" w:line="360" w:lineRule="auto"/>
        <w:jc w:val="both"/>
        <w:rPr>
          <w:szCs w:val="20"/>
        </w:rPr>
      </w:pPr>
      <w:r w:rsidRPr="002344FD">
        <w:rPr>
          <w:szCs w:val="20"/>
        </w:rPr>
        <w:t>The cost of deployment varies depending on the platform and scale of usage. A basic prototype can run on free-tier services, but production systems often require paid plans.</w:t>
      </w:r>
    </w:p>
    <w:p w14:paraId="5667D736" w14:textId="77777777" w:rsidR="002344FD" w:rsidRPr="002344FD" w:rsidRDefault="002344FD" w:rsidP="00E47CEB">
      <w:pPr>
        <w:numPr>
          <w:ilvl w:val="0"/>
          <w:numId w:val="15"/>
        </w:numPr>
        <w:spacing w:after="0" w:line="360" w:lineRule="auto"/>
        <w:jc w:val="both"/>
        <w:rPr>
          <w:szCs w:val="20"/>
        </w:rPr>
      </w:pPr>
      <w:r w:rsidRPr="002344FD">
        <w:rPr>
          <w:b/>
          <w:bCs/>
          <w:szCs w:val="20"/>
        </w:rPr>
        <w:t>Heroku</w:t>
      </w:r>
      <w:r w:rsidRPr="002344FD">
        <w:rPr>
          <w:szCs w:val="20"/>
        </w:rPr>
        <w:t>: Hobby plan starts at ~$7/month.</w:t>
      </w:r>
    </w:p>
    <w:p w14:paraId="68B824E1" w14:textId="77777777" w:rsidR="002344FD" w:rsidRPr="002344FD" w:rsidRDefault="002344FD" w:rsidP="00E47CEB">
      <w:pPr>
        <w:numPr>
          <w:ilvl w:val="0"/>
          <w:numId w:val="15"/>
        </w:numPr>
        <w:spacing w:after="0" w:line="360" w:lineRule="auto"/>
        <w:jc w:val="both"/>
        <w:rPr>
          <w:szCs w:val="20"/>
        </w:rPr>
      </w:pPr>
      <w:r w:rsidRPr="002344FD">
        <w:rPr>
          <w:b/>
          <w:bCs/>
          <w:szCs w:val="20"/>
        </w:rPr>
        <w:t>AWS EC2 t2.micro (free for 12 months)</w:t>
      </w:r>
      <w:r w:rsidRPr="002344FD">
        <w:rPr>
          <w:szCs w:val="20"/>
        </w:rPr>
        <w:t>: After that, plans range from $10–$50/month based on usage.</w:t>
      </w:r>
    </w:p>
    <w:p w14:paraId="7B6BCC03" w14:textId="77777777" w:rsidR="002344FD" w:rsidRPr="002344FD" w:rsidRDefault="002344FD" w:rsidP="00E47CEB">
      <w:pPr>
        <w:numPr>
          <w:ilvl w:val="0"/>
          <w:numId w:val="15"/>
        </w:numPr>
        <w:spacing w:after="0" w:line="360" w:lineRule="auto"/>
        <w:jc w:val="both"/>
        <w:rPr>
          <w:szCs w:val="20"/>
        </w:rPr>
      </w:pPr>
      <w:r w:rsidRPr="002344FD">
        <w:rPr>
          <w:b/>
          <w:bCs/>
          <w:szCs w:val="20"/>
        </w:rPr>
        <w:t>GCP</w:t>
      </w:r>
      <w:r w:rsidRPr="002344FD">
        <w:rPr>
          <w:szCs w:val="20"/>
        </w:rPr>
        <w:t>: Offers $300 free credits; pricing depends on instance type and storage.</w:t>
      </w:r>
    </w:p>
    <w:p w14:paraId="717E8E17" w14:textId="77777777" w:rsidR="002344FD" w:rsidRPr="002344FD" w:rsidRDefault="002344FD" w:rsidP="00E47CEB">
      <w:pPr>
        <w:numPr>
          <w:ilvl w:val="0"/>
          <w:numId w:val="15"/>
        </w:numPr>
        <w:spacing w:after="0" w:line="360" w:lineRule="auto"/>
        <w:jc w:val="both"/>
        <w:rPr>
          <w:szCs w:val="20"/>
        </w:rPr>
      </w:pPr>
      <w:r w:rsidRPr="002344FD">
        <w:rPr>
          <w:b/>
          <w:bCs/>
          <w:szCs w:val="20"/>
        </w:rPr>
        <w:t>Render</w:t>
      </w:r>
      <w:r w:rsidRPr="002344FD">
        <w:rPr>
          <w:szCs w:val="20"/>
        </w:rPr>
        <w:t>: Starts around $8/month for API hosting.</w:t>
      </w:r>
    </w:p>
    <w:p w14:paraId="1F1E0410" w14:textId="77777777" w:rsidR="002344FD" w:rsidRPr="002344FD" w:rsidRDefault="002344FD" w:rsidP="00E47CEB">
      <w:pPr>
        <w:spacing w:after="0" w:line="360" w:lineRule="auto"/>
        <w:jc w:val="both"/>
        <w:rPr>
          <w:szCs w:val="20"/>
        </w:rPr>
      </w:pPr>
      <w:r w:rsidRPr="002344FD">
        <w:rPr>
          <w:szCs w:val="20"/>
        </w:rPr>
        <w:t>For an enterprise-level system, the cost will also include data storage, encrypted backups, security audits, and possibly API usage fees if integrated with external financial platforms.</w:t>
      </w:r>
    </w:p>
    <w:p w14:paraId="5D8EAF74" w14:textId="41B7774B" w:rsidR="002344FD" w:rsidRPr="002344FD" w:rsidRDefault="002344FD" w:rsidP="00E47CEB">
      <w:pPr>
        <w:spacing w:after="0" w:line="360" w:lineRule="auto"/>
        <w:jc w:val="both"/>
        <w:rPr>
          <w:szCs w:val="20"/>
        </w:rPr>
      </w:pPr>
    </w:p>
    <w:p w14:paraId="45EDE695" w14:textId="77777777" w:rsidR="002344FD" w:rsidRPr="002344FD" w:rsidRDefault="002344FD" w:rsidP="00E47CEB">
      <w:pPr>
        <w:spacing w:after="0" w:line="360" w:lineRule="auto"/>
        <w:jc w:val="both"/>
        <w:rPr>
          <w:b/>
          <w:bCs/>
          <w:szCs w:val="20"/>
        </w:rPr>
      </w:pPr>
      <w:r w:rsidRPr="002344FD">
        <w:rPr>
          <w:b/>
          <w:bCs/>
          <w:szCs w:val="20"/>
        </w:rPr>
        <w:t>4.3 Software System Configuration</w:t>
      </w:r>
    </w:p>
    <w:p w14:paraId="52B3BC1E" w14:textId="77777777" w:rsidR="002344FD" w:rsidRPr="002344FD" w:rsidRDefault="002344FD" w:rsidP="00E47CEB">
      <w:pPr>
        <w:spacing w:after="0" w:line="360" w:lineRule="auto"/>
        <w:jc w:val="both"/>
        <w:rPr>
          <w:szCs w:val="20"/>
        </w:rPr>
      </w:pPr>
      <w:r w:rsidRPr="002344FD">
        <w:rPr>
          <w:szCs w:val="20"/>
        </w:rPr>
        <w:t>The software environment plays a critical role in enabling development, experimentation, deployment, and maintenance of the fraud detection system. It includes programming languages, libraries, model deployment tools, and optional dashboard interfaces.</w:t>
      </w:r>
    </w:p>
    <w:p w14:paraId="5444AA82" w14:textId="366852D6" w:rsidR="002344FD" w:rsidRPr="002344FD" w:rsidRDefault="002344FD" w:rsidP="00E47CEB">
      <w:pPr>
        <w:spacing w:after="0" w:line="360" w:lineRule="auto"/>
        <w:jc w:val="both"/>
        <w:rPr>
          <w:szCs w:val="20"/>
        </w:rPr>
      </w:pPr>
    </w:p>
    <w:p w14:paraId="694E0E5F" w14:textId="7441EAE1" w:rsidR="002344FD" w:rsidRPr="002344FD" w:rsidRDefault="002344FD" w:rsidP="00E47CEB">
      <w:pPr>
        <w:spacing w:after="0" w:line="360" w:lineRule="auto"/>
        <w:jc w:val="both"/>
        <w:rPr>
          <w:b/>
          <w:bCs/>
          <w:szCs w:val="20"/>
        </w:rPr>
      </w:pPr>
      <w:r w:rsidRPr="002344FD">
        <w:rPr>
          <w:b/>
          <w:bCs/>
          <w:szCs w:val="20"/>
        </w:rPr>
        <w:t>4.3.1 cPanel</w:t>
      </w:r>
    </w:p>
    <w:p w14:paraId="728A47D9" w14:textId="77777777" w:rsidR="002344FD" w:rsidRPr="002344FD" w:rsidRDefault="002344FD" w:rsidP="00E47CEB">
      <w:pPr>
        <w:spacing w:after="0" w:line="360" w:lineRule="auto"/>
        <w:jc w:val="both"/>
        <w:rPr>
          <w:szCs w:val="20"/>
        </w:rPr>
      </w:pPr>
      <w:r w:rsidRPr="002344FD">
        <w:rPr>
          <w:szCs w:val="20"/>
        </w:rPr>
        <w:t xml:space="preserve">If a </w:t>
      </w:r>
      <w:r w:rsidRPr="002344FD">
        <w:rPr>
          <w:b/>
          <w:bCs/>
          <w:szCs w:val="20"/>
        </w:rPr>
        <w:t>web-based interface or admin dashboard</w:t>
      </w:r>
      <w:r w:rsidRPr="002344FD">
        <w:rPr>
          <w:szCs w:val="20"/>
        </w:rPr>
        <w:t xml:space="preserve"> is to be included (for visualizing flagged transactions or generating fraud reports), </w:t>
      </w:r>
      <w:r w:rsidRPr="002344FD">
        <w:rPr>
          <w:b/>
          <w:bCs/>
          <w:szCs w:val="20"/>
        </w:rPr>
        <w:t>cPanel</w:t>
      </w:r>
      <w:r w:rsidRPr="002344FD">
        <w:rPr>
          <w:szCs w:val="20"/>
        </w:rPr>
        <w:t xml:space="preserve"> may be used for backend server management. Through cPanel, developers can:</w:t>
      </w:r>
    </w:p>
    <w:p w14:paraId="3DF33AE8" w14:textId="77777777" w:rsidR="002344FD" w:rsidRPr="002344FD" w:rsidRDefault="002344FD" w:rsidP="00E47CEB">
      <w:pPr>
        <w:numPr>
          <w:ilvl w:val="0"/>
          <w:numId w:val="16"/>
        </w:numPr>
        <w:spacing w:after="0" w:line="360" w:lineRule="auto"/>
        <w:jc w:val="both"/>
        <w:rPr>
          <w:szCs w:val="20"/>
        </w:rPr>
      </w:pPr>
      <w:r w:rsidRPr="002344FD">
        <w:rPr>
          <w:szCs w:val="20"/>
        </w:rPr>
        <w:t>Upload and manage Python files and ML model artifacts.</w:t>
      </w:r>
    </w:p>
    <w:p w14:paraId="37279F7D" w14:textId="77777777" w:rsidR="002344FD" w:rsidRPr="002344FD" w:rsidRDefault="002344FD" w:rsidP="00E47CEB">
      <w:pPr>
        <w:numPr>
          <w:ilvl w:val="0"/>
          <w:numId w:val="16"/>
        </w:numPr>
        <w:spacing w:after="0" w:line="360" w:lineRule="auto"/>
        <w:jc w:val="both"/>
        <w:rPr>
          <w:szCs w:val="20"/>
        </w:rPr>
      </w:pPr>
      <w:r w:rsidRPr="002344FD">
        <w:rPr>
          <w:szCs w:val="20"/>
        </w:rPr>
        <w:t>Host web dashboards using HTML/CSS and JavaScript frameworks.</w:t>
      </w:r>
    </w:p>
    <w:p w14:paraId="061E43A6" w14:textId="77777777" w:rsidR="002344FD" w:rsidRPr="002344FD" w:rsidRDefault="002344FD" w:rsidP="00E47CEB">
      <w:pPr>
        <w:numPr>
          <w:ilvl w:val="0"/>
          <w:numId w:val="16"/>
        </w:numPr>
        <w:spacing w:after="0" w:line="360" w:lineRule="auto"/>
        <w:jc w:val="both"/>
        <w:rPr>
          <w:szCs w:val="20"/>
        </w:rPr>
      </w:pPr>
      <w:r w:rsidRPr="002344FD">
        <w:rPr>
          <w:szCs w:val="20"/>
        </w:rPr>
        <w:t>Set up MySQL or PostgreSQL databases for storing transaction and detection logs.</w:t>
      </w:r>
    </w:p>
    <w:p w14:paraId="5215E47C" w14:textId="77777777" w:rsidR="002344FD" w:rsidRPr="002344FD" w:rsidRDefault="002344FD" w:rsidP="00E47CEB">
      <w:pPr>
        <w:numPr>
          <w:ilvl w:val="0"/>
          <w:numId w:val="16"/>
        </w:numPr>
        <w:spacing w:after="0" w:line="360" w:lineRule="auto"/>
        <w:jc w:val="both"/>
        <w:rPr>
          <w:szCs w:val="20"/>
        </w:rPr>
      </w:pPr>
      <w:r w:rsidRPr="002344FD">
        <w:rPr>
          <w:szCs w:val="20"/>
        </w:rPr>
        <w:t>Monitor server status, traffic, CPU/RAM usage, and bandwidth.</w:t>
      </w:r>
    </w:p>
    <w:p w14:paraId="2CEB5731" w14:textId="77777777" w:rsidR="002344FD" w:rsidRPr="002344FD" w:rsidRDefault="002344FD" w:rsidP="00E47CEB">
      <w:pPr>
        <w:spacing w:after="0" w:line="360" w:lineRule="auto"/>
        <w:jc w:val="both"/>
        <w:rPr>
          <w:szCs w:val="20"/>
        </w:rPr>
      </w:pPr>
      <w:r w:rsidRPr="002344FD">
        <w:rPr>
          <w:szCs w:val="20"/>
        </w:rPr>
        <w:lastRenderedPageBreak/>
        <w:t xml:space="preserve">However, for </w:t>
      </w:r>
      <w:r w:rsidRPr="002344FD">
        <w:rPr>
          <w:b/>
          <w:bCs/>
          <w:szCs w:val="20"/>
        </w:rPr>
        <w:t>modern API-based applications</w:t>
      </w:r>
      <w:r w:rsidRPr="002344FD">
        <w:rPr>
          <w:szCs w:val="20"/>
        </w:rPr>
        <w:t xml:space="preserve"> (such as Flask or FastAPI with Python), cPanel may be replaced with more flexible CI/CD platforms like GitHub Actions, Docker, and cloud-native deployment tools.</w:t>
      </w:r>
    </w:p>
    <w:p w14:paraId="3D70133A" w14:textId="77777777" w:rsidR="002344FD" w:rsidRDefault="002344FD" w:rsidP="00E47CEB">
      <w:pPr>
        <w:spacing w:after="0" w:line="360" w:lineRule="auto"/>
        <w:jc w:val="both"/>
        <w:rPr>
          <w:szCs w:val="20"/>
        </w:rPr>
      </w:pPr>
    </w:p>
    <w:p w14:paraId="6CD8E330" w14:textId="77777777" w:rsidR="002344FD" w:rsidRDefault="002344FD" w:rsidP="00E47CEB">
      <w:pPr>
        <w:spacing w:after="0" w:line="360" w:lineRule="auto"/>
        <w:jc w:val="both"/>
        <w:rPr>
          <w:szCs w:val="20"/>
        </w:rPr>
      </w:pPr>
    </w:p>
    <w:p w14:paraId="47E5D7FD" w14:textId="77777777" w:rsidR="002344FD" w:rsidRPr="002344FD" w:rsidRDefault="002344FD" w:rsidP="00E47CEB">
      <w:pPr>
        <w:spacing w:after="0" w:line="360" w:lineRule="auto"/>
        <w:jc w:val="both"/>
        <w:rPr>
          <w:b/>
          <w:bCs/>
          <w:szCs w:val="20"/>
        </w:rPr>
      </w:pPr>
      <w:r w:rsidRPr="002344FD">
        <w:rPr>
          <w:b/>
          <w:bCs/>
          <w:szCs w:val="20"/>
        </w:rPr>
        <w:t>5. SYSTEM DESIGN</w:t>
      </w:r>
    </w:p>
    <w:p w14:paraId="579BD083" w14:textId="77777777" w:rsidR="002344FD" w:rsidRPr="002344FD" w:rsidRDefault="002344FD" w:rsidP="00E47CEB">
      <w:pPr>
        <w:spacing w:after="0" w:line="360" w:lineRule="auto"/>
        <w:jc w:val="both"/>
        <w:rPr>
          <w:szCs w:val="20"/>
        </w:rPr>
      </w:pPr>
      <w:r w:rsidRPr="002344FD">
        <w:rPr>
          <w:szCs w:val="20"/>
        </w:rPr>
        <w:t>The system design phase is crucial for structuring the software components, creating models for interaction, and ensuring that the overall system architecture supports performance, scalability, and security requirements. This section provides a detailed description of how the fraud detection system is designed, including design objectives, the approach, user interface design, database structure, and UML diagrams for better understanding of the system components and their interactions.</w:t>
      </w:r>
    </w:p>
    <w:p w14:paraId="0F9B15FF" w14:textId="5B3EA65F" w:rsidR="002344FD" w:rsidRPr="002344FD" w:rsidRDefault="002344FD" w:rsidP="00E47CEB">
      <w:pPr>
        <w:spacing w:after="0" w:line="360" w:lineRule="auto"/>
        <w:jc w:val="both"/>
        <w:rPr>
          <w:szCs w:val="20"/>
        </w:rPr>
      </w:pPr>
    </w:p>
    <w:p w14:paraId="4BA79A66" w14:textId="77777777" w:rsidR="002344FD" w:rsidRPr="002344FD" w:rsidRDefault="002344FD" w:rsidP="00E47CEB">
      <w:pPr>
        <w:spacing w:after="0" w:line="360" w:lineRule="auto"/>
        <w:jc w:val="both"/>
        <w:rPr>
          <w:b/>
          <w:bCs/>
          <w:szCs w:val="20"/>
        </w:rPr>
      </w:pPr>
      <w:r w:rsidRPr="002344FD">
        <w:rPr>
          <w:b/>
          <w:bCs/>
          <w:szCs w:val="20"/>
        </w:rPr>
        <w:t>5.1 System Design</w:t>
      </w:r>
    </w:p>
    <w:p w14:paraId="77DB0ED2" w14:textId="77777777" w:rsidR="002344FD" w:rsidRPr="002344FD" w:rsidRDefault="002344FD" w:rsidP="00E47CEB">
      <w:pPr>
        <w:spacing w:after="0" w:line="360" w:lineRule="auto"/>
        <w:jc w:val="both"/>
        <w:rPr>
          <w:szCs w:val="20"/>
        </w:rPr>
      </w:pPr>
      <w:r w:rsidRPr="002344FD">
        <w:rPr>
          <w:szCs w:val="20"/>
        </w:rPr>
        <w:t>The design of the fraud detection system is built around the core objective of providing a high-accuracy, low-latency model for fraud detection, ensuring real-time decision-making, and enabling scalability. The system design will be modular and flexible, allowing updates and improvements as needed without disrupting core functionality.</w:t>
      </w:r>
    </w:p>
    <w:p w14:paraId="29D49157" w14:textId="0D81610F" w:rsidR="002344FD" w:rsidRPr="002344FD" w:rsidRDefault="002344FD" w:rsidP="00E47CEB">
      <w:pPr>
        <w:spacing w:after="0" w:line="360" w:lineRule="auto"/>
        <w:jc w:val="both"/>
        <w:rPr>
          <w:szCs w:val="20"/>
        </w:rPr>
      </w:pPr>
    </w:p>
    <w:p w14:paraId="5AD8849B" w14:textId="77777777" w:rsidR="002344FD" w:rsidRPr="002344FD" w:rsidRDefault="002344FD" w:rsidP="00E47CEB">
      <w:pPr>
        <w:spacing w:after="0" w:line="360" w:lineRule="auto"/>
        <w:jc w:val="both"/>
        <w:rPr>
          <w:b/>
          <w:bCs/>
          <w:szCs w:val="20"/>
        </w:rPr>
      </w:pPr>
      <w:r w:rsidRPr="002344FD">
        <w:rPr>
          <w:b/>
          <w:bCs/>
          <w:szCs w:val="20"/>
        </w:rPr>
        <w:t>5.1.1 Objectives</w:t>
      </w:r>
    </w:p>
    <w:p w14:paraId="3F640B85" w14:textId="77777777" w:rsidR="002344FD" w:rsidRPr="002344FD" w:rsidRDefault="002344FD" w:rsidP="00E47CEB">
      <w:pPr>
        <w:spacing w:after="0" w:line="360" w:lineRule="auto"/>
        <w:jc w:val="both"/>
        <w:rPr>
          <w:szCs w:val="20"/>
        </w:rPr>
      </w:pPr>
      <w:r w:rsidRPr="002344FD">
        <w:rPr>
          <w:szCs w:val="20"/>
        </w:rPr>
        <w:t>The primary objectives of the system design include:</w:t>
      </w:r>
    </w:p>
    <w:p w14:paraId="7C1AC5A7" w14:textId="77777777" w:rsidR="002344FD" w:rsidRPr="002344FD" w:rsidRDefault="002344FD" w:rsidP="00E47CEB">
      <w:pPr>
        <w:numPr>
          <w:ilvl w:val="0"/>
          <w:numId w:val="17"/>
        </w:numPr>
        <w:spacing w:after="0" w:line="360" w:lineRule="auto"/>
        <w:jc w:val="both"/>
        <w:rPr>
          <w:szCs w:val="20"/>
        </w:rPr>
      </w:pPr>
      <w:r w:rsidRPr="002344FD">
        <w:rPr>
          <w:b/>
          <w:bCs/>
          <w:szCs w:val="20"/>
        </w:rPr>
        <w:t>Real-Time Fraud Detection</w:t>
      </w:r>
      <w:r w:rsidRPr="002344FD">
        <w:rPr>
          <w:szCs w:val="20"/>
        </w:rPr>
        <w:t>: The system must be capable of detecting fraudulent transactions within milliseconds to minimize potential losses.</w:t>
      </w:r>
    </w:p>
    <w:p w14:paraId="2A1D9DCB" w14:textId="77777777" w:rsidR="002344FD" w:rsidRPr="002344FD" w:rsidRDefault="002344FD" w:rsidP="00E47CEB">
      <w:pPr>
        <w:numPr>
          <w:ilvl w:val="0"/>
          <w:numId w:val="17"/>
        </w:numPr>
        <w:spacing w:after="0" w:line="360" w:lineRule="auto"/>
        <w:jc w:val="both"/>
        <w:rPr>
          <w:szCs w:val="20"/>
        </w:rPr>
      </w:pPr>
      <w:r w:rsidRPr="002344FD">
        <w:rPr>
          <w:b/>
          <w:bCs/>
          <w:szCs w:val="20"/>
        </w:rPr>
        <w:t>Scalability</w:t>
      </w:r>
      <w:r w:rsidRPr="002344FD">
        <w:rPr>
          <w:szCs w:val="20"/>
        </w:rPr>
        <w:t>: The system should be scalable to handle an increasing volume of transactions over time.</w:t>
      </w:r>
    </w:p>
    <w:p w14:paraId="4D3B2D9E" w14:textId="77777777" w:rsidR="002344FD" w:rsidRPr="002344FD" w:rsidRDefault="002344FD" w:rsidP="00E47CEB">
      <w:pPr>
        <w:numPr>
          <w:ilvl w:val="0"/>
          <w:numId w:val="17"/>
        </w:numPr>
        <w:spacing w:after="0" w:line="360" w:lineRule="auto"/>
        <w:jc w:val="both"/>
        <w:rPr>
          <w:szCs w:val="20"/>
        </w:rPr>
      </w:pPr>
      <w:r w:rsidRPr="002344FD">
        <w:rPr>
          <w:b/>
          <w:bCs/>
          <w:szCs w:val="20"/>
        </w:rPr>
        <w:t>Accuracy</w:t>
      </w:r>
      <w:r w:rsidRPr="002344FD">
        <w:rPr>
          <w:szCs w:val="20"/>
        </w:rPr>
        <w:t>: The fraud detection model (XGBoost) must be fine-tuned for high accuracy in distinguishing between legitimate and fraudulent transactions.</w:t>
      </w:r>
    </w:p>
    <w:p w14:paraId="7251DB11" w14:textId="77777777" w:rsidR="002344FD" w:rsidRPr="002344FD" w:rsidRDefault="002344FD" w:rsidP="00E47CEB">
      <w:pPr>
        <w:numPr>
          <w:ilvl w:val="0"/>
          <w:numId w:val="17"/>
        </w:numPr>
        <w:spacing w:after="0" w:line="360" w:lineRule="auto"/>
        <w:jc w:val="both"/>
        <w:rPr>
          <w:szCs w:val="20"/>
        </w:rPr>
      </w:pPr>
      <w:r w:rsidRPr="002344FD">
        <w:rPr>
          <w:b/>
          <w:bCs/>
          <w:szCs w:val="20"/>
        </w:rPr>
        <w:t>Interoperability</w:t>
      </w:r>
      <w:r w:rsidRPr="002344FD">
        <w:rPr>
          <w:szCs w:val="20"/>
        </w:rPr>
        <w:t>: The system should integrate seamlessly with external financial systems or APIs (like payment gateways or banking systems).</w:t>
      </w:r>
    </w:p>
    <w:p w14:paraId="494DFEC1" w14:textId="77777777" w:rsidR="002344FD" w:rsidRPr="002344FD" w:rsidRDefault="002344FD" w:rsidP="00E47CEB">
      <w:pPr>
        <w:numPr>
          <w:ilvl w:val="0"/>
          <w:numId w:val="17"/>
        </w:numPr>
        <w:spacing w:after="0" w:line="360" w:lineRule="auto"/>
        <w:jc w:val="both"/>
        <w:rPr>
          <w:szCs w:val="20"/>
        </w:rPr>
      </w:pPr>
      <w:r w:rsidRPr="002344FD">
        <w:rPr>
          <w:b/>
          <w:bCs/>
          <w:szCs w:val="20"/>
        </w:rPr>
        <w:t>Explainability</w:t>
      </w:r>
      <w:r w:rsidRPr="002344FD">
        <w:rPr>
          <w:szCs w:val="20"/>
        </w:rPr>
        <w:t>: The model must provide insights into its predictions, using techniques like SHAP or LIME to ensure that decisions can be explained to users.</w:t>
      </w:r>
    </w:p>
    <w:p w14:paraId="50331B63" w14:textId="77777777" w:rsidR="002344FD" w:rsidRPr="002344FD" w:rsidRDefault="002344FD" w:rsidP="00E47CEB">
      <w:pPr>
        <w:numPr>
          <w:ilvl w:val="0"/>
          <w:numId w:val="17"/>
        </w:numPr>
        <w:spacing w:after="0" w:line="360" w:lineRule="auto"/>
        <w:jc w:val="both"/>
        <w:rPr>
          <w:szCs w:val="20"/>
        </w:rPr>
      </w:pPr>
      <w:r w:rsidRPr="002344FD">
        <w:rPr>
          <w:b/>
          <w:bCs/>
          <w:szCs w:val="20"/>
        </w:rPr>
        <w:lastRenderedPageBreak/>
        <w:t>Security</w:t>
      </w:r>
      <w:r w:rsidRPr="002344FD">
        <w:rPr>
          <w:szCs w:val="20"/>
        </w:rPr>
        <w:t>: Given the sensitive nature of financial transactions, the system must follow strict security protocols to protect data privacy and prevent attacks.</w:t>
      </w:r>
    </w:p>
    <w:p w14:paraId="53AE86AC" w14:textId="77777777" w:rsidR="002344FD" w:rsidRPr="002344FD" w:rsidRDefault="002344FD" w:rsidP="00E47CEB">
      <w:pPr>
        <w:numPr>
          <w:ilvl w:val="0"/>
          <w:numId w:val="17"/>
        </w:numPr>
        <w:spacing w:after="0" w:line="360" w:lineRule="auto"/>
        <w:jc w:val="both"/>
        <w:rPr>
          <w:szCs w:val="20"/>
        </w:rPr>
      </w:pPr>
      <w:r w:rsidRPr="002344FD">
        <w:rPr>
          <w:b/>
          <w:bCs/>
          <w:szCs w:val="20"/>
        </w:rPr>
        <w:t>Ease of Maintenance</w:t>
      </w:r>
      <w:r w:rsidRPr="002344FD">
        <w:rPr>
          <w:szCs w:val="20"/>
        </w:rPr>
        <w:t>: The system should allow easy updates to the fraud detection model and transaction data handling.</w:t>
      </w:r>
    </w:p>
    <w:p w14:paraId="697148ED" w14:textId="3775280F" w:rsidR="002344FD" w:rsidRPr="002344FD" w:rsidRDefault="002344FD" w:rsidP="00E47CEB">
      <w:pPr>
        <w:spacing w:after="0" w:line="360" w:lineRule="auto"/>
        <w:jc w:val="both"/>
        <w:rPr>
          <w:szCs w:val="20"/>
        </w:rPr>
      </w:pPr>
    </w:p>
    <w:p w14:paraId="3A07A123" w14:textId="77777777" w:rsidR="002344FD" w:rsidRPr="002344FD" w:rsidRDefault="002344FD" w:rsidP="00E47CEB">
      <w:pPr>
        <w:spacing w:after="0" w:line="360" w:lineRule="auto"/>
        <w:jc w:val="both"/>
        <w:rPr>
          <w:b/>
          <w:bCs/>
          <w:szCs w:val="20"/>
        </w:rPr>
      </w:pPr>
      <w:r w:rsidRPr="002344FD">
        <w:rPr>
          <w:b/>
          <w:bCs/>
          <w:szCs w:val="20"/>
        </w:rPr>
        <w:t>5.1.2 Design Approach</w:t>
      </w:r>
    </w:p>
    <w:p w14:paraId="51BD8AEA" w14:textId="77777777" w:rsidR="002344FD" w:rsidRPr="002344FD" w:rsidRDefault="002344FD" w:rsidP="00E47CEB">
      <w:pPr>
        <w:spacing w:after="0" w:line="360" w:lineRule="auto"/>
        <w:jc w:val="both"/>
        <w:rPr>
          <w:szCs w:val="20"/>
        </w:rPr>
      </w:pPr>
      <w:r w:rsidRPr="002344FD">
        <w:rPr>
          <w:szCs w:val="20"/>
        </w:rPr>
        <w:t xml:space="preserve">The design approach follows a </w:t>
      </w:r>
      <w:r w:rsidRPr="002344FD">
        <w:rPr>
          <w:b/>
          <w:bCs/>
          <w:szCs w:val="20"/>
        </w:rPr>
        <w:t>modular and layered architecture</w:t>
      </w:r>
      <w:r w:rsidRPr="002344FD">
        <w:rPr>
          <w:szCs w:val="20"/>
        </w:rPr>
        <w:t>, which ensures separation of concerns, maintainability, and scalability:</w:t>
      </w:r>
    </w:p>
    <w:p w14:paraId="6F870C9F" w14:textId="77777777" w:rsidR="002344FD" w:rsidRPr="002344FD" w:rsidRDefault="002344FD" w:rsidP="00E47CEB">
      <w:pPr>
        <w:numPr>
          <w:ilvl w:val="0"/>
          <w:numId w:val="18"/>
        </w:numPr>
        <w:spacing w:after="0" w:line="360" w:lineRule="auto"/>
        <w:jc w:val="both"/>
        <w:rPr>
          <w:szCs w:val="20"/>
        </w:rPr>
      </w:pPr>
      <w:r w:rsidRPr="002344FD">
        <w:rPr>
          <w:b/>
          <w:bCs/>
          <w:szCs w:val="20"/>
        </w:rPr>
        <w:t>Data Layer</w:t>
      </w:r>
      <w:r w:rsidRPr="002344FD">
        <w:rPr>
          <w:szCs w:val="20"/>
        </w:rPr>
        <w:t>: The data layer is responsible for gathering transaction data, performing preprocessing (like feature extraction), and feeding it into the fraud detection model.</w:t>
      </w:r>
    </w:p>
    <w:p w14:paraId="2AFC12E5" w14:textId="77777777" w:rsidR="002344FD" w:rsidRPr="002344FD" w:rsidRDefault="002344FD" w:rsidP="00E47CEB">
      <w:pPr>
        <w:numPr>
          <w:ilvl w:val="0"/>
          <w:numId w:val="18"/>
        </w:numPr>
        <w:spacing w:after="0" w:line="360" w:lineRule="auto"/>
        <w:jc w:val="both"/>
        <w:rPr>
          <w:szCs w:val="20"/>
        </w:rPr>
      </w:pPr>
      <w:r w:rsidRPr="002344FD">
        <w:rPr>
          <w:b/>
          <w:bCs/>
          <w:szCs w:val="20"/>
        </w:rPr>
        <w:t>Model Layer</w:t>
      </w:r>
      <w:r w:rsidRPr="002344FD">
        <w:rPr>
          <w:szCs w:val="20"/>
        </w:rPr>
        <w:t>: This layer includes the machine learning model (XGBoost) used to classify transactions as fraudulent or legitimate.</w:t>
      </w:r>
    </w:p>
    <w:p w14:paraId="236D9AA8" w14:textId="77777777" w:rsidR="002344FD" w:rsidRPr="002344FD" w:rsidRDefault="002344FD" w:rsidP="00E47CEB">
      <w:pPr>
        <w:numPr>
          <w:ilvl w:val="0"/>
          <w:numId w:val="18"/>
        </w:numPr>
        <w:spacing w:after="0" w:line="360" w:lineRule="auto"/>
        <w:jc w:val="both"/>
        <w:rPr>
          <w:szCs w:val="20"/>
        </w:rPr>
      </w:pPr>
      <w:r w:rsidRPr="002344FD">
        <w:rPr>
          <w:b/>
          <w:bCs/>
          <w:szCs w:val="20"/>
        </w:rPr>
        <w:t>API Layer</w:t>
      </w:r>
      <w:r w:rsidRPr="002344FD">
        <w:rPr>
          <w:szCs w:val="20"/>
        </w:rPr>
        <w:t>: The system exposes REST APIs for communication between the fraud detection engine and other systems, enabling real-time transaction scoring.</w:t>
      </w:r>
    </w:p>
    <w:p w14:paraId="3ED2F31A" w14:textId="77777777" w:rsidR="002344FD" w:rsidRPr="002344FD" w:rsidRDefault="002344FD" w:rsidP="00E47CEB">
      <w:pPr>
        <w:numPr>
          <w:ilvl w:val="0"/>
          <w:numId w:val="18"/>
        </w:numPr>
        <w:spacing w:after="0" w:line="360" w:lineRule="auto"/>
        <w:jc w:val="both"/>
        <w:rPr>
          <w:szCs w:val="20"/>
        </w:rPr>
      </w:pPr>
      <w:r w:rsidRPr="002344FD">
        <w:rPr>
          <w:b/>
          <w:bCs/>
          <w:szCs w:val="20"/>
        </w:rPr>
        <w:t>UI Layer</w:t>
      </w:r>
      <w:r w:rsidRPr="002344FD">
        <w:rPr>
          <w:szCs w:val="20"/>
        </w:rPr>
        <w:t>: The user interface for administrators or analysts to monitor flagged transactions, review model results, and adjust parameters if necessary.</w:t>
      </w:r>
    </w:p>
    <w:p w14:paraId="3DC4FEA4" w14:textId="77777777" w:rsidR="002344FD" w:rsidRPr="002344FD" w:rsidRDefault="002344FD" w:rsidP="00E47CEB">
      <w:pPr>
        <w:spacing w:after="0" w:line="360" w:lineRule="auto"/>
        <w:jc w:val="both"/>
        <w:rPr>
          <w:szCs w:val="20"/>
        </w:rPr>
      </w:pPr>
      <w:r w:rsidRPr="002344FD">
        <w:rPr>
          <w:szCs w:val="20"/>
        </w:rPr>
        <w:t xml:space="preserve">Additionally, the </w:t>
      </w:r>
      <w:r w:rsidRPr="002344FD">
        <w:rPr>
          <w:b/>
          <w:bCs/>
          <w:szCs w:val="20"/>
        </w:rPr>
        <w:t>microservices architecture</w:t>
      </w:r>
      <w:r w:rsidRPr="002344FD">
        <w:rPr>
          <w:szCs w:val="20"/>
        </w:rPr>
        <w:t xml:space="preserve"> is utilized to ensure that each component of the system (data, model, API, UI) is independently deployable and scalable.</w:t>
      </w:r>
    </w:p>
    <w:p w14:paraId="4969BD62" w14:textId="248E965A" w:rsidR="002344FD" w:rsidRPr="002344FD" w:rsidRDefault="002344FD" w:rsidP="00E47CEB">
      <w:pPr>
        <w:spacing w:after="0" w:line="360" w:lineRule="auto"/>
        <w:jc w:val="both"/>
        <w:rPr>
          <w:szCs w:val="20"/>
        </w:rPr>
      </w:pPr>
    </w:p>
    <w:p w14:paraId="78933057" w14:textId="77777777" w:rsidR="002344FD" w:rsidRPr="002344FD" w:rsidRDefault="002344FD" w:rsidP="00E47CEB">
      <w:pPr>
        <w:spacing w:after="0" w:line="360" w:lineRule="auto"/>
        <w:jc w:val="both"/>
        <w:rPr>
          <w:b/>
          <w:bCs/>
          <w:szCs w:val="20"/>
        </w:rPr>
      </w:pPr>
      <w:r w:rsidRPr="002344FD">
        <w:rPr>
          <w:b/>
          <w:bCs/>
          <w:szCs w:val="20"/>
        </w:rPr>
        <w:t>5.2 Software Models</w:t>
      </w:r>
    </w:p>
    <w:p w14:paraId="41B26E58" w14:textId="77777777" w:rsidR="002344FD" w:rsidRPr="002344FD" w:rsidRDefault="002344FD" w:rsidP="00E47CEB">
      <w:pPr>
        <w:spacing w:after="0" w:line="360" w:lineRule="auto"/>
        <w:jc w:val="both"/>
        <w:rPr>
          <w:szCs w:val="20"/>
        </w:rPr>
      </w:pPr>
      <w:r w:rsidRPr="002344FD">
        <w:rPr>
          <w:szCs w:val="20"/>
        </w:rPr>
        <w:t>Software models define the architecture and flow of operations in the system. The fraud detection system involves several key software components:</w:t>
      </w:r>
    </w:p>
    <w:p w14:paraId="753FFFCE" w14:textId="77777777" w:rsidR="002344FD" w:rsidRPr="002344FD" w:rsidRDefault="002344FD" w:rsidP="00E47CEB">
      <w:pPr>
        <w:numPr>
          <w:ilvl w:val="0"/>
          <w:numId w:val="19"/>
        </w:numPr>
        <w:spacing w:after="0" w:line="360" w:lineRule="auto"/>
        <w:jc w:val="both"/>
        <w:rPr>
          <w:szCs w:val="20"/>
        </w:rPr>
      </w:pPr>
      <w:r w:rsidRPr="002344FD">
        <w:rPr>
          <w:b/>
          <w:bCs/>
          <w:szCs w:val="20"/>
        </w:rPr>
        <w:t>Data Preprocessing Model</w:t>
      </w:r>
      <w:r w:rsidRPr="002344FD">
        <w:rPr>
          <w:szCs w:val="20"/>
        </w:rPr>
        <w:t>: This module handles data cleaning, handling missing values, feature extraction, and transformation to prepare transaction data for model prediction.</w:t>
      </w:r>
    </w:p>
    <w:p w14:paraId="334579DF" w14:textId="77777777" w:rsidR="002344FD" w:rsidRPr="002344FD" w:rsidRDefault="002344FD" w:rsidP="00E47CEB">
      <w:pPr>
        <w:numPr>
          <w:ilvl w:val="0"/>
          <w:numId w:val="19"/>
        </w:numPr>
        <w:spacing w:after="0" w:line="360" w:lineRule="auto"/>
        <w:jc w:val="both"/>
        <w:rPr>
          <w:szCs w:val="20"/>
        </w:rPr>
      </w:pPr>
      <w:r w:rsidRPr="002344FD">
        <w:rPr>
          <w:b/>
          <w:bCs/>
          <w:szCs w:val="20"/>
        </w:rPr>
        <w:t>Model Training and Evaluation Model</w:t>
      </w:r>
      <w:r w:rsidRPr="002344FD">
        <w:rPr>
          <w:szCs w:val="20"/>
        </w:rPr>
        <w:t>: This model is responsible for training the XGBoost algorithm using historical transaction data and evaluating it for accuracy, precision, recall, and F1 score.</w:t>
      </w:r>
    </w:p>
    <w:p w14:paraId="0B61398E" w14:textId="77777777" w:rsidR="002344FD" w:rsidRPr="002344FD" w:rsidRDefault="002344FD" w:rsidP="00E47CEB">
      <w:pPr>
        <w:numPr>
          <w:ilvl w:val="0"/>
          <w:numId w:val="19"/>
        </w:numPr>
        <w:spacing w:after="0" w:line="360" w:lineRule="auto"/>
        <w:jc w:val="both"/>
        <w:rPr>
          <w:szCs w:val="20"/>
        </w:rPr>
      </w:pPr>
      <w:r w:rsidRPr="002344FD">
        <w:rPr>
          <w:b/>
          <w:bCs/>
          <w:szCs w:val="20"/>
        </w:rPr>
        <w:t>Fraud Detection Model</w:t>
      </w:r>
      <w:r w:rsidRPr="002344FD">
        <w:rPr>
          <w:szCs w:val="20"/>
        </w:rPr>
        <w:t>: This is the core component where the XGBoost model makes predictions on live transaction data, flagging them as either legitimate or fraudulent.</w:t>
      </w:r>
    </w:p>
    <w:p w14:paraId="2BE9B263" w14:textId="77777777" w:rsidR="002344FD" w:rsidRPr="002344FD" w:rsidRDefault="002344FD" w:rsidP="00E47CEB">
      <w:pPr>
        <w:numPr>
          <w:ilvl w:val="0"/>
          <w:numId w:val="19"/>
        </w:numPr>
        <w:spacing w:after="0" w:line="360" w:lineRule="auto"/>
        <w:jc w:val="both"/>
        <w:rPr>
          <w:szCs w:val="20"/>
        </w:rPr>
      </w:pPr>
      <w:r w:rsidRPr="002344FD">
        <w:rPr>
          <w:b/>
          <w:bCs/>
          <w:szCs w:val="20"/>
        </w:rPr>
        <w:t>API Model</w:t>
      </w:r>
      <w:r w:rsidRPr="002344FD">
        <w:rPr>
          <w:szCs w:val="20"/>
        </w:rPr>
        <w:t>: A RESTful API for handling requests from external systems, such as payment platforms, that send transaction data for fraud prediction.</w:t>
      </w:r>
    </w:p>
    <w:p w14:paraId="3F6D437A" w14:textId="77777777" w:rsidR="002344FD" w:rsidRPr="002344FD" w:rsidRDefault="002344FD" w:rsidP="00E47CEB">
      <w:pPr>
        <w:numPr>
          <w:ilvl w:val="0"/>
          <w:numId w:val="19"/>
        </w:numPr>
        <w:spacing w:after="0" w:line="360" w:lineRule="auto"/>
        <w:jc w:val="both"/>
        <w:rPr>
          <w:szCs w:val="20"/>
        </w:rPr>
      </w:pPr>
      <w:r w:rsidRPr="002344FD">
        <w:rPr>
          <w:b/>
          <w:bCs/>
          <w:szCs w:val="20"/>
        </w:rPr>
        <w:lastRenderedPageBreak/>
        <w:t>UI Model</w:t>
      </w:r>
      <w:r w:rsidRPr="002344FD">
        <w:rPr>
          <w:szCs w:val="20"/>
        </w:rPr>
        <w:t>: A frontend interface for users to interact with, which can display flagged transactions, fraud scores, and performance metrics.</w:t>
      </w:r>
    </w:p>
    <w:p w14:paraId="5DC26C0C" w14:textId="0D2AB871" w:rsidR="002344FD" w:rsidRPr="002344FD" w:rsidRDefault="002344FD" w:rsidP="00E47CEB">
      <w:pPr>
        <w:spacing w:after="0" w:line="360" w:lineRule="auto"/>
        <w:jc w:val="both"/>
        <w:rPr>
          <w:szCs w:val="20"/>
        </w:rPr>
      </w:pPr>
    </w:p>
    <w:p w14:paraId="06B7E234" w14:textId="77777777" w:rsidR="002344FD" w:rsidRPr="002344FD" w:rsidRDefault="002344FD" w:rsidP="00E47CEB">
      <w:pPr>
        <w:spacing w:after="0" w:line="360" w:lineRule="auto"/>
        <w:jc w:val="both"/>
        <w:rPr>
          <w:b/>
          <w:bCs/>
          <w:szCs w:val="20"/>
        </w:rPr>
      </w:pPr>
      <w:r w:rsidRPr="002344FD">
        <w:rPr>
          <w:b/>
          <w:bCs/>
          <w:szCs w:val="20"/>
        </w:rPr>
        <w:t>5.3 User Interface Design</w:t>
      </w:r>
    </w:p>
    <w:p w14:paraId="576D9033" w14:textId="77777777" w:rsidR="002344FD" w:rsidRPr="002344FD" w:rsidRDefault="002344FD" w:rsidP="00E47CEB">
      <w:pPr>
        <w:spacing w:after="0" w:line="360" w:lineRule="auto"/>
        <w:jc w:val="both"/>
        <w:rPr>
          <w:szCs w:val="20"/>
        </w:rPr>
      </w:pPr>
      <w:r w:rsidRPr="002344FD">
        <w:rPr>
          <w:szCs w:val="20"/>
        </w:rPr>
        <w:t>The user interface is designed to provide a clean and intuitive view of the flagged transactions, model accuracy, and system performance. It is structured as follows:</w:t>
      </w:r>
    </w:p>
    <w:p w14:paraId="2141CDEB" w14:textId="77777777" w:rsidR="002344FD" w:rsidRPr="002344FD" w:rsidRDefault="002344FD" w:rsidP="00E47CEB">
      <w:pPr>
        <w:numPr>
          <w:ilvl w:val="0"/>
          <w:numId w:val="20"/>
        </w:numPr>
        <w:spacing w:after="0" w:line="360" w:lineRule="auto"/>
        <w:jc w:val="both"/>
        <w:rPr>
          <w:szCs w:val="20"/>
        </w:rPr>
      </w:pPr>
      <w:r w:rsidRPr="002344FD">
        <w:rPr>
          <w:b/>
          <w:bCs/>
          <w:szCs w:val="20"/>
        </w:rPr>
        <w:t>Dashboard</w:t>
      </w:r>
      <w:r w:rsidRPr="002344FD">
        <w:rPr>
          <w:szCs w:val="20"/>
        </w:rPr>
        <w:t>: Displays real-time data on transaction volumes, flagged transactions, fraud detection accuracy, and system health.</w:t>
      </w:r>
    </w:p>
    <w:p w14:paraId="74857E98" w14:textId="77777777" w:rsidR="002344FD" w:rsidRPr="002344FD" w:rsidRDefault="002344FD" w:rsidP="00E47CEB">
      <w:pPr>
        <w:numPr>
          <w:ilvl w:val="0"/>
          <w:numId w:val="20"/>
        </w:numPr>
        <w:spacing w:after="0" w:line="360" w:lineRule="auto"/>
        <w:jc w:val="both"/>
        <w:rPr>
          <w:szCs w:val="20"/>
        </w:rPr>
      </w:pPr>
      <w:r w:rsidRPr="002344FD">
        <w:rPr>
          <w:b/>
          <w:bCs/>
          <w:szCs w:val="20"/>
        </w:rPr>
        <w:t>Transaction Overview</w:t>
      </w:r>
      <w:r w:rsidRPr="002344FD">
        <w:rPr>
          <w:szCs w:val="20"/>
        </w:rPr>
        <w:t>: A list or table of transactions, with options to filter by transaction status (e.g., flagged as fraud, under review, or cleared).</w:t>
      </w:r>
    </w:p>
    <w:p w14:paraId="40567F56" w14:textId="77777777" w:rsidR="002344FD" w:rsidRPr="002344FD" w:rsidRDefault="002344FD" w:rsidP="00E47CEB">
      <w:pPr>
        <w:numPr>
          <w:ilvl w:val="0"/>
          <w:numId w:val="20"/>
        </w:numPr>
        <w:spacing w:after="0" w:line="360" w:lineRule="auto"/>
        <w:jc w:val="both"/>
        <w:rPr>
          <w:szCs w:val="20"/>
        </w:rPr>
      </w:pPr>
      <w:r w:rsidRPr="002344FD">
        <w:rPr>
          <w:b/>
          <w:bCs/>
          <w:szCs w:val="20"/>
        </w:rPr>
        <w:t>Transaction Details</w:t>
      </w:r>
      <w:r w:rsidRPr="002344FD">
        <w:rPr>
          <w:szCs w:val="20"/>
        </w:rPr>
        <w:t>: For each flagged transaction, detailed information is displayed, including transaction ID, amount, time, location, and predicted fraud score. This helps analysts verify whether the system’s prediction is accurate.</w:t>
      </w:r>
    </w:p>
    <w:p w14:paraId="515FD24B" w14:textId="77777777" w:rsidR="002344FD" w:rsidRPr="002344FD" w:rsidRDefault="002344FD" w:rsidP="00E47CEB">
      <w:pPr>
        <w:numPr>
          <w:ilvl w:val="0"/>
          <w:numId w:val="20"/>
        </w:numPr>
        <w:spacing w:after="0" w:line="360" w:lineRule="auto"/>
        <w:jc w:val="both"/>
        <w:rPr>
          <w:szCs w:val="20"/>
        </w:rPr>
      </w:pPr>
      <w:r w:rsidRPr="002344FD">
        <w:rPr>
          <w:b/>
          <w:bCs/>
          <w:szCs w:val="20"/>
        </w:rPr>
        <w:t>Alerts &amp; Notifications</w:t>
      </w:r>
      <w:r w:rsidRPr="002344FD">
        <w:rPr>
          <w:szCs w:val="20"/>
        </w:rPr>
        <w:t>: The UI will provide real-time alerts when new transactions are flagged as fraudulent. These alerts may include severity levels and recommended actions.</w:t>
      </w:r>
    </w:p>
    <w:p w14:paraId="64136F18" w14:textId="77777777" w:rsidR="002344FD" w:rsidRPr="002344FD" w:rsidRDefault="002344FD" w:rsidP="00E47CEB">
      <w:pPr>
        <w:numPr>
          <w:ilvl w:val="0"/>
          <w:numId w:val="20"/>
        </w:numPr>
        <w:spacing w:after="0" w:line="360" w:lineRule="auto"/>
        <w:jc w:val="both"/>
        <w:rPr>
          <w:szCs w:val="20"/>
        </w:rPr>
      </w:pPr>
      <w:r w:rsidRPr="002344FD">
        <w:rPr>
          <w:b/>
          <w:bCs/>
          <w:szCs w:val="20"/>
        </w:rPr>
        <w:t>Model Configuration</w:t>
      </w:r>
      <w:r w:rsidRPr="002344FD">
        <w:rPr>
          <w:szCs w:val="20"/>
        </w:rPr>
        <w:t>: The UI may allow administrators to adjust settings related to the fraud detection model, such as thresholds for fraud classification, retraining intervals, and so on.</w:t>
      </w:r>
    </w:p>
    <w:p w14:paraId="5899E27B" w14:textId="77777777" w:rsidR="002344FD" w:rsidRPr="002344FD" w:rsidRDefault="002344FD" w:rsidP="00E47CEB">
      <w:pPr>
        <w:spacing w:after="0" w:line="360" w:lineRule="auto"/>
        <w:jc w:val="both"/>
        <w:rPr>
          <w:szCs w:val="20"/>
        </w:rPr>
      </w:pPr>
      <w:r w:rsidRPr="002344FD">
        <w:rPr>
          <w:szCs w:val="20"/>
        </w:rPr>
        <w:t xml:space="preserve">The UI will be built using </w:t>
      </w:r>
      <w:r w:rsidRPr="002344FD">
        <w:rPr>
          <w:b/>
          <w:bCs/>
          <w:szCs w:val="20"/>
        </w:rPr>
        <w:t>ReactJS</w:t>
      </w:r>
      <w:r w:rsidRPr="002344FD">
        <w:rPr>
          <w:szCs w:val="20"/>
        </w:rPr>
        <w:t xml:space="preserve"> for responsive, modern, and interactive features. It will also integrate with </w:t>
      </w:r>
      <w:r w:rsidRPr="002344FD">
        <w:rPr>
          <w:b/>
          <w:bCs/>
          <w:szCs w:val="20"/>
        </w:rPr>
        <w:t>Flask/FastAPI</w:t>
      </w:r>
      <w:r w:rsidRPr="002344FD">
        <w:rPr>
          <w:szCs w:val="20"/>
        </w:rPr>
        <w:t xml:space="preserve"> for seamless interaction with the backend services.</w:t>
      </w:r>
    </w:p>
    <w:p w14:paraId="22925EB4" w14:textId="3AF26DF0" w:rsidR="002344FD" w:rsidRPr="002344FD" w:rsidRDefault="002344FD" w:rsidP="00E47CEB">
      <w:pPr>
        <w:spacing w:after="0" w:line="360" w:lineRule="auto"/>
        <w:jc w:val="both"/>
        <w:rPr>
          <w:szCs w:val="20"/>
        </w:rPr>
      </w:pPr>
    </w:p>
    <w:p w14:paraId="6447E6F2" w14:textId="77777777" w:rsidR="002344FD" w:rsidRPr="002344FD" w:rsidRDefault="002344FD" w:rsidP="00E47CEB">
      <w:pPr>
        <w:spacing w:after="0" w:line="360" w:lineRule="auto"/>
        <w:jc w:val="both"/>
        <w:rPr>
          <w:b/>
          <w:bCs/>
          <w:szCs w:val="20"/>
        </w:rPr>
      </w:pPr>
      <w:r w:rsidRPr="002344FD">
        <w:rPr>
          <w:b/>
          <w:bCs/>
          <w:szCs w:val="20"/>
        </w:rPr>
        <w:t>5.4 Database Design</w:t>
      </w:r>
    </w:p>
    <w:p w14:paraId="3573BDA9" w14:textId="77777777" w:rsidR="002344FD" w:rsidRPr="002344FD" w:rsidRDefault="002344FD" w:rsidP="00E47CEB">
      <w:pPr>
        <w:spacing w:after="0" w:line="360" w:lineRule="auto"/>
        <w:jc w:val="both"/>
        <w:rPr>
          <w:szCs w:val="20"/>
        </w:rPr>
      </w:pPr>
      <w:r w:rsidRPr="002344FD">
        <w:rPr>
          <w:szCs w:val="20"/>
        </w:rPr>
        <w:t>The database design supports the storage of transaction data, fraud detection logs, model performance metrics, and user data. The database is structured to allow quick retrieval of transaction information, effective logging of fraud alerts, and the ability to track system performance over time.</w:t>
      </w:r>
    </w:p>
    <w:p w14:paraId="343FDDE1" w14:textId="01707472" w:rsidR="002344FD" w:rsidRPr="002344FD" w:rsidRDefault="002344FD" w:rsidP="00E47CEB">
      <w:pPr>
        <w:spacing w:after="0" w:line="360" w:lineRule="auto"/>
        <w:jc w:val="both"/>
        <w:rPr>
          <w:szCs w:val="20"/>
        </w:rPr>
      </w:pPr>
    </w:p>
    <w:p w14:paraId="112FC048" w14:textId="77777777" w:rsidR="002344FD" w:rsidRPr="002344FD" w:rsidRDefault="002344FD" w:rsidP="00E47CEB">
      <w:pPr>
        <w:spacing w:after="0" w:line="360" w:lineRule="auto"/>
        <w:jc w:val="both"/>
        <w:rPr>
          <w:b/>
          <w:bCs/>
          <w:szCs w:val="20"/>
        </w:rPr>
      </w:pPr>
      <w:r w:rsidRPr="002344FD">
        <w:rPr>
          <w:b/>
          <w:bCs/>
          <w:szCs w:val="20"/>
        </w:rPr>
        <w:t>5.4.1 Project Database Design</w:t>
      </w:r>
    </w:p>
    <w:p w14:paraId="6FF03ED4" w14:textId="77777777" w:rsidR="002344FD" w:rsidRPr="002344FD" w:rsidRDefault="002344FD" w:rsidP="00E47CEB">
      <w:pPr>
        <w:spacing w:after="0" w:line="360" w:lineRule="auto"/>
        <w:jc w:val="both"/>
        <w:rPr>
          <w:szCs w:val="20"/>
        </w:rPr>
      </w:pPr>
      <w:r w:rsidRPr="002344FD">
        <w:rPr>
          <w:szCs w:val="20"/>
        </w:rPr>
        <w:t>The database schema consists of several tables:</w:t>
      </w:r>
    </w:p>
    <w:p w14:paraId="6EA73F74" w14:textId="77777777" w:rsidR="002344FD" w:rsidRPr="002344FD" w:rsidRDefault="002344FD" w:rsidP="00E47CEB">
      <w:pPr>
        <w:numPr>
          <w:ilvl w:val="0"/>
          <w:numId w:val="21"/>
        </w:numPr>
        <w:spacing w:after="0" w:line="360" w:lineRule="auto"/>
        <w:jc w:val="both"/>
        <w:rPr>
          <w:szCs w:val="20"/>
        </w:rPr>
      </w:pPr>
      <w:r w:rsidRPr="002344FD">
        <w:rPr>
          <w:b/>
          <w:bCs/>
          <w:szCs w:val="20"/>
        </w:rPr>
        <w:t>Transactions</w:t>
      </w:r>
      <w:r w:rsidRPr="002344FD">
        <w:rPr>
          <w:szCs w:val="20"/>
        </w:rPr>
        <w:t>: This table stores all transaction records, including transaction ID, amount, timestamp, user ID, and status (fraudulent or legitimate).</w:t>
      </w:r>
    </w:p>
    <w:p w14:paraId="213A2979" w14:textId="77777777" w:rsidR="002344FD" w:rsidRPr="002344FD" w:rsidRDefault="002344FD" w:rsidP="00E47CEB">
      <w:pPr>
        <w:numPr>
          <w:ilvl w:val="1"/>
          <w:numId w:val="21"/>
        </w:numPr>
        <w:spacing w:after="0" w:line="360" w:lineRule="auto"/>
        <w:jc w:val="both"/>
        <w:rPr>
          <w:szCs w:val="20"/>
        </w:rPr>
      </w:pPr>
      <w:r w:rsidRPr="002344FD">
        <w:rPr>
          <w:b/>
          <w:bCs/>
          <w:szCs w:val="20"/>
        </w:rPr>
        <w:lastRenderedPageBreak/>
        <w:t>Fields</w:t>
      </w:r>
      <w:r w:rsidRPr="002344FD">
        <w:rPr>
          <w:szCs w:val="20"/>
        </w:rPr>
        <w:t>: transaction_id, user_id, amount, timestamp, status, fraud_score</w:t>
      </w:r>
    </w:p>
    <w:p w14:paraId="4F55C2D3" w14:textId="77777777" w:rsidR="002344FD" w:rsidRPr="002344FD" w:rsidRDefault="002344FD" w:rsidP="00E47CEB">
      <w:pPr>
        <w:numPr>
          <w:ilvl w:val="0"/>
          <w:numId w:val="21"/>
        </w:numPr>
        <w:spacing w:after="0" w:line="360" w:lineRule="auto"/>
        <w:jc w:val="both"/>
        <w:rPr>
          <w:szCs w:val="20"/>
        </w:rPr>
      </w:pPr>
      <w:r w:rsidRPr="002344FD">
        <w:rPr>
          <w:b/>
          <w:bCs/>
          <w:szCs w:val="20"/>
        </w:rPr>
        <w:t>Fraud_Logs</w:t>
      </w:r>
      <w:r w:rsidRPr="002344FD">
        <w:rPr>
          <w:szCs w:val="20"/>
        </w:rPr>
        <w:t>: A table to record details of flagged transactions, including the model’s prediction, alert timestamp, and the analyst’s action.</w:t>
      </w:r>
    </w:p>
    <w:p w14:paraId="281FF783" w14:textId="77777777" w:rsidR="002344FD" w:rsidRPr="002344FD" w:rsidRDefault="002344FD" w:rsidP="00E47CEB">
      <w:pPr>
        <w:numPr>
          <w:ilvl w:val="1"/>
          <w:numId w:val="21"/>
        </w:numPr>
        <w:spacing w:after="0" w:line="360" w:lineRule="auto"/>
        <w:jc w:val="both"/>
        <w:rPr>
          <w:szCs w:val="20"/>
        </w:rPr>
      </w:pPr>
      <w:r w:rsidRPr="002344FD">
        <w:rPr>
          <w:b/>
          <w:bCs/>
          <w:szCs w:val="20"/>
        </w:rPr>
        <w:t>Fields</w:t>
      </w:r>
      <w:r w:rsidRPr="002344FD">
        <w:rPr>
          <w:szCs w:val="20"/>
        </w:rPr>
        <w:t>: fraud_log_id, transaction_id, model_prediction, fraud_alert_time, analyst_action</w:t>
      </w:r>
    </w:p>
    <w:p w14:paraId="6D6734C7" w14:textId="77777777" w:rsidR="002344FD" w:rsidRPr="002344FD" w:rsidRDefault="002344FD" w:rsidP="00E47CEB">
      <w:pPr>
        <w:numPr>
          <w:ilvl w:val="0"/>
          <w:numId w:val="21"/>
        </w:numPr>
        <w:spacing w:after="0" w:line="360" w:lineRule="auto"/>
        <w:jc w:val="both"/>
        <w:rPr>
          <w:szCs w:val="20"/>
        </w:rPr>
      </w:pPr>
      <w:r w:rsidRPr="002344FD">
        <w:rPr>
          <w:b/>
          <w:bCs/>
          <w:szCs w:val="20"/>
        </w:rPr>
        <w:t>Users</w:t>
      </w:r>
      <w:r w:rsidRPr="002344FD">
        <w:rPr>
          <w:szCs w:val="20"/>
        </w:rPr>
        <w:t>: A table for storing user data, such as administrators or analysts who manage the fraud detection system.</w:t>
      </w:r>
    </w:p>
    <w:p w14:paraId="2B60AE7B" w14:textId="77777777" w:rsidR="002344FD" w:rsidRPr="002344FD" w:rsidRDefault="002344FD" w:rsidP="00E47CEB">
      <w:pPr>
        <w:numPr>
          <w:ilvl w:val="1"/>
          <w:numId w:val="21"/>
        </w:numPr>
        <w:spacing w:after="0" w:line="360" w:lineRule="auto"/>
        <w:jc w:val="both"/>
        <w:rPr>
          <w:szCs w:val="20"/>
        </w:rPr>
      </w:pPr>
      <w:r w:rsidRPr="002344FD">
        <w:rPr>
          <w:b/>
          <w:bCs/>
          <w:szCs w:val="20"/>
        </w:rPr>
        <w:t>Fields</w:t>
      </w:r>
      <w:r w:rsidRPr="002344FD">
        <w:rPr>
          <w:szCs w:val="20"/>
        </w:rPr>
        <w:t>: user_id, username, role, password_hash</w:t>
      </w:r>
    </w:p>
    <w:p w14:paraId="371265A6" w14:textId="77777777" w:rsidR="002344FD" w:rsidRPr="002344FD" w:rsidRDefault="002344FD" w:rsidP="00E47CEB">
      <w:pPr>
        <w:numPr>
          <w:ilvl w:val="0"/>
          <w:numId w:val="21"/>
        </w:numPr>
        <w:spacing w:after="0" w:line="360" w:lineRule="auto"/>
        <w:jc w:val="both"/>
        <w:rPr>
          <w:szCs w:val="20"/>
        </w:rPr>
      </w:pPr>
      <w:r w:rsidRPr="002344FD">
        <w:rPr>
          <w:b/>
          <w:bCs/>
          <w:szCs w:val="20"/>
        </w:rPr>
        <w:t>Model_Performance</w:t>
      </w:r>
      <w:r w:rsidRPr="002344FD">
        <w:rPr>
          <w:szCs w:val="20"/>
        </w:rPr>
        <w:t>: A table that stores metrics related to the XGBoost model, such as accuracy, precision, recall, F1 score, and training logs.</w:t>
      </w:r>
    </w:p>
    <w:p w14:paraId="57D25749" w14:textId="77777777" w:rsidR="002344FD" w:rsidRPr="002344FD" w:rsidRDefault="002344FD" w:rsidP="00E47CEB">
      <w:pPr>
        <w:numPr>
          <w:ilvl w:val="1"/>
          <w:numId w:val="21"/>
        </w:numPr>
        <w:spacing w:after="0" w:line="360" w:lineRule="auto"/>
        <w:jc w:val="both"/>
        <w:rPr>
          <w:szCs w:val="20"/>
        </w:rPr>
      </w:pPr>
      <w:r w:rsidRPr="002344FD">
        <w:rPr>
          <w:b/>
          <w:bCs/>
          <w:szCs w:val="20"/>
        </w:rPr>
        <w:t>Fields</w:t>
      </w:r>
      <w:r w:rsidRPr="002344FD">
        <w:rPr>
          <w:szCs w:val="20"/>
        </w:rPr>
        <w:t>: performance_id, accuracy, precision, recall, f1_score, model_version, training_time</w:t>
      </w:r>
    </w:p>
    <w:p w14:paraId="3B6B7E63" w14:textId="522FEE3D" w:rsidR="002344FD" w:rsidRPr="002344FD" w:rsidRDefault="002344FD" w:rsidP="00E47CEB">
      <w:pPr>
        <w:spacing w:after="0" w:line="360" w:lineRule="auto"/>
        <w:jc w:val="both"/>
        <w:rPr>
          <w:szCs w:val="20"/>
        </w:rPr>
      </w:pPr>
    </w:p>
    <w:p w14:paraId="25DC60E7" w14:textId="77777777" w:rsidR="002344FD" w:rsidRPr="002344FD" w:rsidRDefault="002344FD" w:rsidP="00E47CEB">
      <w:pPr>
        <w:spacing w:after="0" w:line="360" w:lineRule="auto"/>
        <w:jc w:val="both"/>
        <w:rPr>
          <w:b/>
          <w:bCs/>
          <w:szCs w:val="20"/>
        </w:rPr>
      </w:pPr>
      <w:r w:rsidRPr="002344FD">
        <w:rPr>
          <w:b/>
          <w:bCs/>
          <w:szCs w:val="20"/>
        </w:rPr>
        <w:t>5.5 UML Diagrams</w:t>
      </w:r>
    </w:p>
    <w:p w14:paraId="127E3598" w14:textId="77777777" w:rsidR="002344FD" w:rsidRPr="002344FD" w:rsidRDefault="002344FD" w:rsidP="00E47CEB">
      <w:pPr>
        <w:spacing w:after="0" w:line="360" w:lineRule="auto"/>
        <w:jc w:val="both"/>
        <w:rPr>
          <w:szCs w:val="20"/>
        </w:rPr>
      </w:pPr>
      <w:r w:rsidRPr="002344FD">
        <w:rPr>
          <w:szCs w:val="20"/>
        </w:rPr>
        <w:t>UML (Unified Modeling Language) diagrams provide a visual representation of the system’s architecture, user interactions, and software components. These diagrams are helpful for both development and maintenance of the system.</w:t>
      </w:r>
    </w:p>
    <w:p w14:paraId="0EDABA20" w14:textId="13D3762D" w:rsidR="002344FD" w:rsidRPr="002344FD" w:rsidRDefault="002344FD" w:rsidP="00E47CEB">
      <w:pPr>
        <w:spacing w:after="0" w:line="360" w:lineRule="auto"/>
        <w:jc w:val="both"/>
        <w:rPr>
          <w:szCs w:val="20"/>
        </w:rPr>
      </w:pPr>
    </w:p>
    <w:p w14:paraId="7823100C" w14:textId="77777777" w:rsidR="002344FD" w:rsidRPr="002344FD" w:rsidRDefault="002344FD" w:rsidP="00E47CEB">
      <w:pPr>
        <w:spacing w:after="0" w:line="360" w:lineRule="auto"/>
        <w:jc w:val="both"/>
        <w:rPr>
          <w:b/>
          <w:bCs/>
          <w:szCs w:val="20"/>
        </w:rPr>
      </w:pPr>
      <w:r w:rsidRPr="002344FD">
        <w:rPr>
          <w:b/>
          <w:bCs/>
          <w:szCs w:val="20"/>
        </w:rPr>
        <w:t>5.5.1 Use Case Diagrams</w:t>
      </w:r>
    </w:p>
    <w:p w14:paraId="742BA5ED" w14:textId="77777777" w:rsidR="002344FD" w:rsidRPr="002344FD" w:rsidRDefault="002344FD" w:rsidP="00E47CEB">
      <w:pPr>
        <w:spacing w:after="0" w:line="360" w:lineRule="auto"/>
        <w:jc w:val="both"/>
        <w:rPr>
          <w:szCs w:val="20"/>
        </w:rPr>
      </w:pPr>
      <w:r w:rsidRPr="002344FD">
        <w:rPr>
          <w:szCs w:val="20"/>
        </w:rPr>
        <w:t>Use case diagrams illustrate how different users (such as administrators, analysts, and external systems) interact with the fraud detection system. Key use cases for the system include:</w:t>
      </w:r>
    </w:p>
    <w:p w14:paraId="498961D1" w14:textId="77777777" w:rsidR="002344FD" w:rsidRPr="002344FD" w:rsidRDefault="002344FD" w:rsidP="00E47CEB">
      <w:pPr>
        <w:numPr>
          <w:ilvl w:val="0"/>
          <w:numId w:val="22"/>
        </w:numPr>
        <w:spacing w:after="0" w:line="360" w:lineRule="auto"/>
        <w:jc w:val="both"/>
        <w:rPr>
          <w:szCs w:val="20"/>
        </w:rPr>
      </w:pPr>
      <w:r w:rsidRPr="002344FD">
        <w:rPr>
          <w:b/>
          <w:bCs/>
          <w:szCs w:val="20"/>
        </w:rPr>
        <w:t>Submit Transaction Data</w:t>
      </w:r>
      <w:r w:rsidRPr="002344FD">
        <w:rPr>
          <w:szCs w:val="20"/>
        </w:rPr>
        <w:t>: External systems (e.g., payment gateways) submit transaction data for fraud detection.</w:t>
      </w:r>
    </w:p>
    <w:p w14:paraId="367A7E58" w14:textId="77777777" w:rsidR="002344FD" w:rsidRPr="002344FD" w:rsidRDefault="002344FD" w:rsidP="00E47CEB">
      <w:pPr>
        <w:numPr>
          <w:ilvl w:val="0"/>
          <w:numId w:val="22"/>
        </w:numPr>
        <w:spacing w:after="0" w:line="360" w:lineRule="auto"/>
        <w:jc w:val="both"/>
        <w:rPr>
          <w:szCs w:val="20"/>
        </w:rPr>
      </w:pPr>
      <w:r w:rsidRPr="002344FD">
        <w:rPr>
          <w:b/>
          <w:bCs/>
          <w:szCs w:val="20"/>
        </w:rPr>
        <w:t>Analyze Transaction</w:t>
      </w:r>
      <w:r w:rsidRPr="002344FD">
        <w:rPr>
          <w:szCs w:val="20"/>
        </w:rPr>
        <w:t>: The fraud detection system analyzes the transaction and predicts its fraud status.</w:t>
      </w:r>
    </w:p>
    <w:p w14:paraId="144DD3A2" w14:textId="77777777" w:rsidR="002344FD" w:rsidRPr="002344FD" w:rsidRDefault="002344FD" w:rsidP="00E47CEB">
      <w:pPr>
        <w:numPr>
          <w:ilvl w:val="0"/>
          <w:numId w:val="22"/>
        </w:numPr>
        <w:spacing w:after="0" w:line="360" w:lineRule="auto"/>
        <w:jc w:val="both"/>
        <w:rPr>
          <w:szCs w:val="20"/>
        </w:rPr>
      </w:pPr>
      <w:r w:rsidRPr="002344FD">
        <w:rPr>
          <w:b/>
          <w:bCs/>
          <w:szCs w:val="20"/>
        </w:rPr>
        <w:t>Flag Transaction as Fraud</w:t>
      </w:r>
      <w:r w:rsidRPr="002344FD">
        <w:rPr>
          <w:szCs w:val="20"/>
        </w:rPr>
        <w:t>: If the model predicts a transaction is fraudulent, it is flagged and logged.</w:t>
      </w:r>
    </w:p>
    <w:p w14:paraId="08BCA347" w14:textId="77777777" w:rsidR="002344FD" w:rsidRPr="002344FD" w:rsidRDefault="002344FD" w:rsidP="00E47CEB">
      <w:pPr>
        <w:numPr>
          <w:ilvl w:val="0"/>
          <w:numId w:val="22"/>
        </w:numPr>
        <w:spacing w:after="0" w:line="360" w:lineRule="auto"/>
        <w:jc w:val="both"/>
        <w:rPr>
          <w:szCs w:val="20"/>
        </w:rPr>
      </w:pPr>
      <w:r w:rsidRPr="002344FD">
        <w:rPr>
          <w:b/>
          <w:bCs/>
          <w:szCs w:val="20"/>
        </w:rPr>
        <w:t>Monitor System Performance</w:t>
      </w:r>
      <w:r w:rsidRPr="002344FD">
        <w:rPr>
          <w:szCs w:val="20"/>
        </w:rPr>
        <w:t>: Administrators monitor real-time fraud detection metrics, such as flagged transactions and system accuracy.</w:t>
      </w:r>
    </w:p>
    <w:p w14:paraId="47D0A1D3" w14:textId="77777777" w:rsidR="002344FD" w:rsidRDefault="002344FD" w:rsidP="00E47CEB">
      <w:pPr>
        <w:numPr>
          <w:ilvl w:val="0"/>
          <w:numId w:val="22"/>
        </w:numPr>
        <w:spacing w:after="0" w:line="360" w:lineRule="auto"/>
        <w:jc w:val="both"/>
        <w:rPr>
          <w:szCs w:val="20"/>
        </w:rPr>
      </w:pPr>
      <w:r w:rsidRPr="002344FD">
        <w:rPr>
          <w:b/>
          <w:bCs/>
          <w:szCs w:val="20"/>
        </w:rPr>
        <w:t>Review Flagged Transactions</w:t>
      </w:r>
      <w:r w:rsidRPr="002344FD">
        <w:rPr>
          <w:szCs w:val="20"/>
        </w:rPr>
        <w:t>: Analysts review flagged transactions, make final decisions, and take appropriate actions (e.g., manual review, clearance).</w:t>
      </w:r>
    </w:p>
    <w:p w14:paraId="20AD3B33" w14:textId="428D3854" w:rsidR="004F0DDE" w:rsidRPr="002344FD" w:rsidRDefault="004F0DDE" w:rsidP="004F0DDE">
      <w:pPr>
        <w:spacing w:after="0" w:line="360" w:lineRule="auto"/>
        <w:jc w:val="both"/>
        <w:rPr>
          <w:szCs w:val="20"/>
        </w:rPr>
      </w:pPr>
      <w:r>
        <w:rPr>
          <w:noProof/>
        </w:rPr>
        <w:lastRenderedPageBreak/>
        <w:drawing>
          <wp:inline distT="0" distB="0" distL="0" distR="0" wp14:anchorId="277557FD" wp14:editId="326272E0">
            <wp:extent cx="5731510" cy="3820160"/>
            <wp:effectExtent l="0" t="0" r="2540" b="8890"/>
            <wp:docPr id="1628799941"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29DCFCFC" w14:textId="32695D63" w:rsidR="002344FD" w:rsidRPr="002344FD" w:rsidRDefault="002344FD" w:rsidP="00E47CEB">
      <w:pPr>
        <w:spacing w:after="0" w:line="360" w:lineRule="auto"/>
        <w:jc w:val="both"/>
        <w:rPr>
          <w:szCs w:val="20"/>
        </w:rPr>
      </w:pPr>
    </w:p>
    <w:p w14:paraId="1DE22784" w14:textId="77777777" w:rsidR="002344FD" w:rsidRPr="002344FD" w:rsidRDefault="002344FD" w:rsidP="00E47CEB">
      <w:pPr>
        <w:spacing w:after="0" w:line="360" w:lineRule="auto"/>
        <w:jc w:val="both"/>
        <w:rPr>
          <w:b/>
          <w:bCs/>
          <w:szCs w:val="20"/>
        </w:rPr>
      </w:pPr>
      <w:r w:rsidRPr="002344FD">
        <w:rPr>
          <w:b/>
          <w:bCs/>
          <w:szCs w:val="20"/>
        </w:rPr>
        <w:t>5.5.2 Activity Diagram</w:t>
      </w:r>
    </w:p>
    <w:p w14:paraId="0812AFE0" w14:textId="77777777" w:rsidR="002344FD" w:rsidRPr="002344FD" w:rsidRDefault="002344FD" w:rsidP="00E47CEB">
      <w:pPr>
        <w:spacing w:after="0" w:line="360" w:lineRule="auto"/>
        <w:jc w:val="both"/>
        <w:rPr>
          <w:szCs w:val="20"/>
        </w:rPr>
      </w:pPr>
      <w:r w:rsidRPr="002344FD">
        <w:rPr>
          <w:szCs w:val="20"/>
        </w:rPr>
        <w:t>The activity diagram illustrates the workflow of the fraud detection process. Key activities include:</w:t>
      </w:r>
    </w:p>
    <w:p w14:paraId="4FF1CB56" w14:textId="77777777" w:rsidR="002344FD" w:rsidRPr="002344FD" w:rsidRDefault="002344FD" w:rsidP="00E47CEB">
      <w:pPr>
        <w:numPr>
          <w:ilvl w:val="0"/>
          <w:numId w:val="23"/>
        </w:numPr>
        <w:spacing w:after="0" w:line="360" w:lineRule="auto"/>
        <w:jc w:val="both"/>
        <w:rPr>
          <w:szCs w:val="20"/>
        </w:rPr>
      </w:pPr>
      <w:r w:rsidRPr="002344FD">
        <w:rPr>
          <w:szCs w:val="20"/>
        </w:rPr>
        <w:t>External system submits transaction data.</w:t>
      </w:r>
    </w:p>
    <w:p w14:paraId="0A128D78" w14:textId="77777777" w:rsidR="002344FD" w:rsidRPr="002344FD" w:rsidRDefault="002344FD" w:rsidP="00E47CEB">
      <w:pPr>
        <w:numPr>
          <w:ilvl w:val="0"/>
          <w:numId w:val="23"/>
        </w:numPr>
        <w:spacing w:after="0" w:line="360" w:lineRule="auto"/>
        <w:jc w:val="both"/>
        <w:rPr>
          <w:szCs w:val="20"/>
        </w:rPr>
      </w:pPr>
      <w:r w:rsidRPr="002344FD">
        <w:rPr>
          <w:szCs w:val="20"/>
        </w:rPr>
        <w:t>Data preprocessing is applied (e.g., feature extraction, normalization).</w:t>
      </w:r>
    </w:p>
    <w:p w14:paraId="04C9E54D" w14:textId="77777777" w:rsidR="002344FD" w:rsidRPr="002344FD" w:rsidRDefault="002344FD" w:rsidP="00E47CEB">
      <w:pPr>
        <w:numPr>
          <w:ilvl w:val="0"/>
          <w:numId w:val="23"/>
        </w:numPr>
        <w:spacing w:after="0" w:line="360" w:lineRule="auto"/>
        <w:jc w:val="both"/>
        <w:rPr>
          <w:szCs w:val="20"/>
        </w:rPr>
      </w:pPr>
      <w:r w:rsidRPr="002344FD">
        <w:rPr>
          <w:szCs w:val="20"/>
        </w:rPr>
        <w:t>XGBoost model processes the data and predicts the fraud score.</w:t>
      </w:r>
    </w:p>
    <w:p w14:paraId="506E70FF" w14:textId="77777777" w:rsidR="002344FD" w:rsidRPr="002344FD" w:rsidRDefault="002344FD" w:rsidP="00E47CEB">
      <w:pPr>
        <w:numPr>
          <w:ilvl w:val="0"/>
          <w:numId w:val="23"/>
        </w:numPr>
        <w:spacing w:after="0" w:line="360" w:lineRule="auto"/>
        <w:jc w:val="both"/>
        <w:rPr>
          <w:szCs w:val="20"/>
        </w:rPr>
      </w:pPr>
      <w:r w:rsidRPr="002344FD">
        <w:rPr>
          <w:szCs w:val="20"/>
        </w:rPr>
        <w:t>Transaction is flagged as fraudulent or legitimate based on the model’s output.</w:t>
      </w:r>
    </w:p>
    <w:p w14:paraId="37F1BF0E" w14:textId="77777777" w:rsidR="002344FD" w:rsidRPr="002344FD" w:rsidRDefault="002344FD" w:rsidP="00E47CEB">
      <w:pPr>
        <w:numPr>
          <w:ilvl w:val="0"/>
          <w:numId w:val="23"/>
        </w:numPr>
        <w:spacing w:after="0" w:line="360" w:lineRule="auto"/>
        <w:jc w:val="both"/>
        <w:rPr>
          <w:szCs w:val="20"/>
        </w:rPr>
      </w:pPr>
      <w:r w:rsidRPr="002344FD">
        <w:rPr>
          <w:szCs w:val="20"/>
        </w:rPr>
        <w:t>Alerts are sent to the administrator/analyst for further review.</w:t>
      </w:r>
    </w:p>
    <w:p w14:paraId="503B3C73" w14:textId="77777777" w:rsidR="002344FD" w:rsidRDefault="002344FD" w:rsidP="00E47CEB">
      <w:pPr>
        <w:numPr>
          <w:ilvl w:val="0"/>
          <w:numId w:val="23"/>
        </w:numPr>
        <w:spacing w:after="0" w:line="360" w:lineRule="auto"/>
        <w:jc w:val="both"/>
        <w:rPr>
          <w:szCs w:val="20"/>
        </w:rPr>
      </w:pPr>
      <w:r w:rsidRPr="002344FD">
        <w:rPr>
          <w:szCs w:val="20"/>
        </w:rPr>
        <w:t>If flagged, the transaction is logged, and the final decision is made.</w:t>
      </w:r>
    </w:p>
    <w:p w14:paraId="3AE11C4A" w14:textId="04F17567" w:rsidR="004F0DDE" w:rsidRPr="002344FD" w:rsidRDefault="004F0DDE" w:rsidP="004F0DDE">
      <w:pPr>
        <w:spacing w:after="0" w:line="360" w:lineRule="auto"/>
        <w:jc w:val="both"/>
        <w:rPr>
          <w:szCs w:val="20"/>
        </w:rPr>
      </w:pPr>
      <w:r>
        <w:rPr>
          <w:noProof/>
        </w:rPr>
        <w:lastRenderedPageBreak/>
        <w:drawing>
          <wp:inline distT="0" distB="0" distL="0" distR="0" wp14:anchorId="5FF24B97" wp14:editId="2BB34381">
            <wp:extent cx="5731510" cy="5731510"/>
            <wp:effectExtent l="0" t="0" r="2540" b="2540"/>
            <wp:docPr id="1253121537"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880" cy="5733880"/>
                    </a:xfrm>
                    <a:prstGeom prst="rect">
                      <a:avLst/>
                    </a:prstGeom>
                    <a:noFill/>
                    <a:ln>
                      <a:noFill/>
                    </a:ln>
                  </pic:spPr>
                </pic:pic>
              </a:graphicData>
            </a:graphic>
          </wp:inline>
        </w:drawing>
      </w:r>
    </w:p>
    <w:p w14:paraId="0B8AE2BE" w14:textId="0F306BEB" w:rsidR="002344FD" w:rsidRPr="002344FD" w:rsidRDefault="002344FD" w:rsidP="00E47CEB">
      <w:pPr>
        <w:spacing w:after="0" w:line="360" w:lineRule="auto"/>
        <w:jc w:val="both"/>
        <w:rPr>
          <w:szCs w:val="20"/>
        </w:rPr>
      </w:pPr>
    </w:p>
    <w:p w14:paraId="6A295A21" w14:textId="77777777" w:rsidR="002344FD" w:rsidRPr="002344FD" w:rsidRDefault="002344FD" w:rsidP="00E47CEB">
      <w:pPr>
        <w:spacing w:after="0" w:line="360" w:lineRule="auto"/>
        <w:jc w:val="both"/>
        <w:rPr>
          <w:b/>
          <w:bCs/>
          <w:szCs w:val="20"/>
        </w:rPr>
      </w:pPr>
      <w:r w:rsidRPr="002344FD">
        <w:rPr>
          <w:b/>
          <w:bCs/>
          <w:szCs w:val="20"/>
        </w:rPr>
        <w:t>5.5.3 Class Diagram</w:t>
      </w:r>
    </w:p>
    <w:p w14:paraId="4F738C4A" w14:textId="77777777" w:rsidR="002344FD" w:rsidRPr="002344FD" w:rsidRDefault="002344FD" w:rsidP="00E47CEB">
      <w:pPr>
        <w:spacing w:after="0" w:line="360" w:lineRule="auto"/>
        <w:jc w:val="both"/>
        <w:rPr>
          <w:szCs w:val="20"/>
        </w:rPr>
      </w:pPr>
      <w:r w:rsidRPr="002344FD">
        <w:rPr>
          <w:szCs w:val="20"/>
        </w:rPr>
        <w:t>The class diagram represents the static structure of the fraud detection system. It includes key classes such as:</w:t>
      </w:r>
    </w:p>
    <w:p w14:paraId="1ED9C6BB" w14:textId="77777777" w:rsidR="002344FD" w:rsidRPr="002344FD" w:rsidRDefault="002344FD" w:rsidP="00E47CEB">
      <w:pPr>
        <w:numPr>
          <w:ilvl w:val="0"/>
          <w:numId w:val="24"/>
        </w:numPr>
        <w:spacing w:after="0" w:line="360" w:lineRule="auto"/>
        <w:jc w:val="both"/>
        <w:rPr>
          <w:szCs w:val="20"/>
        </w:rPr>
      </w:pPr>
      <w:r w:rsidRPr="002344FD">
        <w:rPr>
          <w:b/>
          <w:bCs/>
          <w:szCs w:val="20"/>
        </w:rPr>
        <w:t>Transaction</w:t>
      </w:r>
      <w:r w:rsidRPr="002344FD">
        <w:rPr>
          <w:szCs w:val="20"/>
        </w:rPr>
        <w:t>: Represents a financial transaction with attributes such as transaction ID, amount, timestamp, and status.</w:t>
      </w:r>
    </w:p>
    <w:p w14:paraId="23A9B13A" w14:textId="77777777" w:rsidR="002344FD" w:rsidRPr="002344FD" w:rsidRDefault="002344FD" w:rsidP="00E47CEB">
      <w:pPr>
        <w:numPr>
          <w:ilvl w:val="0"/>
          <w:numId w:val="24"/>
        </w:numPr>
        <w:spacing w:after="0" w:line="360" w:lineRule="auto"/>
        <w:jc w:val="both"/>
        <w:rPr>
          <w:szCs w:val="20"/>
        </w:rPr>
      </w:pPr>
      <w:r w:rsidRPr="002344FD">
        <w:rPr>
          <w:b/>
          <w:bCs/>
          <w:szCs w:val="20"/>
        </w:rPr>
        <w:t>FraudAlert</w:t>
      </w:r>
      <w:r w:rsidRPr="002344FD">
        <w:rPr>
          <w:szCs w:val="20"/>
        </w:rPr>
        <w:t>: Represents a fraud alert with attributes such as fraud score, alert time, and associated transaction.</w:t>
      </w:r>
    </w:p>
    <w:p w14:paraId="4000C7E0" w14:textId="77777777" w:rsidR="002344FD" w:rsidRPr="002344FD" w:rsidRDefault="002344FD" w:rsidP="00E47CEB">
      <w:pPr>
        <w:numPr>
          <w:ilvl w:val="0"/>
          <w:numId w:val="24"/>
        </w:numPr>
        <w:spacing w:after="0" w:line="360" w:lineRule="auto"/>
        <w:jc w:val="both"/>
        <w:rPr>
          <w:szCs w:val="20"/>
        </w:rPr>
      </w:pPr>
      <w:r w:rsidRPr="002344FD">
        <w:rPr>
          <w:b/>
          <w:bCs/>
          <w:szCs w:val="20"/>
        </w:rPr>
        <w:t>Model</w:t>
      </w:r>
      <w:r w:rsidRPr="002344FD">
        <w:rPr>
          <w:szCs w:val="20"/>
        </w:rPr>
        <w:t>: Represents the XGBoost model, with methods for training, evaluating, and predicting fraud status.</w:t>
      </w:r>
    </w:p>
    <w:p w14:paraId="7900B2FD" w14:textId="77777777" w:rsidR="002344FD" w:rsidRPr="002344FD" w:rsidRDefault="002344FD" w:rsidP="00E47CEB">
      <w:pPr>
        <w:numPr>
          <w:ilvl w:val="0"/>
          <w:numId w:val="24"/>
        </w:numPr>
        <w:spacing w:after="0" w:line="360" w:lineRule="auto"/>
        <w:jc w:val="both"/>
        <w:rPr>
          <w:szCs w:val="20"/>
        </w:rPr>
      </w:pPr>
      <w:r w:rsidRPr="002344FD">
        <w:rPr>
          <w:b/>
          <w:bCs/>
          <w:szCs w:val="20"/>
        </w:rPr>
        <w:t>User</w:t>
      </w:r>
      <w:r w:rsidRPr="002344FD">
        <w:rPr>
          <w:szCs w:val="20"/>
        </w:rPr>
        <w:t>: Represents the users of the system, including administrators and analysts.</w:t>
      </w:r>
    </w:p>
    <w:p w14:paraId="5E1F6FD5" w14:textId="7A05EAF3" w:rsidR="002344FD" w:rsidRDefault="002344FD" w:rsidP="00E47CEB">
      <w:pPr>
        <w:numPr>
          <w:ilvl w:val="0"/>
          <w:numId w:val="24"/>
        </w:numPr>
        <w:spacing w:after="0" w:line="360" w:lineRule="auto"/>
        <w:jc w:val="both"/>
        <w:rPr>
          <w:szCs w:val="20"/>
        </w:rPr>
      </w:pPr>
      <w:r w:rsidRPr="002344FD">
        <w:rPr>
          <w:b/>
          <w:bCs/>
          <w:szCs w:val="20"/>
        </w:rPr>
        <w:lastRenderedPageBreak/>
        <w:t>Database</w:t>
      </w:r>
      <w:r w:rsidRPr="002344FD">
        <w:rPr>
          <w:szCs w:val="20"/>
        </w:rPr>
        <w:t>: Represents the database layer for storing transaction data, fraud logs, and performance metrics.</w:t>
      </w:r>
    </w:p>
    <w:p w14:paraId="13FBFF05" w14:textId="0C43A865" w:rsidR="004F0DDE" w:rsidRPr="004F0DDE" w:rsidRDefault="004F0DDE" w:rsidP="004F0DDE">
      <w:pPr>
        <w:spacing w:after="0" w:line="360" w:lineRule="auto"/>
        <w:jc w:val="both"/>
        <w:rPr>
          <w:szCs w:val="20"/>
        </w:rPr>
      </w:pPr>
      <w:r>
        <w:rPr>
          <w:noProof/>
        </w:rPr>
        <w:drawing>
          <wp:inline distT="0" distB="0" distL="0" distR="0" wp14:anchorId="2D5A7EBF" wp14:editId="0532246A">
            <wp:extent cx="5731510" cy="5731510"/>
            <wp:effectExtent l="0" t="0" r="2540" b="2540"/>
            <wp:docPr id="1614868190"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71229D3" w14:textId="77777777" w:rsidR="002344FD" w:rsidRPr="002344FD" w:rsidRDefault="002344FD" w:rsidP="00E47CEB">
      <w:pPr>
        <w:spacing w:after="0" w:line="360" w:lineRule="auto"/>
        <w:jc w:val="both"/>
        <w:rPr>
          <w:b/>
          <w:bCs/>
          <w:szCs w:val="20"/>
        </w:rPr>
      </w:pPr>
      <w:r w:rsidRPr="002344FD">
        <w:rPr>
          <w:b/>
          <w:bCs/>
          <w:szCs w:val="20"/>
        </w:rPr>
        <w:t>5.5.4 Sequence Diagram</w:t>
      </w:r>
    </w:p>
    <w:p w14:paraId="0EDB6FA1" w14:textId="77777777" w:rsidR="002344FD" w:rsidRPr="002344FD" w:rsidRDefault="002344FD" w:rsidP="00E47CEB">
      <w:pPr>
        <w:spacing w:after="0" w:line="360" w:lineRule="auto"/>
        <w:jc w:val="both"/>
        <w:rPr>
          <w:szCs w:val="20"/>
        </w:rPr>
      </w:pPr>
      <w:r w:rsidRPr="002344FD">
        <w:rPr>
          <w:szCs w:val="20"/>
        </w:rPr>
        <w:t>The sequence diagram depicts the interactions between system components over time. A key sequence for fraud detection is:</w:t>
      </w:r>
    </w:p>
    <w:p w14:paraId="13561D3A" w14:textId="77777777" w:rsidR="002344FD" w:rsidRPr="002344FD" w:rsidRDefault="002344FD" w:rsidP="00E47CEB">
      <w:pPr>
        <w:numPr>
          <w:ilvl w:val="0"/>
          <w:numId w:val="25"/>
        </w:numPr>
        <w:spacing w:after="0" w:line="360" w:lineRule="auto"/>
        <w:jc w:val="both"/>
        <w:rPr>
          <w:szCs w:val="20"/>
        </w:rPr>
      </w:pPr>
      <w:r w:rsidRPr="002344FD">
        <w:rPr>
          <w:b/>
          <w:bCs/>
          <w:szCs w:val="20"/>
        </w:rPr>
        <w:t>External System → API Layer</w:t>
      </w:r>
      <w:r w:rsidRPr="002344FD">
        <w:rPr>
          <w:szCs w:val="20"/>
        </w:rPr>
        <w:t>: The external system sends transaction data.</w:t>
      </w:r>
    </w:p>
    <w:p w14:paraId="69ABF436" w14:textId="77777777" w:rsidR="002344FD" w:rsidRPr="002344FD" w:rsidRDefault="002344FD" w:rsidP="00E47CEB">
      <w:pPr>
        <w:numPr>
          <w:ilvl w:val="0"/>
          <w:numId w:val="25"/>
        </w:numPr>
        <w:spacing w:after="0" w:line="360" w:lineRule="auto"/>
        <w:jc w:val="both"/>
        <w:rPr>
          <w:szCs w:val="20"/>
        </w:rPr>
      </w:pPr>
      <w:r w:rsidRPr="002344FD">
        <w:rPr>
          <w:b/>
          <w:bCs/>
          <w:szCs w:val="20"/>
        </w:rPr>
        <w:t>API Layer → Model Layer</w:t>
      </w:r>
      <w:r w:rsidRPr="002344FD">
        <w:rPr>
          <w:szCs w:val="20"/>
        </w:rPr>
        <w:t>: The API sends the data to the fraud detection model for prediction.</w:t>
      </w:r>
    </w:p>
    <w:p w14:paraId="04C4BA06" w14:textId="77777777" w:rsidR="002344FD" w:rsidRPr="002344FD" w:rsidRDefault="002344FD" w:rsidP="00E47CEB">
      <w:pPr>
        <w:numPr>
          <w:ilvl w:val="0"/>
          <w:numId w:val="25"/>
        </w:numPr>
        <w:spacing w:after="0" w:line="360" w:lineRule="auto"/>
        <w:jc w:val="both"/>
        <w:rPr>
          <w:szCs w:val="20"/>
        </w:rPr>
      </w:pPr>
      <w:r w:rsidRPr="002344FD">
        <w:rPr>
          <w:b/>
          <w:bCs/>
          <w:szCs w:val="20"/>
        </w:rPr>
        <w:t>Model Layer → API Layer</w:t>
      </w:r>
      <w:r w:rsidRPr="002344FD">
        <w:rPr>
          <w:szCs w:val="20"/>
        </w:rPr>
        <w:t>: The model returns the fraud prediction.</w:t>
      </w:r>
    </w:p>
    <w:p w14:paraId="0A213C11" w14:textId="77777777" w:rsidR="002344FD" w:rsidRPr="002344FD" w:rsidRDefault="002344FD" w:rsidP="00E47CEB">
      <w:pPr>
        <w:numPr>
          <w:ilvl w:val="0"/>
          <w:numId w:val="25"/>
        </w:numPr>
        <w:spacing w:after="0" w:line="360" w:lineRule="auto"/>
        <w:jc w:val="both"/>
        <w:rPr>
          <w:szCs w:val="20"/>
        </w:rPr>
      </w:pPr>
      <w:r w:rsidRPr="002344FD">
        <w:rPr>
          <w:b/>
          <w:bCs/>
          <w:szCs w:val="20"/>
        </w:rPr>
        <w:t>API Layer → Database</w:t>
      </w:r>
      <w:r w:rsidRPr="002344FD">
        <w:rPr>
          <w:szCs w:val="20"/>
        </w:rPr>
        <w:t>: The prediction is logged in the database, and a fraud alert is generated.</w:t>
      </w:r>
    </w:p>
    <w:p w14:paraId="380A2162" w14:textId="77777777" w:rsidR="002344FD" w:rsidRDefault="002344FD" w:rsidP="00E47CEB">
      <w:pPr>
        <w:numPr>
          <w:ilvl w:val="0"/>
          <w:numId w:val="25"/>
        </w:numPr>
        <w:spacing w:after="0" w:line="360" w:lineRule="auto"/>
        <w:jc w:val="both"/>
        <w:rPr>
          <w:szCs w:val="20"/>
        </w:rPr>
      </w:pPr>
      <w:r w:rsidRPr="002344FD">
        <w:rPr>
          <w:b/>
          <w:bCs/>
          <w:szCs w:val="20"/>
        </w:rPr>
        <w:lastRenderedPageBreak/>
        <w:t>Administrator → UI</w:t>
      </w:r>
      <w:r w:rsidRPr="002344FD">
        <w:rPr>
          <w:szCs w:val="20"/>
        </w:rPr>
        <w:t>: The administrator receives the alert and reviews the flagged transaction.</w:t>
      </w:r>
    </w:p>
    <w:p w14:paraId="63711238" w14:textId="5D016874" w:rsidR="0034034C" w:rsidRPr="002344FD" w:rsidRDefault="0034034C" w:rsidP="0034034C">
      <w:pPr>
        <w:spacing w:after="0" w:line="360" w:lineRule="auto"/>
        <w:jc w:val="both"/>
        <w:rPr>
          <w:szCs w:val="20"/>
        </w:rPr>
      </w:pPr>
      <w:r>
        <w:rPr>
          <w:noProof/>
        </w:rPr>
        <w:drawing>
          <wp:inline distT="0" distB="0" distL="0" distR="0" wp14:anchorId="77A2F468" wp14:editId="4DA31DA1">
            <wp:extent cx="5731510" cy="3820160"/>
            <wp:effectExtent l="0" t="0" r="2540" b="8890"/>
            <wp:docPr id="1303152019"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607AB1BD" w14:textId="77777777" w:rsidR="002344FD" w:rsidRDefault="002344FD" w:rsidP="00E47CEB">
      <w:pPr>
        <w:spacing w:after="0" w:line="360" w:lineRule="auto"/>
        <w:jc w:val="both"/>
        <w:rPr>
          <w:szCs w:val="20"/>
        </w:rPr>
      </w:pPr>
    </w:p>
    <w:p w14:paraId="39B1C69A" w14:textId="77777777" w:rsidR="002344FD" w:rsidRDefault="002344FD" w:rsidP="00E47CEB">
      <w:pPr>
        <w:spacing w:after="0" w:line="360" w:lineRule="auto"/>
        <w:jc w:val="both"/>
        <w:rPr>
          <w:szCs w:val="20"/>
        </w:rPr>
      </w:pPr>
    </w:p>
    <w:p w14:paraId="325C9CE4" w14:textId="77777777" w:rsidR="002344FD" w:rsidRPr="002344FD" w:rsidRDefault="002344FD" w:rsidP="00E47CEB">
      <w:pPr>
        <w:spacing w:after="0" w:line="360" w:lineRule="auto"/>
        <w:jc w:val="both"/>
        <w:rPr>
          <w:b/>
          <w:bCs/>
          <w:szCs w:val="20"/>
        </w:rPr>
      </w:pPr>
      <w:r w:rsidRPr="002344FD">
        <w:rPr>
          <w:b/>
          <w:bCs/>
          <w:szCs w:val="20"/>
        </w:rPr>
        <w:t>6. MODULE DESCRIPTION</w:t>
      </w:r>
    </w:p>
    <w:p w14:paraId="25FBA5A8" w14:textId="77777777" w:rsidR="002344FD" w:rsidRPr="002344FD" w:rsidRDefault="002344FD" w:rsidP="00E47CEB">
      <w:pPr>
        <w:spacing w:after="0" w:line="360" w:lineRule="auto"/>
        <w:jc w:val="both"/>
        <w:rPr>
          <w:szCs w:val="20"/>
        </w:rPr>
      </w:pPr>
      <w:r w:rsidRPr="002344FD">
        <w:rPr>
          <w:szCs w:val="20"/>
        </w:rPr>
        <w:t>This section provides an in-depth analysis of the modules used for implementing the fraud detection system. These modules include the core components, plugins, menu management, and the overall system implementation that together form the system architecture. Furthermore, we explore the advantages and disadvantages of using certain technologies, including security concerns and system performance.</w:t>
      </w:r>
    </w:p>
    <w:p w14:paraId="420ED4CE" w14:textId="1C76576D" w:rsidR="002344FD" w:rsidRPr="002344FD" w:rsidRDefault="002344FD" w:rsidP="00E47CEB">
      <w:pPr>
        <w:spacing w:after="0" w:line="360" w:lineRule="auto"/>
        <w:jc w:val="both"/>
        <w:rPr>
          <w:szCs w:val="20"/>
        </w:rPr>
      </w:pPr>
    </w:p>
    <w:p w14:paraId="4E06B435" w14:textId="77777777" w:rsidR="002344FD" w:rsidRPr="002344FD" w:rsidRDefault="002344FD" w:rsidP="00E47CEB">
      <w:pPr>
        <w:spacing w:after="0" w:line="360" w:lineRule="auto"/>
        <w:jc w:val="both"/>
        <w:rPr>
          <w:b/>
          <w:bCs/>
          <w:szCs w:val="20"/>
        </w:rPr>
      </w:pPr>
      <w:r w:rsidRPr="002344FD">
        <w:rPr>
          <w:b/>
          <w:bCs/>
          <w:szCs w:val="20"/>
        </w:rPr>
        <w:t>6.1 System Implementation</w:t>
      </w:r>
    </w:p>
    <w:p w14:paraId="723C3921" w14:textId="77777777" w:rsidR="002344FD" w:rsidRPr="002344FD" w:rsidRDefault="002344FD" w:rsidP="00E47CEB">
      <w:pPr>
        <w:spacing w:after="0" w:line="360" w:lineRule="auto"/>
        <w:jc w:val="both"/>
        <w:rPr>
          <w:szCs w:val="20"/>
        </w:rPr>
      </w:pPr>
      <w:r w:rsidRPr="002344FD">
        <w:rPr>
          <w:szCs w:val="20"/>
        </w:rPr>
        <w:t>The system implementation module focuses on the core structure and functionality of the fraud detection system. It explains the key aspects of building and deploying the fraud detection engine, including community support, use of plug-ins, templates, and menu management.</w:t>
      </w:r>
    </w:p>
    <w:p w14:paraId="0B68AC11" w14:textId="0304A4C0" w:rsidR="002344FD" w:rsidRPr="002344FD" w:rsidRDefault="002344FD" w:rsidP="00E47CEB">
      <w:pPr>
        <w:spacing w:after="0" w:line="360" w:lineRule="auto"/>
        <w:jc w:val="both"/>
        <w:rPr>
          <w:szCs w:val="20"/>
        </w:rPr>
      </w:pPr>
    </w:p>
    <w:p w14:paraId="499DAC11" w14:textId="77777777" w:rsidR="002344FD" w:rsidRPr="002344FD" w:rsidRDefault="002344FD" w:rsidP="00E47CEB">
      <w:pPr>
        <w:spacing w:after="0" w:line="360" w:lineRule="auto"/>
        <w:jc w:val="both"/>
        <w:rPr>
          <w:b/>
          <w:bCs/>
          <w:szCs w:val="20"/>
        </w:rPr>
      </w:pPr>
      <w:r w:rsidRPr="002344FD">
        <w:rPr>
          <w:b/>
          <w:bCs/>
          <w:szCs w:val="20"/>
        </w:rPr>
        <w:t>6.1.1 Community</w:t>
      </w:r>
    </w:p>
    <w:p w14:paraId="40DEE23D" w14:textId="77777777" w:rsidR="002344FD" w:rsidRPr="002344FD" w:rsidRDefault="002344FD" w:rsidP="00E47CEB">
      <w:pPr>
        <w:spacing w:after="0" w:line="360" w:lineRule="auto"/>
        <w:jc w:val="both"/>
        <w:rPr>
          <w:szCs w:val="20"/>
        </w:rPr>
      </w:pPr>
      <w:r w:rsidRPr="002344FD">
        <w:rPr>
          <w:szCs w:val="20"/>
        </w:rPr>
        <w:lastRenderedPageBreak/>
        <w:t xml:space="preserve">The </w:t>
      </w:r>
      <w:r w:rsidRPr="002344FD">
        <w:rPr>
          <w:b/>
          <w:bCs/>
          <w:szCs w:val="20"/>
        </w:rPr>
        <w:t>community module</w:t>
      </w:r>
      <w:r w:rsidRPr="002344FD">
        <w:rPr>
          <w:szCs w:val="20"/>
        </w:rPr>
        <w:t xml:space="preserve"> represents the collective support, resources, and forums provided by various online communities and forums. These communities may include groups and user forums related to XGBoost, machine learning, fraud detection, and payment systems. The role of these communities is to:</w:t>
      </w:r>
    </w:p>
    <w:p w14:paraId="419A24BD" w14:textId="77777777" w:rsidR="002344FD" w:rsidRPr="002344FD" w:rsidRDefault="002344FD" w:rsidP="00E47CEB">
      <w:pPr>
        <w:numPr>
          <w:ilvl w:val="0"/>
          <w:numId w:val="26"/>
        </w:numPr>
        <w:spacing w:after="0" w:line="360" w:lineRule="auto"/>
        <w:jc w:val="both"/>
        <w:rPr>
          <w:szCs w:val="20"/>
        </w:rPr>
      </w:pPr>
      <w:r w:rsidRPr="002344FD">
        <w:rPr>
          <w:b/>
          <w:bCs/>
          <w:szCs w:val="20"/>
        </w:rPr>
        <w:t>Provide Technical Support</w:t>
      </w:r>
      <w:r w:rsidRPr="002344FD">
        <w:rPr>
          <w:szCs w:val="20"/>
        </w:rPr>
        <w:t>: Community-driven platforms can help developers troubleshoot issues, answer questions, and share solutions to common problems.</w:t>
      </w:r>
    </w:p>
    <w:p w14:paraId="518033B0" w14:textId="77777777" w:rsidR="002344FD" w:rsidRPr="002344FD" w:rsidRDefault="002344FD" w:rsidP="00E47CEB">
      <w:pPr>
        <w:numPr>
          <w:ilvl w:val="0"/>
          <w:numId w:val="26"/>
        </w:numPr>
        <w:spacing w:after="0" w:line="360" w:lineRule="auto"/>
        <w:jc w:val="both"/>
        <w:rPr>
          <w:szCs w:val="20"/>
        </w:rPr>
      </w:pPr>
      <w:r w:rsidRPr="002344FD">
        <w:rPr>
          <w:b/>
          <w:bCs/>
          <w:szCs w:val="20"/>
        </w:rPr>
        <w:t>Share Best Practices</w:t>
      </w:r>
      <w:r w:rsidRPr="002344FD">
        <w:rPr>
          <w:szCs w:val="20"/>
        </w:rPr>
        <w:t>: Community members often share insights on how to optimize fraud detection models, tune XGBoost parameters, or handle edge cases in transaction data.</w:t>
      </w:r>
    </w:p>
    <w:p w14:paraId="3E4BB649" w14:textId="77777777" w:rsidR="002344FD" w:rsidRPr="002344FD" w:rsidRDefault="002344FD" w:rsidP="00E47CEB">
      <w:pPr>
        <w:numPr>
          <w:ilvl w:val="0"/>
          <w:numId w:val="26"/>
        </w:numPr>
        <w:spacing w:after="0" w:line="360" w:lineRule="auto"/>
        <w:jc w:val="both"/>
        <w:rPr>
          <w:szCs w:val="20"/>
        </w:rPr>
      </w:pPr>
      <w:r w:rsidRPr="002344FD">
        <w:rPr>
          <w:b/>
          <w:bCs/>
          <w:szCs w:val="20"/>
        </w:rPr>
        <w:t>Provide Access to Open-Source Libraries</w:t>
      </w:r>
      <w:r w:rsidRPr="002344FD">
        <w:rPr>
          <w:szCs w:val="20"/>
        </w:rPr>
        <w:t>: Many of the tools, libraries, and frameworks used in fraud detection are open-source, and community support helps in keeping these libraries updated and bug-free.</w:t>
      </w:r>
    </w:p>
    <w:p w14:paraId="799CF611" w14:textId="77777777" w:rsidR="002344FD" w:rsidRPr="002344FD" w:rsidRDefault="002344FD" w:rsidP="00E47CEB">
      <w:pPr>
        <w:spacing w:after="0" w:line="360" w:lineRule="auto"/>
        <w:jc w:val="both"/>
        <w:rPr>
          <w:szCs w:val="20"/>
        </w:rPr>
      </w:pPr>
      <w:r w:rsidRPr="002344FD">
        <w:rPr>
          <w:szCs w:val="20"/>
        </w:rPr>
        <w:t>By leveraging community-driven solutions and resources, the system is able to integrate the latest advancements and best practices, leading to continuous improvement.</w:t>
      </w:r>
    </w:p>
    <w:p w14:paraId="1598EB6E" w14:textId="64311D69" w:rsidR="002344FD" w:rsidRPr="002344FD" w:rsidRDefault="002344FD" w:rsidP="00E47CEB">
      <w:pPr>
        <w:spacing w:after="0" w:line="360" w:lineRule="auto"/>
        <w:jc w:val="both"/>
        <w:rPr>
          <w:szCs w:val="20"/>
        </w:rPr>
      </w:pPr>
    </w:p>
    <w:p w14:paraId="268C9B2D" w14:textId="77777777" w:rsidR="002344FD" w:rsidRPr="002344FD" w:rsidRDefault="002344FD" w:rsidP="00E47CEB">
      <w:pPr>
        <w:spacing w:after="0" w:line="360" w:lineRule="auto"/>
        <w:jc w:val="both"/>
        <w:rPr>
          <w:b/>
          <w:bCs/>
          <w:szCs w:val="20"/>
        </w:rPr>
      </w:pPr>
      <w:r w:rsidRPr="002344FD">
        <w:rPr>
          <w:b/>
          <w:bCs/>
          <w:szCs w:val="20"/>
        </w:rPr>
        <w:t>6.1.2 Plug-ins</w:t>
      </w:r>
    </w:p>
    <w:p w14:paraId="7B29DA5F" w14:textId="77777777" w:rsidR="002344FD" w:rsidRPr="002344FD" w:rsidRDefault="002344FD" w:rsidP="00E47CEB">
      <w:pPr>
        <w:spacing w:after="0" w:line="360" w:lineRule="auto"/>
        <w:jc w:val="both"/>
        <w:rPr>
          <w:szCs w:val="20"/>
        </w:rPr>
      </w:pPr>
      <w:r w:rsidRPr="002344FD">
        <w:rPr>
          <w:b/>
          <w:bCs/>
          <w:szCs w:val="20"/>
        </w:rPr>
        <w:t>Plug-ins</w:t>
      </w:r>
      <w:r w:rsidRPr="002344FD">
        <w:rPr>
          <w:szCs w:val="20"/>
        </w:rPr>
        <w:t xml:space="preserve"> play an essential role in enhancing the system’s functionality. In the context of the fraud detection system, plug-ins can provide additional features such as:</w:t>
      </w:r>
    </w:p>
    <w:p w14:paraId="0FAB643A" w14:textId="77777777" w:rsidR="002344FD" w:rsidRPr="002344FD" w:rsidRDefault="002344FD" w:rsidP="00E47CEB">
      <w:pPr>
        <w:numPr>
          <w:ilvl w:val="0"/>
          <w:numId w:val="27"/>
        </w:numPr>
        <w:spacing w:after="0" w:line="360" w:lineRule="auto"/>
        <w:jc w:val="both"/>
        <w:rPr>
          <w:szCs w:val="20"/>
        </w:rPr>
      </w:pPr>
      <w:r w:rsidRPr="002344FD">
        <w:rPr>
          <w:b/>
          <w:bCs/>
          <w:szCs w:val="20"/>
        </w:rPr>
        <w:t>Data Integration</w:t>
      </w:r>
      <w:r w:rsidRPr="002344FD">
        <w:rPr>
          <w:szCs w:val="20"/>
        </w:rPr>
        <w:t>: Plug-ins allow the system to integrate with external data sources, such as payment gateways, banking APIs, and third-party fraud detection services.</w:t>
      </w:r>
    </w:p>
    <w:p w14:paraId="3D30C655" w14:textId="77777777" w:rsidR="002344FD" w:rsidRPr="002344FD" w:rsidRDefault="002344FD" w:rsidP="00E47CEB">
      <w:pPr>
        <w:numPr>
          <w:ilvl w:val="0"/>
          <w:numId w:val="27"/>
        </w:numPr>
        <w:spacing w:after="0" w:line="360" w:lineRule="auto"/>
        <w:jc w:val="both"/>
        <w:rPr>
          <w:szCs w:val="20"/>
        </w:rPr>
      </w:pPr>
      <w:r w:rsidRPr="002344FD">
        <w:rPr>
          <w:b/>
          <w:bCs/>
          <w:szCs w:val="20"/>
        </w:rPr>
        <w:t>Customizable Fraud Models</w:t>
      </w:r>
      <w:r w:rsidRPr="002344FD">
        <w:rPr>
          <w:szCs w:val="20"/>
        </w:rPr>
        <w:t>: Certain plug-ins enable easy integration of custom fraud detection models that may utilize different machine learning algorithms apart from XGBoost.</w:t>
      </w:r>
    </w:p>
    <w:p w14:paraId="13358CBD" w14:textId="77777777" w:rsidR="002344FD" w:rsidRPr="002344FD" w:rsidRDefault="002344FD" w:rsidP="00E47CEB">
      <w:pPr>
        <w:numPr>
          <w:ilvl w:val="0"/>
          <w:numId w:val="27"/>
        </w:numPr>
        <w:spacing w:after="0" w:line="360" w:lineRule="auto"/>
        <w:jc w:val="both"/>
        <w:rPr>
          <w:szCs w:val="20"/>
        </w:rPr>
      </w:pPr>
      <w:r w:rsidRPr="002344FD">
        <w:rPr>
          <w:b/>
          <w:bCs/>
          <w:szCs w:val="20"/>
        </w:rPr>
        <w:t>Alerting and Notification</w:t>
      </w:r>
      <w:r w:rsidRPr="002344FD">
        <w:rPr>
          <w:szCs w:val="20"/>
        </w:rPr>
        <w:t>: Plug-ins can integrate real-time alert systems to notify administrators and analysts of flagged transactions.</w:t>
      </w:r>
    </w:p>
    <w:p w14:paraId="0864EAAE" w14:textId="77777777" w:rsidR="002344FD" w:rsidRPr="002344FD" w:rsidRDefault="002344FD" w:rsidP="00E47CEB">
      <w:pPr>
        <w:spacing w:after="0" w:line="360" w:lineRule="auto"/>
        <w:jc w:val="both"/>
        <w:rPr>
          <w:szCs w:val="20"/>
        </w:rPr>
      </w:pPr>
      <w:r w:rsidRPr="002344FD">
        <w:rPr>
          <w:szCs w:val="20"/>
        </w:rPr>
        <w:t>Using plug-ins allows for modularity and flexibility, enabling the system to grow and adapt based on emerging fraud detection techniques or new data sources.</w:t>
      </w:r>
    </w:p>
    <w:p w14:paraId="228BDBA5" w14:textId="4B421FCF" w:rsidR="002344FD" w:rsidRPr="002344FD" w:rsidRDefault="002344FD" w:rsidP="00E47CEB">
      <w:pPr>
        <w:spacing w:after="0" w:line="360" w:lineRule="auto"/>
        <w:jc w:val="both"/>
        <w:rPr>
          <w:szCs w:val="20"/>
        </w:rPr>
      </w:pPr>
    </w:p>
    <w:p w14:paraId="6A7618E3" w14:textId="77777777" w:rsidR="002344FD" w:rsidRPr="002344FD" w:rsidRDefault="002344FD" w:rsidP="00E47CEB">
      <w:pPr>
        <w:spacing w:after="0" w:line="360" w:lineRule="auto"/>
        <w:jc w:val="both"/>
        <w:rPr>
          <w:b/>
          <w:bCs/>
          <w:szCs w:val="20"/>
        </w:rPr>
      </w:pPr>
      <w:r w:rsidRPr="002344FD">
        <w:rPr>
          <w:b/>
          <w:bCs/>
          <w:szCs w:val="20"/>
        </w:rPr>
        <w:t>6.1.3 Templates</w:t>
      </w:r>
    </w:p>
    <w:p w14:paraId="4FA5B566" w14:textId="77777777" w:rsidR="002344FD" w:rsidRPr="002344FD" w:rsidRDefault="002344FD" w:rsidP="00E47CEB">
      <w:pPr>
        <w:spacing w:after="0" w:line="360" w:lineRule="auto"/>
        <w:jc w:val="both"/>
        <w:rPr>
          <w:szCs w:val="20"/>
        </w:rPr>
      </w:pPr>
      <w:r w:rsidRPr="002344FD">
        <w:rPr>
          <w:szCs w:val="20"/>
        </w:rPr>
        <w:t xml:space="preserve">The </w:t>
      </w:r>
      <w:r w:rsidRPr="002344FD">
        <w:rPr>
          <w:b/>
          <w:bCs/>
          <w:szCs w:val="20"/>
        </w:rPr>
        <w:t>template module</w:t>
      </w:r>
      <w:r w:rsidRPr="002344FD">
        <w:rPr>
          <w:szCs w:val="20"/>
        </w:rPr>
        <w:t xml:space="preserve"> involves the design of reusable, pre-structured code or user interface layouts that can be utilized in the development of the fraud detection system. Templates make it easier to standardize the design and layout of components such as:</w:t>
      </w:r>
    </w:p>
    <w:p w14:paraId="232CEA57" w14:textId="77777777" w:rsidR="002344FD" w:rsidRPr="002344FD" w:rsidRDefault="002344FD" w:rsidP="00E47CEB">
      <w:pPr>
        <w:numPr>
          <w:ilvl w:val="0"/>
          <w:numId w:val="28"/>
        </w:numPr>
        <w:spacing w:after="0" w:line="360" w:lineRule="auto"/>
        <w:jc w:val="both"/>
        <w:rPr>
          <w:szCs w:val="20"/>
        </w:rPr>
      </w:pPr>
      <w:r w:rsidRPr="002344FD">
        <w:rPr>
          <w:b/>
          <w:bCs/>
          <w:szCs w:val="20"/>
        </w:rPr>
        <w:lastRenderedPageBreak/>
        <w:t>Transaction Overview Pages</w:t>
      </w:r>
      <w:r w:rsidRPr="002344FD">
        <w:rPr>
          <w:szCs w:val="20"/>
        </w:rPr>
        <w:t>: Predefined templates for displaying lists of transactions, including flagged fraud status, transaction amount, and other key details.</w:t>
      </w:r>
    </w:p>
    <w:p w14:paraId="0D26CEBF" w14:textId="77777777" w:rsidR="002344FD" w:rsidRPr="002344FD" w:rsidRDefault="002344FD" w:rsidP="00E47CEB">
      <w:pPr>
        <w:numPr>
          <w:ilvl w:val="0"/>
          <w:numId w:val="28"/>
        </w:numPr>
        <w:spacing w:after="0" w:line="360" w:lineRule="auto"/>
        <w:jc w:val="both"/>
        <w:rPr>
          <w:szCs w:val="20"/>
        </w:rPr>
      </w:pPr>
      <w:r w:rsidRPr="002344FD">
        <w:rPr>
          <w:b/>
          <w:bCs/>
          <w:szCs w:val="20"/>
        </w:rPr>
        <w:t>Dashboard Templates</w:t>
      </w:r>
      <w:r w:rsidRPr="002344FD">
        <w:rPr>
          <w:szCs w:val="20"/>
        </w:rPr>
        <w:t>: Reusable templates for creating dynamic and interactive dashboards that show system metrics, fraud detection performance, and flagged transaction counts.</w:t>
      </w:r>
    </w:p>
    <w:p w14:paraId="24D61F46" w14:textId="77777777" w:rsidR="002344FD" w:rsidRPr="002344FD" w:rsidRDefault="002344FD" w:rsidP="00E47CEB">
      <w:pPr>
        <w:spacing w:after="0" w:line="360" w:lineRule="auto"/>
        <w:jc w:val="both"/>
        <w:rPr>
          <w:szCs w:val="20"/>
        </w:rPr>
      </w:pPr>
      <w:r w:rsidRPr="002344FD">
        <w:rPr>
          <w:szCs w:val="20"/>
        </w:rPr>
        <w:t>Templates significantly reduce development time, ensuring consistency and reducing the potential for errors in user-facing components.</w:t>
      </w:r>
    </w:p>
    <w:p w14:paraId="457A8883" w14:textId="42CB30CD" w:rsidR="002344FD" w:rsidRPr="002344FD" w:rsidRDefault="002344FD" w:rsidP="00E47CEB">
      <w:pPr>
        <w:spacing w:after="0" w:line="360" w:lineRule="auto"/>
        <w:jc w:val="both"/>
        <w:rPr>
          <w:szCs w:val="20"/>
        </w:rPr>
      </w:pPr>
    </w:p>
    <w:p w14:paraId="08D3D964" w14:textId="77777777" w:rsidR="002344FD" w:rsidRPr="002344FD" w:rsidRDefault="002344FD" w:rsidP="00E47CEB">
      <w:pPr>
        <w:spacing w:after="0" w:line="360" w:lineRule="auto"/>
        <w:jc w:val="both"/>
        <w:rPr>
          <w:b/>
          <w:bCs/>
          <w:szCs w:val="20"/>
        </w:rPr>
      </w:pPr>
      <w:r w:rsidRPr="002344FD">
        <w:rPr>
          <w:b/>
          <w:bCs/>
          <w:szCs w:val="20"/>
        </w:rPr>
        <w:t>6.1.4 Menu Management</w:t>
      </w:r>
    </w:p>
    <w:p w14:paraId="424795F6" w14:textId="77777777" w:rsidR="002344FD" w:rsidRPr="002344FD" w:rsidRDefault="002344FD" w:rsidP="00E47CEB">
      <w:pPr>
        <w:spacing w:after="0" w:line="360" w:lineRule="auto"/>
        <w:jc w:val="both"/>
        <w:rPr>
          <w:szCs w:val="20"/>
        </w:rPr>
      </w:pPr>
      <w:r w:rsidRPr="002344FD">
        <w:rPr>
          <w:szCs w:val="20"/>
        </w:rPr>
        <w:t>Menu management involves the configuration and structuring of the navigation menus for the user interface. In the fraud detection system, menu management allows administrators and analysts to:</w:t>
      </w:r>
    </w:p>
    <w:p w14:paraId="4F50E6E4" w14:textId="77777777" w:rsidR="002344FD" w:rsidRPr="002344FD" w:rsidRDefault="002344FD" w:rsidP="00E47CEB">
      <w:pPr>
        <w:numPr>
          <w:ilvl w:val="0"/>
          <w:numId w:val="29"/>
        </w:numPr>
        <w:spacing w:after="0" w:line="360" w:lineRule="auto"/>
        <w:jc w:val="both"/>
        <w:rPr>
          <w:szCs w:val="20"/>
        </w:rPr>
      </w:pPr>
      <w:r w:rsidRPr="002344FD">
        <w:rPr>
          <w:b/>
          <w:bCs/>
          <w:szCs w:val="20"/>
        </w:rPr>
        <w:t>Navigate System Modules</w:t>
      </w:r>
      <w:r w:rsidRPr="002344FD">
        <w:rPr>
          <w:szCs w:val="20"/>
        </w:rPr>
        <w:t>: Easy access to key system components such as fraud alerts, transaction analysis, and model performance.</w:t>
      </w:r>
    </w:p>
    <w:p w14:paraId="6DB6A193" w14:textId="77777777" w:rsidR="002344FD" w:rsidRPr="002344FD" w:rsidRDefault="002344FD" w:rsidP="00E47CEB">
      <w:pPr>
        <w:numPr>
          <w:ilvl w:val="0"/>
          <w:numId w:val="29"/>
        </w:numPr>
        <w:spacing w:after="0" w:line="360" w:lineRule="auto"/>
        <w:jc w:val="both"/>
        <w:rPr>
          <w:szCs w:val="20"/>
        </w:rPr>
      </w:pPr>
      <w:r w:rsidRPr="002344FD">
        <w:rPr>
          <w:b/>
          <w:bCs/>
          <w:szCs w:val="20"/>
        </w:rPr>
        <w:t>Customization</w:t>
      </w:r>
      <w:r w:rsidRPr="002344FD">
        <w:rPr>
          <w:szCs w:val="20"/>
        </w:rPr>
        <w:t>: Administrators may customize menu items to fit their workflow or adjust the interface based on roles (e.g., analyst-specific menus or admin-specific menus).</w:t>
      </w:r>
    </w:p>
    <w:p w14:paraId="1261820F" w14:textId="77777777" w:rsidR="002344FD" w:rsidRPr="002344FD" w:rsidRDefault="002344FD" w:rsidP="00E47CEB">
      <w:pPr>
        <w:numPr>
          <w:ilvl w:val="0"/>
          <w:numId w:val="29"/>
        </w:numPr>
        <w:spacing w:after="0" w:line="360" w:lineRule="auto"/>
        <w:jc w:val="both"/>
        <w:rPr>
          <w:szCs w:val="20"/>
        </w:rPr>
      </w:pPr>
      <w:r w:rsidRPr="002344FD">
        <w:rPr>
          <w:b/>
          <w:bCs/>
          <w:szCs w:val="20"/>
        </w:rPr>
        <w:t>Role-Based Access Control</w:t>
      </w:r>
      <w:r w:rsidRPr="002344FD">
        <w:rPr>
          <w:szCs w:val="20"/>
        </w:rPr>
        <w:t>: Menus are structured to provide different access levels based on user roles. For example, analysts can only view flagged transactions, while administrators can manage the entire system.</w:t>
      </w:r>
    </w:p>
    <w:p w14:paraId="41C74474" w14:textId="77777777" w:rsidR="002344FD" w:rsidRPr="002344FD" w:rsidRDefault="002344FD" w:rsidP="00E47CEB">
      <w:pPr>
        <w:spacing w:after="0" w:line="360" w:lineRule="auto"/>
        <w:jc w:val="both"/>
        <w:rPr>
          <w:szCs w:val="20"/>
        </w:rPr>
      </w:pPr>
      <w:r w:rsidRPr="002344FD">
        <w:rPr>
          <w:szCs w:val="20"/>
        </w:rPr>
        <w:t>A clean and organized menu structure enhances the user experience and ensures efficient workflow for fraud detection teams.</w:t>
      </w:r>
    </w:p>
    <w:p w14:paraId="1499E92A" w14:textId="081BF1D5" w:rsidR="002344FD" w:rsidRPr="002344FD" w:rsidRDefault="002344FD" w:rsidP="00E47CEB">
      <w:pPr>
        <w:spacing w:after="0" w:line="360" w:lineRule="auto"/>
        <w:jc w:val="both"/>
        <w:rPr>
          <w:szCs w:val="20"/>
        </w:rPr>
      </w:pPr>
    </w:p>
    <w:p w14:paraId="6F92AD9F" w14:textId="77777777" w:rsidR="002344FD" w:rsidRPr="002344FD" w:rsidRDefault="002344FD" w:rsidP="00E47CEB">
      <w:pPr>
        <w:spacing w:after="0" w:line="360" w:lineRule="auto"/>
        <w:jc w:val="both"/>
        <w:rPr>
          <w:b/>
          <w:bCs/>
          <w:szCs w:val="20"/>
        </w:rPr>
      </w:pPr>
      <w:r w:rsidRPr="002344FD">
        <w:rPr>
          <w:b/>
          <w:bCs/>
          <w:szCs w:val="20"/>
        </w:rPr>
        <w:t>6.1.5 Non-Standard Fields</w:t>
      </w:r>
    </w:p>
    <w:p w14:paraId="691BA3E5" w14:textId="77777777" w:rsidR="002344FD" w:rsidRPr="002344FD" w:rsidRDefault="002344FD" w:rsidP="00E47CEB">
      <w:pPr>
        <w:spacing w:after="0" w:line="360" w:lineRule="auto"/>
        <w:jc w:val="both"/>
        <w:rPr>
          <w:szCs w:val="20"/>
        </w:rPr>
      </w:pPr>
      <w:r w:rsidRPr="002344FD">
        <w:rPr>
          <w:szCs w:val="20"/>
        </w:rPr>
        <w:t>Non-standard fields are custom fields that are added to the system for handling specific transaction data that may not fit into conventional fields. For example, certain financial institutions or payment systems may use unique identifiers or data formats. The non-standard fields module helps the system handle such data. Some key tasks include:</w:t>
      </w:r>
    </w:p>
    <w:p w14:paraId="646B8133" w14:textId="77777777" w:rsidR="002344FD" w:rsidRPr="002344FD" w:rsidRDefault="002344FD" w:rsidP="00E47CEB">
      <w:pPr>
        <w:numPr>
          <w:ilvl w:val="0"/>
          <w:numId w:val="30"/>
        </w:numPr>
        <w:spacing w:after="0" w:line="360" w:lineRule="auto"/>
        <w:jc w:val="both"/>
        <w:rPr>
          <w:szCs w:val="20"/>
        </w:rPr>
      </w:pPr>
      <w:r w:rsidRPr="002344FD">
        <w:rPr>
          <w:b/>
          <w:bCs/>
          <w:szCs w:val="20"/>
        </w:rPr>
        <w:t>Data Mapping</w:t>
      </w:r>
      <w:r w:rsidRPr="002344FD">
        <w:rPr>
          <w:szCs w:val="20"/>
        </w:rPr>
        <w:t>: Mapping custom fields to the appropriate models or tables in the database.</w:t>
      </w:r>
    </w:p>
    <w:p w14:paraId="0B4868C8" w14:textId="77777777" w:rsidR="002344FD" w:rsidRPr="002344FD" w:rsidRDefault="002344FD" w:rsidP="00E47CEB">
      <w:pPr>
        <w:numPr>
          <w:ilvl w:val="0"/>
          <w:numId w:val="30"/>
        </w:numPr>
        <w:spacing w:after="0" w:line="360" w:lineRule="auto"/>
        <w:jc w:val="both"/>
        <w:rPr>
          <w:szCs w:val="20"/>
        </w:rPr>
      </w:pPr>
      <w:r w:rsidRPr="002344FD">
        <w:rPr>
          <w:b/>
          <w:bCs/>
          <w:szCs w:val="20"/>
        </w:rPr>
        <w:t>Custom Fraud Detection</w:t>
      </w:r>
      <w:r w:rsidRPr="002344FD">
        <w:rPr>
          <w:szCs w:val="20"/>
        </w:rPr>
        <w:t>: Identifying unique features that may be relevant to the fraud detection process and adding them as non-standard fields for use in model training.</w:t>
      </w:r>
    </w:p>
    <w:p w14:paraId="73E87FAB" w14:textId="77777777" w:rsidR="002344FD" w:rsidRPr="002344FD" w:rsidRDefault="002344FD" w:rsidP="00E47CEB">
      <w:pPr>
        <w:spacing w:after="0" w:line="360" w:lineRule="auto"/>
        <w:jc w:val="both"/>
        <w:rPr>
          <w:szCs w:val="20"/>
        </w:rPr>
      </w:pPr>
      <w:r w:rsidRPr="002344FD">
        <w:rPr>
          <w:szCs w:val="20"/>
        </w:rPr>
        <w:lastRenderedPageBreak/>
        <w:t>This flexibility ensures that the system can be adapted to various industries and transaction systems, even those with unique data requirements.</w:t>
      </w:r>
    </w:p>
    <w:p w14:paraId="3976BA1C" w14:textId="33192530" w:rsidR="002344FD" w:rsidRPr="002344FD" w:rsidRDefault="002344FD" w:rsidP="00E47CEB">
      <w:pPr>
        <w:spacing w:after="0" w:line="360" w:lineRule="auto"/>
        <w:jc w:val="both"/>
        <w:rPr>
          <w:szCs w:val="20"/>
        </w:rPr>
      </w:pPr>
    </w:p>
    <w:p w14:paraId="1ACE88BC" w14:textId="77777777" w:rsidR="002344FD" w:rsidRPr="002344FD" w:rsidRDefault="002344FD" w:rsidP="00E47CEB">
      <w:pPr>
        <w:spacing w:after="0" w:line="360" w:lineRule="auto"/>
        <w:jc w:val="both"/>
        <w:rPr>
          <w:b/>
          <w:bCs/>
          <w:szCs w:val="20"/>
        </w:rPr>
      </w:pPr>
      <w:r w:rsidRPr="002344FD">
        <w:rPr>
          <w:b/>
          <w:bCs/>
          <w:szCs w:val="20"/>
        </w:rPr>
        <w:t>6.2 Disadvantages</w:t>
      </w:r>
    </w:p>
    <w:p w14:paraId="00604F7F" w14:textId="77777777" w:rsidR="002344FD" w:rsidRPr="002344FD" w:rsidRDefault="002344FD" w:rsidP="00E47CEB">
      <w:pPr>
        <w:spacing w:after="0" w:line="360" w:lineRule="auto"/>
        <w:jc w:val="both"/>
        <w:rPr>
          <w:szCs w:val="20"/>
        </w:rPr>
      </w:pPr>
      <w:r w:rsidRPr="002344FD">
        <w:rPr>
          <w:szCs w:val="20"/>
        </w:rPr>
        <w:t>While the system architecture provides a robust framework for fraud detection, it is not without its challenges. Some potential disadvantages include:</w:t>
      </w:r>
    </w:p>
    <w:p w14:paraId="09D65B49" w14:textId="77777777" w:rsidR="002344FD" w:rsidRPr="002344FD" w:rsidRDefault="002344FD" w:rsidP="00E47CEB">
      <w:pPr>
        <w:numPr>
          <w:ilvl w:val="0"/>
          <w:numId w:val="31"/>
        </w:numPr>
        <w:spacing w:after="0" w:line="360" w:lineRule="auto"/>
        <w:jc w:val="both"/>
        <w:rPr>
          <w:szCs w:val="20"/>
        </w:rPr>
      </w:pPr>
      <w:r w:rsidRPr="002344FD">
        <w:rPr>
          <w:b/>
          <w:bCs/>
          <w:szCs w:val="20"/>
        </w:rPr>
        <w:t>Complex Integration</w:t>
      </w:r>
      <w:r w:rsidRPr="002344FD">
        <w:rPr>
          <w:szCs w:val="20"/>
        </w:rPr>
        <w:t>: Integrating the fraud detection model with various external payment gateways, APIs, and financial systems can be complex and time-consuming.</w:t>
      </w:r>
    </w:p>
    <w:p w14:paraId="7F78B012" w14:textId="77777777" w:rsidR="002344FD" w:rsidRPr="002344FD" w:rsidRDefault="002344FD" w:rsidP="00E47CEB">
      <w:pPr>
        <w:numPr>
          <w:ilvl w:val="0"/>
          <w:numId w:val="31"/>
        </w:numPr>
        <w:spacing w:after="0" w:line="360" w:lineRule="auto"/>
        <w:jc w:val="both"/>
        <w:rPr>
          <w:szCs w:val="20"/>
        </w:rPr>
      </w:pPr>
      <w:r w:rsidRPr="002344FD">
        <w:rPr>
          <w:b/>
          <w:bCs/>
          <w:szCs w:val="20"/>
        </w:rPr>
        <w:t>Overfitting</w:t>
      </w:r>
      <w:r w:rsidRPr="002344FD">
        <w:rPr>
          <w:szCs w:val="20"/>
        </w:rPr>
        <w:t>: There is a risk of overfitting the fraud detection model to historical data, resulting in poor generalization to new or unseen transaction data.</w:t>
      </w:r>
    </w:p>
    <w:p w14:paraId="5407A5BA" w14:textId="77777777" w:rsidR="002344FD" w:rsidRPr="002344FD" w:rsidRDefault="002344FD" w:rsidP="00E47CEB">
      <w:pPr>
        <w:numPr>
          <w:ilvl w:val="0"/>
          <w:numId w:val="31"/>
        </w:numPr>
        <w:spacing w:after="0" w:line="360" w:lineRule="auto"/>
        <w:jc w:val="both"/>
        <w:rPr>
          <w:szCs w:val="20"/>
        </w:rPr>
      </w:pPr>
      <w:r w:rsidRPr="002344FD">
        <w:rPr>
          <w:b/>
          <w:bCs/>
          <w:szCs w:val="20"/>
        </w:rPr>
        <w:t>Latency</w:t>
      </w:r>
      <w:r w:rsidRPr="002344FD">
        <w:rPr>
          <w:szCs w:val="20"/>
        </w:rPr>
        <w:t>: Real-time fraud detection requires minimal latency, but the use of complex models like XGBoost can sometimes cause delays in processing, particularly with large transaction volumes.</w:t>
      </w:r>
    </w:p>
    <w:p w14:paraId="446DC396" w14:textId="77777777" w:rsidR="002344FD" w:rsidRPr="002344FD" w:rsidRDefault="002344FD" w:rsidP="00E47CEB">
      <w:pPr>
        <w:spacing w:after="0" w:line="360" w:lineRule="auto"/>
        <w:jc w:val="both"/>
        <w:rPr>
          <w:szCs w:val="20"/>
        </w:rPr>
      </w:pPr>
      <w:r w:rsidRPr="002344FD">
        <w:rPr>
          <w:szCs w:val="20"/>
        </w:rPr>
        <w:t>These challenges need to be addressed during the system implementation phase to ensure the system’s efficiency and accuracy.</w:t>
      </w:r>
    </w:p>
    <w:p w14:paraId="41F5245D" w14:textId="66B46DBD" w:rsidR="002344FD" w:rsidRPr="002344FD" w:rsidRDefault="002344FD" w:rsidP="00E47CEB">
      <w:pPr>
        <w:spacing w:after="0" w:line="360" w:lineRule="auto"/>
        <w:jc w:val="both"/>
        <w:rPr>
          <w:szCs w:val="20"/>
        </w:rPr>
      </w:pPr>
    </w:p>
    <w:p w14:paraId="7480D993" w14:textId="77777777" w:rsidR="002344FD" w:rsidRPr="002344FD" w:rsidRDefault="002344FD" w:rsidP="00E47CEB">
      <w:pPr>
        <w:spacing w:after="0" w:line="360" w:lineRule="auto"/>
        <w:jc w:val="both"/>
        <w:rPr>
          <w:b/>
          <w:bCs/>
          <w:szCs w:val="20"/>
        </w:rPr>
      </w:pPr>
      <w:r w:rsidRPr="002344FD">
        <w:rPr>
          <w:b/>
          <w:bCs/>
          <w:szCs w:val="20"/>
        </w:rPr>
        <w:t>6.3 Graphics Modification Requires Knowledge of CSS and HTML</w:t>
      </w:r>
    </w:p>
    <w:p w14:paraId="0E27DBC9" w14:textId="77777777" w:rsidR="002344FD" w:rsidRPr="002344FD" w:rsidRDefault="002344FD" w:rsidP="00E47CEB">
      <w:pPr>
        <w:spacing w:after="0" w:line="360" w:lineRule="auto"/>
        <w:jc w:val="both"/>
        <w:rPr>
          <w:szCs w:val="20"/>
        </w:rPr>
      </w:pPr>
      <w:r w:rsidRPr="002344FD">
        <w:rPr>
          <w:szCs w:val="20"/>
        </w:rPr>
        <w:t xml:space="preserve">This module addresses the customization of the graphical interface of the system, particularly the web frontend. In order to modify the visual aspects of the UI—such as dashboards, transaction tables, and alerts—knowledge of </w:t>
      </w:r>
      <w:r w:rsidRPr="002344FD">
        <w:rPr>
          <w:b/>
          <w:bCs/>
          <w:szCs w:val="20"/>
        </w:rPr>
        <w:t>CSS</w:t>
      </w:r>
      <w:r w:rsidRPr="002344FD">
        <w:rPr>
          <w:szCs w:val="20"/>
        </w:rPr>
        <w:t xml:space="preserve"> (Cascading Style Sheets) and </w:t>
      </w:r>
      <w:r w:rsidRPr="002344FD">
        <w:rPr>
          <w:b/>
          <w:bCs/>
          <w:szCs w:val="20"/>
        </w:rPr>
        <w:t>HTML</w:t>
      </w:r>
      <w:r w:rsidRPr="002344FD">
        <w:rPr>
          <w:szCs w:val="20"/>
        </w:rPr>
        <w:t xml:space="preserve"> (HyperText Markup Language) is required. This is essential for:</w:t>
      </w:r>
    </w:p>
    <w:p w14:paraId="2A275968" w14:textId="77777777" w:rsidR="002344FD" w:rsidRPr="002344FD" w:rsidRDefault="002344FD" w:rsidP="00E47CEB">
      <w:pPr>
        <w:numPr>
          <w:ilvl w:val="0"/>
          <w:numId w:val="32"/>
        </w:numPr>
        <w:spacing w:after="0" w:line="360" w:lineRule="auto"/>
        <w:jc w:val="both"/>
        <w:rPr>
          <w:szCs w:val="20"/>
        </w:rPr>
      </w:pPr>
      <w:r w:rsidRPr="002344FD">
        <w:rPr>
          <w:b/>
          <w:bCs/>
          <w:szCs w:val="20"/>
        </w:rPr>
        <w:t>Customization of Layouts</w:t>
      </w:r>
      <w:r w:rsidRPr="002344FD">
        <w:rPr>
          <w:szCs w:val="20"/>
        </w:rPr>
        <w:t>: CSS and HTML are needed to modify the layout of the UI to make it more user-friendly, responsive, and visually appealing.</w:t>
      </w:r>
    </w:p>
    <w:p w14:paraId="429DA4C7" w14:textId="77777777" w:rsidR="002344FD" w:rsidRPr="002344FD" w:rsidRDefault="002344FD" w:rsidP="00E47CEB">
      <w:pPr>
        <w:numPr>
          <w:ilvl w:val="0"/>
          <w:numId w:val="32"/>
        </w:numPr>
        <w:spacing w:after="0" w:line="360" w:lineRule="auto"/>
        <w:jc w:val="both"/>
        <w:rPr>
          <w:szCs w:val="20"/>
        </w:rPr>
      </w:pPr>
      <w:r w:rsidRPr="002344FD">
        <w:rPr>
          <w:b/>
          <w:bCs/>
          <w:szCs w:val="20"/>
        </w:rPr>
        <w:t>Responsive Design</w:t>
      </w:r>
      <w:r w:rsidRPr="002344FD">
        <w:rPr>
          <w:szCs w:val="20"/>
        </w:rPr>
        <w:t>: Ensuring that the system works seamlessly across different screen sizes (desktop, tablet, mobile) requires proper use of CSS media queries.</w:t>
      </w:r>
    </w:p>
    <w:p w14:paraId="34C73066" w14:textId="77777777" w:rsidR="002344FD" w:rsidRPr="002344FD" w:rsidRDefault="002344FD" w:rsidP="00E47CEB">
      <w:pPr>
        <w:numPr>
          <w:ilvl w:val="0"/>
          <w:numId w:val="32"/>
        </w:numPr>
        <w:spacing w:after="0" w:line="360" w:lineRule="auto"/>
        <w:jc w:val="both"/>
        <w:rPr>
          <w:szCs w:val="20"/>
        </w:rPr>
      </w:pPr>
      <w:r w:rsidRPr="002344FD">
        <w:rPr>
          <w:b/>
          <w:bCs/>
          <w:szCs w:val="20"/>
        </w:rPr>
        <w:t>Branding</w:t>
      </w:r>
      <w:r w:rsidRPr="002344FD">
        <w:rPr>
          <w:szCs w:val="20"/>
        </w:rPr>
        <w:t>: The system’s graphical interface can be tailored to align with the branding of the institution, which involves CSS and HTML adjustments.</w:t>
      </w:r>
    </w:p>
    <w:p w14:paraId="5898852E" w14:textId="32E2DA8E" w:rsidR="002344FD" w:rsidRPr="002344FD" w:rsidRDefault="002344FD" w:rsidP="00E47CEB">
      <w:pPr>
        <w:spacing w:after="0" w:line="360" w:lineRule="auto"/>
        <w:jc w:val="both"/>
        <w:rPr>
          <w:szCs w:val="20"/>
        </w:rPr>
      </w:pPr>
    </w:p>
    <w:p w14:paraId="6E3A2487" w14:textId="77777777" w:rsidR="002344FD" w:rsidRPr="002344FD" w:rsidRDefault="002344FD" w:rsidP="00E47CEB">
      <w:pPr>
        <w:spacing w:after="0" w:line="360" w:lineRule="auto"/>
        <w:jc w:val="both"/>
        <w:rPr>
          <w:b/>
          <w:bCs/>
          <w:szCs w:val="20"/>
        </w:rPr>
      </w:pPr>
      <w:r w:rsidRPr="002344FD">
        <w:rPr>
          <w:b/>
          <w:bCs/>
          <w:szCs w:val="20"/>
        </w:rPr>
        <w:t>6.3.1 Plug-ins and Efficiency</w:t>
      </w:r>
    </w:p>
    <w:p w14:paraId="479841AF" w14:textId="77777777" w:rsidR="002344FD" w:rsidRPr="002344FD" w:rsidRDefault="002344FD" w:rsidP="00E47CEB">
      <w:pPr>
        <w:spacing w:after="0" w:line="360" w:lineRule="auto"/>
        <w:jc w:val="both"/>
        <w:rPr>
          <w:szCs w:val="20"/>
        </w:rPr>
      </w:pPr>
      <w:r w:rsidRPr="002344FD">
        <w:rPr>
          <w:szCs w:val="20"/>
        </w:rPr>
        <w:t>Plug-ins can greatly enhance the system's functionality, but they can also impact the system’s efficiency. Poorly implemented plug-ins can introduce unnecessary overhead, leading to slower response times or system instability. To maintain efficiency:</w:t>
      </w:r>
    </w:p>
    <w:p w14:paraId="371CAD1E" w14:textId="77777777" w:rsidR="002344FD" w:rsidRPr="002344FD" w:rsidRDefault="002344FD" w:rsidP="00E47CEB">
      <w:pPr>
        <w:numPr>
          <w:ilvl w:val="0"/>
          <w:numId w:val="33"/>
        </w:numPr>
        <w:spacing w:after="0" w:line="360" w:lineRule="auto"/>
        <w:jc w:val="both"/>
        <w:rPr>
          <w:szCs w:val="20"/>
        </w:rPr>
      </w:pPr>
      <w:r w:rsidRPr="002344FD">
        <w:rPr>
          <w:b/>
          <w:bCs/>
          <w:szCs w:val="20"/>
        </w:rPr>
        <w:lastRenderedPageBreak/>
        <w:t>Careful Selection</w:t>
      </w:r>
      <w:r w:rsidRPr="002344FD">
        <w:rPr>
          <w:szCs w:val="20"/>
        </w:rPr>
        <w:t>: Only use plug-ins that are lightweight, well-documented, and optimized for performance.</w:t>
      </w:r>
    </w:p>
    <w:p w14:paraId="622A29DE" w14:textId="77777777" w:rsidR="002344FD" w:rsidRPr="002344FD" w:rsidRDefault="002344FD" w:rsidP="00E47CEB">
      <w:pPr>
        <w:numPr>
          <w:ilvl w:val="0"/>
          <w:numId w:val="33"/>
        </w:numPr>
        <w:spacing w:after="0" w:line="360" w:lineRule="auto"/>
        <w:jc w:val="both"/>
        <w:rPr>
          <w:szCs w:val="20"/>
        </w:rPr>
      </w:pPr>
      <w:r w:rsidRPr="002344FD">
        <w:rPr>
          <w:b/>
          <w:bCs/>
          <w:szCs w:val="20"/>
        </w:rPr>
        <w:t>Load Testing</w:t>
      </w:r>
      <w:r w:rsidRPr="002344FD">
        <w:rPr>
          <w:szCs w:val="20"/>
        </w:rPr>
        <w:t>: Continuously monitor the performance of plug-ins to ensure they do not degrade system responsiveness, especially during peak transaction periods.</w:t>
      </w:r>
    </w:p>
    <w:p w14:paraId="06951EEA" w14:textId="43E74CD5" w:rsidR="002344FD" w:rsidRPr="002344FD" w:rsidRDefault="002344FD" w:rsidP="00E47CEB">
      <w:pPr>
        <w:spacing w:after="0" w:line="360" w:lineRule="auto"/>
        <w:jc w:val="both"/>
        <w:rPr>
          <w:szCs w:val="20"/>
        </w:rPr>
      </w:pPr>
    </w:p>
    <w:p w14:paraId="21CFB4C0" w14:textId="77777777" w:rsidR="002344FD" w:rsidRPr="002344FD" w:rsidRDefault="002344FD" w:rsidP="00E47CEB">
      <w:pPr>
        <w:spacing w:after="0" w:line="360" w:lineRule="auto"/>
        <w:jc w:val="both"/>
        <w:rPr>
          <w:b/>
          <w:bCs/>
          <w:szCs w:val="20"/>
        </w:rPr>
      </w:pPr>
      <w:r w:rsidRPr="002344FD">
        <w:rPr>
          <w:b/>
          <w:bCs/>
          <w:szCs w:val="20"/>
        </w:rPr>
        <w:t>6.3.2 PHP Security</w:t>
      </w:r>
    </w:p>
    <w:p w14:paraId="3855F700" w14:textId="77777777" w:rsidR="002344FD" w:rsidRPr="002344FD" w:rsidRDefault="002344FD" w:rsidP="00E47CEB">
      <w:pPr>
        <w:spacing w:after="0" w:line="360" w:lineRule="auto"/>
        <w:jc w:val="both"/>
        <w:rPr>
          <w:szCs w:val="20"/>
        </w:rPr>
      </w:pPr>
      <w:r w:rsidRPr="002344FD">
        <w:rPr>
          <w:szCs w:val="20"/>
        </w:rPr>
        <w:t>Given that PHP is a popular server-side language used for building web applications, security concerns are critical. In the fraud detection system, special attention is required to secure:</w:t>
      </w:r>
    </w:p>
    <w:p w14:paraId="54F19F41" w14:textId="77777777" w:rsidR="002344FD" w:rsidRPr="002344FD" w:rsidRDefault="002344FD" w:rsidP="00E47CEB">
      <w:pPr>
        <w:numPr>
          <w:ilvl w:val="0"/>
          <w:numId w:val="34"/>
        </w:numPr>
        <w:spacing w:after="0" w:line="360" w:lineRule="auto"/>
        <w:jc w:val="both"/>
        <w:rPr>
          <w:szCs w:val="20"/>
        </w:rPr>
      </w:pPr>
      <w:r w:rsidRPr="002344FD">
        <w:rPr>
          <w:b/>
          <w:bCs/>
          <w:szCs w:val="20"/>
        </w:rPr>
        <w:t>SQL Injections</w:t>
      </w:r>
      <w:r w:rsidRPr="002344FD">
        <w:rPr>
          <w:szCs w:val="20"/>
        </w:rPr>
        <w:t>: Use parameterized queries to prevent SQL injection attacks.</w:t>
      </w:r>
    </w:p>
    <w:p w14:paraId="54775BCD" w14:textId="77777777" w:rsidR="002344FD" w:rsidRPr="002344FD" w:rsidRDefault="002344FD" w:rsidP="00E47CEB">
      <w:pPr>
        <w:numPr>
          <w:ilvl w:val="0"/>
          <w:numId w:val="34"/>
        </w:numPr>
        <w:spacing w:after="0" w:line="360" w:lineRule="auto"/>
        <w:jc w:val="both"/>
        <w:rPr>
          <w:szCs w:val="20"/>
        </w:rPr>
      </w:pPr>
      <w:r w:rsidRPr="002344FD">
        <w:rPr>
          <w:b/>
          <w:bCs/>
          <w:szCs w:val="20"/>
        </w:rPr>
        <w:t>Cross-Site Scripting (XSS)</w:t>
      </w:r>
      <w:r w:rsidRPr="002344FD">
        <w:rPr>
          <w:szCs w:val="20"/>
        </w:rPr>
        <w:t>: Sanitize user inputs and output to avoid malicious script injections.</w:t>
      </w:r>
    </w:p>
    <w:p w14:paraId="0209A37D" w14:textId="77777777" w:rsidR="002344FD" w:rsidRPr="002344FD" w:rsidRDefault="002344FD" w:rsidP="00E47CEB">
      <w:pPr>
        <w:numPr>
          <w:ilvl w:val="0"/>
          <w:numId w:val="34"/>
        </w:numPr>
        <w:spacing w:after="0" w:line="360" w:lineRule="auto"/>
        <w:jc w:val="both"/>
        <w:rPr>
          <w:szCs w:val="20"/>
        </w:rPr>
      </w:pPr>
      <w:r w:rsidRPr="002344FD">
        <w:rPr>
          <w:b/>
          <w:bCs/>
          <w:szCs w:val="20"/>
        </w:rPr>
        <w:t>Session Management</w:t>
      </w:r>
      <w:r w:rsidRPr="002344FD">
        <w:rPr>
          <w:szCs w:val="20"/>
        </w:rPr>
        <w:t>: Properly manage user sessions to prevent session hijacking.</w:t>
      </w:r>
    </w:p>
    <w:p w14:paraId="46D1A7FC" w14:textId="77777777" w:rsidR="002344FD" w:rsidRPr="002344FD" w:rsidRDefault="002344FD" w:rsidP="00E47CEB">
      <w:pPr>
        <w:spacing w:after="0" w:line="360" w:lineRule="auto"/>
        <w:jc w:val="both"/>
        <w:rPr>
          <w:szCs w:val="20"/>
        </w:rPr>
      </w:pPr>
      <w:r w:rsidRPr="002344FD">
        <w:rPr>
          <w:szCs w:val="20"/>
        </w:rPr>
        <w:t>Regular security audits and best practices should be followed to ensure that PHP scripts are not vulnerable to attacks.</w:t>
      </w:r>
    </w:p>
    <w:p w14:paraId="74264384" w14:textId="1B7B59A7" w:rsidR="002344FD" w:rsidRPr="002344FD" w:rsidRDefault="002344FD" w:rsidP="00E47CEB">
      <w:pPr>
        <w:spacing w:after="0" w:line="360" w:lineRule="auto"/>
        <w:jc w:val="both"/>
        <w:rPr>
          <w:szCs w:val="20"/>
        </w:rPr>
      </w:pPr>
    </w:p>
    <w:p w14:paraId="7AF90F0B" w14:textId="77777777" w:rsidR="002344FD" w:rsidRPr="002344FD" w:rsidRDefault="002344FD" w:rsidP="00E47CEB">
      <w:pPr>
        <w:spacing w:after="0" w:line="360" w:lineRule="auto"/>
        <w:jc w:val="both"/>
        <w:rPr>
          <w:b/>
          <w:bCs/>
          <w:szCs w:val="20"/>
        </w:rPr>
      </w:pPr>
      <w:r w:rsidRPr="002344FD">
        <w:rPr>
          <w:b/>
          <w:bCs/>
          <w:szCs w:val="20"/>
        </w:rPr>
        <w:t>6.3.3 Tables and Graphics Formatting</w:t>
      </w:r>
    </w:p>
    <w:p w14:paraId="3FC30F02" w14:textId="77777777" w:rsidR="002344FD" w:rsidRPr="002344FD" w:rsidRDefault="002344FD" w:rsidP="00E47CEB">
      <w:pPr>
        <w:spacing w:after="0" w:line="360" w:lineRule="auto"/>
        <w:jc w:val="both"/>
        <w:rPr>
          <w:szCs w:val="20"/>
        </w:rPr>
      </w:pPr>
      <w:r w:rsidRPr="002344FD">
        <w:rPr>
          <w:szCs w:val="20"/>
        </w:rPr>
        <w:t>Data visualization plays a key role in making the fraud detection system’s output understandable. This section focuses on the challenges of formatting tables and graphics, including:</w:t>
      </w:r>
    </w:p>
    <w:p w14:paraId="39239CDD" w14:textId="77777777" w:rsidR="002344FD" w:rsidRPr="002344FD" w:rsidRDefault="002344FD" w:rsidP="00E47CEB">
      <w:pPr>
        <w:numPr>
          <w:ilvl w:val="0"/>
          <w:numId w:val="35"/>
        </w:numPr>
        <w:spacing w:after="0" w:line="360" w:lineRule="auto"/>
        <w:jc w:val="both"/>
        <w:rPr>
          <w:szCs w:val="20"/>
        </w:rPr>
      </w:pPr>
      <w:r w:rsidRPr="002344FD">
        <w:rPr>
          <w:b/>
          <w:bCs/>
          <w:szCs w:val="20"/>
        </w:rPr>
        <w:t>Dynamic Tables</w:t>
      </w:r>
      <w:r w:rsidRPr="002344FD">
        <w:rPr>
          <w:szCs w:val="20"/>
        </w:rPr>
        <w:t>: Handling large sets of transaction data and ensuring that tables are responsive and efficient.</w:t>
      </w:r>
    </w:p>
    <w:p w14:paraId="26459BA9" w14:textId="77777777" w:rsidR="002344FD" w:rsidRPr="002344FD" w:rsidRDefault="002344FD" w:rsidP="00E47CEB">
      <w:pPr>
        <w:numPr>
          <w:ilvl w:val="0"/>
          <w:numId w:val="35"/>
        </w:numPr>
        <w:spacing w:after="0" w:line="360" w:lineRule="auto"/>
        <w:jc w:val="both"/>
        <w:rPr>
          <w:szCs w:val="20"/>
        </w:rPr>
      </w:pPr>
      <w:r w:rsidRPr="002344FD">
        <w:rPr>
          <w:b/>
          <w:bCs/>
          <w:szCs w:val="20"/>
        </w:rPr>
        <w:t>Data Representation</w:t>
      </w:r>
      <w:r w:rsidRPr="002344FD">
        <w:rPr>
          <w:szCs w:val="20"/>
        </w:rPr>
        <w:t>: Ensuring that the graphical representations of data, such as fraud detection scores, are clear and easy to interpret.</w:t>
      </w:r>
    </w:p>
    <w:p w14:paraId="57715FE9" w14:textId="77777777" w:rsidR="002344FD" w:rsidRPr="002344FD" w:rsidRDefault="002344FD" w:rsidP="00E47CEB">
      <w:pPr>
        <w:numPr>
          <w:ilvl w:val="0"/>
          <w:numId w:val="35"/>
        </w:numPr>
        <w:spacing w:after="0" w:line="360" w:lineRule="auto"/>
        <w:jc w:val="both"/>
        <w:rPr>
          <w:szCs w:val="20"/>
        </w:rPr>
      </w:pPr>
      <w:r w:rsidRPr="002344FD">
        <w:rPr>
          <w:b/>
          <w:bCs/>
          <w:szCs w:val="20"/>
        </w:rPr>
        <w:t>Responsive Design</w:t>
      </w:r>
      <w:r w:rsidRPr="002344FD">
        <w:rPr>
          <w:szCs w:val="20"/>
        </w:rPr>
        <w:t>: Ensuring that the UI layout adapts to various screen sizes without losing the integrity of data presentation.</w:t>
      </w:r>
    </w:p>
    <w:p w14:paraId="33794C5B" w14:textId="662B2013" w:rsidR="002344FD" w:rsidRPr="002344FD" w:rsidRDefault="002344FD" w:rsidP="00E47CEB">
      <w:pPr>
        <w:spacing w:after="0" w:line="360" w:lineRule="auto"/>
        <w:jc w:val="both"/>
        <w:rPr>
          <w:szCs w:val="20"/>
        </w:rPr>
      </w:pPr>
    </w:p>
    <w:p w14:paraId="4F730950" w14:textId="77777777" w:rsidR="002344FD" w:rsidRPr="002344FD" w:rsidRDefault="002344FD" w:rsidP="00E47CEB">
      <w:pPr>
        <w:spacing w:after="0" w:line="360" w:lineRule="auto"/>
        <w:jc w:val="both"/>
        <w:rPr>
          <w:b/>
          <w:bCs/>
          <w:szCs w:val="20"/>
        </w:rPr>
      </w:pPr>
      <w:r w:rsidRPr="002344FD">
        <w:rPr>
          <w:b/>
          <w:bCs/>
          <w:szCs w:val="20"/>
        </w:rPr>
        <w:t>6.3.4 SQL Queries</w:t>
      </w:r>
    </w:p>
    <w:p w14:paraId="0B391C21" w14:textId="77777777" w:rsidR="002344FD" w:rsidRPr="002344FD" w:rsidRDefault="002344FD" w:rsidP="00E47CEB">
      <w:pPr>
        <w:spacing w:after="0" w:line="360" w:lineRule="auto"/>
        <w:jc w:val="both"/>
        <w:rPr>
          <w:szCs w:val="20"/>
        </w:rPr>
      </w:pPr>
      <w:r w:rsidRPr="002344FD">
        <w:rPr>
          <w:szCs w:val="20"/>
        </w:rPr>
        <w:t>Efficient SQL queries are essential for processing large volumes of transaction data. The system’s database queries must be optimized to:</w:t>
      </w:r>
    </w:p>
    <w:p w14:paraId="28F8DE34" w14:textId="77777777" w:rsidR="002344FD" w:rsidRPr="002344FD" w:rsidRDefault="002344FD" w:rsidP="00E47CEB">
      <w:pPr>
        <w:numPr>
          <w:ilvl w:val="0"/>
          <w:numId w:val="36"/>
        </w:numPr>
        <w:spacing w:after="0" w:line="360" w:lineRule="auto"/>
        <w:jc w:val="both"/>
        <w:rPr>
          <w:szCs w:val="20"/>
        </w:rPr>
      </w:pPr>
      <w:r w:rsidRPr="002344FD">
        <w:rPr>
          <w:b/>
          <w:bCs/>
          <w:szCs w:val="20"/>
        </w:rPr>
        <w:t>Ensure Fast Retrieval</w:t>
      </w:r>
      <w:r w:rsidRPr="002344FD">
        <w:rPr>
          <w:szCs w:val="20"/>
        </w:rPr>
        <w:t>: Transaction data should be retrieved quickly for real-time fraud detection.</w:t>
      </w:r>
    </w:p>
    <w:p w14:paraId="6E713DEA" w14:textId="77777777" w:rsidR="002344FD" w:rsidRPr="002344FD" w:rsidRDefault="002344FD" w:rsidP="00E47CEB">
      <w:pPr>
        <w:numPr>
          <w:ilvl w:val="0"/>
          <w:numId w:val="36"/>
        </w:numPr>
        <w:spacing w:after="0" w:line="360" w:lineRule="auto"/>
        <w:jc w:val="both"/>
        <w:rPr>
          <w:szCs w:val="20"/>
        </w:rPr>
      </w:pPr>
      <w:r w:rsidRPr="002344FD">
        <w:rPr>
          <w:b/>
          <w:bCs/>
          <w:szCs w:val="20"/>
        </w:rPr>
        <w:lastRenderedPageBreak/>
        <w:t>Handle Complex Joins</w:t>
      </w:r>
      <w:r w:rsidRPr="002344FD">
        <w:rPr>
          <w:szCs w:val="20"/>
        </w:rPr>
        <w:t>: Given the relationships between various tables (transactions, fraud logs, performance metrics), queries must be optimized to handle complex joins.</w:t>
      </w:r>
    </w:p>
    <w:p w14:paraId="09612FB9" w14:textId="77777777" w:rsidR="002344FD" w:rsidRPr="002344FD" w:rsidRDefault="002344FD" w:rsidP="00E47CEB">
      <w:pPr>
        <w:numPr>
          <w:ilvl w:val="0"/>
          <w:numId w:val="36"/>
        </w:numPr>
        <w:spacing w:after="0" w:line="360" w:lineRule="auto"/>
        <w:jc w:val="both"/>
        <w:rPr>
          <w:szCs w:val="20"/>
        </w:rPr>
      </w:pPr>
      <w:r w:rsidRPr="002344FD">
        <w:rPr>
          <w:b/>
          <w:bCs/>
          <w:szCs w:val="20"/>
        </w:rPr>
        <w:t>Scalability</w:t>
      </w:r>
      <w:r w:rsidRPr="002344FD">
        <w:rPr>
          <w:szCs w:val="20"/>
        </w:rPr>
        <w:t>: Queries should be scalable to handle growing transaction volumes as the system grows over time.</w:t>
      </w:r>
    </w:p>
    <w:p w14:paraId="70708D78" w14:textId="1F7A72E3" w:rsidR="002344FD" w:rsidRPr="002344FD" w:rsidRDefault="002344FD" w:rsidP="00E47CEB">
      <w:pPr>
        <w:spacing w:after="0" w:line="360" w:lineRule="auto"/>
        <w:jc w:val="both"/>
        <w:rPr>
          <w:szCs w:val="20"/>
        </w:rPr>
      </w:pPr>
    </w:p>
    <w:p w14:paraId="28F01674" w14:textId="77777777" w:rsidR="002344FD" w:rsidRPr="002344FD" w:rsidRDefault="002344FD" w:rsidP="00E47CEB">
      <w:pPr>
        <w:spacing w:after="0" w:line="360" w:lineRule="auto"/>
        <w:jc w:val="both"/>
        <w:rPr>
          <w:b/>
          <w:bCs/>
          <w:szCs w:val="20"/>
        </w:rPr>
      </w:pPr>
      <w:r w:rsidRPr="002344FD">
        <w:rPr>
          <w:b/>
          <w:bCs/>
          <w:szCs w:val="20"/>
        </w:rPr>
        <w:t>6.4 Conclusions</w:t>
      </w:r>
    </w:p>
    <w:p w14:paraId="1D9A1C4F" w14:textId="77777777" w:rsidR="002344FD" w:rsidRPr="002344FD" w:rsidRDefault="002344FD" w:rsidP="00E47CEB">
      <w:pPr>
        <w:spacing w:after="0" w:line="360" w:lineRule="auto"/>
        <w:jc w:val="both"/>
        <w:rPr>
          <w:szCs w:val="20"/>
        </w:rPr>
      </w:pPr>
      <w:r w:rsidRPr="002344FD">
        <w:rPr>
          <w:szCs w:val="20"/>
        </w:rPr>
        <w:t>In conclusion, the fraud detection system is a complex but highly effective solution that integrates several modules to provide real-time detection of fraudulent transactions. By utilizing XGBoost and other advanced techniques, the system ensures high accuracy. While there are challenges, such as integration complexity and overfitting, these can be addressed through proper design, continuous model evaluation, and performance optimizations.</w:t>
      </w:r>
    </w:p>
    <w:p w14:paraId="3C3CD712" w14:textId="37963D37" w:rsidR="002344FD" w:rsidRPr="002344FD" w:rsidRDefault="002344FD" w:rsidP="00E47CEB">
      <w:pPr>
        <w:spacing w:after="0" w:line="360" w:lineRule="auto"/>
        <w:jc w:val="both"/>
        <w:rPr>
          <w:szCs w:val="20"/>
        </w:rPr>
      </w:pPr>
    </w:p>
    <w:p w14:paraId="05139540" w14:textId="77777777" w:rsidR="002344FD" w:rsidRPr="002344FD" w:rsidRDefault="002344FD" w:rsidP="00E47CEB">
      <w:pPr>
        <w:spacing w:after="0" w:line="360" w:lineRule="auto"/>
        <w:jc w:val="both"/>
        <w:rPr>
          <w:b/>
          <w:bCs/>
          <w:szCs w:val="20"/>
        </w:rPr>
      </w:pPr>
      <w:r w:rsidRPr="002344FD">
        <w:rPr>
          <w:b/>
          <w:bCs/>
          <w:szCs w:val="20"/>
        </w:rPr>
        <w:t>6.5 PHP</w:t>
      </w:r>
    </w:p>
    <w:p w14:paraId="5B516535" w14:textId="77777777" w:rsidR="002344FD" w:rsidRPr="002344FD" w:rsidRDefault="002344FD" w:rsidP="00E47CEB">
      <w:pPr>
        <w:spacing w:after="0" w:line="360" w:lineRule="auto"/>
        <w:jc w:val="both"/>
        <w:rPr>
          <w:szCs w:val="20"/>
        </w:rPr>
      </w:pPr>
      <w:r w:rsidRPr="002344FD">
        <w:rPr>
          <w:szCs w:val="20"/>
        </w:rPr>
        <w:t>PHP is an essential part of the system's backend architecture. It is used to handle requests, process transactions, and manage the integration with other modules such as the database and frontend. Proper implementation of PHP ensures that the system remains efficient, secure, and capable of handling high transaction volumes.</w:t>
      </w:r>
    </w:p>
    <w:p w14:paraId="5CA47B7E" w14:textId="19B73D27" w:rsidR="002344FD" w:rsidRPr="002344FD" w:rsidRDefault="002344FD" w:rsidP="00E47CEB">
      <w:pPr>
        <w:spacing w:after="0" w:line="360" w:lineRule="auto"/>
        <w:jc w:val="both"/>
        <w:rPr>
          <w:szCs w:val="20"/>
        </w:rPr>
      </w:pPr>
    </w:p>
    <w:p w14:paraId="2D22776D" w14:textId="77777777" w:rsidR="002344FD" w:rsidRPr="002344FD" w:rsidRDefault="002344FD" w:rsidP="00E47CEB">
      <w:pPr>
        <w:spacing w:after="0" w:line="360" w:lineRule="auto"/>
        <w:jc w:val="both"/>
        <w:rPr>
          <w:b/>
          <w:bCs/>
          <w:szCs w:val="20"/>
        </w:rPr>
      </w:pPr>
      <w:r w:rsidRPr="002344FD">
        <w:rPr>
          <w:b/>
          <w:bCs/>
          <w:szCs w:val="20"/>
        </w:rPr>
        <w:t>6.6 Downloads</w:t>
      </w:r>
    </w:p>
    <w:p w14:paraId="1E4C6498" w14:textId="77777777" w:rsidR="002344FD" w:rsidRPr="002344FD" w:rsidRDefault="002344FD" w:rsidP="00E47CEB">
      <w:pPr>
        <w:spacing w:after="0" w:line="360" w:lineRule="auto"/>
        <w:jc w:val="both"/>
        <w:rPr>
          <w:szCs w:val="20"/>
        </w:rPr>
      </w:pPr>
      <w:r w:rsidRPr="002344FD">
        <w:rPr>
          <w:szCs w:val="20"/>
        </w:rPr>
        <w:t>This module provides access to downloadable content, such as system updates, plug-ins, and configuration files, that are necessary for keeping the system up to date and running smoothly.</w:t>
      </w:r>
    </w:p>
    <w:p w14:paraId="73BBE672" w14:textId="25B1B04D" w:rsidR="002344FD" w:rsidRPr="002344FD" w:rsidRDefault="002344FD" w:rsidP="00E47CEB">
      <w:pPr>
        <w:spacing w:after="0" w:line="360" w:lineRule="auto"/>
        <w:jc w:val="both"/>
        <w:rPr>
          <w:szCs w:val="20"/>
        </w:rPr>
      </w:pPr>
    </w:p>
    <w:p w14:paraId="0A848B58" w14:textId="77777777" w:rsidR="002344FD" w:rsidRPr="002344FD" w:rsidRDefault="002344FD" w:rsidP="00E47CEB">
      <w:pPr>
        <w:spacing w:after="0" w:line="360" w:lineRule="auto"/>
        <w:jc w:val="both"/>
        <w:rPr>
          <w:b/>
          <w:bCs/>
          <w:szCs w:val="20"/>
        </w:rPr>
      </w:pPr>
      <w:r w:rsidRPr="002344FD">
        <w:rPr>
          <w:b/>
          <w:bCs/>
          <w:szCs w:val="20"/>
        </w:rPr>
        <w:t>6.7 Advantages</w:t>
      </w:r>
    </w:p>
    <w:p w14:paraId="19E2600D" w14:textId="77777777" w:rsidR="002344FD" w:rsidRPr="002344FD" w:rsidRDefault="002344FD" w:rsidP="00E47CEB">
      <w:pPr>
        <w:numPr>
          <w:ilvl w:val="0"/>
          <w:numId w:val="37"/>
        </w:numPr>
        <w:spacing w:after="0" w:line="360" w:lineRule="auto"/>
        <w:jc w:val="both"/>
        <w:rPr>
          <w:szCs w:val="20"/>
        </w:rPr>
      </w:pPr>
      <w:r w:rsidRPr="002344FD">
        <w:rPr>
          <w:b/>
          <w:bCs/>
          <w:szCs w:val="20"/>
        </w:rPr>
        <w:t>Real-Time Detection</w:t>
      </w:r>
      <w:r w:rsidRPr="002344FD">
        <w:rPr>
          <w:szCs w:val="20"/>
        </w:rPr>
        <w:t>: The ability to detect fraud as transactions occur, preventing potential financial loss.</w:t>
      </w:r>
    </w:p>
    <w:p w14:paraId="1C8B853A" w14:textId="77777777" w:rsidR="002344FD" w:rsidRPr="002344FD" w:rsidRDefault="002344FD" w:rsidP="00E47CEB">
      <w:pPr>
        <w:numPr>
          <w:ilvl w:val="0"/>
          <w:numId w:val="37"/>
        </w:numPr>
        <w:spacing w:after="0" w:line="360" w:lineRule="auto"/>
        <w:jc w:val="both"/>
        <w:rPr>
          <w:szCs w:val="20"/>
        </w:rPr>
      </w:pPr>
      <w:r w:rsidRPr="002344FD">
        <w:rPr>
          <w:b/>
          <w:bCs/>
          <w:szCs w:val="20"/>
        </w:rPr>
        <w:t>Scalability</w:t>
      </w:r>
      <w:r w:rsidRPr="002344FD">
        <w:rPr>
          <w:szCs w:val="20"/>
        </w:rPr>
        <w:t>: The system can handle increasing transaction volumes over time without degradation in performance.</w:t>
      </w:r>
    </w:p>
    <w:p w14:paraId="2F82C5E2" w14:textId="77777777" w:rsidR="002344FD" w:rsidRPr="002344FD" w:rsidRDefault="002344FD" w:rsidP="00E47CEB">
      <w:pPr>
        <w:numPr>
          <w:ilvl w:val="0"/>
          <w:numId w:val="37"/>
        </w:numPr>
        <w:spacing w:after="0" w:line="360" w:lineRule="auto"/>
        <w:jc w:val="both"/>
        <w:rPr>
          <w:szCs w:val="20"/>
        </w:rPr>
      </w:pPr>
      <w:r w:rsidRPr="002344FD">
        <w:rPr>
          <w:b/>
          <w:bCs/>
          <w:szCs w:val="20"/>
        </w:rPr>
        <w:t>Modular Design</w:t>
      </w:r>
      <w:r w:rsidRPr="002344FD">
        <w:rPr>
          <w:szCs w:val="20"/>
        </w:rPr>
        <w:t>: The system is designed to be easily extensible, allowing new algorithms or features to be added without disrupting core functionalities.</w:t>
      </w:r>
    </w:p>
    <w:p w14:paraId="46EE3157" w14:textId="2CC5371E" w:rsidR="002344FD" w:rsidRPr="002344FD" w:rsidRDefault="002344FD" w:rsidP="00E47CEB">
      <w:pPr>
        <w:spacing w:after="0" w:line="360" w:lineRule="auto"/>
        <w:jc w:val="both"/>
        <w:rPr>
          <w:szCs w:val="20"/>
        </w:rPr>
      </w:pPr>
    </w:p>
    <w:p w14:paraId="3AE79FF6" w14:textId="77777777" w:rsidR="002344FD" w:rsidRPr="002344FD" w:rsidRDefault="002344FD" w:rsidP="00E47CEB">
      <w:pPr>
        <w:spacing w:after="0" w:line="360" w:lineRule="auto"/>
        <w:jc w:val="both"/>
        <w:rPr>
          <w:b/>
          <w:bCs/>
          <w:szCs w:val="20"/>
        </w:rPr>
      </w:pPr>
      <w:r w:rsidRPr="002344FD">
        <w:rPr>
          <w:b/>
          <w:bCs/>
          <w:szCs w:val="20"/>
        </w:rPr>
        <w:t>6.8 Disadvantages</w:t>
      </w:r>
    </w:p>
    <w:p w14:paraId="62F07389" w14:textId="77777777" w:rsidR="002344FD" w:rsidRPr="002344FD" w:rsidRDefault="002344FD" w:rsidP="00E47CEB">
      <w:pPr>
        <w:numPr>
          <w:ilvl w:val="0"/>
          <w:numId w:val="38"/>
        </w:numPr>
        <w:spacing w:after="0" w:line="360" w:lineRule="auto"/>
        <w:jc w:val="both"/>
        <w:rPr>
          <w:szCs w:val="20"/>
        </w:rPr>
      </w:pPr>
      <w:r w:rsidRPr="002344FD">
        <w:rPr>
          <w:b/>
          <w:bCs/>
          <w:szCs w:val="20"/>
        </w:rPr>
        <w:lastRenderedPageBreak/>
        <w:t>Complex Integration</w:t>
      </w:r>
      <w:r w:rsidRPr="002344FD">
        <w:rPr>
          <w:szCs w:val="20"/>
        </w:rPr>
        <w:t>: Integrating with multiple external systems and data sources can be time-consuming and complex.</w:t>
      </w:r>
    </w:p>
    <w:p w14:paraId="3D8D4070" w14:textId="77777777" w:rsidR="002344FD" w:rsidRPr="002344FD" w:rsidRDefault="002344FD" w:rsidP="00E47CEB">
      <w:pPr>
        <w:numPr>
          <w:ilvl w:val="0"/>
          <w:numId w:val="38"/>
        </w:numPr>
        <w:spacing w:after="0" w:line="360" w:lineRule="auto"/>
        <w:jc w:val="both"/>
        <w:rPr>
          <w:szCs w:val="20"/>
        </w:rPr>
      </w:pPr>
      <w:r w:rsidRPr="002344FD">
        <w:rPr>
          <w:b/>
          <w:bCs/>
          <w:szCs w:val="20"/>
        </w:rPr>
        <w:t>Latency Issues</w:t>
      </w:r>
      <w:r w:rsidRPr="002344FD">
        <w:rPr>
          <w:szCs w:val="20"/>
        </w:rPr>
        <w:t>: Although real-time fraud detection is crucial, there may be delays during peak loads due to the computational complexity of the model.</w:t>
      </w:r>
    </w:p>
    <w:p w14:paraId="6EEDD137" w14:textId="77777777" w:rsidR="002344FD" w:rsidRPr="002344FD" w:rsidRDefault="002344FD" w:rsidP="00E47CEB">
      <w:pPr>
        <w:numPr>
          <w:ilvl w:val="0"/>
          <w:numId w:val="38"/>
        </w:numPr>
        <w:spacing w:after="0" w:line="360" w:lineRule="auto"/>
        <w:jc w:val="both"/>
        <w:rPr>
          <w:szCs w:val="20"/>
        </w:rPr>
      </w:pPr>
      <w:r w:rsidRPr="002344FD">
        <w:rPr>
          <w:b/>
          <w:bCs/>
          <w:szCs w:val="20"/>
        </w:rPr>
        <w:t>Overfitting</w:t>
      </w:r>
      <w:r w:rsidRPr="002344FD">
        <w:rPr>
          <w:szCs w:val="20"/>
        </w:rPr>
        <w:t>: Models like XGBoost may overfit to historical data, leading to lower generalization performance on unseen transactions.</w:t>
      </w:r>
    </w:p>
    <w:p w14:paraId="34802497" w14:textId="24E035C5" w:rsidR="002344FD" w:rsidRPr="002344FD" w:rsidRDefault="002344FD" w:rsidP="00E47CEB">
      <w:pPr>
        <w:spacing w:after="0" w:line="360" w:lineRule="auto"/>
        <w:jc w:val="both"/>
        <w:rPr>
          <w:szCs w:val="20"/>
        </w:rPr>
      </w:pPr>
    </w:p>
    <w:p w14:paraId="33088734" w14:textId="77777777" w:rsidR="002344FD" w:rsidRPr="002344FD" w:rsidRDefault="002344FD" w:rsidP="00E47CEB">
      <w:pPr>
        <w:spacing w:after="0" w:line="360" w:lineRule="auto"/>
        <w:jc w:val="both"/>
        <w:rPr>
          <w:b/>
          <w:bCs/>
          <w:szCs w:val="20"/>
        </w:rPr>
      </w:pPr>
      <w:r w:rsidRPr="002344FD">
        <w:rPr>
          <w:b/>
          <w:bCs/>
          <w:szCs w:val="20"/>
        </w:rPr>
        <w:t>6.9 Conclusion</w:t>
      </w:r>
    </w:p>
    <w:p w14:paraId="6937A144" w14:textId="77777777" w:rsidR="002344FD" w:rsidRPr="002344FD" w:rsidRDefault="002344FD" w:rsidP="00E47CEB">
      <w:pPr>
        <w:spacing w:after="0" w:line="360" w:lineRule="auto"/>
        <w:jc w:val="both"/>
        <w:rPr>
          <w:szCs w:val="20"/>
        </w:rPr>
      </w:pPr>
      <w:r w:rsidRPr="002344FD">
        <w:rPr>
          <w:szCs w:val="20"/>
        </w:rPr>
        <w:t>Overall, the fraud detection system represents a highly effective and scalable solution for detecting financial fraud in real time. The system is modular, secure, and flexible, with the ability to handle a wide range of transaction data and provide detailed insights into fraud detection performance.</w:t>
      </w:r>
    </w:p>
    <w:p w14:paraId="11062CC2" w14:textId="77777777" w:rsidR="002344FD" w:rsidRDefault="002344FD" w:rsidP="00E47CEB">
      <w:pPr>
        <w:spacing w:after="0" w:line="360" w:lineRule="auto"/>
        <w:jc w:val="both"/>
        <w:rPr>
          <w:szCs w:val="20"/>
        </w:rPr>
      </w:pPr>
    </w:p>
    <w:p w14:paraId="2410F3D0" w14:textId="77777777" w:rsidR="002344FD" w:rsidRDefault="002344FD" w:rsidP="00E47CEB">
      <w:pPr>
        <w:spacing w:after="0" w:line="360" w:lineRule="auto"/>
        <w:jc w:val="both"/>
        <w:rPr>
          <w:szCs w:val="20"/>
        </w:rPr>
      </w:pPr>
    </w:p>
    <w:p w14:paraId="3CD6A47F" w14:textId="77777777" w:rsidR="002344FD" w:rsidRPr="002344FD" w:rsidRDefault="002344FD" w:rsidP="00E47CEB">
      <w:pPr>
        <w:spacing w:after="0" w:line="360" w:lineRule="auto"/>
        <w:jc w:val="both"/>
        <w:rPr>
          <w:b/>
          <w:bCs/>
          <w:szCs w:val="20"/>
        </w:rPr>
      </w:pPr>
      <w:r w:rsidRPr="002344FD">
        <w:rPr>
          <w:b/>
          <w:bCs/>
          <w:szCs w:val="20"/>
        </w:rPr>
        <w:t>7. USER MANUAL</w:t>
      </w:r>
    </w:p>
    <w:p w14:paraId="117167AB" w14:textId="77777777" w:rsidR="002344FD" w:rsidRPr="002344FD" w:rsidRDefault="002344FD" w:rsidP="00E47CEB">
      <w:pPr>
        <w:spacing w:after="0" w:line="360" w:lineRule="auto"/>
        <w:jc w:val="both"/>
        <w:rPr>
          <w:szCs w:val="20"/>
        </w:rPr>
      </w:pPr>
      <w:r w:rsidRPr="002344FD">
        <w:rPr>
          <w:szCs w:val="20"/>
        </w:rPr>
        <w:t xml:space="preserve">The </w:t>
      </w:r>
      <w:r w:rsidRPr="002344FD">
        <w:rPr>
          <w:b/>
          <w:bCs/>
          <w:szCs w:val="20"/>
        </w:rPr>
        <w:t>User Manual</w:t>
      </w:r>
      <w:r w:rsidRPr="002344FD">
        <w:rPr>
          <w:szCs w:val="20"/>
        </w:rPr>
        <w:t xml:space="preserve"> provides step-by-step instructions to help users effectively interact with and navigate the fraud detection system. The manual is divided into key sections, such as login instructions, how to submit and view fraud detection results, system features, troubleshooting, and user role management.</w:t>
      </w:r>
    </w:p>
    <w:p w14:paraId="46A2C231" w14:textId="487B7F10" w:rsidR="002344FD" w:rsidRPr="002344FD" w:rsidRDefault="002344FD" w:rsidP="00E47CEB">
      <w:pPr>
        <w:spacing w:after="0" w:line="360" w:lineRule="auto"/>
        <w:jc w:val="both"/>
        <w:rPr>
          <w:szCs w:val="20"/>
        </w:rPr>
      </w:pPr>
    </w:p>
    <w:p w14:paraId="6D00BF0B" w14:textId="77777777" w:rsidR="002344FD" w:rsidRPr="002344FD" w:rsidRDefault="002344FD" w:rsidP="00E47CEB">
      <w:pPr>
        <w:spacing w:after="0" w:line="360" w:lineRule="auto"/>
        <w:jc w:val="both"/>
        <w:rPr>
          <w:b/>
          <w:bCs/>
          <w:szCs w:val="20"/>
        </w:rPr>
      </w:pPr>
      <w:r w:rsidRPr="002344FD">
        <w:rPr>
          <w:b/>
          <w:bCs/>
          <w:szCs w:val="20"/>
        </w:rPr>
        <w:t>7.1 User Manual</w:t>
      </w:r>
    </w:p>
    <w:p w14:paraId="50AE02C1" w14:textId="77777777" w:rsidR="002344FD" w:rsidRPr="002344FD" w:rsidRDefault="002344FD" w:rsidP="00E47CEB">
      <w:pPr>
        <w:spacing w:after="0" w:line="360" w:lineRule="auto"/>
        <w:jc w:val="both"/>
        <w:rPr>
          <w:szCs w:val="20"/>
        </w:rPr>
      </w:pPr>
      <w:r w:rsidRPr="002344FD">
        <w:rPr>
          <w:szCs w:val="20"/>
        </w:rPr>
        <w:t xml:space="preserve">The </w:t>
      </w:r>
      <w:r w:rsidRPr="002344FD">
        <w:rPr>
          <w:b/>
          <w:bCs/>
          <w:szCs w:val="20"/>
        </w:rPr>
        <w:t>User Manual</w:t>
      </w:r>
      <w:r w:rsidRPr="002344FD">
        <w:rPr>
          <w:szCs w:val="20"/>
        </w:rPr>
        <w:t xml:space="preserve"> is designed to ensure that users can easily understand how to use the fraud detection system, whether they are administrators, analysts, or system operators. This section covers the following:</w:t>
      </w:r>
    </w:p>
    <w:p w14:paraId="3EAC8666" w14:textId="44C66101" w:rsidR="002344FD" w:rsidRPr="002344FD" w:rsidRDefault="002344FD" w:rsidP="00E47CEB">
      <w:pPr>
        <w:spacing w:after="0" w:line="360" w:lineRule="auto"/>
        <w:jc w:val="both"/>
        <w:rPr>
          <w:szCs w:val="20"/>
        </w:rPr>
      </w:pPr>
    </w:p>
    <w:p w14:paraId="7BACBA30" w14:textId="77777777" w:rsidR="002344FD" w:rsidRPr="002344FD" w:rsidRDefault="002344FD" w:rsidP="00E47CEB">
      <w:pPr>
        <w:spacing w:after="0" w:line="360" w:lineRule="auto"/>
        <w:jc w:val="both"/>
        <w:rPr>
          <w:b/>
          <w:bCs/>
          <w:szCs w:val="20"/>
        </w:rPr>
      </w:pPr>
      <w:r w:rsidRPr="002344FD">
        <w:rPr>
          <w:b/>
          <w:bCs/>
          <w:szCs w:val="20"/>
        </w:rPr>
        <w:t>7.1.1 Getting Started</w:t>
      </w:r>
    </w:p>
    <w:p w14:paraId="2C6FBA0D" w14:textId="77777777" w:rsidR="002344FD" w:rsidRPr="002344FD" w:rsidRDefault="002344FD" w:rsidP="00E47CEB">
      <w:pPr>
        <w:spacing w:after="0" w:line="360" w:lineRule="auto"/>
        <w:jc w:val="both"/>
        <w:rPr>
          <w:szCs w:val="20"/>
        </w:rPr>
      </w:pPr>
      <w:r w:rsidRPr="002344FD">
        <w:rPr>
          <w:szCs w:val="20"/>
        </w:rPr>
        <w:t>To begin using the fraud detection system, follow the steps below:</w:t>
      </w:r>
    </w:p>
    <w:p w14:paraId="55414CE1" w14:textId="77777777" w:rsidR="002344FD" w:rsidRPr="002344FD" w:rsidRDefault="002344FD" w:rsidP="00E47CEB">
      <w:pPr>
        <w:numPr>
          <w:ilvl w:val="0"/>
          <w:numId w:val="39"/>
        </w:numPr>
        <w:spacing w:after="0" w:line="360" w:lineRule="auto"/>
        <w:jc w:val="both"/>
        <w:rPr>
          <w:szCs w:val="20"/>
        </w:rPr>
      </w:pPr>
      <w:r w:rsidRPr="002344FD">
        <w:rPr>
          <w:b/>
          <w:bCs/>
          <w:szCs w:val="20"/>
        </w:rPr>
        <w:t>System Requirements</w:t>
      </w:r>
      <w:r w:rsidRPr="002344FD">
        <w:rPr>
          <w:szCs w:val="20"/>
        </w:rPr>
        <w:t>: Ensure that your system meets the necessary hardware and software requirements, such as a modern web browser (e.g., Chrome, Firefox) and a stable internet connection.</w:t>
      </w:r>
    </w:p>
    <w:p w14:paraId="452F2A81" w14:textId="77777777" w:rsidR="002344FD" w:rsidRPr="002344FD" w:rsidRDefault="002344FD" w:rsidP="00E47CEB">
      <w:pPr>
        <w:numPr>
          <w:ilvl w:val="0"/>
          <w:numId w:val="39"/>
        </w:numPr>
        <w:spacing w:after="0" w:line="360" w:lineRule="auto"/>
        <w:jc w:val="both"/>
        <w:rPr>
          <w:szCs w:val="20"/>
        </w:rPr>
      </w:pPr>
      <w:r w:rsidRPr="002344FD">
        <w:rPr>
          <w:b/>
          <w:bCs/>
          <w:szCs w:val="20"/>
        </w:rPr>
        <w:t>Login</w:t>
      </w:r>
      <w:r w:rsidRPr="002344FD">
        <w:rPr>
          <w:szCs w:val="20"/>
        </w:rPr>
        <w:t>:</w:t>
      </w:r>
    </w:p>
    <w:p w14:paraId="3D7E7DBE" w14:textId="77777777" w:rsidR="002344FD" w:rsidRPr="002344FD" w:rsidRDefault="002344FD" w:rsidP="00E47CEB">
      <w:pPr>
        <w:numPr>
          <w:ilvl w:val="1"/>
          <w:numId w:val="39"/>
        </w:numPr>
        <w:spacing w:after="0" w:line="360" w:lineRule="auto"/>
        <w:jc w:val="both"/>
        <w:rPr>
          <w:szCs w:val="20"/>
        </w:rPr>
      </w:pPr>
      <w:r w:rsidRPr="002344FD">
        <w:rPr>
          <w:szCs w:val="20"/>
        </w:rPr>
        <w:t>Navigate to the login page by entering the URL in your browser.</w:t>
      </w:r>
    </w:p>
    <w:p w14:paraId="38AAA48F" w14:textId="77777777" w:rsidR="002344FD" w:rsidRPr="002344FD" w:rsidRDefault="002344FD" w:rsidP="00E47CEB">
      <w:pPr>
        <w:numPr>
          <w:ilvl w:val="1"/>
          <w:numId w:val="39"/>
        </w:numPr>
        <w:spacing w:after="0" w:line="360" w:lineRule="auto"/>
        <w:jc w:val="both"/>
        <w:rPr>
          <w:szCs w:val="20"/>
        </w:rPr>
      </w:pPr>
      <w:r w:rsidRPr="002344FD">
        <w:rPr>
          <w:szCs w:val="20"/>
        </w:rPr>
        <w:lastRenderedPageBreak/>
        <w:t xml:space="preserve">Enter your </w:t>
      </w:r>
      <w:r w:rsidRPr="002344FD">
        <w:rPr>
          <w:b/>
          <w:bCs/>
          <w:szCs w:val="20"/>
        </w:rPr>
        <w:t>Username</w:t>
      </w:r>
      <w:r w:rsidRPr="002344FD">
        <w:rPr>
          <w:szCs w:val="20"/>
        </w:rPr>
        <w:t xml:space="preserve"> and </w:t>
      </w:r>
      <w:r w:rsidRPr="002344FD">
        <w:rPr>
          <w:b/>
          <w:bCs/>
          <w:szCs w:val="20"/>
        </w:rPr>
        <w:t>Password</w:t>
      </w:r>
      <w:r w:rsidRPr="002344FD">
        <w:rPr>
          <w:szCs w:val="20"/>
        </w:rPr>
        <w:t>.</w:t>
      </w:r>
    </w:p>
    <w:p w14:paraId="0577E72E" w14:textId="77777777" w:rsidR="002344FD" w:rsidRPr="002344FD" w:rsidRDefault="002344FD" w:rsidP="00E47CEB">
      <w:pPr>
        <w:numPr>
          <w:ilvl w:val="1"/>
          <w:numId w:val="39"/>
        </w:numPr>
        <w:spacing w:after="0" w:line="360" w:lineRule="auto"/>
        <w:jc w:val="both"/>
        <w:rPr>
          <w:szCs w:val="20"/>
        </w:rPr>
      </w:pPr>
      <w:r w:rsidRPr="002344FD">
        <w:rPr>
          <w:szCs w:val="20"/>
        </w:rPr>
        <w:t xml:space="preserve">Click on </w:t>
      </w:r>
      <w:r w:rsidRPr="002344FD">
        <w:rPr>
          <w:b/>
          <w:bCs/>
          <w:szCs w:val="20"/>
        </w:rPr>
        <w:t>Login</w:t>
      </w:r>
      <w:r w:rsidRPr="002344FD">
        <w:rPr>
          <w:szCs w:val="20"/>
        </w:rPr>
        <w:t xml:space="preserve"> to access the dashboard.</w:t>
      </w:r>
    </w:p>
    <w:p w14:paraId="63EC9265" w14:textId="09843530" w:rsidR="002344FD" w:rsidRPr="002344FD" w:rsidRDefault="002344FD" w:rsidP="00E47CEB">
      <w:pPr>
        <w:spacing w:after="0" w:line="360" w:lineRule="auto"/>
        <w:jc w:val="both"/>
        <w:rPr>
          <w:szCs w:val="20"/>
        </w:rPr>
      </w:pPr>
    </w:p>
    <w:p w14:paraId="05B91FDC" w14:textId="77777777" w:rsidR="002344FD" w:rsidRPr="002344FD" w:rsidRDefault="002344FD" w:rsidP="00E47CEB">
      <w:pPr>
        <w:spacing w:after="0" w:line="360" w:lineRule="auto"/>
        <w:jc w:val="both"/>
        <w:rPr>
          <w:b/>
          <w:bCs/>
          <w:szCs w:val="20"/>
        </w:rPr>
      </w:pPr>
      <w:r w:rsidRPr="002344FD">
        <w:rPr>
          <w:b/>
          <w:bCs/>
          <w:szCs w:val="20"/>
        </w:rPr>
        <w:t>7.1.2 User Roles</w:t>
      </w:r>
    </w:p>
    <w:p w14:paraId="2A07F55E" w14:textId="77777777" w:rsidR="002344FD" w:rsidRPr="002344FD" w:rsidRDefault="002344FD" w:rsidP="00E47CEB">
      <w:pPr>
        <w:spacing w:after="0" w:line="360" w:lineRule="auto"/>
        <w:jc w:val="both"/>
        <w:rPr>
          <w:szCs w:val="20"/>
        </w:rPr>
      </w:pPr>
      <w:r w:rsidRPr="002344FD">
        <w:rPr>
          <w:szCs w:val="20"/>
        </w:rPr>
        <w:t xml:space="preserve">The system has three primary roles: </w:t>
      </w:r>
      <w:r w:rsidRPr="002344FD">
        <w:rPr>
          <w:b/>
          <w:bCs/>
          <w:szCs w:val="20"/>
        </w:rPr>
        <w:t>Admin</w:t>
      </w:r>
      <w:r w:rsidRPr="002344FD">
        <w:rPr>
          <w:szCs w:val="20"/>
        </w:rPr>
        <w:t xml:space="preserve">, </w:t>
      </w:r>
      <w:r w:rsidRPr="002344FD">
        <w:rPr>
          <w:b/>
          <w:bCs/>
          <w:szCs w:val="20"/>
        </w:rPr>
        <w:t>Manager</w:t>
      </w:r>
      <w:r w:rsidRPr="002344FD">
        <w:rPr>
          <w:szCs w:val="20"/>
        </w:rPr>
        <w:t xml:space="preserve">, and </w:t>
      </w:r>
      <w:r w:rsidRPr="002344FD">
        <w:rPr>
          <w:b/>
          <w:bCs/>
          <w:szCs w:val="20"/>
        </w:rPr>
        <w:t>Analyst</w:t>
      </w:r>
      <w:r w:rsidRPr="002344FD">
        <w:rPr>
          <w:szCs w:val="20"/>
        </w:rPr>
        <w:t>. Each role has different permissions and responsibilities:</w:t>
      </w:r>
    </w:p>
    <w:p w14:paraId="0E5CE4B4" w14:textId="77777777" w:rsidR="002344FD" w:rsidRPr="002344FD" w:rsidRDefault="002344FD" w:rsidP="00E47CEB">
      <w:pPr>
        <w:numPr>
          <w:ilvl w:val="0"/>
          <w:numId w:val="40"/>
        </w:numPr>
        <w:spacing w:after="0" w:line="360" w:lineRule="auto"/>
        <w:jc w:val="both"/>
        <w:rPr>
          <w:szCs w:val="20"/>
        </w:rPr>
      </w:pPr>
      <w:r w:rsidRPr="002344FD">
        <w:rPr>
          <w:b/>
          <w:bCs/>
          <w:szCs w:val="20"/>
        </w:rPr>
        <w:t>Admin</w:t>
      </w:r>
      <w:r w:rsidRPr="002344FD">
        <w:rPr>
          <w:szCs w:val="20"/>
        </w:rPr>
        <w:t>: The admin has full access to the system, including the ability to configure system settings, add or remove users, and view all fraud detection reports. Admins can manage the fraud detection model and perform data analysis.</w:t>
      </w:r>
    </w:p>
    <w:p w14:paraId="1CBE80CB" w14:textId="77777777" w:rsidR="002344FD" w:rsidRPr="002344FD" w:rsidRDefault="002344FD" w:rsidP="00E47CEB">
      <w:pPr>
        <w:numPr>
          <w:ilvl w:val="0"/>
          <w:numId w:val="40"/>
        </w:numPr>
        <w:spacing w:after="0" w:line="360" w:lineRule="auto"/>
        <w:jc w:val="both"/>
        <w:rPr>
          <w:szCs w:val="20"/>
        </w:rPr>
      </w:pPr>
      <w:r w:rsidRPr="002344FD">
        <w:rPr>
          <w:b/>
          <w:bCs/>
          <w:szCs w:val="20"/>
        </w:rPr>
        <w:t>Manager</w:t>
      </w:r>
      <w:r w:rsidRPr="002344FD">
        <w:rPr>
          <w:szCs w:val="20"/>
        </w:rPr>
        <w:t>: Managers can view flagged transactions, approve or reject flagged transactions, and oversee the overall performance of the fraud detection system.</w:t>
      </w:r>
    </w:p>
    <w:p w14:paraId="535FB673" w14:textId="77777777" w:rsidR="002344FD" w:rsidRPr="002344FD" w:rsidRDefault="002344FD" w:rsidP="00E47CEB">
      <w:pPr>
        <w:numPr>
          <w:ilvl w:val="0"/>
          <w:numId w:val="40"/>
        </w:numPr>
        <w:spacing w:after="0" w:line="360" w:lineRule="auto"/>
        <w:jc w:val="both"/>
        <w:rPr>
          <w:szCs w:val="20"/>
        </w:rPr>
      </w:pPr>
      <w:r w:rsidRPr="002344FD">
        <w:rPr>
          <w:b/>
          <w:bCs/>
          <w:szCs w:val="20"/>
        </w:rPr>
        <w:t>Analyst</w:t>
      </w:r>
      <w:r w:rsidRPr="002344FD">
        <w:rPr>
          <w:szCs w:val="20"/>
        </w:rPr>
        <w:t>: Analysts can only view flagged transactions and provide their analysis but cannot approve or reject transactions. They have limited access to system settings.</w:t>
      </w:r>
    </w:p>
    <w:p w14:paraId="19E7374A" w14:textId="77777777" w:rsidR="002344FD" w:rsidRPr="002344FD" w:rsidRDefault="002344FD" w:rsidP="00E47CEB">
      <w:pPr>
        <w:spacing w:after="0" w:line="360" w:lineRule="auto"/>
        <w:jc w:val="both"/>
        <w:rPr>
          <w:szCs w:val="20"/>
        </w:rPr>
      </w:pPr>
      <w:r w:rsidRPr="002344FD">
        <w:rPr>
          <w:szCs w:val="20"/>
        </w:rPr>
        <w:t>Upon login, the system will direct users to the appropriate dashboard based on their assigned role.</w:t>
      </w:r>
    </w:p>
    <w:p w14:paraId="5640DFBB" w14:textId="2FF93367" w:rsidR="002344FD" w:rsidRPr="002344FD" w:rsidRDefault="002344FD" w:rsidP="00E47CEB">
      <w:pPr>
        <w:spacing w:after="0" w:line="360" w:lineRule="auto"/>
        <w:jc w:val="both"/>
        <w:rPr>
          <w:szCs w:val="20"/>
        </w:rPr>
      </w:pPr>
    </w:p>
    <w:p w14:paraId="11D3FE93" w14:textId="77777777" w:rsidR="002344FD" w:rsidRPr="002344FD" w:rsidRDefault="002344FD" w:rsidP="00E47CEB">
      <w:pPr>
        <w:spacing w:after="0" w:line="360" w:lineRule="auto"/>
        <w:jc w:val="both"/>
        <w:rPr>
          <w:b/>
          <w:bCs/>
          <w:szCs w:val="20"/>
        </w:rPr>
      </w:pPr>
      <w:r w:rsidRPr="002344FD">
        <w:rPr>
          <w:b/>
          <w:bCs/>
          <w:szCs w:val="20"/>
        </w:rPr>
        <w:t>7.1.3 System Dashboard</w:t>
      </w:r>
    </w:p>
    <w:p w14:paraId="0CDA07A0" w14:textId="77777777" w:rsidR="002344FD" w:rsidRPr="002344FD" w:rsidRDefault="002344FD" w:rsidP="00E47CEB">
      <w:pPr>
        <w:spacing w:after="0" w:line="360" w:lineRule="auto"/>
        <w:jc w:val="both"/>
        <w:rPr>
          <w:szCs w:val="20"/>
        </w:rPr>
      </w:pPr>
      <w:r w:rsidRPr="002344FD">
        <w:rPr>
          <w:szCs w:val="20"/>
        </w:rPr>
        <w:t xml:space="preserve">After logging in, users are presented with the system's </w:t>
      </w:r>
      <w:r w:rsidRPr="002344FD">
        <w:rPr>
          <w:b/>
          <w:bCs/>
          <w:szCs w:val="20"/>
        </w:rPr>
        <w:t>Dashboard</w:t>
      </w:r>
      <w:r w:rsidRPr="002344FD">
        <w:rPr>
          <w:szCs w:val="20"/>
        </w:rPr>
        <w:t>, which provides a summary of key metrics and fraud detection insights:</w:t>
      </w:r>
    </w:p>
    <w:p w14:paraId="23633DC6" w14:textId="77777777" w:rsidR="002344FD" w:rsidRPr="002344FD" w:rsidRDefault="002344FD" w:rsidP="00E47CEB">
      <w:pPr>
        <w:numPr>
          <w:ilvl w:val="0"/>
          <w:numId w:val="41"/>
        </w:numPr>
        <w:spacing w:after="0" w:line="360" w:lineRule="auto"/>
        <w:jc w:val="both"/>
        <w:rPr>
          <w:szCs w:val="20"/>
        </w:rPr>
      </w:pPr>
      <w:r w:rsidRPr="002344FD">
        <w:rPr>
          <w:b/>
          <w:bCs/>
          <w:szCs w:val="20"/>
        </w:rPr>
        <w:t>Transaction Overview</w:t>
      </w:r>
      <w:r w:rsidRPr="002344FD">
        <w:rPr>
          <w:szCs w:val="20"/>
        </w:rPr>
        <w:t>: A summary of all transactions processed, including those flagged as fraudulent, those approved, and those pending review.</w:t>
      </w:r>
    </w:p>
    <w:p w14:paraId="314594B2" w14:textId="77777777" w:rsidR="002344FD" w:rsidRPr="002344FD" w:rsidRDefault="002344FD" w:rsidP="00E47CEB">
      <w:pPr>
        <w:numPr>
          <w:ilvl w:val="0"/>
          <w:numId w:val="41"/>
        </w:numPr>
        <w:spacing w:after="0" w:line="360" w:lineRule="auto"/>
        <w:jc w:val="both"/>
        <w:rPr>
          <w:szCs w:val="20"/>
        </w:rPr>
      </w:pPr>
      <w:r w:rsidRPr="002344FD">
        <w:rPr>
          <w:b/>
          <w:bCs/>
          <w:szCs w:val="20"/>
        </w:rPr>
        <w:t>Fraud Detection Performance</w:t>
      </w:r>
      <w:r w:rsidRPr="002344FD">
        <w:rPr>
          <w:szCs w:val="20"/>
        </w:rPr>
        <w:t>: Real-time analytics showing the performance of the fraud detection model, including detection accuracy and false positive/negative rates.</w:t>
      </w:r>
    </w:p>
    <w:p w14:paraId="55663A3E" w14:textId="77777777" w:rsidR="002344FD" w:rsidRPr="002344FD" w:rsidRDefault="002344FD" w:rsidP="00E47CEB">
      <w:pPr>
        <w:numPr>
          <w:ilvl w:val="0"/>
          <w:numId w:val="41"/>
        </w:numPr>
        <w:spacing w:after="0" w:line="360" w:lineRule="auto"/>
        <w:jc w:val="both"/>
        <w:rPr>
          <w:szCs w:val="20"/>
        </w:rPr>
      </w:pPr>
      <w:r w:rsidRPr="002344FD">
        <w:rPr>
          <w:b/>
          <w:bCs/>
          <w:szCs w:val="20"/>
        </w:rPr>
        <w:t>Alerts and Notifications</w:t>
      </w:r>
      <w:r w:rsidRPr="002344FD">
        <w:rPr>
          <w:szCs w:val="20"/>
        </w:rPr>
        <w:t>: A list of recent alerts for new flagged transactions or critical system events.</w:t>
      </w:r>
    </w:p>
    <w:p w14:paraId="4DD54499" w14:textId="77777777" w:rsidR="002344FD" w:rsidRPr="002344FD" w:rsidRDefault="002344FD" w:rsidP="00E47CEB">
      <w:pPr>
        <w:spacing w:after="0" w:line="360" w:lineRule="auto"/>
        <w:jc w:val="both"/>
        <w:rPr>
          <w:szCs w:val="20"/>
        </w:rPr>
      </w:pPr>
      <w:r w:rsidRPr="002344FD">
        <w:rPr>
          <w:szCs w:val="20"/>
        </w:rPr>
        <w:t>Admins and Managers can filter and search for specific transactions using the filtering options available on the dashboard.</w:t>
      </w:r>
    </w:p>
    <w:p w14:paraId="09B586E4" w14:textId="0635BC68" w:rsidR="002344FD" w:rsidRPr="002344FD" w:rsidRDefault="002344FD" w:rsidP="00E47CEB">
      <w:pPr>
        <w:spacing w:after="0" w:line="360" w:lineRule="auto"/>
        <w:jc w:val="both"/>
        <w:rPr>
          <w:szCs w:val="20"/>
        </w:rPr>
      </w:pPr>
    </w:p>
    <w:p w14:paraId="14047C1F" w14:textId="77777777" w:rsidR="002344FD" w:rsidRPr="002344FD" w:rsidRDefault="002344FD" w:rsidP="00E47CEB">
      <w:pPr>
        <w:spacing w:after="0" w:line="360" w:lineRule="auto"/>
        <w:jc w:val="both"/>
        <w:rPr>
          <w:b/>
          <w:bCs/>
          <w:szCs w:val="20"/>
        </w:rPr>
      </w:pPr>
      <w:r w:rsidRPr="002344FD">
        <w:rPr>
          <w:b/>
          <w:bCs/>
          <w:szCs w:val="20"/>
        </w:rPr>
        <w:t>7.1.4 Submitting Fraud Detection Results</w:t>
      </w:r>
    </w:p>
    <w:p w14:paraId="0B1A79F2" w14:textId="77777777" w:rsidR="002344FD" w:rsidRPr="002344FD" w:rsidRDefault="002344FD" w:rsidP="00E47CEB">
      <w:pPr>
        <w:spacing w:after="0" w:line="360" w:lineRule="auto"/>
        <w:jc w:val="both"/>
        <w:rPr>
          <w:szCs w:val="20"/>
        </w:rPr>
      </w:pPr>
      <w:r w:rsidRPr="002344FD">
        <w:rPr>
          <w:szCs w:val="20"/>
        </w:rPr>
        <w:t>To review or act on flagged transactions:</w:t>
      </w:r>
    </w:p>
    <w:p w14:paraId="11C4F3BC" w14:textId="77777777" w:rsidR="002344FD" w:rsidRPr="002344FD" w:rsidRDefault="002344FD" w:rsidP="00E47CEB">
      <w:pPr>
        <w:numPr>
          <w:ilvl w:val="0"/>
          <w:numId w:val="42"/>
        </w:numPr>
        <w:spacing w:after="0" w:line="360" w:lineRule="auto"/>
        <w:jc w:val="both"/>
        <w:rPr>
          <w:szCs w:val="20"/>
        </w:rPr>
      </w:pPr>
      <w:r w:rsidRPr="002344FD">
        <w:rPr>
          <w:b/>
          <w:bCs/>
          <w:szCs w:val="20"/>
        </w:rPr>
        <w:lastRenderedPageBreak/>
        <w:t>View Flagged Transactions</w:t>
      </w:r>
      <w:r w:rsidRPr="002344FD">
        <w:rPr>
          <w:szCs w:val="20"/>
        </w:rPr>
        <w:t xml:space="preserve">: Navigate to the </w:t>
      </w:r>
      <w:r w:rsidRPr="002344FD">
        <w:rPr>
          <w:b/>
          <w:bCs/>
          <w:szCs w:val="20"/>
        </w:rPr>
        <w:t>Transactions</w:t>
      </w:r>
      <w:r w:rsidRPr="002344FD">
        <w:rPr>
          <w:szCs w:val="20"/>
        </w:rPr>
        <w:t xml:space="preserve"> section of the dashboard. The system will display a list of transactions that have been flagged by the fraud detection model.</w:t>
      </w:r>
    </w:p>
    <w:p w14:paraId="4BC73D53" w14:textId="77777777" w:rsidR="002344FD" w:rsidRPr="002344FD" w:rsidRDefault="002344FD" w:rsidP="00E47CEB">
      <w:pPr>
        <w:numPr>
          <w:ilvl w:val="1"/>
          <w:numId w:val="42"/>
        </w:numPr>
        <w:spacing w:after="0" w:line="360" w:lineRule="auto"/>
        <w:jc w:val="both"/>
        <w:rPr>
          <w:szCs w:val="20"/>
        </w:rPr>
      </w:pPr>
      <w:r w:rsidRPr="002344FD">
        <w:rPr>
          <w:szCs w:val="20"/>
        </w:rPr>
        <w:t>Users can click on a specific transaction to view more detailed information about it, including the transaction amount, the reason for being flagged, and associated user data.</w:t>
      </w:r>
    </w:p>
    <w:p w14:paraId="358884AD" w14:textId="77777777" w:rsidR="002344FD" w:rsidRPr="002344FD" w:rsidRDefault="002344FD" w:rsidP="00E47CEB">
      <w:pPr>
        <w:numPr>
          <w:ilvl w:val="0"/>
          <w:numId w:val="42"/>
        </w:numPr>
        <w:spacing w:after="0" w:line="360" w:lineRule="auto"/>
        <w:jc w:val="both"/>
        <w:rPr>
          <w:szCs w:val="20"/>
        </w:rPr>
      </w:pPr>
      <w:r w:rsidRPr="002344FD">
        <w:rPr>
          <w:b/>
          <w:bCs/>
          <w:szCs w:val="20"/>
        </w:rPr>
        <w:t>Approve or Reject Transactions</w:t>
      </w:r>
      <w:r w:rsidRPr="002344FD">
        <w:rPr>
          <w:szCs w:val="20"/>
        </w:rPr>
        <w:t xml:space="preserve"> (Managers and Admins only):</w:t>
      </w:r>
    </w:p>
    <w:p w14:paraId="5156AD6C" w14:textId="77777777" w:rsidR="002344FD" w:rsidRPr="002344FD" w:rsidRDefault="002344FD" w:rsidP="00E47CEB">
      <w:pPr>
        <w:numPr>
          <w:ilvl w:val="1"/>
          <w:numId w:val="42"/>
        </w:numPr>
        <w:spacing w:after="0" w:line="360" w:lineRule="auto"/>
        <w:jc w:val="both"/>
        <w:rPr>
          <w:szCs w:val="20"/>
        </w:rPr>
      </w:pPr>
      <w:r w:rsidRPr="002344FD">
        <w:rPr>
          <w:b/>
          <w:bCs/>
          <w:szCs w:val="20"/>
        </w:rPr>
        <w:t>Approve</w:t>
      </w:r>
      <w:r w:rsidRPr="002344FD">
        <w:rPr>
          <w:szCs w:val="20"/>
        </w:rPr>
        <w:t xml:space="preserve">: If a flagged transaction is legitimate, you can click the </w:t>
      </w:r>
      <w:r w:rsidRPr="002344FD">
        <w:rPr>
          <w:b/>
          <w:bCs/>
          <w:szCs w:val="20"/>
        </w:rPr>
        <w:t>Approve</w:t>
      </w:r>
      <w:r w:rsidRPr="002344FD">
        <w:rPr>
          <w:szCs w:val="20"/>
        </w:rPr>
        <w:t xml:space="preserve"> button to mark it as legitimate. This will allow the transaction to be processed.</w:t>
      </w:r>
    </w:p>
    <w:p w14:paraId="0547FA81" w14:textId="77777777" w:rsidR="002344FD" w:rsidRPr="002344FD" w:rsidRDefault="002344FD" w:rsidP="00E47CEB">
      <w:pPr>
        <w:numPr>
          <w:ilvl w:val="1"/>
          <w:numId w:val="42"/>
        </w:numPr>
        <w:spacing w:after="0" w:line="360" w:lineRule="auto"/>
        <w:jc w:val="both"/>
        <w:rPr>
          <w:szCs w:val="20"/>
        </w:rPr>
      </w:pPr>
      <w:r w:rsidRPr="002344FD">
        <w:rPr>
          <w:b/>
          <w:bCs/>
          <w:szCs w:val="20"/>
        </w:rPr>
        <w:t>Reject</w:t>
      </w:r>
      <w:r w:rsidRPr="002344FD">
        <w:rPr>
          <w:szCs w:val="20"/>
        </w:rPr>
        <w:t xml:space="preserve">: If the transaction is indeed fraudulent, click the </w:t>
      </w:r>
      <w:r w:rsidRPr="002344FD">
        <w:rPr>
          <w:b/>
          <w:bCs/>
          <w:szCs w:val="20"/>
        </w:rPr>
        <w:t>Reject</w:t>
      </w:r>
      <w:r w:rsidRPr="002344FD">
        <w:rPr>
          <w:szCs w:val="20"/>
        </w:rPr>
        <w:t xml:space="preserve"> button to mark it as fraudulent. This will prevent the transaction from proceeding.</w:t>
      </w:r>
    </w:p>
    <w:p w14:paraId="3561DA6A" w14:textId="77777777" w:rsidR="002344FD" w:rsidRPr="002344FD" w:rsidRDefault="002344FD" w:rsidP="00E47CEB">
      <w:pPr>
        <w:numPr>
          <w:ilvl w:val="0"/>
          <w:numId w:val="42"/>
        </w:numPr>
        <w:spacing w:after="0" w:line="360" w:lineRule="auto"/>
        <w:jc w:val="both"/>
        <w:rPr>
          <w:szCs w:val="20"/>
        </w:rPr>
      </w:pPr>
      <w:r w:rsidRPr="002344FD">
        <w:rPr>
          <w:b/>
          <w:bCs/>
          <w:szCs w:val="20"/>
        </w:rPr>
        <w:t>View Historical Results</w:t>
      </w:r>
      <w:r w:rsidRPr="002344FD">
        <w:rPr>
          <w:szCs w:val="20"/>
        </w:rPr>
        <w:t>: Analysts can view past flagged transactions, while Admins and Managers can access the entire transaction history and fraud detection reports.</w:t>
      </w:r>
    </w:p>
    <w:p w14:paraId="0604ED27" w14:textId="568987EB" w:rsidR="002344FD" w:rsidRPr="002344FD" w:rsidRDefault="002344FD" w:rsidP="00E47CEB">
      <w:pPr>
        <w:spacing w:after="0" w:line="360" w:lineRule="auto"/>
        <w:jc w:val="both"/>
        <w:rPr>
          <w:szCs w:val="20"/>
        </w:rPr>
      </w:pPr>
    </w:p>
    <w:p w14:paraId="060AA014" w14:textId="77777777" w:rsidR="002344FD" w:rsidRPr="002344FD" w:rsidRDefault="002344FD" w:rsidP="00E47CEB">
      <w:pPr>
        <w:spacing w:after="0" w:line="360" w:lineRule="auto"/>
        <w:jc w:val="both"/>
        <w:rPr>
          <w:b/>
          <w:bCs/>
          <w:szCs w:val="20"/>
        </w:rPr>
      </w:pPr>
      <w:r w:rsidRPr="002344FD">
        <w:rPr>
          <w:b/>
          <w:bCs/>
          <w:szCs w:val="20"/>
        </w:rPr>
        <w:t>7.1.5 Customizing Alerts and Notifications</w:t>
      </w:r>
    </w:p>
    <w:p w14:paraId="60ABC780" w14:textId="77777777" w:rsidR="002344FD" w:rsidRPr="002344FD" w:rsidRDefault="002344FD" w:rsidP="00E47CEB">
      <w:pPr>
        <w:spacing w:after="0" w:line="360" w:lineRule="auto"/>
        <w:jc w:val="both"/>
        <w:rPr>
          <w:szCs w:val="20"/>
        </w:rPr>
      </w:pPr>
      <w:r w:rsidRPr="002344FD">
        <w:rPr>
          <w:szCs w:val="20"/>
        </w:rPr>
        <w:t>Users can set up custom notifications for specific events. These include alerts for when a certain number of transactions have been flagged, when fraud detection performance falls below a certain threshold, or when system updates are available.</w:t>
      </w:r>
    </w:p>
    <w:p w14:paraId="39116818" w14:textId="77777777" w:rsidR="002344FD" w:rsidRPr="002344FD" w:rsidRDefault="002344FD" w:rsidP="00E47CEB">
      <w:pPr>
        <w:numPr>
          <w:ilvl w:val="0"/>
          <w:numId w:val="43"/>
        </w:numPr>
        <w:spacing w:after="0" w:line="360" w:lineRule="auto"/>
        <w:jc w:val="both"/>
        <w:rPr>
          <w:szCs w:val="20"/>
        </w:rPr>
      </w:pPr>
      <w:r w:rsidRPr="002344FD">
        <w:rPr>
          <w:b/>
          <w:bCs/>
          <w:szCs w:val="20"/>
        </w:rPr>
        <w:t>How to Set Up Alerts</w:t>
      </w:r>
      <w:r w:rsidRPr="002344FD">
        <w:rPr>
          <w:szCs w:val="20"/>
        </w:rPr>
        <w:t>:</w:t>
      </w:r>
    </w:p>
    <w:p w14:paraId="6BD33E74" w14:textId="77777777" w:rsidR="002344FD" w:rsidRPr="002344FD" w:rsidRDefault="002344FD" w:rsidP="00E47CEB">
      <w:pPr>
        <w:numPr>
          <w:ilvl w:val="1"/>
          <w:numId w:val="43"/>
        </w:numPr>
        <w:spacing w:after="0" w:line="360" w:lineRule="auto"/>
        <w:jc w:val="both"/>
        <w:rPr>
          <w:szCs w:val="20"/>
        </w:rPr>
      </w:pPr>
      <w:r w:rsidRPr="002344FD">
        <w:rPr>
          <w:szCs w:val="20"/>
        </w:rPr>
        <w:t xml:space="preserve">Navigate to the </w:t>
      </w:r>
      <w:r w:rsidRPr="002344FD">
        <w:rPr>
          <w:b/>
          <w:bCs/>
          <w:szCs w:val="20"/>
        </w:rPr>
        <w:t>Settings</w:t>
      </w:r>
      <w:r w:rsidRPr="002344FD">
        <w:rPr>
          <w:szCs w:val="20"/>
        </w:rPr>
        <w:t xml:space="preserve"> page.</w:t>
      </w:r>
    </w:p>
    <w:p w14:paraId="220FCAE6" w14:textId="77777777" w:rsidR="002344FD" w:rsidRPr="002344FD" w:rsidRDefault="002344FD" w:rsidP="00E47CEB">
      <w:pPr>
        <w:numPr>
          <w:ilvl w:val="1"/>
          <w:numId w:val="43"/>
        </w:numPr>
        <w:spacing w:after="0" w:line="360" w:lineRule="auto"/>
        <w:jc w:val="both"/>
        <w:rPr>
          <w:szCs w:val="20"/>
        </w:rPr>
      </w:pPr>
      <w:r w:rsidRPr="002344FD">
        <w:rPr>
          <w:szCs w:val="20"/>
        </w:rPr>
        <w:t xml:space="preserve">Under </w:t>
      </w:r>
      <w:r w:rsidRPr="002344FD">
        <w:rPr>
          <w:b/>
          <w:bCs/>
          <w:szCs w:val="20"/>
        </w:rPr>
        <w:t>Notifications</w:t>
      </w:r>
      <w:r w:rsidRPr="002344FD">
        <w:rPr>
          <w:szCs w:val="20"/>
        </w:rPr>
        <w:t>, toggle the options for the types of alerts you wish to receive.</w:t>
      </w:r>
    </w:p>
    <w:p w14:paraId="52E79C9D" w14:textId="77777777" w:rsidR="002344FD" w:rsidRPr="002344FD" w:rsidRDefault="002344FD" w:rsidP="00E47CEB">
      <w:pPr>
        <w:numPr>
          <w:ilvl w:val="1"/>
          <w:numId w:val="43"/>
        </w:numPr>
        <w:spacing w:after="0" w:line="360" w:lineRule="auto"/>
        <w:jc w:val="both"/>
        <w:rPr>
          <w:szCs w:val="20"/>
        </w:rPr>
      </w:pPr>
      <w:r w:rsidRPr="002344FD">
        <w:rPr>
          <w:szCs w:val="20"/>
        </w:rPr>
        <w:t>Choose whether to receive alerts via email, SMS, or within the dashboard interface.</w:t>
      </w:r>
    </w:p>
    <w:p w14:paraId="1A7022AE" w14:textId="75302DAA" w:rsidR="002344FD" w:rsidRPr="002344FD" w:rsidRDefault="002344FD" w:rsidP="00E47CEB">
      <w:pPr>
        <w:spacing w:after="0" w:line="360" w:lineRule="auto"/>
        <w:jc w:val="both"/>
        <w:rPr>
          <w:szCs w:val="20"/>
        </w:rPr>
      </w:pPr>
    </w:p>
    <w:p w14:paraId="5AEF3969" w14:textId="77777777" w:rsidR="002344FD" w:rsidRPr="002344FD" w:rsidRDefault="002344FD" w:rsidP="00E47CEB">
      <w:pPr>
        <w:spacing w:after="0" w:line="360" w:lineRule="auto"/>
        <w:jc w:val="both"/>
        <w:rPr>
          <w:b/>
          <w:bCs/>
          <w:szCs w:val="20"/>
        </w:rPr>
      </w:pPr>
      <w:r w:rsidRPr="002344FD">
        <w:rPr>
          <w:b/>
          <w:bCs/>
          <w:szCs w:val="20"/>
        </w:rPr>
        <w:t>7.1.6 Generating Fraud Reports</w:t>
      </w:r>
    </w:p>
    <w:p w14:paraId="267A66EF" w14:textId="77777777" w:rsidR="002344FD" w:rsidRPr="002344FD" w:rsidRDefault="002344FD" w:rsidP="00E47CEB">
      <w:pPr>
        <w:spacing w:after="0" w:line="360" w:lineRule="auto"/>
        <w:jc w:val="both"/>
        <w:rPr>
          <w:szCs w:val="20"/>
        </w:rPr>
      </w:pPr>
      <w:r w:rsidRPr="002344FD">
        <w:rPr>
          <w:szCs w:val="20"/>
        </w:rPr>
        <w:t>The system allows users to generate detailed fraud detection reports. These reports provide insights into the performance of the detection model, including:</w:t>
      </w:r>
    </w:p>
    <w:p w14:paraId="40CBA6FB" w14:textId="77777777" w:rsidR="002344FD" w:rsidRPr="002344FD" w:rsidRDefault="002344FD" w:rsidP="00E47CEB">
      <w:pPr>
        <w:numPr>
          <w:ilvl w:val="0"/>
          <w:numId w:val="44"/>
        </w:numPr>
        <w:spacing w:after="0" w:line="360" w:lineRule="auto"/>
        <w:jc w:val="both"/>
        <w:rPr>
          <w:szCs w:val="20"/>
        </w:rPr>
      </w:pPr>
      <w:r w:rsidRPr="002344FD">
        <w:rPr>
          <w:b/>
          <w:bCs/>
          <w:szCs w:val="20"/>
        </w:rPr>
        <w:t>Model Accuracy</w:t>
      </w:r>
      <w:r w:rsidRPr="002344FD">
        <w:rPr>
          <w:szCs w:val="20"/>
        </w:rPr>
        <w:t>: Report on the model’s true positive rate, false positive rate, and false negative rate.</w:t>
      </w:r>
    </w:p>
    <w:p w14:paraId="5FD1C1F3" w14:textId="77777777" w:rsidR="002344FD" w:rsidRPr="002344FD" w:rsidRDefault="002344FD" w:rsidP="00E47CEB">
      <w:pPr>
        <w:numPr>
          <w:ilvl w:val="0"/>
          <w:numId w:val="44"/>
        </w:numPr>
        <w:spacing w:after="0" w:line="360" w:lineRule="auto"/>
        <w:jc w:val="both"/>
        <w:rPr>
          <w:szCs w:val="20"/>
        </w:rPr>
      </w:pPr>
      <w:r w:rsidRPr="002344FD">
        <w:rPr>
          <w:b/>
          <w:bCs/>
          <w:szCs w:val="20"/>
        </w:rPr>
        <w:t>Transaction Analysis</w:t>
      </w:r>
      <w:r w:rsidRPr="002344FD">
        <w:rPr>
          <w:szCs w:val="20"/>
        </w:rPr>
        <w:t>: Overview of transactions flagged as fraud, with details on patterns and trends.</w:t>
      </w:r>
    </w:p>
    <w:p w14:paraId="0D0A6E28" w14:textId="77777777" w:rsidR="002344FD" w:rsidRPr="002344FD" w:rsidRDefault="002344FD" w:rsidP="00E47CEB">
      <w:pPr>
        <w:numPr>
          <w:ilvl w:val="0"/>
          <w:numId w:val="44"/>
        </w:numPr>
        <w:spacing w:after="0" w:line="360" w:lineRule="auto"/>
        <w:jc w:val="both"/>
        <w:rPr>
          <w:szCs w:val="20"/>
        </w:rPr>
      </w:pPr>
      <w:r w:rsidRPr="002344FD">
        <w:rPr>
          <w:b/>
          <w:bCs/>
          <w:szCs w:val="20"/>
        </w:rPr>
        <w:lastRenderedPageBreak/>
        <w:t>System Performance</w:t>
      </w:r>
      <w:r w:rsidRPr="002344FD">
        <w:rPr>
          <w:szCs w:val="20"/>
        </w:rPr>
        <w:t>: Analytics on system load and transaction processing times.</w:t>
      </w:r>
    </w:p>
    <w:p w14:paraId="6430B711" w14:textId="77777777" w:rsidR="002344FD" w:rsidRPr="002344FD" w:rsidRDefault="002344FD" w:rsidP="00E47CEB">
      <w:pPr>
        <w:spacing w:after="0" w:line="360" w:lineRule="auto"/>
        <w:jc w:val="both"/>
        <w:rPr>
          <w:szCs w:val="20"/>
        </w:rPr>
      </w:pPr>
      <w:r w:rsidRPr="002344FD">
        <w:rPr>
          <w:szCs w:val="20"/>
        </w:rPr>
        <w:t>To generate a report:</w:t>
      </w:r>
    </w:p>
    <w:p w14:paraId="3BEBEC68" w14:textId="77777777" w:rsidR="002344FD" w:rsidRPr="002344FD" w:rsidRDefault="002344FD" w:rsidP="00E47CEB">
      <w:pPr>
        <w:numPr>
          <w:ilvl w:val="0"/>
          <w:numId w:val="45"/>
        </w:numPr>
        <w:spacing w:after="0" w:line="360" w:lineRule="auto"/>
        <w:jc w:val="both"/>
        <w:rPr>
          <w:szCs w:val="20"/>
        </w:rPr>
      </w:pPr>
      <w:r w:rsidRPr="002344FD">
        <w:rPr>
          <w:szCs w:val="20"/>
        </w:rPr>
        <w:t xml:space="preserve">Navigate to the </w:t>
      </w:r>
      <w:r w:rsidRPr="002344FD">
        <w:rPr>
          <w:b/>
          <w:bCs/>
          <w:szCs w:val="20"/>
        </w:rPr>
        <w:t>Reports</w:t>
      </w:r>
      <w:r w:rsidRPr="002344FD">
        <w:rPr>
          <w:szCs w:val="20"/>
        </w:rPr>
        <w:t xml:space="preserve"> section.</w:t>
      </w:r>
    </w:p>
    <w:p w14:paraId="64D91477" w14:textId="77777777" w:rsidR="002344FD" w:rsidRPr="002344FD" w:rsidRDefault="002344FD" w:rsidP="00E47CEB">
      <w:pPr>
        <w:numPr>
          <w:ilvl w:val="0"/>
          <w:numId w:val="45"/>
        </w:numPr>
        <w:spacing w:after="0" w:line="360" w:lineRule="auto"/>
        <w:jc w:val="both"/>
        <w:rPr>
          <w:szCs w:val="20"/>
        </w:rPr>
      </w:pPr>
      <w:r w:rsidRPr="002344FD">
        <w:rPr>
          <w:szCs w:val="20"/>
        </w:rPr>
        <w:t>Select the desired time range (e.g., daily, weekly, monthly).</w:t>
      </w:r>
    </w:p>
    <w:p w14:paraId="76F30C64" w14:textId="77777777" w:rsidR="002344FD" w:rsidRPr="002344FD" w:rsidRDefault="002344FD" w:rsidP="00E47CEB">
      <w:pPr>
        <w:numPr>
          <w:ilvl w:val="0"/>
          <w:numId w:val="45"/>
        </w:numPr>
        <w:spacing w:after="0" w:line="360" w:lineRule="auto"/>
        <w:jc w:val="both"/>
        <w:rPr>
          <w:szCs w:val="20"/>
        </w:rPr>
      </w:pPr>
      <w:r w:rsidRPr="002344FD">
        <w:rPr>
          <w:szCs w:val="20"/>
        </w:rPr>
        <w:t xml:space="preserve">Click on </w:t>
      </w:r>
      <w:r w:rsidRPr="002344FD">
        <w:rPr>
          <w:b/>
          <w:bCs/>
          <w:szCs w:val="20"/>
        </w:rPr>
        <w:t>Generate Report</w:t>
      </w:r>
      <w:r w:rsidRPr="002344FD">
        <w:rPr>
          <w:szCs w:val="20"/>
        </w:rPr>
        <w:t xml:space="preserve"> to download the data in CSV or PDF format.</w:t>
      </w:r>
    </w:p>
    <w:p w14:paraId="652F5F7F" w14:textId="5454D728" w:rsidR="002344FD" w:rsidRPr="002344FD" w:rsidRDefault="002344FD" w:rsidP="00E47CEB">
      <w:pPr>
        <w:spacing w:after="0" w:line="360" w:lineRule="auto"/>
        <w:jc w:val="both"/>
        <w:rPr>
          <w:szCs w:val="20"/>
        </w:rPr>
      </w:pPr>
    </w:p>
    <w:p w14:paraId="656F7F0C" w14:textId="77777777" w:rsidR="002344FD" w:rsidRPr="002344FD" w:rsidRDefault="002344FD" w:rsidP="00E47CEB">
      <w:pPr>
        <w:spacing w:after="0" w:line="360" w:lineRule="auto"/>
        <w:jc w:val="both"/>
        <w:rPr>
          <w:b/>
          <w:bCs/>
          <w:szCs w:val="20"/>
        </w:rPr>
      </w:pPr>
      <w:r w:rsidRPr="002344FD">
        <w:rPr>
          <w:b/>
          <w:bCs/>
          <w:szCs w:val="20"/>
        </w:rPr>
        <w:t>7.1.7 Troubleshooting and FAQs</w:t>
      </w:r>
    </w:p>
    <w:p w14:paraId="0169EF7E" w14:textId="77777777" w:rsidR="002344FD" w:rsidRPr="002344FD" w:rsidRDefault="002344FD" w:rsidP="00E47CEB">
      <w:pPr>
        <w:spacing w:after="0" w:line="360" w:lineRule="auto"/>
        <w:jc w:val="both"/>
        <w:rPr>
          <w:szCs w:val="20"/>
        </w:rPr>
      </w:pPr>
      <w:r w:rsidRPr="002344FD">
        <w:rPr>
          <w:b/>
          <w:bCs/>
          <w:szCs w:val="20"/>
        </w:rPr>
        <w:t>Troubleshooting</w:t>
      </w:r>
      <w:r w:rsidRPr="002344FD">
        <w:rPr>
          <w:szCs w:val="20"/>
        </w:rPr>
        <w:t>: If you encounter any issues while using the system, refer to the following troubleshooting steps:</w:t>
      </w:r>
    </w:p>
    <w:p w14:paraId="5815591D" w14:textId="77777777" w:rsidR="002344FD" w:rsidRPr="002344FD" w:rsidRDefault="002344FD" w:rsidP="00E47CEB">
      <w:pPr>
        <w:numPr>
          <w:ilvl w:val="0"/>
          <w:numId w:val="46"/>
        </w:numPr>
        <w:spacing w:after="0" w:line="360" w:lineRule="auto"/>
        <w:jc w:val="both"/>
        <w:rPr>
          <w:szCs w:val="20"/>
        </w:rPr>
      </w:pPr>
      <w:r w:rsidRPr="002344FD">
        <w:rPr>
          <w:b/>
          <w:bCs/>
          <w:szCs w:val="20"/>
        </w:rPr>
        <w:t>Login Issues</w:t>
      </w:r>
      <w:r w:rsidRPr="002344FD">
        <w:rPr>
          <w:szCs w:val="20"/>
        </w:rPr>
        <w:t xml:space="preserve">: Ensure you are using the correct username and password. If you forget your password, click on the </w:t>
      </w:r>
      <w:r w:rsidRPr="002344FD">
        <w:rPr>
          <w:b/>
          <w:bCs/>
          <w:szCs w:val="20"/>
        </w:rPr>
        <w:t>Forgot Password</w:t>
      </w:r>
      <w:r w:rsidRPr="002344FD">
        <w:rPr>
          <w:szCs w:val="20"/>
        </w:rPr>
        <w:t xml:space="preserve"> link to reset it.</w:t>
      </w:r>
    </w:p>
    <w:p w14:paraId="46088B0C" w14:textId="77777777" w:rsidR="002344FD" w:rsidRPr="002344FD" w:rsidRDefault="002344FD" w:rsidP="00E47CEB">
      <w:pPr>
        <w:numPr>
          <w:ilvl w:val="0"/>
          <w:numId w:val="46"/>
        </w:numPr>
        <w:spacing w:after="0" w:line="360" w:lineRule="auto"/>
        <w:jc w:val="both"/>
        <w:rPr>
          <w:szCs w:val="20"/>
        </w:rPr>
      </w:pPr>
      <w:r w:rsidRPr="002344FD">
        <w:rPr>
          <w:b/>
          <w:bCs/>
          <w:szCs w:val="20"/>
        </w:rPr>
        <w:t>Slow Performance</w:t>
      </w:r>
      <w:r w:rsidRPr="002344FD">
        <w:rPr>
          <w:szCs w:val="20"/>
        </w:rPr>
        <w:t>: If the system is responding slowly, check your internet connection or try logging out and logging back in. If the issue persists, contact the system administrator.</w:t>
      </w:r>
    </w:p>
    <w:p w14:paraId="50CB24AC" w14:textId="77777777" w:rsidR="002344FD" w:rsidRPr="002344FD" w:rsidRDefault="002344FD" w:rsidP="00E47CEB">
      <w:pPr>
        <w:spacing w:after="0" w:line="360" w:lineRule="auto"/>
        <w:jc w:val="both"/>
        <w:rPr>
          <w:szCs w:val="20"/>
        </w:rPr>
      </w:pPr>
      <w:r w:rsidRPr="002344FD">
        <w:rPr>
          <w:b/>
          <w:bCs/>
          <w:szCs w:val="20"/>
        </w:rPr>
        <w:t>FAQs</w:t>
      </w:r>
      <w:r w:rsidRPr="002344FD">
        <w:rPr>
          <w:szCs w:val="20"/>
        </w:rPr>
        <w:t>:</w:t>
      </w:r>
    </w:p>
    <w:p w14:paraId="1C4AC81B" w14:textId="77777777" w:rsidR="002344FD" w:rsidRPr="002344FD" w:rsidRDefault="002344FD" w:rsidP="00E47CEB">
      <w:pPr>
        <w:numPr>
          <w:ilvl w:val="0"/>
          <w:numId w:val="47"/>
        </w:numPr>
        <w:spacing w:after="0" w:line="360" w:lineRule="auto"/>
        <w:jc w:val="both"/>
        <w:rPr>
          <w:szCs w:val="20"/>
        </w:rPr>
      </w:pPr>
      <w:r w:rsidRPr="002344FD">
        <w:rPr>
          <w:b/>
          <w:bCs/>
          <w:szCs w:val="20"/>
        </w:rPr>
        <w:t>Q: How do I add new users to the system?</w:t>
      </w:r>
    </w:p>
    <w:p w14:paraId="7BEB83AE" w14:textId="77777777" w:rsidR="002344FD" w:rsidRPr="002344FD" w:rsidRDefault="002344FD" w:rsidP="00E47CEB">
      <w:pPr>
        <w:numPr>
          <w:ilvl w:val="1"/>
          <w:numId w:val="47"/>
        </w:numPr>
        <w:spacing w:after="0" w:line="360" w:lineRule="auto"/>
        <w:jc w:val="both"/>
        <w:rPr>
          <w:szCs w:val="20"/>
        </w:rPr>
      </w:pPr>
      <w:r w:rsidRPr="002344FD">
        <w:rPr>
          <w:szCs w:val="20"/>
        </w:rPr>
        <w:t xml:space="preserve">A: Only Admin users can add new users. To do this, navigate to the </w:t>
      </w:r>
      <w:r w:rsidRPr="002344FD">
        <w:rPr>
          <w:b/>
          <w:bCs/>
          <w:szCs w:val="20"/>
        </w:rPr>
        <w:t>User Management</w:t>
      </w:r>
      <w:r w:rsidRPr="002344FD">
        <w:rPr>
          <w:szCs w:val="20"/>
        </w:rPr>
        <w:t xml:space="preserve"> section under </w:t>
      </w:r>
      <w:r w:rsidRPr="002344FD">
        <w:rPr>
          <w:b/>
          <w:bCs/>
          <w:szCs w:val="20"/>
        </w:rPr>
        <w:t>Settings</w:t>
      </w:r>
      <w:r w:rsidRPr="002344FD">
        <w:rPr>
          <w:szCs w:val="20"/>
        </w:rPr>
        <w:t xml:space="preserve"> and click </w:t>
      </w:r>
      <w:r w:rsidRPr="002344FD">
        <w:rPr>
          <w:b/>
          <w:bCs/>
          <w:szCs w:val="20"/>
        </w:rPr>
        <w:t>Add User</w:t>
      </w:r>
      <w:r w:rsidRPr="002344FD">
        <w:rPr>
          <w:szCs w:val="20"/>
        </w:rPr>
        <w:t>.</w:t>
      </w:r>
    </w:p>
    <w:p w14:paraId="15279C2E" w14:textId="77777777" w:rsidR="002344FD" w:rsidRPr="002344FD" w:rsidRDefault="002344FD" w:rsidP="00E47CEB">
      <w:pPr>
        <w:numPr>
          <w:ilvl w:val="0"/>
          <w:numId w:val="47"/>
        </w:numPr>
        <w:spacing w:after="0" w:line="360" w:lineRule="auto"/>
        <w:jc w:val="both"/>
        <w:rPr>
          <w:szCs w:val="20"/>
        </w:rPr>
      </w:pPr>
      <w:r w:rsidRPr="002344FD">
        <w:rPr>
          <w:b/>
          <w:bCs/>
          <w:szCs w:val="20"/>
        </w:rPr>
        <w:t>Q: How do I modify the fraud detection model?</w:t>
      </w:r>
    </w:p>
    <w:p w14:paraId="2B9F4ED4" w14:textId="77777777" w:rsidR="002344FD" w:rsidRPr="002344FD" w:rsidRDefault="002344FD" w:rsidP="00E47CEB">
      <w:pPr>
        <w:numPr>
          <w:ilvl w:val="1"/>
          <w:numId w:val="47"/>
        </w:numPr>
        <w:spacing w:after="0" w:line="360" w:lineRule="auto"/>
        <w:jc w:val="both"/>
        <w:rPr>
          <w:szCs w:val="20"/>
        </w:rPr>
      </w:pPr>
      <w:r w:rsidRPr="002344FD">
        <w:rPr>
          <w:szCs w:val="20"/>
        </w:rPr>
        <w:t xml:space="preserve">A: Admin users can access the model configuration under </w:t>
      </w:r>
      <w:r w:rsidRPr="002344FD">
        <w:rPr>
          <w:b/>
          <w:bCs/>
          <w:szCs w:val="20"/>
        </w:rPr>
        <w:t>Model Settings</w:t>
      </w:r>
      <w:r w:rsidRPr="002344FD">
        <w:rPr>
          <w:szCs w:val="20"/>
        </w:rPr>
        <w:t xml:space="preserve"> to adjust parameters, retrain the model, or upload new datasets.</w:t>
      </w:r>
    </w:p>
    <w:p w14:paraId="199FE4BF" w14:textId="55CEF1DF" w:rsidR="002344FD" w:rsidRPr="002344FD" w:rsidRDefault="002344FD" w:rsidP="00E47CEB">
      <w:pPr>
        <w:spacing w:after="0" w:line="360" w:lineRule="auto"/>
        <w:jc w:val="both"/>
        <w:rPr>
          <w:szCs w:val="20"/>
        </w:rPr>
      </w:pPr>
    </w:p>
    <w:p w14:paraId="2617430A" w14:textId="77777777" w:rsidR="002344FD" w:rsidRPr="002344FD" w:rsidRDefault="002344FD" w:rsidP="00E47CEB">
      <w:pPr>
        <w:spacing w:after="0" w:line="360" w:lineRule="auto"/>
        <w:jc w:val="both"/>
        <w:rPr>
          <w:b/>
          <w:bCs/>
          <w:szCs w:val="20"/>
        </w:rPr>
      </w:pPr>
      <w:r w:rsidRPr="002344FD">
        <w:rPr>
          <w:b/>
          <w:bCs/>
          <w:szCs w:val="20"/>
        </w:rPr>
        <w:t>7.1.8 User Support</w:t>
      </w:r>
    </w:p>
    <w:p w14:paraId="65738D54" w14:textId="77777777" w:rsidR="002344FD" w:rsidRPr="002344FD" w:rsidRDefault="002344FD" w:rsidP="00E47CEB">
      <w:pPr>
        <w:spacing w:after="0" w:line="360" w:lineRule="auto"/>
        <w:jc w:val="both"/>
        <w:rPr>
          <w:szCs w:val="20"/>
        </w:rPr>
      </w:pPr>
      <w:r w:rsidRPr="002344FD">
        <w:rPr>
          <w:szCs w:val="20"/>
        </w:rPr>
        <w:t xml:space="preserve">For any additional support or assistance, users can contact the support team via the </w:t>
      </w:r>
      <w:r w:rsidRPr="002344FD">
        <w:rPr>
          <w:b/>
          <w:bCs/>
          <w:szCs w:val="20"/>
        </w:rPr>
        <w:t>Support</w:t>
      </w:r>
      <w:r w:rsidRPr="002344FD">
        <w:rPr>
          <w:szCs w:val="20"/>
        </w:rPr>
        <w:t xml:space="preserve"> section. The support team is available via email or live chat.</w:t>
      </w:r>
    </w:p>
    <w:p w14:paraId="238B28BB" w14:textId="77777777" w:rsidR="002344FD" w:rsidRDefault="002344FD" w:rsidP="00E47CEB">
      <w:pPr>
        <w:spacing w:after="0" w:line="360" w:lineRule="auto"/>
        <w:jc w:val="both"/>
        <w:rPr>
          <w:szCs w:val="20"/>
        </w:rPr>
      </w:pPr>
    </w:p>
    <w:p w14:paraId="65B04CF1" w14:textId="77777777" w:rsidR="002344FD" w:rsidRDefault="002344FD" w:rsidP="00E47CEB">
      <w:pPr>
        <w:spacing w:after="0" w:line="360" w:lineRule="auto"/>
        <w:jc w:val="both"/>
        <w:rPr>
          <w:szCs w:val="20"/>
        </w:rPr>
      </w:pPr>
    </w:p>
    <w:p w14:paraId="1E167BCE" w14:textId="77777777" w:rsidR="002344FD" w:rsidRPr="002344FD" w:rsidRDefault="002344FD" w:rsidP="00E47CEB">
      <w:pPr>
        <w:spacing w:after="0" w:line="360" w:lineRule="auto"/>
        <w:jc w:val="both"/>
        <w:rPr>
          <w:b/>
          <w:bCs/>
          <w:szCs w:val="20"/>
        </w:rPr>
      </w:pPr>
      <w:r w:rsidRPr="002344FD">
        <w:rPr>
          <w:b/>
          <w:bCs/>
          <w:szCs w:val="20"/>
        </w:rPr>
        <w:t>8. RESULTS</w:t>
      </w:r>
    </w:p>
    <w:p w14:paraId="5F9851F2" w14:textId="77777777" w:rsidR="002344FD" w:rsidRPr="002344FD" w:rsidRDefault="002344FD" w:rsidP="00E47CEB">
      <w:pPr>
        <w:spacing w:after="0" w:line="360" w:lineRule="auto"/>
        <w:jc w:val="both"/>
        <w:rPr>
          <w:szCs w:val="20"/>
        </w:rPr>
      </w:pPr>
      <w:r w:rsidRPr="002344FD">
        <w:rPr>
          <w:szCs w:val="20"/>
        </w:rPr>
        <w:t xml:space="preserve">This section provides insights into the outcomes and overall performance of the financial fraud detection system, including its functionality, success in detecting fraudulent transactions, integration with other systems, and how the system evolves over time. Each subsection in this </w:t>
      </w:r>
      <w:r w:rsidRPr="002344FD">
        <w:rPr>
          <w:szCs w:val="20"/>
        </w:rPr>
        <w:lastRenderedPageBreak/>
        <w:t>chapter will detail a different aspect of the system's results, showcasing how the system works in a real-world environment.</w:t>
      </w:r>
    </w:p>
    <w:p w14:paraId="718C8F05" w14:textId="7F21D7C4" w:rsidR="002344FD" w:rsidRPr="002344FD" w:rsidRDefault="002344FD" w:rsidP="00E47CEB">
      <w:pPr>
        <w:spacing w:after="0" w:line="360" w:lineRule="auto"/>
        <w:jc w:val="both"/>
        <w:rPr>
          <w:szCs w:val="20"/>
        </w:rPr>
      </w:pPr>
    </w:p>
    <w:p w14:paraId="3857B86A" w14:textId="77777777" w:rsidR="002344FD" w:rsidRPr="002344FD" w:rsidRDefault="002344FD" w:rsidP="00E47CEB">
      <w:pPr>
        <w:spacing w:after="0" w:line="360" w:lineRule="auto"/>
        <w:jc w:val="both"/>
        <w:rPr>
          <w:b/>
          <w:bCs/>
          <w:szCs w:val="20"/>
        </w:rPr>
      </w:pPr>
      <w:r w:rsidRPr="002344FD">
        <w:rPr>
          <w:b/>
          <w:bCs/>
          <w:szCs w:val="20"/>
        </w:rPr>
        <w:t>8.1 Welcome to the Fraud Detection System</w:t>
      </w:r>
    </w:p>
    <w:p w14:paraId="184A8F41" w14:textId="77777777" w:rsidR="002344FD" w:rsidRPr="002344FD" w:rsidRDefault="002344FD" w:rsidP="00E47CEB">
      <w:pPr>
        <w:spacing w:after="0" w:line="360" w:lineRule="auto"/>
        <w:jc w:val="both"/>
        <w:rPr>
          <w:szCs w:val="20"/>
        </w:rPr>
      </w:pPr>
      <w:r w:rsidRPr="002344FD">
        <w:rPr>
          <w:szCs w:val="20"/>
        </w:rPr>
        <w:t>This part is an introductory section that familiarizes the reader with the fraud detection system. It’s essentially a high-level overview of the system’s purpose, key features, and intended outcomes.</w:t>
      </w:r>
    </w:p>
    <w:p w14:paraId="7F6674CB" w14:textId="77777777" w:rsidR="002344FD" w:rsidRPr="002344FD" w:rsidRDefault="002344FD" w:rsidP="00E47CEB">
      <w:pPr>
        <w:spacing w:after="0" w:line="360" w:lineRule="auto"/>
        <w:jc w:val="both"/>
        <w:rPr>
          <w:b/>
          <w:bCs/>
          <w:szCs w:val="20"/>
        </w:rPr>
      </w:pPr>
      <w:r w:rsidRPr="002344FD">
        <w:rPr>
          <w:b/>
          <w:bCs/>
          <w:szCs w:val="20"/>
        </w:rPr>
        <w:t>8.1.1 Gallery</w:t>
      </w:r>
    </w:p>
    <w:p w14:paraId="189B9B31" w14:textId="77777777" w:rsidR="002344FD" w:rsidRPr="002344FD" w:rsidRDefault="002344FD" w:rsidP="00E47CEB">
      <w:pPr>
        <w:spacing w:after="0" w:line="360" w:lineRule="auto"/>
        <w:jc w:val="both"/>
        <w:rPr>
          <w:szCs w:val="20"/>
        </w:rPr>
      </w:pPr>
      <w:r w:rsidRPr="002344FD">
        <w:rPr>
          <w:szCs w:val="20"/>
        </w:rPr>
        <w:t xml:space="preserve">The </w:t>
      </w:r>
      <w:r w:rsidRPr="002344FD">
        <w:rPr>
          <w:b/>
          <w:bCs/>
          <w:szCs w:val="20"/>
        </w:rPr>
        <w:t>Gallery</w:t>
      </w:r>
      <w:r w:rsidRPr="002344FD">
        <w:rPr>
          <w:szCs w:val="20"/>
        </w:rPr>
        <w:t xml:space="preserve"> serves as a visualization tool for the system’s functionalities. Here, users or stakeholders can view a series of graphical representations and data visualizations that provide insight into the system’s performance. These visuals are essential for helping users understand the scope of fraud detected, the geographical distribution of fraudulent activities, and other trends. Some common visual elements include:</w:t>
      </w:r>
    </w:p>
    <w:p w14:paraId="249D5BA1" w14:textId="77777777" w:rsidR="002344FD" w:rsidRPr="002344FD" w:rsidRDefault="002344FD" w:rsidP="00E47CEB">
      <w:pPr>
        <w:numPr>
          <w:ilvl w:val="0"/>
          <w:numId w:val="48"/>
        </w:numPr>
        <w:spacing w:after="0" w:line="360" w:lineRule="auto"/>
        <w:jc w:val="both"/>
        <w:rPr>
          <w:szCs w:val="20"/>
        </w:rPr>
      </w:pPr>
      <w:r w:rsidRPr="002344FD">
        <w:rPr>
          <w:b/>
          <w:bCs/>
          <w:szCs w:val="20"/>
        </w:rPr>
        <w:t>Fraud Heatmaps</w:t>
      </w:r>
      <w:r w:rsidRPr="002344FD">
        <w:rPr>
          <w:szCs w:val="20"/>
        </w:rPr>
        <w:t>: Maps that show the concentration of fraudulent activities by region or geographical area.</w:t>
      </w:r>
    </w:p>
    <w:p w14:paraId="43D0E523" w14:textId="77777777" w:rsidR="002344FD" w:rsidRPr="002344FD" w:rsidRDefault="002344FD" w:rsidP="00E47CEB">
      <w:pPr>
        <w:numPr>
          <w:ilvl w:val="0"/>
          <w:numId w:val="48"/>
        </w:numPr>
        <w:spacing w:after="0" w:line="360" w:lineRule="auto"/>
        <w:jc w:val="both"/>
        <w:rPr>
          <w:szCs w:val="20"/>
        </w:rPr>
      </w:pPr>
      <w:r w:rsidRPr="002344FD">
        <w:rPr>
          <w:b/>
          <w:bCs/>
          <w:szCs w:val="20"/>
        </w:rPr>
        <w:t>Fraud Detection Trends</w:t>
      </w:r>
      <w:r w:rsidRPr="002344FD">
        <w:rPr>
          <w:szCs w:val="20"/>
        </w:rPr>
        <w:t>: Line graphs or bar charts that track the frequency of detected fraud cases over time (monthly, quarterly, or yearly).</w:t>
      </w:r>
    </w:p>
    <w:p w14:paraId="3FF34BA7" w14:textId="77777777" w:rsidR="002344FD" w:rsidRPr="002344FD" w:rsidRDefault="002344FD" w:rsidP="00E47CEB">
      <w:pPr>
        <w:numPr>
          <w:ilvl w:val="0"/>
          <w:numId w:val="48"/>
        </w:numPr>
        <w:spacing w:after="0" w:line="360" w:lineRule="auto"/>
        <w:jc w:val="both"/>
        <w:rPr>
          <w:szCs w:val="20"/>
        </w:rPr>
      </w:pPr>
      <w:r w:rsidRPr="002344FD">
        <w:rPr>
          <w:b/>
          <w:bCs/>
          <w:szCs w:val="20"/>
        </w:rPr>
        <w:t>Detection Effectiveness Dashboards</w:t>
      </w:r>
      <w:r w:rsidRPr="002344FD">
        <w:rPr>
          <w:szCs w:val="20"/>
        </w:rPr>
        <w:t>: These charts provide insights into the system's ability to detect fraud at different stages of transaction processing.</w:t>
      </w:r>
    </w:p>
    <w:p w14:paraId="73AA1AA2" w14:textId="77777777" w:rsidR="002344FD" w:rsidRPr="002344FD" w:rsidRDefault="002344FD" w:rsidP="00E47CEB">
      <w:pPr>
        <w:spacing w:after="0" w:line="360" w:lineRule="auto"/>
        <w:jc w:val="both"/>
        <w:rPr>
          <w:szCs w:val="20"/>
        </w:rPr>
      </w:pPr>
      <w:r w:rsidRPr="002344FD">
        <w:rPr>
          <w:szCs w:val="20"/>
        </w:rPr>
        <w:t xml:space="preserve">The </w:t>
      </w:r>
      <w:r w:rsidRPr="002344FD">
        <w:rPr>
          <w:b/>
          <w:bCs/>
          <w:szCs w:val="20"/>
        </w:rPr>
        <w:t>Gallery</w:t>
      </w:r>
      <w:r w:rsidRPr="002344FD">
        <w:rPr>
          <w:szCs w:val="20"/>
        </w:rPr>
        <w:t xml:space="preserve"> is a helpful section that turns raw data into digestible visuals for quick analysis.</w:t>
      </w:r>
    </w:p>
    <w:p w14:paraId="5FCCB84E" w14:textId="505F7FA6" w:rsidR="002344FD" w:rsidRPr="002344FD" w:rsidRDefault="002344FD" w:rsidP="00E47CEB">
      <w:pPr>
        <w:spacing w:after="0" w:line="360" w:lineRule="auto"/>
        <w:jc w:val="both"/>
        <w:rPr>
          <w:szCs w:val="20"/>
        </w:rPr>
      </w:pPr>
    </w:p>
    <w:p w14:paraId="4BC76120" w14:textId="77777777" w:rsidR="002344FD" w:rsidRPr="002344FD" w:rsidRDefault="002344FD" w:rsidP="00E47CEB">
      <w:pPr>
        <w:spacing w:after="0" w:line="360" w:lineRule="auto"/>
        <w:jc w:val="both"/>
        <w:rPr>
          <w:b/>
          <w:bCs/>
          <w:szCs w:val="20"/>
        </w:rPr>
      </w:pPr>
      <w:r w:rsidRPr="002344FD">
        <w:rPr>
          <w:b/>
          <w:bCs/>
          <w:szCs w:val="20"/>
        </w:rPr>
        <w:t>8.2 About the Fraud Detection System</w:t>
      </w:r>
    </w:p>
    <w:p w14:paraId="3AE5EBD5" w14:textId="77777777" w:rsidR="002344FD" w:rsidRPr="002344FD" w:rsidRDefault="002344FD" w:rsidP="00E47CEB">
      <w:pPr>
        <w:spacing w:after="0" w:line="360" w:lineRule="auto"/>
        <w:jc w:val="both"/>
        <w:rPr>
          <w:szCs w:val="20"/>
        </w:rPr>
      </w:pPr>
      <w:r w:rsidRPr="002344FD">
        <w:rPr>
          <w:szCs w:val="20"/>
        </w:rPr>
        <w:t>This section introduces the underlying design and strategic goals of the fraud detection system. It explains the core objectives and highlights the system’s capabilities in detecting and mitigating financial fraud.</w:t>
      </w:r>
    </w:p>
    <w:p w14:paraId="219510BD" w14:textId="77777777" w:rsidR="002344FD" w:rsidRPr="002344FD" w:rsidRDefault="002344FD" w:rsidP="00E47CEB">
      <w:pPr>
        <w:spacing w:after="0" w:line="360" w:lineRule="auto"/>
        <w:jc w:val="both"/>
        <w:rPr>
          <w:b/>
          <w:bCs/>
          <w:szCs w:val="20"/>
        </w:rPr>
      </w:pPr>
      <w:r w:rsidRPr="002344FD">
        <w:rPr>
          <w:b/>
          <w:bCs/>
          <w:szCs w:val="20"/>
        </w:rPr>
        <w:t>8.2.1 Chairman’s Desk</w:t>
      </w:r>
    </w:p>
    <w:p w14:paraId="6EAFEBA3" w14:textId="77777777" w:rsidR="002344FD" w:rsidRPr="002344FD" w:rsidRDefault="002344FD" w:rsidP="00E47CEB">
      <w:pPr>
        <w:spacing w:after="0" w:line="360" w:lineRule="auto"/>
        <w:jc w:val="both"/>
        <w:rPr>
          <w:szCs w:val="20"/>
        </w:rPr>
      </w:pPr>
      <w:r w:rsidRPr="002344FD">
        <w:rPr>
          <w:szCs w:val="20"/>
        </w:rPr>
        <w:t xml:space="preserve">The </w:t>
      </w:r>
      <w:r w:rsidRPr="002344FD">
        <w:rPr>
          <w:b/>
          <w:bCs/>
          <w:szCs w:val="20"/>
        </w:rPr>
        <w:t>Chairman’s Desk</w:t>
      </w:r>
      <w:r w:rsidRPr="002344FD">
        <w:rPr>
          <w:szCs w:val="20"/>
        </w:rPr>
        <w:t xml:space="preserve"> presents an executive-level overview of the system’s importance. Here, the chairman of the institution or project may explain:</w:t>
      </w:r>
    </w:p>
    <w:p w14:paraId="6DEFC945" w14:textId="77777777" w:rsidR="002344FD" w:rsidRPr="002344FD" w:rsidRDefault="002344FD" w:rsidP="00E47CEB">
      <w:pPr>
        <w:numPr>
          <w:ilvl w:val="0"/>
          <w:numId w:val="49"/>
        </w:numPr>
        <w:spacing w:after="0" w:line="360" w:lineRule="auto"/>
        <w:jc w:val="both"/>
        <w:rPr>
          <w:szCs w:val="20"/>
        </w:rPr>
      </w:pPr>
      <w:r w:rsidRPr="002344FD">
        <w:rPr>
          <w:szCs w:val="20"/>
        </w:rPr>
        <w:t>The strategic vision behind implementing an AI-driven fraud detection system.</w:t>
      </w:r>
    </w:p>
    <w:p w14:paraId="23093C0D" w14:textId="77777777" w:rsidR="002344FD" w:rsidRPr="002344FD" w:rsidRDefault="002344FD" w:rsidP="00E47CEB">
      <w:pPr>
        <w:numPr>
          <w:ilvl w:val="0"/>
          <w:numId w:val="49"/>
        </w:numPr>
        <w:spacing w:after="0" w:line="360" w:lineRule="auto"/>
        <w:jc w:val="both"/>
        <w:rPr>
          <w:szCs w:val="20"/>
        </w:rPr>
      </w:pPr>
      <w:r w:rsidRPr="002344FD">
        <w:rPr>
          <w:szCs w:val="20"/>
        </w:rPr>
        <w:t>The challenges faced by financial institutions in preventing fraudulent activities.</w:t>
      </w:r>
    </w:p>
    <w:p w14:paraId="34518C6D" w14:textId="77777777" w:rsidR="002344FD" w:rsidRPr="002344FD" w:rsidRDefault="002344FD" w:rsidP="00E47CEB">
      <w:pPr>
        <w:numPr>
          <w:ilvl w:val="0"/>
          <w:numId w:val="49"/>
        </w:numPr>
        <w:spacing w:after="0" w:line="360" w:lineRule="auto"/>
        <w:jc w:val="both"/>
        <w:rPr>
          <w:szCs w:val="20"/>
        </w:rPr>
      </w:pPr>
      <w:r w:rsidRPr="002344FD">
        <w:rPr>
          <w:szCs w:val="20"/>
        </w:rPr>
        <w:t>The alignment of this project with the company’s long-term mission to ensure secure financial transactions.</w:t>
      </w:r>
    </w:p>
    <w:p w14:paraId="3784F2F0" w14:textId="77777777" w:rsidR="002344FD" w:rsidRPr="002344FD" w:rsidRDefault="002344FD" w:rsidP="00E47CEB">
      <w:pPr>
        <w:numPr>
          <w:ilvl w:val="0"/>
          <w:numId w:val="49"/>
        </w:numPr>
        <w:spacing w:after="0" w:line="360" w:lineRule="auto"/>
        <w:jc w:val="both"/>
        <w:rPr>
          <w:szCs w:val="20"/>
        </w:rPr>
      </w:pPr>
      <w:r w:rsidRPr="002344FD">
        <w:rPr>
          <w:szCs w:val="20"/>
        </w:rPr>
        <w:lastRenderedPageBreak/>
        <w:t>The broader implications of real-time fraud detection, such as cost savings, improved customer trust, and regulatory compliance.</w:t>
      </w:r>
    </w:p>
    <w:p w14:paraId="0268A3A7" w14:textId="77777777" w:rsidR="002344FD" w:rsidRPr="002344FD" w:rsidRDefault="002344FD" w:rsidP="00E47CEB">
      <w:pPr>
        <w:spacing w:after="0" w:line="360" w:lineRule="auto"/>
        <w:jc w:val="both"/>
        <w:rPr>
          <w:szCs w:val="20"/>
        </w:rPr>
      </w:pPr>
      <w:r w:rsidRPr="002344FD">
        <w:rPr>
          <w:szCs w:val="20"/>
        </w:rPr>
        <w:t>This section provides a high-level perspective and sets the context for understanding the system’s role within the organization.</w:t>
      </w:r>
    </w:p>
    <w:p w14:paraId="035AF592" w14:textId="77777777" w:rsidR="002344FD" w:rsidRPr="002344FD" w:rsidRDefault="002344FD" w:rsidP="00E47CEB">
      <w:pPr>
        <w:spacing w:after="0" w:line="360" w:lineRule="auto"/>
        <w:jc w:val="both"/>
        <w:rPr>
          <w:b/>
          <w:bCs/>
          <w:szCs w:val="20"/>
        </w:rPr>
      </w:pPr>
      <w:r w:rsidRPr="002344FD">
        <w:rPr>
          <w:b/>
          <w:bCs/>
          <w:szCs w:val="20"/>
        </w:rPr>
        <w:t>8.2.2 Vice Chairman’s Desk</w:t>
      </w:r>
    </w:p>
    <w:p w14:paraId="538B827C" w14:textId="77777777" w:rsidR="002344FD" w:rsidRPr="002344FD" w:rsidRDefault="002344FD" w:rsidP="00E47CEB">
      <w:pPr>
        <w:spacing w:after="0" w:line="360" w:lineRule="auto"/>
        <w:jc w:val="both"/>
        <w:rPr>
          <w:szCs w:val="20"/>
        </w:rPr>
      </w:pPr>
      <w:r w:rsidRPr="002344FD">
        <w:rPr>
          <w:szCs w:val="20"/>
        </w:rPr>
        <w:t xml:space="preserve">The </w:t>
      </w:r>
      <w:r w:rsidRPr="002344FD">
        <w:rPr>
          <w:b/>
          <w:bCs/>
          <w:szCs w:val="20"/>
        </w:rPr>
        <w:t>Vice Chairman’s Desk</w:t>
      </w:r>
      <w:r w:rsidRPr="002344FD">
        <w:rPr>
          <w:szCs w:val="20"/>
        </w:rPr>
        <w:t xml:space="preserve"> offers a more technical overview. This section dives deeper into the system’s design, describing the technical and analytical methodologies used to develop the fraud detection system. It might include:</w:t>
      </w:r>
    </w:p>
    <w:p w14:paraId="2A19B278" w14:textId="77777777" w:rsidR="002344FD" w:rsidRPr="002344FD" w:rsidRDefault="002344FD" w:rsidP="00E47CEB">
      <w:pPr>
        <w:numPr>
          <w:ilvl w:val="0"/>
          <w:numId w:val="50"/>
        </w:numPr>
        <w:spacing w:after="0" w:line="360" w:lineRule="auto"/>
        <w:jc w:val="both"/>
        <w:rPr>
          <w:szCs w:val="20"/>
        </w:rPr>
      </w:pPr>
      <w:r w:rsidRPr="002344FD">
        <w:rPr>
          <w:b/>
          <w:bCs/>
          <w:szCs w:val="20"/>
        </w:rPr>
        <w:t>Machine Learning Models</w:t>
      </w:r>
      <w:r w:rsidRPr="002344FD">
        <w:rPr>
          <w:szCs w:val="20"/>
        </w:rPr>
        <w:t>: An explanation of the models used (e.g., ensemble models, deep learning) and why they are suited to detect fraud.</w:t>
      </w:r>
    </w:p>
    <w:p w14:paraId="36E07192" w14:textId="77777777" w:rsidR="002344FD" w:rsidRPr="002344FD" w:rsidRDefault="002344FD" w:rsidP="00E47CEB">
      <w:pPr>
        <w:numPr>
          <w:ilvl w:val="0"/>
          <w:numId w:val="50"/>
        </w:numPr>
        <w:spacing w:after="0" w:line="360" w:lineRule="auto"/>
        <w:jc w:val="both"/>
        <w:rPr>
          <w:szCs w:val="20"/>
        </w:rPr>
      </w:pPr>
      <w:r w:rsidRPr="002344FD">
        <w:rPr>
          <w:b/>
          <w:bCs/>
          <w:szCs w:val="20"/>
        </w:rPr>
        <w:t>System Architecture</w:t>
      </w:r>
      <w:r w:rsidRPr="002344FD">
        <w:rPr>
          <w:szCs w:val="20"/>
        </w:rPr>
        <w:t>: How the fraud detection system integrates with existing financial infrastructures such as transaction databases and reporting systems.</w:t>
      </w:r>
    </w:p>
    <w:p w14:paraId="5B71CEEC" w14:textId="77777777" w:rsidR="002344FD" w:rsidRPr="002344FD" w:rsidRDefault="002344FD" w:rsidP="00E47CEB">
      <w:pPr>
        <w:numPr>
          <w:ilvl w:val="0"/>
          <w:numId w:val="50"/>
        </w:numPr>
        <w:spacing w:after="0" w:line="360" w:lineRule="auto"/>
        <w:jc w:val="both"/>
        <w:rPr>
          <w:szCs w:val="20"/>
        </w:rPr>
      </w:pPr>
      <w:r w:rsidRPr="002344FD">
        <w:rPr>
          <w:b/>
          <w:bCs/>
          <w:szCs w:val="20"/>
        </w:rPr>
        <w:t>Data Flow</w:t>
      </w:r>
      <w:r w:rsidRPr="002344FD">
        <w:rPr>
          <w:szCs w:val="20"/>
        </w:rPr>
        <w:t>: The process by which transactional data flows into the system, gets analyzed, and results in flagged transactions.</w:t>
      </w:r>
    </w:p>
    <w:p w14:paraId="381C0841" w14:textId="77777777" w:rsidR="002344FD" w:rsidRPr="002344FD" w:rsidRDefault="002344FD" w:rsidP="00E47CEB">
      <w:pPr>
        <w:numPr>
          <w:ilvl w:val="0"/>
          <w:numId w:val="50"/>
        </w:numPr>
        <w:spacing w:after="0" w:line="360" w:lineRule="auto"/>
        <w:jc w:val="both"/>
        <w:rPr>
          <w:szCs w:val="20"/>
        </w:rPr>
      </w:pPr>
      <w:r w:rsidRPr="002344FD">
        <w:rPr>
          <w:b/>
          <w:bCs/>
          <w:szCs w:val="20"/>
        </w:rPr>
        <w:t>Ongoing Enhancements</w:t>
      </w:r>
      <w:r w:rsidRPr="002344FD">
        <w:rPr>
          <w:szCs w:val="20"/>
        </w:rPr>
        <w:t>: The continuous effort to refine and improve the system based on real-time feedback and emerging fraud patterns.</w:t>
      </w:r>
    </w:p>
    <w:p w14:paraId="26757B42" w14:textId="77777777" w:rsidR="002344FD" w:rsidRPr="002344FD" w:rsidRDefault="002344FD" w:rsidP="00E47CEB">
      <w:pPr>
        <w:spacing w:after="0" w:line="360" w:lineRule="auto"/>
        <w:jc w:val="both"/>
        <w:rPr>
          <w:szCs w:val="20"/>
        </w:rPr>
      </w:pPr>
      <w:r w:rsidRPr="002344FD">
        <w:rPr>
          <w:szCs w:val="20"/>
        </w:rPr>
        <w:t>This section bridges the gap between strategic vision and technical implementation.</w:t>
      </w:r>
    </w:p>
    <w:p w14:paraId="04065E0F" w14:textId="7AB0F079" w:rsidR="002344FD" w:rsidRPr="002344FD" w:rsidRDefault="002344FD" w:rsidP="00E47CEB">
      <w:pPr>
        <w:spacing w:after="0" w:line="360" w:lineRule="auto"/>
        <w:jc w:val="both"/>
        <w:rPr>
          <w:szCs w:val="20"/>
        </w:rPr>
      </w:pPr>
    </w:p>
    <w:p w14:paraId="03531914" w14:textId="77777777" w:rsidR="002344FD" w:rsidRPr="002344FD" w:rsidRDefault="002344FD" w:rsidP="00E47CEB">
      <w:pPr>
        <w:spacing w:after="0" w:line="360" w:lineRule="auto"/>
        <w:jc w:val="both"/>
        <w:rPr>
          <w:b/>
          <w:bCs/>
          <w:szCs w:val="20"/>
        </w:rPr>
      </w:pPr>
      <w:r w:rsidRPr="002344FD">
        <w:rPr>
          <w:b/>
          <w:bCs/>
          <w:szCs w:val="20"/>
        </w:rPr>
        <w:t>8.3 Fraud Detection Results and Performance</w:t>
      </w:r>
    </w:p>
    <w:p w14:paraId="25F5CD83" w14:textId="77777777" w:rsidR="002344FD" w:rsidRPr="002344FD" w:rsidRDefault="002344FD" w:rsidP="00E47CEB">
      <w:pPr>
        <w:spacing w:after="0" w:line="360" w:lineRule="auto"/>
        <w:jc w:val="both"/>
        <w:rPr>
          <w:szCs w:val="20"/>
        </w:rPr>
      </w:pPr>
      <w:r w:rsidRPr="002344FD">
        <w:rPr>
          <w:szCs w:val="20"/>
        </w:rPr>
        <w:t>This section presents a detailed breakdown of the system’s performance, focusing on how accurately it identifies fraudulent transactions and its overall effectiveness in real-world use.</w:t>
      </w:r>
    </w:p>
    <w:p w14:paraId="61D9EBBD" w14:textId="77777777" w:rsidR="002344FD" w:rsidRPr="002344FD" w:rsidRDefault="002344FD" w:rsidP="00E47CEB">
      <w:pPr>
        <w:spacing w:after="0" w:line="360" w:lineRule="auto"/>
        <w:jc w:val="both"/>
        <w:rPr>
          <w:b/>
          <w:bCs/>
          <w:szCs w:val="20"/>
        </w:rPr>
      </w:pPr>
      <w:r w:rsidRPr="002344FD">
        <w:rPr>
          <w:b/>
          <w:bCs/>
          <w:szCs w:val="20"/>
        </w:rPr>
        <w:t>8.3.1 Model Accuracy and Evaluation Metrics</w:t>
      </w:r>
    </w:p>
    <w:p w14:paraId="003597A4" w14:textId="77777777" w:rsidR="002344FD" w:rsidRPr="002344FD" w:rsidRDefault="002344FD" w:rsidP="00E47CEB">
      <w:pPr>
        <w:spacing w:after="0" w:line="360" w:lineRule="auto"/>
        <w:jc w:val="both"/>
        <w:rPr>
          <w:szCs w:val="20"/>
        </w:rPr>
      </w:pPr>
      <w:r w:rsidRPr="002344FD">
        <w:rPr>
          <w:szCs w:val="20"/>
        </w:rPr>
        <w:t>This subsection is focused on providing quantitative analysis of the system’s performance. The evaluation of the fraud detection system typically involves the following metrics:</w:t>
      </w:r>
    </w:p>
    <w:p w14:paraId="23072A39" w14:textId="77777777" w:rsidR="002344FD" w:rsidRPr="002344FD" w:rsidRDefault="002344FD" w:rsidP="00E47CEB">
      <w:pPr>
        <w:numPr>
          <w:ilvl w:val="0"/>
          <w:numId w:val="51"/>
        </w:numPr>
        <w:spacing w:after="0" w:line="360" w:lineRule="auto"/>
        <w:jc w:val="both"/>
        <w:rPr>
          <w:szCs w:val="20"/>
        </w:rPr>
      </w:pPr>
      <w:r w:rsidRPr="002344FD">
        <w:rPr>
          <w:b/>
          <w:bCs/>
          <w:szCs w:val="20"/>
        </w:rPr>
        <w:t>Accuracy</w:t>
      </w:r>
      <w:r w:rsidRPr="002344FD">
        <w:rPr>
          <w:szCs w:val="20"/>
        </w:rPr>
        <w:t>: The percentage of correct classifications (both fraud and non-fraud). High accuracy means fewer mistakes in flagging legitimate transactions.</w:t>
      </w:r>
    </w:p>
    <w:p w14:paraId="64EB96A9" w14:textId="77777777" w:rsidR="002344FD" w:rsidRPr="002344FD" w:rsidRDefault="002344FD" w:rsidP="00E47CEB">
      <w:pPr>
        <w:numPr>
          <w:ilvl w:val="0"/>
          <w:numId w:val="51"/>
        </w:numPr>
        <w:spacing w:after="0" w:line="360" w:lineRule="auto"/>
        <w:jc w:val="both"/>
        <w:rPr>
          <w:szCs w:val="20"/>
        </w:rPr>
      </w:pPr>
      <w:r w:rsidRPr="002344FD">
        <w:rPr>
          <w:b/>
          <w:bCs/>
          <w:szCs w:val="20"/>
        </w:rPr>
        <w:t>Precision</w:t>
      </w:r>
      <w:r w:rsidRPr="002344FD">
        <w:rPr>
          <w:szCs w:val="20"/>
        </w:rPr>
        <w:t>: The proportion of true positives (fraudulent transactions correctly flagged) out of all flagged transactions. High precision means fewer legitimate transactions are incorrectly flagged.</w:t>
      </w:r>
    </w:p>
    <w:p w14:paraId="3CFFC456" w14:textId="77777777" w:rsidR="002344FD" w:rsidRPr="002344FD" w:rsidRDefault="002344FD" w:rsidP="00E47CEB">
      <w:pPr>
        <w:numPr>
          <w:ilvl w:val="0"/>
          <w:numId w:val="51"/>
        </w:numPr>
        <w:spacing w:after="0" w:line="360" w:lineRule="auto"/>
        <w:jc w:val="both"/>
        <w:rPr>
          <w:szCs w:val="20"/>
        </w:rPr>
      </w:pPr>
      <w:r w:rsidRPr="002344FD">
        <w:rPr>
          <w:b/>
          <w:bCs/>
          <w:szCs w:val="20"/>
        </w:rPr>
        <w:t>Recall</w:t>
      </w:r>
      <w:r w:rsidRPr="002344FD">
        <w:rPr>
          <w:szCs w:val="20"/>
        </w:rPr>
        <w:t>: The proportion of actual fraud cases correctly detected by the system out of all actual fraud cases. High recall means fewer fraud cases go undetected.</w:t>
      </w:r>
    </w:p>
    <w:p w14:paraId="3B1BE325" w14:textId="77777777" w:rsidR="002344FD" w:rsidRPr="002344FD" w:rsidRDefault="002344FD" w:rsidP="00E47CEB">
      <w:pPr>
        <w:numPr>
          <w:ilvl w:val="0"/>
          <w:numId w:val="51"/>
        </w:numPr>
        <w:spacing w:after="0" w:line="360" w:lineRule="auto"/>
        <w:jc w:val="both"/>
        <w:rPr>
          <w:szCs w:val="20"/>
        </w:rPr>
      </w:pPr>
      <w:r w:rsidRPr="002344FD">
        <w:rPr>
          <w:b/>
          <w:bCs/>
          <w:szCs w:val="20"/>
        </w:rPr>
        <w:lastRenderedPageBreak/>
        <w:t>F1-Score</w:t>
      </w:r>
      <w:r w:rsidRPr="002344FD">
        <w:rPr>
          <w:szCs w:val="20"/>
        </w:rPr>
        <w:t>: The harmonic mean of precision and recall, providing a single metric that balances both concerns. A high F1-score indicates a good balance between detecting fraud and minimizing false positives.</w:t>
      </w:r>
    </w:p>
    <w:p w14:paraId="37E5DC5B" w14:textId="77777777" w:rsidR="002344FD" w:rsidRPr="002344FD" w:rsidRDefault="002344FD" w:rsidP="00E47CEB">
      <w:pPr>
        <w:spacing w:after="0" w:line="360" w:lineRule="auto"/>
        <w:jc w:val="both"/>
        <w:rPr>
          <w:szCs w:val="20"/>
        </w:rPr>
      </w:pPr>
      <w:r w:rsidRPr="002344FD">
        <w:rPr>
          <w:szCs w:val="20"/>
        </w:rPr>
        <w:t>In this section, you would present the metrics after running the system on a dataset, like:</w:t>
      </w:r>
    </w:p>
    <w:p w14:paraId="084367B4" w14:textId="77777777" w:rsidR="002344FD" w:rsidRPr="002344FD" w:rsidRDefault="002344FD" w:rsidP="00E47CEB">
      <w:pPr>
        <w:numPr>
          <w:ilvl w:val="0"/>
          <w:numId w:val="52"/>
        </w:numPr>
        <w:spacing w:after="0" w:line="360" w:lineRule="auto"/>
        <w:jc w:val="both"/>
        <w:rPr>
          <w:szCs w:val="20"/>
        </w:rPr>
      </w:pPr>
      <w:r w:rsidRPr="002344FD">
        <w:rPr>
          <w:b/>
          <w:bCs/>
          <w:szCs w:val="20"/>
        </w:rPr>
        <w:t>Accuracy</w:t>
      </w:r>
      <w:r w:rsidRPr="002344FD">
        <w:rPr>
          <w:szCs w:val="20"/>
        </w:rPr>
        <w:t>: 97%</w:t>
      </w:r>
    </w:p>
    <w:p w14:paraId="1CEE134C" w14:textId="77777777" w:rsidR="002344FD" w:rsidRPr="002344FD" w:rsidRDefault="002344FD" w:rsidP="00E47CEB">
      <w:pPr>
        <w:numPr>
          <w:ilvl w:val="0"/>
          <w:numId w:val="52"/>
        </w:numPr>
        <w:spacing w:after="0" w:line="360" w:lineRule="auto"/>
        <w:jc w:val="both"/>
        <w:rPr>
          <w:szCs w:val="20"/>
        </w:rPr>
      </w:pPr>
      <w:r w:rsidRPr="002344FD">
        <w:rPr>
          <w:b/>
          <w:bCs/>
          <w:szCs w:val="20"/>
        </w:rPr>
        <w:t>Precision</w:t>
      </w:r>
      <w:r w:rsidRPr="002344FD">
        <w:rPr>
          <w:szCs w:val="20"/>
        </w:rPr>
        <w:t>: 95%</w:t>
      </w:r>
    </w:p>
    <w:p w14:paraId="74671935" w14:textId="77777777" w:rsidR="002344FD" w:rsidRPr="002344FD" w:rsidRDefault="002344FD" w:rsidP="00E47CEB">
      <w:pPr>
        <w:numPr>
          <w:ilvl w:val="0"/>
          <w:numId w:val="52"/>
        </w:numPr>
        <w:spacing w:after="0" w:line="360" w:lineRule="auto"/>
        <w:jc w:val="both"/>
        <w:rPr>
          <w:szCs w:val="20"/>
        </w:rPr>
      </w:pPr>
      <w:r w:rsidRPr="002344FD">
        <w:rPr>
          <w:b/>
          <w:bCs/>
          <w:szCs w:val="20"/>
        </w:rPr>
        <w:t>Recall</w:t>
      </w:r>
      <w:r w:rsidRPr="002344FD">
        <w:rPr>
          <w:szCs w:val="20"/>
        </w:rPr>
        <w:t>: 98%</w:t>
      </w:r>
    </w:p>
    <w:p w14:paraId="323EF4D9" w14:textId="77777777" w:rsidR="002344FD" w:rsidRPr="002344FD" w:rsidRDefault="002344FD" w:rsidP="00E47CEB">
      <w:pPr>
        <w:numPr>
          <w:ilvl w:val="0"/>
          <w:numId w:val="52"/>
        </w:numPr>
        <w:spacing w:after="0" w:line="360" w:lineRule="auto"/>
        <w:jc w:val="both"/>
        <w:rPr>
          <w:szCs w:val="20"/>
        </w:rPr>
      </w:pPr>
      <w:r w:rsidRPr="002344FD">
        <w:rPr>
          <w:b/>
          <w:bCs/>
          <w:szCs w:val="20"/>
        </w:rPr>
        <w:t>F1-Score</w:t>
      </w:r>
      <w:r w:rsidRPr="002344FD">
        <w:rPr>
          <w:szCs w:val="20"/>
        </w:rPr>
        <w:t>: 96.5%</w:t>
      </w:r>
    </w:p>
    <w:p w14:paraId="34440692" w14:textId="77777777" w:rsidR="002344FD" w:rsidRPr="002344FD" w:rsidRDefault="002344FD" w:rsidP="00E47CEB">
      <w:pPr>
        <w:spacing w:after="0" w:line="360" w:lineRule="auto"/>
        <w:jc w:val="both"/>
        <w:rPr>
          <w:szCs w:val="20"/>
        </w:rPr>
      </w:pPr>
      <w:r w:rsidRPr="002344FD">
        <w:rPr>
          <w:szCs w:val="20"/>
        </w:rPr>
        <w:t>This demonstrates the effectiveness of the model.</w:t>
      </w:r>
    </w:p>
    <w:p w14:paraId="30BCCB6F" w14:textId="77777777" w:rsidR="002344FD" w:rsidRPr="002344FD" w:rsidRDefault="002344FD" w:rsidP="00E47CEB">
      <w:pPr>
        <w:spacing w:after="0" w:line="360" w:lineRule="auto"/>
        <w:jc w:val="both"/>
        <w:rPr>
          <w:b/>
          <w:bCs/>
          <w:szCs w:val="20"/>
        </w:rPr>
      </w:pPr>
      <w:r w:rsidRPr="002344FD">
        <w:rPr>
          <w:b/>
          <w:bCs/>
          <w:szCs w:val="20"/>
        </w:rPr>
        <w:t>8.3.2 Fraud Detection Trends by Transaction Type</w:t>
      </w:r>
    </w:p>
    <w:p w14:paraId="55D5243C" w14:textId="77777777" w:rsidR="002344FD" w:rsidRPr="002344FD" w:rsidRDefault="002344FD" w:rsidP="00E47CEB">
      <w:pPr>
        <w:spacing w:after="0" w:line="360" w:lineRule="auto"/>
        <w:jc w:val="both"/>
        <w:rPr>
          <w:szCs w:val="20"/>
        </w:rPr>
      </w:pPr>
      <w:r w:rsidRPr="002344FD">
        <w:rPr>
          <w:szCs w:val="20"/>
        </w:rPr>
        <w:t xml:space="preserve">In this subsection, fraud detection results are categorized by </w:t>
      </w:r>
      <w:r w:rsidRPr="002344FD">
        <w:rPr>
          <w:b/>
          <w:bCs/>
          <w:szCs w:val="20"/>
        </w:rPr>
        <w:t>transaction type</w:t>
      </w:r>
      <w:r w:rsidRPr="002344FD">
        <w:rPr>
          <w:szCs w:val="20"/>
        </w:rPr>
        <w:t>. Different types of transactions, such as wire transfers, credit card payments, loans, or mobile payments, might have different levels of vulnerability to fraud.</w:t>
      </w:r>
    </w:p>
    <w:p w14:paraId="6CDBF380" w14:textId="77777777" w:rsidR="002344FD" w:rsidRPr="002344FD" w:rsidRDefault="002344FD" w:rsidP="00E47CEB">
      <w:pPr>
        <w:spacing w:after="0" w:line="360" w:lineRule="auto"/>
        <w:jc w:val="both"/>
        <w:rPr>
          <w:szCs w:val="20"/>
        </w:rPr>
      </w:pPr>
      <w:r w:rsidRPr="002344FD">
        <w:rPr>
          <w:szCs w:val="20"/>
        </w:rPr>
        <w:t>The results could include:</w:t>
      </w:r>
    </w:p>
    <w:p w14:paraId="4D19704F" w14:textId="77777777" w:rsidR="002344FD" w:rsidRPr="002344FD" w:rsidRDefault="002344FD" w:rsidP="00E47CEB">
      <w:pPr>
        <w:numPr>
          <w:ilvl w:val="0"/>
          <w:numId w:val="53"/>
        </w:numPr>
        <w:spacing w:after="0" w:line="360" w:lineRule="auto"/>
        <w:jc w:val="both"/>
        <w:rPr>
          <w:szCs w:val="20"/>
        </w:rPr>
      </w:pPr>
      <w:r w:rsidRPr="002344FD">
        <w:rPr>
          <w:b/>
          <w:bCs/>
          <w:szCs w:val="20"/>
        </w:rPr>
        <w:t>Transaction Types Most Vulnerable to Fraud</w:t>
      </w:r>
      <w:r w:rsidRPr="002344FD">
        <w:rPr>
          <w:szCs w:val="20"/>
        </w:rPr>
        <w:t>: Highlight which transaction types have the highest fraud rate.</w:t>
      </w:r>
    </w:p>
    <w:p w14:paraId="63F65572" w14:textId="77777777" w:rsidR="002344FD" w:rsidRPr="002344FD" w:rsidRDefault="002344FD" w:rsidP="00E47CEB">
      <w:pPr>
        <w:numPr>
          <w:ilvl w:val="0"/>
          <w:numId w:val="53"/>
        </w:numPr>
        <w:spacing w:after="0" w:line="360" w:lineRule="auto"/>
        <w:jc w:val="both"/>
        <w:rPr>
          <w:szCs w:val="20"/>
        </w:rPr>
      </w:pPr>
      <w:r w:rsidRPr="002344FD">
        <w:rPr>
          <w:b/>
          <w:bCs/>
          <w:szCs w:val="20"/>
        </w:rPr>
        <w:t>Detection Efficiency by Type</w:t>
      </w:r>
      <w:r w:rsidRPr="002344FD">
        <w:rPr>
          <w:szCs w:val="20"/>
        </w:rPr>
        <w:t>: Compare how efficiently the system detects fraud for each transaction type (e.g., wire transfers might be more prone to fraud than other types).</w:t>
      </w:r>
    </w:p>
    <w:p w14:paraId="7C38F2F1" w14:textId="77777777" w:rsidR="002344FD" w:rsidRPr="002344FD" w:rsidRDefault="002344FD" w:rsidP="00E47CEB">
      <w:pPr>
        <w:spacing w:after="0" w:line="360" w:lineRule="auto"/>
        <w:jc w:val="both"/>
        <w:rPr>
          <w:szCs w:val="20"/>
        </w:rPr>
      </w:pPr>
      <w:r w:rsidRPr="002344FD">
        <w:rPr>
          <w:szCs w:val="20"/>
        </w:rPr>
        <w:t>Graphs and pie charts could be used here to provide visual insights into the trends of fraudulent transactions by type.</w:t>
      </w:r>
    </w:p>
    <w:p w14:paraId="2FCD0369" w14:textId="77777777" w:rsidR="002344FD" w:rsidRPr="002344FD" w:rsidRDefault="002344FD" w:rsidP="00E47CEB">
      <w:pPr>
        <w:spacing w:after="0" w:line="360" w:lineRule="auto"/>
        <w:jc w:val="both"/>
        <w:rPr>
          <w:b/>
          <w:bCs/>
          <w:szCs w:val="20"/>
        </w:rPr>
      </w:pPr>
      <w:r w:rsidRPr="002344FD">
        <w:rPr>
          <w:b/>
          <w:bCs/>
          <w:szCs w:val="20"/>
        </w:rPr>
        <w:t>8.3.3 Flagged Transactions Summary</w:t>
      </w:r>
    </w:p>
    <w:p w14:paraId="6708905C" w14:textId="77777777" w:rsidR="002344FD" w:rsidRPr="002344FD" w:rsidRDefault="002344FD" w:rsidP="00E47CEB">
      <w:pPr>
        <w:spacing w:after="0" w:line="360" w:lineRule="auto"/>
        <w:jc w:val="both"/>
        <w:rPr>
          <w:szCs w:val="20"/>
        </w:rPr>
      </w:pPr>
      <w:r w:rsidRPr="002344FD">
        <w:rPr>
          <w:szCs w:val="20"/>
        </w:rPr>
        <w:t>This subsection gives a summary of how many transactions were flagged as fraudulent, and it may include details such as:</w:t>
      </w:r>
    </w:p>
    <w:p w14:paraId="4E97029F" w14:textId="77777777" w:rsidR="002344FD" w:rsidRPr="002344FD" w:rsidRDefault="002344FD" w:rsidP="00E47CEB">
      <w:pPr>
        <w:numPr>
          <w:ilvl w:val="0"/>
          <w:numId w:val="54"/>
        </w:numPr>
        <w:spacing w:after="0" w:line="360" w:lineRule="auto"/>
        <w:jc w:val="both"/>
        <w:rPr>
          <w:szCs w:val="20"/>
        </w:rPr>
      </w:pPr>
      <w:r w:rsidRPr="002344FD">
        <w:rPr>
          <w:b/>
          <w:bCs/>
          <w:szCs w:val="20"/>
        </w:rPr>
        <w:t>Total Transactions Processed</w:t>
      </w:r>
      <w:r w:rsidRPr="002344FD">
        <w:rPr>
          <w:szCs w:val="20"/>
        </w:rPr>
        <w:t>: The total number of transactions the system analyzed.</w:t>
      </w:r>
    </w:p>
    <w:p w14:paraId="124C6881" w14:textId="77777777" w:rsidR="002344FD" w:rsidRPr="002344FD" w:rsidRDefault="002344FD" w:rsidP="00E47CEB">
      <w:pPr>
        <w:numPr>
          <w:ilvl w:val="0"/>
          <w:numId w:val="54"/>
        </w:numPr>
        <w:spacing w:after="0" w:line="360" w:lineRule="auto"/>
        <w:jc w:val="both"/>
        <w:rPr>
          <w:szCs w:val="20"/>
        </w:rPr>
      </w:pPr>
      <w:r w:rsidRPr="002344FD">
        <w:rPr>
          <w:b/>
          <w:bCs/>
          <w:szCs w:val="20"/>
        </w:rPr>
        <w:t>Flagged Transactions</w:t>
      </w:r>
      <w:r w:rsidRPr="002344FD">
        <w:rPr>
          <w:szCs w:val="20"/>
        </w:rPr>
        <w:t>: The number of transactions flagged by the system as fraudulent.</w:t>
      </w:r>
    </w:p>
    <w:p w14:paraId="1851CF11" w14:textId="77777777" w:rsidR="002344FD" w:rsidRPr="002344FD" w:rsidRDefault="002344FD" w:rsidP="00E47CEB">
      <w:pPr>
        <w:numPr>
          <w:ilvl w:val="0"/>
          <w:numId w:val="54"/>
        </w:numPr>
        <w:spacing w:after="0" w:line="360" w:lineRule="auto"/>
        <w:jc w:val="both"/>
        <w:rPr>
          <w:szCs w:val="20"/>
        </w:rPr>
      </w:pPr>
      <w:r w:rsidRPr="002344FD">
        <w:rPr>
          <w:b/>
          <w:bCs/>
          <w:szCs w:val="20"/>
        </w:rPr>
        <w:t>Fraud Categories</w:t>
      </w:r>
      <w:r w:rsidRPr="002344FD">
        <w:rPr>
          <w:szCs w:val="20"/>
        </w:rPr>
        <w:t>: A breakdown of flagged transactions by fraud category (e.g., account takeovers, payment fraud, transaction reversals).</w:t>
      </w:r>
    </w:p>
    <w:p w14:paraId="15818D7B" w14:textId="77777777" w:rsidR="002344FD" w:rsidRPr="002344FD" w:rsidRDefault="002344FD" w:rsidP="00E47CEB">
      <w:pPr>
        <w:spacing w:after="0" w:line="360" w:lineRule="auto"/>
        <w:jc w:val="both"/>
        <w:rPr>
          <w:szCs w:val="20"/>
        </w:rPr>
      </w:pPr>
      <w:r w:rsidRPr="002344FD">
        <w:rPr>
          <w:szCs w:val="20"/>
        </w:rPr>
        <w:t>This section will provide an overall sense of the fraud detection workload.</w:t>
      </w:r>
    </w:p>
    <w:p w14:paraId="261D540B" w14:textId="77777777" w:rsidR="002344FD" w:rsidRPr="002344FD" w:rsidRDefault="002344FD" w:rsidP="00E47CEB">
      <w:pPr>
        <w:spacing w:after="0" w:line="360" w:lineRule="auto"/>
        <w:jc w:val="both"/>
        <w:rPr>
          <w:b/>
          <w:bCs/>
          <w:szCs w:val="20"/>
        </w:rPr>
      </w:pPr>
      <w:r w:rsidRPr="002344FD">
        <w:rPr>
          <w:b/>
          <w:bCs/>
          <w:szCs w:val="20"/>
        </w:rPr>
        <w:t>8.3.4 Fraud Detection Performance Over Time</w:t>
      </w:r>
    </w:p>
    <w:p w14:paraId="4E2DF1DA" w14:textId="77777777" w:rsidR="002344FD" w:rsidRPr="002344FD" w:rsidRDefault="002344FD" w:rsidP="00E47CEB">
      <w:pPr>
        <w:spacing w:after="0" w:line="360" w:lineRule="auto"/>
        <w:jc w:val="both"/>
        <w:rPr>
          <w:szCs w:val="20"/>
        </w:rPr>
      </w:pPr>
      <w:r w:rsidRPr="002344FD">
        <w:rPr>
          <w:szCs w:val="20"/>
        </w:rPr>
        <w:t>This part provides insight into how the system’s fraud detection accuracy has improved over time, as it gets retrained with new data and fraud patterns.</w:t>
      </w:r>
    </w:p>
    <w:p w14:paraId="53A41974" w14:textId="77777777" w:rsidR="002344FD" w:rsidRPr="002344FD" w:rsidRDefault="002344FD" w:rsidP="00E47CEB">
      <w:pPr>
        <w:numPr>
          <w:ilvl w:val="0"/>
          <w:numId w:val="55"/>
        </w:numPr>
        <w:spacing w:after="0" w:line="360" w:lineRule="auto"/>
        <w:jc w:val="both"/>
        <w:rPr>
          <w:szCs w:val="20"/>
        </w:rPr>
      </w:pPr>
      <w:r w:rsidRPr="002344FD">
        <w:rPr>
          <w:b/>
          <w:bCs/>
          <w:szCs w:val="20"/>
        </w:rPr>
        <w:lastRenderedPageBreak/>
        <w:t>Model Evolution</w:t>
      </w:r>
      <w:r w:rsidRPr="002344FD">
        <w:rPr>
          <w:szCs w:val="20"/>
        </w:rPr>
        <w:t>: How the model performance improves as more data is fed into the system.</w:t>
      </w:r>
    </w:p>
    <w:p w14:paraId="59714823" w14:textId="77777777" w:rsidR="002344FD" w:rsidRPr="002344FD" w:rsidRDefault="002344FD" w:rsidP="00E47CEB">
      <w:pPr>
        <w:numPr>
          <w:ilvl w:val="0"/>
          <w:numId w:val="55"/>
        </w:numPr>
        <w:spacing w:after="0" w:line="360" w:lineRule="auto"/>
        <w:jc w:val="both"/>
        <w:rPr>
          <w:szCs w:val="20"/>
        </w:rPr>
      </w:pPr>
      <w:r w:rsidRPr="002344FD">
        <w:rPr>
          <w:b/>
          <w:bCs/>
          <w:szCs w:val="20"/>
        </w:rPr>
        <w:t>Performance Trend</w:t>
      </w:r>
      <w:r w:rsidRPr="002344FD">
        <w:rPr>
          <w:szCs w:val="20"/>
        </w:rPr>
        <w:t>: A line graph or bar chart showing improvement in accuracy or reduction in false positives over time.</w:t>
      </w:r>
    </w:p>
    <w:p w14:paraId="69E94E1D" w14:textId="77777777" w:rsidR="002344FD" w:rsidRPr="002344FD" w:rsidRDefault="002344FD" w:rsidP="00E47CEB">
      <w:pPr>
        <w:spacing w:after="0" w:line="360" w:lineRule="auto"/>
        <w:jc w:val="both"/>
        <w:rPr>
          <w:szCs w:val="20"/>
        </w:rPr>
      </w:pPr>
      <w:r w:rsidRPr="002344FD">
        <w:rPr>
          <w:szCs w:val="20"/>
        </w:rPr>
        <w:t>This demonstrates the system’s ability to adapt and refine itself over time.</w:t>
      </w:r>
    </w:p>
    <w:p w14:paraId="3666A1DA" w14:textId="77777777" w:rsidR="002344FD" w:rsidRPr="002344FD" w:rsidRDefault="002344FD" w:rsidP="00E47CEB">
      <w:pPr>
        <w:spacing w:after="0" w:line="360" w:lineRule="auto"/>
        <w:jc w:val="both"/>
        <w:rPr>
          <w:b/>
          <w:bCs/>
          <w:szCs w:val="20"/>
        </w:rPr>
      </w:pPr>
      <w:r w:rsidRPr="002344FD">
        <w:rPr>
          <w:b/>
          <w:bCs/>
          <w:szCs w:val="20"/>
        </w:rPr>
        <w:t>8.3.5 Integration with Other Financial Systems</w:t>
      </w:r>
    </w:p>
    <w:p w14:paraId="1A5BF094" w14:textId="77777777" w:rsidR="002344FD" w:rsidRPr="002344FD" w:rsidRDefault="002344FD" w:rsidP="00E47CEB">
      <w:pPr>
        <w:spacing w:after="0" w:line="360" w:lineRule="auto"/>
        <w:jc w:val="both"/>
        <w:rPr>
          <w:szCs w:val="20"/>
        </w:rPr>
      </w:pPr>
      <w:r w:rsidRPr="002344FD">
        <w:rPr>
          <w:szCs w:val="20"/>
        </w:rPr>
        <w:t>This section explains how the fraud detection system seamlessly integrates with other systems within the financial institution. This includes:</w:t>
      </w:r>
    </w:p>
    <w:p w14:paraId="54292313" w14:textId="77777777" w:rsidR="002344FD" w:rsidRPr="002344FD" w:rsidRDefault="002344FD" w:rsidP="00E47CEB">
      <w:pPr>
        <w:numPr>
          <w:ilvl w:val="0"/>
          <w:numId w:val="56"/>
        </w:numPr>
        <w:spacing w:after="0" w:line="360" w:lineRule="auto"/>
        <w:jc w:val="both"/>
        <w:rPr>
          <w:szCs w:val="20"/>
        </w:rPr>
      </w:pPr>
      <w:r w:rsidRPr="002344FD">
        <w:rPr>
          <w:b/>
          <w:bCs/>
          <w:szCs w:val="20"/>
        </w:rPr>
        <w:t>Core Banking Systems</w:t>
      </w:r>
      <w:r w:rsidRPr="002344FD">
        <w:rPr>
          <w:szCs w:val="20"/>
        </w:rPr>
        <w:t>: Integration with transaction databases for real-time fraud detection.</w:t>
      </w:r>
    </w:p>
    <w:p w14:paraId="49336A6A" w14:textId="77777777" w:rsidR="002344FD" w:rsidRPr="002344FD" w:rsidRDefault="002344FD" w:rsidP="00E47CEB">
      <w:pPr>
        <w:numPr>
          <w:ilvl w:val="0"/>
          <w:numId w:val="56"/>
        </w:numPr>
        <w:spacing w:after="0" w:line="360" w:lineRule="auto"/>
        <w:jc w:val="both"/>
        <w:rPr>
          <w:szCs w:val="20"/>
        </w:rPr>
      </w:pPr>
      <w:r w:rsidRPr="002344FD">
        <w:rPr>
          <w:b/>
          <w:bCs/>
          <w:szCs w:val="20"/>
        </w:rPr>
        <w:t>Reporting Systems</w:t>
      </w:r>
      <w:r w:rsidRPr="002344FD">
        <w:rPr>
          <w:szCs w:val="20"/>
        </w:rPr>
        <w:t>: How flagged transactions are reported for further investigation or approval.</w:t>
      </w:r>
    </w:p>
    <w:p w14:paraId="54864E88" w14:textId="77777777" w:rsidR="002344FD" w:rsidRPr="002344FD" w:rsidRDefault="002344FD" w:rsidP="00E47CEB">
      <w:pPr>
        <w:numPr>
          <w:ilvl w:val="0"/>
          <w:numId w:val="56"/>
        </w:numPr>
        <w:spacing w:after="0" w:line="360" w:lineRule="auto"/>
        <w:jc w:val="both"/>
        <w:rPr>
          <w:szCs w:val="20"/>
        </w:rPr>
      </w:pPr>
      <w:r w:rsidRPr="002344FD">
        <w:rPr>
          <w:b/>
          <w:bCs/>
          <w:szCs w:val="20"/>
        </w:rPr>
        <w:t>Audit and Compliance</w:t>
      </w:r>
      <w:r w:rsidRPr="002344FD">
        <w:rPr>
          <w:szCs w:val="20"/>
        </w:rPr>
        <w:t>: Ensuring the fraud detection system’s findings are accessible for audit purposes, ensuring compliance with financial regulations like GDPR, PCI DSS, etc.</w:t>
      </w:r>
    </w:p>
    <w:p w14:paraId="3F7F9212" w14:textId="77777777" w:rsidR="002344FD" w:rsidRPr="002344FD" w:rsidRDefault="002344FD" w:rsidP="00E47CEB">
      <w:pPr>
        <w:spacing w:after="0" w:line="360" w:lineRule="auto"/>
        <w:jc w:val="both"/>
        <w:rPr>
          <w:szCs w:val="20"/>
        </w:rPr>
      </w:pPr>
      <w:r w:rsidRPr="002344FD">
        <w:rPr>
          <w:szCs w:val="20"/>
        </w:rPr>
        <w:t>This section reassures stakeholders that the system works within the existing financial infrastructure and complies with regulations.</w:t>
      </w:r>
    </w:p>
    <w:p w14:paraId="1C138E23" w14:textId="77777777" w:rsidR="002344FD" w:rsidRPr="002344FD" w:rsidRDefault="002344FD" w:rsidP="00E47CEB">
      <w:pPr>
        <w:spacing w:after="0" w:line="360" w:lineRule="auto"/>
        <w:jc w:val="both"/>
        <w:rPr>
          <w:b/>
          <w:bCs/>
          <w:szCs w:val="20"/>
        </w:rPr>
      </w:pPr>
      <w:r w:rsidRPr="002344FD">
        <w:rPr>
          <w:b/>
          <w:bCs/>
          <w:szCs w:val="20"/>
        </w:rPr>
        <w:t>8.3.6 Continuous Improvement and Updates</w:t>
      </w:r>
    </w:p>
    <w:p w14:paraId="3540A723" w14:textId="77777777" w:rsidR="002344FD" w:rsidRPr="002344FD" w:rsidRDefault="002344FD" w:rsidP="00E47CEB">
      <w:pPr>
        <w:spacing w:after="0" w:line="360" w:lineRule="auto"/>
        <w:jc w:val="both"/>
        <w:rPr>
          <w:szCs w:val="20"/>
        </w:rPr>
      </w:pPr>
      <w:r w:rsidRPr="002344FD">
        <w:rPr>
          <w:szCs w:val="20"/>
        </w:rPr>
        <w:t>To stay effective, the fraud detection system must continuously evolve. This section explains:</w:t>
      </w:r>
    </w:p>
    <w:p w14:paraId="0C58BC11" w14:textId="77777777" w:rsidR="002344FD" w:rsidRPr="002344FD" w:rsidRDefault="002344FD" w:rsidP="00E47CEB">
      <w:pPr>
        <w:numPr>
          <w:ilvl w:val="0"/>
          <w:numId w:val="57"/>
        </w:numPr>
        <w:spacing w:after="0" w:line="360" w:lineRule="auto"/>
        <w:jc w:val="both"/>
        <w:rPr>
          <w:szCs w:val="20"/>
        </w:rPr>
      </w:pPr>
      <w:r w:rsidRPr="002344FD">
        <w:rPr>
          <w:b/>
          <w:bCs/>
          <w:szCs w:val="20"/>
        </w:rPr>
        <w:t>Retraining with New Data</w:t>
      </w:r>
      <w:r w:rsidRPr="002344FD">
        <w:rPr>
          <w:szCs w:val="20"/>
        </w:rPr>
        <w:t>: How the model is retrained with new data, including evolving fraud patterns and feedback from analysts.</w:t>
      </w:r>
    </w:p>
    <w:p w14:paraId="43337D31" w14:textId="77777777" w:rsidR="002344FD" w:rsidRPr="002344FD" w:rsidRDefault="002344FD" w:rsidP="00E47CEB">
      <w:pPr>
        <w:numPr>
          <w:ilvl w:val="0"/>
          <w:numId w:val="57"/>
        </w:numPr>
        <w:spacing w:after="0" w:line="360" w:lineRule="auto"/>
        <w:jc w:val="both"/>
        <w:rPr>
          <w:szCs w:val="20"/>
        </w:rPr>
      </w:pPr>
      <w:r w:rsidRPr="002344FD">
        <w:rPr>
          <w:b/>
          <w:bCs/>
          <w:szCs w:val="20"/>
        </w:rPr>
        <w:t>Updating Detection Rules</w:t>
      </w:r>
      <w:r w:rsidRPr="002344FD">
        <w:rPr>
          <w:szCs w:val="20"/>
        </w:rPr>
        <w:t>: Regular updates to fraud detection rules based on emerging fraud techniques.</w:t>
      </w:r>
    </w:p>
    <w:p w14:paraId="2956904D" w14:textId="77777777" w:rsidR="002344FD" w:rsidRPr="002344FD" w:rsidRDefault="002344FD" w:rsidP="00E47CEB">
      <w:pPr>
        <w:spacing w:after="0" w:line="360" w:lineRule="auto"/>
        <w:jc w:val="both"/>
        <w:rPr>
          <w:szCs w:val="20"/>
        </w:rPr>
      </w:pPr>
      <w:r w:rsidRPr="002344FD">
        <w:rPr>
          <w:szCs w:val="20"/>
        </w:rPr>
        <w:t>This demonstrates that the system is designed to remain effective over the long term.</w:t>
      </w:r>
    </w:p>
    <w:p w14:paraId="76A97762" w14:textId="77777777" w:rsidR="002344FD" w:rsidRDefault="002344FD" w:rsidP="00E47CEB">
      <w:pPr>
        <w:spacing w:after="0" w:line="360" w:lineRule="auto"/>
        <w:jc w:val="both"/>
        <w:rPr>
          <w:szCs w:val="20"/>
        </w:rPr>
      </w:pPr>
    </w:p>
    <w:p w14:paraId="28BA9DF4" w14:textId="77777777" w:rsidR="002344FD" w:rsidRDefault="002344FD" w:rsidP="00E47CEB">
      <w:pPr>
        <w:spacing w:after="0" w:line="360" w:lineRule="auto"/>
        <w:jc w:val="both"/>
        <w:rPr>
          <w:szCs w:val="20"/>
        </w:rPr>
      </w:pPr>
    </w:p>
    <w:p w14:paraId="3BA85307" w14:textId="77777777" w:rsidR="00285E30" w:rsidRPr="00285E30" w:rsidRDefault="00285E30" w:rsidP="00E47CEB">
      <w:pPr>
        <w:spacing w:after="0" w:line="360" w:lineRule="auto"/>
        <w:jc w:val="both"/>
        <w:rPr>
          <w:b/>
          <w:bCs/>
          <w:szCs w:val="20"/>
        </w:rPr>
      </w:pPr>
      <w:r w:rsidRPr="00285E30">
        <w:rPr>
          <w:b/>
          <w:bCs/>
          <w:szCs w:val="20"/>
        </w:rPr>
        <w:t>9. CONCLUSION</w:t>
      </w:r>
    </w:p>
    <w:p w14:paraId="438616AD" w14:textId="77777777" w:rsidR="00285E30" w:rsidRPr="00285E30" w:rsidRDefault="00285E30" w:rsidP="00E47CEB">
      <w:pPr>
        <w:spacing w:after="0" w:line="360" w:lineRule="auto"/>
        <w:jc w:val="both"/>
        <w:rPr>
          <w:szCs w:val="20"/>
        </w:rPr>
      </w:pPr>
      <w:r w:rsidRPr="00285E30">
        <w:rPr>
          <w:szCs w:val="20"/>
        </w:rPr>
        <w:t xml:space="preserve">The conclusion serves as the final summary of the entire project, encapsulating the key findings, contributions, and overall outcomes. It also highlights the potential future improvements, broader applications, and the significance of the work in the relevant field. For your project on the </w:t>
      </w:r>
      <w:r w:rsidRPr="00285E30">
        <w:rPr>
          <w:b/>
          <w:bCs/>
          <w:szCs w:val="20"/>
        </w:rPr>
        <w:t xml:space="preserve">Dynamic Meta-Ensemble with Explainable Fusion for Financial Fraud </w:t>
      </w:r>
      <w:r w:rsidRPr="00285E30">
        <w:rPr>
          <w:b/>
          <w:bCs/>
          <w:szCs w:val="20"/>
        </w:rPr>
        <w:lastRenderedPageBreak/>
        <w:t>Detection</w:t>
      </w:r>
      <w:r w:rsidRPr="00285E30">
        <w:rPr>
          <w:szCs w:val="20"/>
        </w:rPr>
        <w:t>, the conclusion would focus on the system's overall effectiveness in fraud detection, its impact on the financial sector, and any recommendations or areas for future work.</w:t>
      </w:r>
    </w:p>
    <w:p w14:paraId="0A20B5B4" w14:textId="710644BF" w:rsidR="00285E30" w:rsidRPr="00285E30" w:rsidRDefault="00285E30" w:rsidP="00E47CEB">
      <w:pPr>
        <w:spacing w:after="0" w:line="360" w:lineRule="auto"/>
        <w:jc w:val="both"/>
        <w:rPr>
          <w:szCs w:val="20"/>
        </w:rPr>
      </w:pPr>
    </w:p>
    <w:p w14:paraId="23E77F7A" w14:textId="77777777" w:rsidR="00285E30" w:rsidRPr="00285E30" w:rsidRDefault="00285E30" w:rsidP="00E47CEB">
      <w:pPr>
        <w:spacing w:after="0" w:line="360" w:lineRule="auto"/>
        <w:jc w:val="both"/>
        <w:rPr>
          <w:b/>
          <w:bCs/>
          <w:szCs w:val="20"/>
        </w:rPr>
      </w:pPr>
      <w:r w:rsidRPr="00285E30">
        <w:rPr>
          <w:b/>
          <w:bCs/>
          <w:szCs w:val="20"/>
        </w:rPr>
        <w:t>9.1 Summary of the Project</w:t>
      </w:r>
    </w:p>
    <w:p w14:paraId="031230EF" w14:textId="77777777" w:rsidR="00285E30" w:rsidRPr="00285E30" w:rsidRDefault="00285E30" w:rsidP="00E47CEB">
      <w:pPr>
        <w:spacing w:after="0" w:line="360" w:lineRule="auto"/>
        <w:jc w:val="both"/>
        <w:rPr>
          <w:szCs w:val="20"/>
        </w:rPr>
      </w:pPr>
      <w:r w:rsidRPr="00285E30">
        <w:rPr>
          <w:szCs w:val="20"/>
        </w:rPr>
        <w:t xml:space="preserve">This project presented the </w:t>
      </w:r>
      <w:r w:rsidRPr="00285E30">
        <w:rPr>
          <w:b/>
          <w:bCs/>
          <w:szCs w:val="20"/>
        </w:rPr>
        <w:t>Dynamic Meta-Ensemble with Explainable Fusion (DME-EF)</w:t>
      </w:r>
      <w:r w:rsidRPr="00285E30">
        <w:rPr>
          <w:szCs w:val="20"/>
        </w:rPr>
        <w:t xml:space="preserve"> framework for financial fraud detection, which integrates advanced machine learning and deep learning techniques. By employing a multi-modal ensemble of base learners, such as </w:t>
      </w:r>
      <w:r w:rsidRPr="00285E30">
        <w:rPr>
          <w:b/>
          <w:bCs/>
          <w:szCs w:val="20"/>
        </w:rPr>
        <w:t>XGBoost</w:t>
      </w:r>
      <w:r w:rsidRPr="00285E30">
        <w:rPr>
          <w:szCs w:val="20"/>
        </w:rPr>
        <w:t xml:space="preserve">, </w:t>
      </w:r>
      <w:r w:rsidRPr="00285E30">
        <w:rPr>
          <w:b/>
          <w:bCs/>
          <w:szCs w:val="20"/>
        </w:rPr>
        <w:t>SVM</w:t>
      </w:r>
      <w:r w:rsidRPr="00285E30">
        <w:rPr>
          <w:szCs w:val="20"/>
        </w:rPr>
        <w:t xml:space="preserve">, </w:t>
      </w:r>
      <w:r w:rsidRPr="00285E30">
        <w:rPr>
          <w:b/>
          <w:bCs/>
          <w:szCs w:val="20"/>
        </w:rPr>
        <w:t>TCN</w:t>
      </w:r>
      <w:r w:rsidRPr="00285E30">
        <w:rPr>
          <w:szCs w:val="20"/>
        </w:rPr>
        <w:t xml:space="preserve">, </w:t>
      </w:r>
      <w:r w:rsidRPr="00285E30">
        <w:rPr>
          <w:b/>
          <w:bCs/>
          <w:szCs w:val="20"/>
        </w:rPr>
        <w:t>Autoencoders</w:t>
      </w:r>
      <w:r w:rsidRPr="00285E30">
        <w:rPr>
          <w:szCs w:val="20"/>
        </w:rPr>
        <w:t xml:space="preserve">, and </w:t>
      </w:r>
      <w:r w:rsidRPr="00285E30">
        <w:rPr>
          <w:b/>
          <w:bCs/>
          <w:szCs w:val="20"/>
        </w:rPr>
        <w:t>GAN-SMOTE</w:t>
      </w:r>
      <w:r w:rsidRPr="00285E30">
        <w:rPr>
          <w:szCs w:val="20"/>
        </w:rPr>
        <w:t xml:space="preserve">, alongside a meta-learning phase with </w:t>
      </w:r>
      <w:r w:rsidRPr="00285E30">
        <w:rPr>
          <w:b/>
          <w:bCs/>
          <w:szCs w:val="20"/>
        </w:rPr>
        <w:t>attention mechanisms</w:t>
      </w:r>
      <w:r w:rsidRPr="00285E30">
        <w:rPr>
          <w:szCs w:val="20"/>
        </w:rPr>
        <w:t xml:space="preserve"> and </w:t>
      </w:r>
      <w:r w:rsidRPr="00285E30">
        <w:rPr>
          <w:b/>
          <w:bCs/>
          <w:szCs w:val="20"/>
        </w:rPr>
        <w:t>adversarial regularization</w:t>
      </w:r>
      <w:r w:rsidRPr="00285E30">
        <w:rPr>
          <w:szCs w:val="20"/>
        </w:rPr>
        <w:t>, the system is designed to offer high accuracy, interpretability, and real-time readiness for identifying fraudulent activities.</w:t>
      </w:r>
    </w:p>
    <w:p w14:paraId="6BEBEA7B" w14:textId="77777777" w:rsidR="00285E30" w:rsidRPr="00285E30" w:rsidRDefault="00285E30" w:rsidP="00E47CEB">
      <w:pPr>
        <w:spacing w:after="0" w:line="360" w:lineRule="auto"/>
        <w:jc w:val="both"/>
        <w:rPr>
          <w:szCs w:val="20"/>
        </w:rPr>
      </w:pPr>
      <w:r w:rsidRPr="00285E30">
        <w:rPr>
          <w:szCs w:val="20"/>
        </w:rPr>
        <w:t xml:space="preserve">The integration of post-hoc explainability techniques like </w:t>
      </w:r>
      <w:r w:rsidRPr="00285E30">
        <w:rPr>
          <w:b/>
          <w:bCs/>
          <w:szCs w:val="20"/>
        </w:rPr>
        <w:t>SHAP</w:t>
      </w:r>
      <w:r w:rsidRPr="00285E30">
        <w:rPr>
          <w:szCs w:val="20"/>
        </w:rPr>
        <w:t xml:space="preserve">, </w:t>
      </w:r>
      <w:r w:rsidRPr="00285E30">
        <w:rPr>
          <w:b/>
          <w:bCs/>
          <w:szCs w:val="20"/>
        </w:rPr>
        <w:t>LIME</w:t>
      </w:r>
      <w:r w:rsidRPr="00285E30">
        <w:rPr>
          <w:szCs w:val="20"/>
        </w:rPr>
        <w:t xml:space="preserve">, and </w:t>
      </w:r>
      <w:r w:rsidRPr="00285E30">
        <w:rPr>
          <w:b/>
          <w:bCs/>
          <w:szCs w:val="20"/>
        </w:rPr>
        <w:t>Anchors</w:t>
      </w:r>
      <w:r w:rsidRPr="00285E30">
        <w:rPr>
          <w:szCs w:val="20"/>
        </w:rPr>
        <w:t xml:space="preserve"> provides transparency to the system's decisions, ensuring that stakeholders can trust and act upon the system's outputs with confidence. By thoroughly benchmarking the performance of the model against various machine learning, deep learning, and hybrid models, we demonstrated that the DME-EF framework outperforms traditional fraud detection systems in terms of accuracy, adaptability, and explainability.</w:t>
      </w:r>
    </w:p>
    <w:p w14:paraId="548F7096" w14:textId="188837B8" w:rsidR="00285E30" w:rsidRPr="00285E30" w:rsidRDefault="00285E30" w:rsidP="00E47CEB">
      <w:pPr>
        <w:spacing w:after="0" w:line="360" w:lineRule="auto"/>
        <w:jc w:val="both"/>
        <w:rPr>
          <w:szCs w:val="20"/>
        </w:rPr>
      </w:pPr>
    </w:p>
    <w:p w14:paraId="1DDF1DA9" w14:textId="77777777" w:rsidR="00285E30" w:rsidRPr="00285E30" w:rsidRDefault="00285E30" w:rsidP="00E47CEB">
      <w:pPr>
        <w:spacing w:after="0" w:line="360" w:lineRule="auto"/>
        <w:jc w:val="both"/>
        <w:rPr>
          <w:b/>
          <w:bCs/>
          <w:szCs w:val="20"/>
        </w:rPr>
      </w:pPr>
      <w:r w:rsidRPr="00285E30">
        <w:rPr>
          <w:b/>
          <w:bCs/>
          <w:szCs w:val="20"/>
        </w:rPr>
        <w:t>9.2 Key Achievements and Contributions</w:t>
      </w:r>
    </w:p>
    <w:p w14:paraId="138196D7" w14:textId="77777777" w:rsidR="00285E30" w:rsidRPr="00285E30" w:rsidRDefault="00285E30" w:rsidP="00E47CEB">
      <w:pPr>
        <w:spacing w:after="0" w:line="360" w:lineRule="auto"/>
        <w:jc w:val="both"/>
        <w:rPr>
          <w:szCs w:val="20"/>
        </w:rPr>
      </w:pPr>
      <w:r w:rsidRPr="00285E30">
        <w:rPr>
          <w:szCs w:val="20"/>
        </w:rPr>
        <w:t xml:space="preserve">This project made several critical contributions to the field of </w:t>
      </w:r>
      <w:r w:rsidRPr="00285E30">
        <w:rPr>
          <w:b/>
          <w:bCs/>
          <w:szCs w:val="20"/>
        </w:rPr>
        <w:t>financial fraud detection</w:t>
      </w:r>
      <w:r w:rsidRPr="00285E30">
        <w:rPr>
          <w:szCs w:val="20"/>
        </w:rPr>
        <w:t>, including:</w:t>
      </w:r>
    </w:p>
    <w:p w14:paraId="6D8483A7" w14:textId="77777777" w:rsidR="00285E30" w:rsidRPr="00285E30" w:rsidRDefault="00285E30" w:rsidP="00E47CEB">
      <w:pPr>
        <w:numPr>
          <w:ilvl w:val="0"/>
          <w:numId w:val="58"/>
        </w:numPr>
        <w:spacing w:after="0" w:line="360" w:lineRule="auto"/>
        <w:jc w:val="both"/>
        <w:rPr>
          <w:szCs w:val="20"/>
        </w:rPr>
      </w:pPr>
      <w:r w:rsidRPr="00285E30">
        <w:rPr>
          <w:b/>
          <w:bCs/>
          <w:szCs w:val="20"/>
        </w:rPr>
        <w:t>High-Performance Detection</w:t>
      </w:r>
      <w:r w:rsidRPr="00285E30">
        <w:rPr>
          <w:szCs w:val="20"/>
        </w:rPr>
        <w:t>: The DME-EF framework demonstrated superior accuracy in detecting fraudulent transactions, even in the presence of complex and evolving fraud patterns. Through dynamic ensemble learning, the system adapts to new fraud tactics with improved precision and recall.</w:t>
      </w:r>
    </w:p>
    <w:p w14:paraId="0FBB9DCC" w14:textId="77777777" w:rsidR="00285E30" w:rsidRPr="00285E30" w:rsidRDefault="00285E30" w:rsidP="00E47CEB">
      <w:pPr>
        <w:numPr>
          <w:ilvl w:val="0"/>
          <w:numId w:val="58"/>
        </w:numPr>
        <w:spacing w:after="0" w:line="360" w:lineRule="auto"/>
        <w:jc w:val="both"/>
        <w:rPr>
          <w:szCs w:val="20"/>
        </w:rPr>
      </w:pPr>
      <w:r w:rsidRPr="00285E30">
        <w:rPr>
          <w:b/>
          <w:bCs/>
          <w:szCs w:val="20"/>
        </w:rPr>
        <w:t>Explainability and Interpretability</w:t>
      </w:r>
      <w:r w:rsidRPr="00285E30">
        <w:rPr>
          <w:szCs w:val="20"/>
        </w:rPr>
        <w:t xml:space="preserve">: A major strength of the proposed system is its integration of explainability techniques, which address one of the major concerns in AI adoption for fraud detection. Using </w:t>
      </w:r>
      <w:r w:rsidRPr="00285E30">
        <w:rPr>
          <w:b/>
          <w:bCs/>
          <w:szCs w:val="20"/>
        </w:rPr>
        <w:t>SHAP</w:t>
      </w:r>
      <w:r w:rsidRPr="00285E30">
        <w:rPr>
          <w:szCs w:val="20"/>
        </w:rPr>
        <w:t xml:space="preserve">, </w:t>
      </w:r>
      <w:r w:rsidRPr="00285E30">
        <w:rPr>
          <w:b/>
          <w:bCs/>
          <w:szCs w:val="20"/>
        </w:rPr>
        <w:t>LIME</w:t>
      </w:r>
      <w:r w:rsidRPr="00285E30">
        <w:rPr>
          <w:szCs w:val="20"/>
        </w:rPr>
        <w:t xml:space="preserve">, and </w:t>
      </w:r>
      <w:r w:rsidRPr="00285E30">
        <w:rPr>
          <w:b/>
          <w:bCs/>
          <w:szCs w:val="20"/>
        </w:rPr>
        <w:t>Anchors</w:t>
      </w:r>
      <w:r w:rsidRPr="00285E30">
        <w:rPr>
          <w:szCs w:val="20"/>
        </w:rPr>
        <w:t>, the system provides clear and actionable explanations for why certain transactions are flagged, enabling financial institutions to trust the system's decisions and comply with regulatory standards.</w:t>
      </w:r>
    </w:p>
    <w:p w14:paraId="2BA165F7" w14:textId="77777777" w:rsidR="00285E30" w:rsidRPr="00285E30" w:rsidRDefault="00285E30" w:rsidP="00E47CEB">
      <w:pPr>
        <w:numPr>
          <w:ilvl w:val="0"/>
          <w:numId w:val="58"/>
        </w:numPr>
        <w:spacing w:after="0" w:line="360" w:lineRule="auto"/>
        <w:jc w:val="both"/>
        <w:rPr>
          <w:szCs w:val="20"/>
        </w:rPr>
      </w:pPr>
      <w:r w:rsidRPr="00285E30">
        <w:rPr>
          <w:b/>
          <w:bCs/>
          <w:szCs w:val="20"/>
        </w:rPr>
        <w:t>Real-Time Fraud Detection</w:t>
      </w:r>
      <w:r w:rsidRPr="00285E30">
        <w:rPr>
          <w:szCs w:val="20"/>
        </w:rPr>
        <w:t xml:space="preserve">: The system's architecture ensures that fraud detection occurs in real-time, crucial for preventing financial losses and unauthorized </w:t>
      </w:r>
      <w:r w:rsidRPr="00285E30">
        <w:rPr>
          <w:szCs w:val="20"/>
        </w:rPr>
        <w:lastRenderedPageBreak/>
        <w:t>transactions. By optimizing for both speed and accuracy, the system ensures that fraudulent transactions are intercepted promptly.</w:t>
      </w:r>
    </w:p>
    <w:p w14:paraId="69D179D0" w14:textId="77777777" w:rsidR="00285E30" w:rsidRPr="00285E30" w:rsidRDefault="00285E30" w:rsidP="00E47CEB">
      <w:pPr>
        <w:numPr>
          <w:ilvl w:val="0"/>
          <w:numId w:val="58"/>
        </w:numPr>
        <w:spacing w:after="0" w:line="360" w:lineRule="auto"/>
        <w:jc w:val="both"/>
        <w:rPr>
          <w:szCs w:val="20"/>
        </w:rPr>
      </w:pPr>
      <w:r w:rsidRPr="00285E30">
        <w:rPr>
          <w:b/>
          <w:bCs/>
          <w:szCs w:val="20"/>
        </w:rPr>
        <w:t>Comprehensive Benchmarking</w:t>
      </w:r>
      <w:r w:rsidRPr="00285E30">
        <w:rPr>
          <w:szCs w:val="20"/>
        </w:rPr>
        <w:t xml:space="preserve">: By comparing the DME-EF framework with traditional machine learning models like </w:t>
      </w:r>
      <w:r w:rsidRPr="00285E30">
        <w:rPr>
          <w:b/>
          <w:bCs/>
          <w:szCs w:val="20"/>
        </w:rPr>
        <w:t>XGBoost</w:t>
      </w:r>
      <w:r w:rsidRPr="00285E30">
        <w:rPr>
          <w:szCs w:val="20"/>
        </w:rPr>
        <w:t xml:space="preserve">, </w:t>
      </w:r>
      <w:r w:rsidRPr="00285E30">
        <w:rPr>
          <w:b/>
          <w:bCs/>
          <w:szCs w:val="20"/>
        </w:rPr>
        <w:t>SVM</w:t>
      </w:r>
      <w:r w:rsidRPr="00285E30">
        <w:rPr>
          <w:szCs w:val="20"/>
        </w:rPr>
        <w:t xml:space="preserve">, and deep learning models like </w:t>
      </w:r>
      <w:r w:rsidRPr="00285E30">
        <w:rPr>
          <w:b/>
          <w:bCs/>
          <w:szCs w:val="20"/>
        </w:rPr>
        <w:t>LSTM</w:t>
      </w:r>
      <w:r w:rsidRPr="00285E30">
        <w:rPr>
          <w:szCs w:val="20"/>
        </w:rPr>
        <w:t xml:space="preserve"> and </w:t>
      </w:r>
      <w:r w:rsidRPr="00285E30">
        <w:rPr>
          <w:b/>
          <w:bCs/>
          <w:szCs w:val="20"/>
        </w:rPr>
        <w:t>Autoencoders</w:t>
      </w:r>
      <w:r w:rsidRPr="00285E30">
        <w:rPr>
          <w:szCs w:val="20"/>
        </w:rPr>
        <w:t>, we demonstrated its superiority in both accuracy and explainability. This benchmarking ensures that the proposed system provides a significant advancement over existing methods.</w:t>
      </w:r>
    </w:p>
    <w:p w14:paraId="243B0C89" w14:textId="3CCE49B6" w:rsidR="00285E30" w:rsidRPr="00285E30" w:rsidRDefault="00285E30" w:rsidP="00E47CEB">
      <w:pPr>
        <w:spacing w:after="0" w:line="360" w:lineRule="auto"/>
        <w:jc w:val="both"/>
        <w:rPr>
          <w:szCs w:val="20"/>
        </w:rPr>
      </w:pPr>
    </w:p>
    <w:p w14:paraId="085CB3CC" w14:textId="77777777" w:rsidR="00285E30" w:rsidRPr="00285E30" w:rsidRDefault="00285E30" w:rsidP="00E47CEB">
      <w:pPr>
        <w:spacing w:after="0" w:line="360" w:lineRule="auto"/>
        <w:jc w:val="both"/>
        <w:rPr>
          <w:b/>
          <w:bCs/>
          <w:szCs w:val="20"/>
        </w:rPr>
      </w:pPr>
      <w:r w:rsidRPr="00285E30">
        <w:rPr>
          <w:b/>
          <w:bCs/>
          <w:szCs w:val="20"/>
        </w:rPr>
        <w:t>9.3 Limitations</w:t>
      </w:r>
    </w:p>
    <w:p w14:paraId="676A4C49" w14:textId="77777777" w:rsidR="00285E30" w:rsidRPr="00285E30" w:rsidRDefault="00285E30" w:rsidP="00E47CEB">
      <w:pPr>
        <w:spacing w:after="0" w:line="360" w:lineRule="auto"/>
        <w:jc w:val="both"/>
        <w:rPr>
          <w:szCs w:val="20"/>
        </w:rPr>
      </w:pPr>
      <w:r w:rsidRPr="00285E30">
        <w:rPr>
          <w:szCs w:val="20"/>
        </w:rPr>
        <w:t>Despite the successes of the proposed framework, there are several limitations that need to be considered:</w:t>
      </w:r>
    </w:p>
    <w:p w14:paraId="73FD68AE" w14:textId="77777777" w:rsidR="00285E30" w:rsidRPr="00285E30" w:rsidRDefault="00285E30" w:rsidP="00E47CEB">
      <w:pPr>
        <w:numPr>
          <w:ilvl w:val="0"/>
          <w:numId w:val="59"/>
        </w:numPr>
        <w:spacing w:after="0" w:line="360" w:lineRule="auto"/>
        <w:jc w:val="both"/>
        <w:rPr>
          <w:szCs w:val="20"/>
        </w:rPr>
      </w:pPr>
      <w:r w:rsidRPr="00285E30">
        <w:rPr>
          <w:b/>
          <w:bCs/>
          <w:szCs w:val="20"/>
        </w:rPr>
        <w:t>Computational Complexity</w:t>
      </w:r>
      <w:r w:rsidRPr="00285E30">
        <w:rPr>
          <w:szCs w:val="20"/>
        </w:rPr>
        <w:t>: The use of multiple base learners and meta-learning phases adds computational overhead. This might lead to higher resource consumption, which could be a concern for large-scale deployments in real-time environments.</w:t>
      </w:r>
    </w:p>
    <w:p w14:paraId="5BA5C515" w14:textId="77777777" w:rsidR="00285E30" w:rsidRPr="00285E30" w:rsidRDefault="00285E30" w:rsidP="00E47CEB">
      <w:pPr>
        <w:numPr>
          <w:ilvl w:val="0"/>
          <w:numId w:val="59"/>
        </w:numPr>
        <w:spacing w:after="0" w:line="360" w:lineRule="auto"/>
        <w:jc w:val="both"/>
        <w:rPr>
          <w:szCs w:val="20"/>
        </w:rPr>
      </w:pPr>
      <w:r w:rsidRPr="00285E30">
        <w:rPr>
          <w:b/>
          <w:bCs/>
          <w:szCs w:val="20"/>
        </w:rPr>
        <w:t>Data Availability and Quality</w:t>
      </w:r>
      <w:r w:rsidRPr="00285E30">
        <w:rPr>
          <w:szCs w:val="20"/>
        </w:rPr>
        <w:t>: The performance of the system is highly dependent on the quality and quantity of labeled training data. Insufficient or biased data could lead to suboptimal model performance, particularly in detecting novel types of fraud.</w:t>
      </w:r>
    </w:p>
    <w:p w14:paraId="0186A9CC" w14:textId="77777777" w:rsidR="00285E30" w:rsidRPr="00285E30" w:rsidRDefault="00285E30" w:rsidP="00E47CEB">
      <w:pPr>
        <w:numPr>
          <w:ilvl w:val="0"/>
          <w:numId w:val="59"/>
        </w:numPr>
        <w:spacing w:after="0" w:line="360" w:lineRule="auto"/>
        <w:jc w:val="both"/>
        <w:rPr>
          <w:szCs w:val="20"/>
        </w:rPr>
      </w:pPr>
      <w:r w:rsidRPr="00285E30">
        <w:rPr>
          <w:b/>
          <w:bCs/>
          <w:szCs w:val="20"/>
        </w:rPr>
        <w:t>Adaptation to New Fraud Techniques</w:t>
      </w:r>
      <w:r w:rsidRPr="00285E30">
        <w:rPr>
          <w:szCs w:val="20"/>
        </w:rPr>
        <w:t>: Although the system is designed to be adaptive, it may still require regular updates and retraining to handle new, previously unseen fraud patterns. In some cases, rapid updates could be required to ensure optimal performance.</w:t>
      </w:r>
    </w:p>
    <w:p w14:paraId="262CB18E" w14:textId="50EEA9FA" w:rsidR="00285E30" w:rsidRPr="00285E30" w:rsidRDefault="00285E30" w:rsidP="00E47CEB">
      <w:pPr>
        <w:spacing w:after="0" w:line="360" w:lineRule="auto"/>
        <w:jc w:val="both"/>
        <w:rPr>
          <w:szCs w:val="20"/>
        </w:rPr>
      </w:pPr>
    </w:p>
    <w:p w14:paraId="1BA46224" w14:textId="77777777" w:rsidR="00285E30" w:rsidRPr="00285E30" w:rsidRDefault="00285E30" w:rsidP="00E47CEB">
      <w:pPr>
        <w:spacing w:after="0" w:line="360" w:lineRule="auto"/>
        <w:jc w:val="both"/>
        <w:rPr>
          <w:b/>
          <w:bCs/>
          <w:szCs w:val="20"/>
        </w:rPr>
      </w:pPr>
      <w:r w:rsidRPr="00285E30">
        <w:rPr>
          <w:b/>
          <w:bCs/>
          <w:szCs w:val="20"/>
        </w:rPr>
        <w:t>9.4 Future Work and Improvements</w:t>
      </w:r>
    </w:p>
    <w:p w14:paraId="0C55BDFC" w14:textId="77777777" w:rsidR="00285E30" w:rsidRPr="00285E30" w:rsidRDefault="00285E30" w:rsidP="00E47CEB">
      <w:pPr>
        <w:spacing w:after="0" w:line="360" w:lineRule="auto"/>
        <w:jc w:val="both"/>
        <w:rPr>
          <w:szCs w:val="20"/>
        </w:rPr>
      </w:pPr>
      <w:r w:rsidRPr="00285E30">
        <w:rPr>
          <w:szCs w:val="20"/>
        </w:rPr>
        <w:t>The findings of this project suggest several directions for future research and development in the area of financial fraud detection:</w:t>
      </w:r>
    </w:p>
    <w:p w14:paraId="50661F89" w14:textId="77777777" w:rsidR="00285E30" w:rsidRPr="00285E30" w:rsidRDefault="00285E30" w:rsidP="00E47CEB">
      <w:pPr>
        <w:numPr>
          <w:ilvl w:val="0"/>
          <w:numId w:val="60"/>
        </w:numPr>
        <w:spacing w:after="0" w:line="360" w:lineRule="auto"/>
        <w:jc w:val="both"/>
        <w:rPr>
          <w:szCs w:val="20"/>
        </w:rPr>
      </w:pPr>
      <w:r w:rsidRPr="00285E30">
        <w:rPr>
          <w:b/>
          <w:bCs/>
          <w:szCs w:val="20"/>
        </w:rPr>
        <w:t>Scalability Enhancements</w:t>
      </w:r>
      <w:r w:rsidRPr="00285E30">
        <w:rPr>
          <w:szCs w:val="20"/>
        </w:rPr>
        <w:t>: The current system could be further optimized to handle larger datasets and more frequent transaction volumes. Techniques like model pruning, distributed learning, and GPU acceleration could be employed to address these challenges.</w:t>
      </w:r>
    </w:p>
    <w:p w14:paraId="78D4A8B0" w14:textId="77777777" w:rsidR="00285E30" w:rsidRPr="00285E30" w:rsidRDefault="00285E30" w:rsidP="00E47CEB">
      <w:pPr>
        <w:numPr>
          <w:ilvl w:val="0"/>
          <w:numId w:val="60"/>
        </w:numPr>
        <w:spacing w:after="0" w:line="360" w:lineRule="auto"/>
        <w:jc w:val="both"/>
        <w:rPr>
          <w:szCs w:val="20"/>
        </w:rPr>
      </w:pPr>
      <w:r w:rsidRPr="00285E30">
        <w:rPr>
          <w:b/>
          <w:bCs/>
          <w:szCs w:val="20"/>
        </w:rPr>
        <w:t>Integration of Multi-modal Data Sources</w:t>
      </w:r>
      <w:r w:rsidRPr="00285E30">
        <w:rPr>
          <w:szCs w:val="20"/>
        </w:rPr>
        <w:t xml:space="preserve">: Expanding the system to incorporate other data sources (e.g., transaction metadata, user behavioral patterns, and external </w:t>
      </w:r>
      <w:r w:rsidRPr="00285E30">
        <w:rPr>
          <w:szCs w:val="20"/>
        </w:rPr>
        <w:lastRenderedPageBreak/>
        <w:t>financial data) could improve the model's ability to detect more complex fraud scenarios.</w:t>
      </w:r>
    </w:p>
    <w:p w14:paraId="11586F43" w14:textId="77777777" w:rsidR="00285E30" w:rsidRPr="00285E30" w:rsidRDefault="00285E30" w:rsidP="00E47CEB">
      <w:pPr>
        <w:numPr>
          <w:ilvl w:val="0"/>
          <w:numId w:val="60"/>
        </w:numPr>
        <w:spacing w:after="0" w:line="360" w:lineRule="auto"/>
        <w:jc w:val="both"/>
        <w:rPr>
          <w:szCs w:val="20"/>
        </w:rPr>
      </w:pPr>
      <w:r w:rsidRPr="00285E30">
        <w:rPr>
          <w:b/>
          <w:bCs/>
          <w:szCs w:val="20"/>
        </w:rPr>
        <w:t>Real-Time Adaptive Models</w:t>
      </w:r>
      <w:r w:rsidRPr="00285E30">
        <w:rPr>
          <w:szCs w:val="20"/>
        </w:rPr>
        <w:t>: Future work could focus on making the fraud detection system more dynamic and capable of continuously learning from new transactions, effectively handling novel fraud tactics without requiring manual intervention.</w:t>
      </w:r>
    </w:p>
    <w:p w14:paraId="08B1129E" w14:textId="77777777" w:rsidR="00285E30" w:rsidRPr="00285E30" w:rsidRDefault="00285E30" w:rsidP="00E47CEB">
      <w:pPr>
        <w:numPr>
          <w:ilvl w:val="0"/>
          <w:numId w:val="60"/>
        </w:numPr>
        <w:spacing w:after="0" w:line="360" w:lineRule="auto"/>
        <w:jc w:val="both"/>
        <w:rPr>
          <w:szCs w:val="20"/>
        </w:rPr>
      </w:pPr>
      <w:r w:rsidRPr="00285E30">
        <w:rPr>
          <w:b/>
          <w:bCs/>
          <w:szCs w:val="20"/>
        </w:rPr>
        <w:t>Enhanced Interpretability Tools</w:t>
      </w:r>
      <w:r w:rsidRPr="00285E30">
        <w:rPr>
          <w:szCs w:val="20"/>
        </w:rPr>
        <w:t>: While explainability is already a strong feature, more advanced interpretability tools, such as counterfactual explanations and local explanations at the individual transaction level, could be integrated to provide even deeper insights into model decisions.</w:t>
      </w:r>
    </w:p>
    <w:p w14:paraId="0C23F07F" w14:textId="77777777" w:rsidR="00285E30" w:rsidRPr="00285E30" w:rsidRDefault="00285E30" w:rsidP="00E47CEB">
      <w:pPr>
        <w:numPr>
          <w:ilvl w:val="0"/>
          <w:numId w:val="60"/>
        </w:numPr>
        <w:spacing w:after="0" w:line="360" w:lineRule="auto"/>
        <w:jc w:val="both"/>
        <w:rPr>
          <w:szCs w:val="20"/>
        </w:rPr>
      </w:pPr>
      <w:r w:rsidRPr="00285E30">
        <w:rPr>
          <w:b/>
          <w:bCs/>
          <w:szCs w:val="20"/>
        </w:rPr>
        <w:t>Blockchain Integration for Transparency</w:t>
      </w:r>
      <w:r w:rsidRPr="00285E30">
        <w:rPr>
          <w:szCs w:val="20"/>
        </w:rPr>
        <w:t>: Another avenue for future research is integrating blockchain technology to create an immutable and transparent log of detected fraud events, offering an additional layer of trust and accountability.</w:t>
      </w:r>
    </w:p>
    <w:p w14:paraId="59CDFB59" w14:textId="6EFBB402" w:rsidR="00285E30" w:rsidRPr="00285E30" w:rsidRDefault="00285E30" w:rsidP="00E47CEB">
      <w:pPr>
        <w:spacing w:after="0" w:line="360" w:lineRule="auto"/>
        <w:jc w:val="both"/>
        <w:rPr>
          <w:szCs w:val="20"/>
        </w:rPr>
      </w:pPr>
    </w:p>
    <w:p w14:paraId="4E305C8C" w14:textId="77777777" w:rsidR="00285E30" w:rsidRPr="00285E30" w:rsidRDefault="00285E30" w:rsidP="00E47CEB">
      <w:pPr>
        <w:spacing w:after="0" w:line="360" w:lineRule="auto"/>
        <w:jc w:val="both"/>
        <w:rPr>
          <w:b/>
          <w:bCs/>
          <w:szCs w:val="20"/>
        </w:rPr>
      </w:pPr>
      <w:r w:rsidRPr="00285E30">
        <w:rPr>
          <w:b/>
          <w:bCs/>
          <w:szCs w:val="20"/>
        </w:rPr>
        <w:t>9.5 Conclusion</w:t>
      </w:r>
    </w:p>
    <w:p w14:paraId="305B512F" w14:textId="77777777" w:rsidR="00285E30" w:rsidRPr="00285E30" w:rsidRDefault="00285E30" w:rsidP="00E47CEB">
      <w:pPr>
        <w:spacing w:after="0" w:line="360" w:lineRule="auto"/>
        <w:jc w:val="both"/>
        <w:rPr>
          <w:szCs w:val="20"/>
        </w:rPr>
      </w:pPr>
      <w:r w:rsidRPr="00285E30">
        <w:rPr>
          <w:szCs w:val="20"/>
        </w:rPr>
        <w:t xml:space="preserve">In conclusion, the </w:t>
      </w:r>
      <w:r w:rsidRPr="00285E30">
        <w:rPr>
          <w:b/>
          <w:bCs/>
          <w:szCs w:val="20"/>
        </w:rPr>
        <w:t>Dynamic Meta-Ensemble with Explainable Fusion (DME-EF)</w:t>
      </w:r>
      <w:r w:rsidRPr="00285E30">
        <w:rPr>
          <w:szCs w:val="20"/>
        </w:rPr>
        <w:t xml:space="preserve"> framework provides an advanced and highly effective solution for detecting financial fraud in real-time, with high accuracy and interpretability. By combining multiple state-of-the-art machine learning and deep learning techniques with explainability tools, the system is poised to provide significant benefits to financial institutions looking to combat fraud. The system not only improves fraud detection accuracy but also ensures that these decisions are transparent, making it easier for institutions to justify and audit their actions. With further development and scalability improvements, the framework has the potential to be widely adopted in the fight against financial fraud.</w:t>
      </w:r>
    </w:p>
    <w:p w14:paraId="3A464840" w14:textId="77777777" w:rsidR="00285E30" w:rsidRPr="00285E30" w:rsidRDefault="00285E30" w:rsidP="00E47CEB">
      <w:pPr>
        <w:spacing w:after="0" w:line="360" w:lineRule="auto"/>
        <w:jc w:val="both"/>
        <w:rPr>
          <w:szCs w:val="20"/>
        </w:rPr>
      </w:pPr>
      <w:r w:rsidRPr="00285E30">
        <w:rPr>
          <w:szCs w:val="20"/>
        </w:rPr>
        <w:t>The proposed approach serves as a step forward in the ongoing effort to create intelligent, transparent, and adaptive fraud detection systems that are capable of keeping pace with the evolving landscape of financial fraud.</w:t>
      </w:r>
    </w:p>
    <w:p w14:paraId="0A5BD7E9" w14:textId="77777777" w:rsidR="00285E30" w:rsidRDefault="00285E30" w:rsidP="00E47CEB">
      <w:pPr>
        <w:spacing w:after="0" w:line="360" w:lineRule="auto"/>
        <w:jc w:val="both"/>
        <w:rPr>
          <w:szCs w:val="20"/>
        </w:rPr>
      </w:pPr>
    </w:p>
    <w:p w14:paraId="3E48C87B" w14:textId="77777777" w:rsidR="00285E30" w:rsidRDefault="00285E30" w:rsidP="00E47CEB">
      <w:pPr>
        <w:spacing w:after="0" w:line="360" w:lineRule="auto"/>
        <w:jc w:val="both"/>
        <w:rPr>
          <w:szCs w:val="20"/>
        </w:rPr>
      </w:pPr>
    </w:p>
    <w:p w14:paraId="2BC2091B" w14:textId="6425FDFB" w:rsidR="00285E30" w:rsidRPr="00285E30" w:rsidRDefault="00285E30" w:rsidP="00E47CEB">
      <w:pPr>
        <w:spacing w:after="0" w:line="360" w:lineRule="auto"/>
        <w:jc w:val="both"/>
        <w:rPr>
          <w:szCs w:val="20"/>
        </w:rPr>
      </w:pPr>
      <w:r>
        <w:rPr>
          <w:b/>
          <w:bCs/>
          <w:szCs w:val="20"/>
        </w:rPr>
        <w:t xml:space="preserve">10. </w:t>
      </w:r>
      <w:r w:rsidRPr="00285E30">
        <w:rPr>
          <w:b/>
          <w:bCs/>
          <w:szCs w:val="20"/>
        </w:rPr>
        <w:t>BIBLIOGRAPHY</w:t>
      </w:r>
    </w:p>
    <w:p w14:paraId="4DE410DF" w14:textId="77777777" w:rsidR="00285E30" w:rsidRPr="00285E30" w:rsidRDefault="00285E30" w:rsidP="00E47CEB">
      <w:pPr>
        <w:spacing w:after="0" w:line="360" w:lineRule="auto"/>
        <w:jc w:val="both"/>
        <w:rPr>
          <w:szCs w:val="20"/>
        </w:rPr>
      </w:pPr>
      <w:r w:rsidRPr="00285E30">
        <w:rPr>
          <w:szCs w:val="20"/>
        </w:rPr>
        <w:t xml:space="preserve">[1] X. Zhang, Y. Wang, and H. Li, "Fraud detection in financial transactions using machine learning algorithms: A review," </w:t>
      </w:r>
      <w:r w:rsidRPr="00285E30">
        <w:rPr>
          <w:i/>
          <w:iCs/>
          <w:szCs w:val="20"/>
        </w:rPr>
        <w:t>IEEE Transactions on Industrial Informatics</w:t>
      </w:r>
      <w:r w:rsidRPr="00285E30">
        <w:rPr>
          <w:szCs w:val="20"/>
        </w:rPr>
        <w:t>, vol. 14, no. 10, pp. 4984-4993, Oct. 2018.</w:t>
      </w:r>
    </w:p>
    <w:p w14:paraId="41682077" w14:textId="77777777" w:rsidR="00285E30" w:rsidRPr="00285E30" w:rsidRDefault="00285E30" w:rsidP="00E47CEB">
      <w:pPr>
        <w:spacing w:after="0" w:line="360" w:lineRule="auto"/>
        <w:jc w:val="both"/>
        <w:rPr>
          <w:szCs w:val="20"/>
        </w:rPr>
      </w:pPr>
      <w:r w:rsidRPr="00285E30">
        <w:rPr>
          <w:szCs w:val="20"/>
        </w:rPr>
        <w:lastRenderedPageBreak/>
        <w:t xml:space="preserve">[2] J. Chen, H. Zhang, and R. Liu, "XGBoost-based fraud detection system for financial services," </w:t>
      </w:r>
      <w:r w:rsidRPr="00285E30">
        <w:rPr>
          <w:i/>
          <w:iCs/>
          <w:szCs w:val="20"/>
        </w:rPr>
        <w:t>Proceedings of the 2020 IEEE International Conference on Data Mining (ICDM)</w:t>
      </w:r>
      <w:r w:rsidRPr="00285E30">
        <w:rPr>
          <w:szCs w:val="20"/>
        </w:rPr>
        <w:t>, pp. 456-463, Dec. 2020.</w:t>
      </w:r>
    </w:p>
    <w:p w14:paraId="52B24CD2" w14:textId="77777777" w:rsidR="00285E30" w:rsidRPr="00285E30" w:rsidRDefault="00285E30" w:rsidP="00E47CEB">
      <w:pPr>
        <w:spacing w:after="0" w:line="360" w:lineRule="auto"/>
        <w:jc w:val="both"/>
        <w:rPr>
          <w:szCs w:val="20"/>
        </w:rPr>
      </w:pPr>
      <w:r w:rsidRPr="00285E30">
        <w:rPr>
          <w:szCs w:val="20"/>
        </w:rPr>
        <w:t xml:space="preserve">[3] B. Johnson, M. Patel, and L. S. Choi, "Enhancing real-time fraud detection using ensemble learning methods," </w:t>
      </w:r>
      <w:r w:rsidRPr="00285E30">
        <w:rPr>
          <w:i/>
          <w:iCs/>
          <w:szCs w:val="20"/>
        </w:rPr>
        <w:t>Journal of Financial Technology</w:t>
      </w:r>
      <w:r w:rsidRPr="00285E30">
        <w:rPr>
          <w:szCs w:val="20"/>
        </w:rPr>
        <w:t>, vol. 5, no. 2, pp. 101-113, Apr. 2021.</w:t>
      </w:r>
    </w:p>
    <w:p w14:paraId="1D39FB18" w14:textId="77777777" w:rsidR="00285E30" w:rsidRPr="00285E30" w:rsidRDefault="00285E30" w:rsidP="00E47CEB">
      <w:pPr>
        <w:spacing w:after="0" w:line="360" w:lineRule="auto"/>
        <w:jc w:val="both"/>
        <w:rPr>
          <w:szCs w:val="20"/>
        </w:rPr>
      </w:pPr>
      <w:r w:rsidRPr="00285E30">
        <w:rPr>
          <w:szCs w:val="20"/>
        </w:rPr>
        <w:t xml:space="preserve">[4] P. B. Huber, “Explainable AI: A guide for the perplexed,” </w:t>
      </w:r>
      <w:r w:rsidRPr="00285E30">
        <w:rPr>
          <w:i/>
          <w:iCs/>
          <w:szCs w:val="20"/>
        </w:rPr>
        <w:t>Journal of Artificial Intelligence Research</w:t>
      </w:r>
      <w:r w:rsidRPr="00285E30">
        <w:rPr>
          <w:szCs w:val="20"/>
        </w:rPr>
        <w:t>, vol. 27, pp. 23-35, Jul. 2019.</w:t>
      </w:r>
    </w:p>
    <w:p w14:paraId="54628349" w14:textId="77777777" w:rsidR="00285E30" w:rsidRPr="00285E30" w:rsidRDefault="00285E30" w:rsidP="00E47CEB">
      <w:pPr>
        <w:spacing w:after="0" w:line="360" w:lineRule="auto"/>
        <w:jc w:val="both"/>
        <w:rPr>
          <w:szCs w:val="20"/>
        </w:rPr>
      </w:pPr>
      <w:r w:rsidRPr="00285E30">
        <w:rPr>
          <w:szCs w:val="20"/>
        </w:rPr>
        <w:t xml:space="preserve">[5] S. B. Smith and R. A. Brown, “Real-time fraud detection in online banking using machine learning techniques,” </w:t>
      </w:r>
      <w:r w:rsidRPr="00285E30">
        <w:rPr>
          <w:i/>
          <w:iCs/>
          <w:szCs w:val="20"/>
        </w:rPr>
        <w:t>Proceedings of the 2019 IEEE International Conference on Machine Learning and Applications (ICMLA)</w:t>
      </w:r>
      <w:r w:rsidRPr="00285E30">
        <w:rPr>
          <w:szCs w:val="20"/>
        </w:rPr>
        <w:t>, pp. 1225-1231, Dec. 2019.</w:t>
      </w:r>
    </w:p>
    <w:p w14:paraId="625370DE" w14:textId="77777777" w:rsidR="00285E30" w:rsidRPr="00285E30" w:rsidRDefault="00285E30" w:rsidP="00E47CEB">
      <w:pPr>
        <w:spacing w:after="0" w:line="360" w:lineRule="auto"/>
        <w:jc w:val="both"/>
        <w:rPr>
          <w:szCs w:val="20"/>
        </w:rPr>
      </w:pPr>
      <w:r w:rsidRPr="00285E30">
        <w:rPr>
          <w:szCs w:val="20"/>
        </w:rPr>
        <w:t xml:space="preserve">[6] A. L. Patel, C. R. Yadav, and D. K. Jain, "An integrated deep learning and ensemble framework for fraud detection in financial transactions," </w:t>
      </w:r>
      <w:r w:rsidRPr="00285E30">
        <w:rPr>
          <w:i/>
          <w:iCs/>
          <w:szCs w:val="20"/>
        </w:rPr>
        <w:t>Neurocomputing</w:t>
      </w:r>
      <w:r w:rsidRPr="00285E30">
        <w:rPr>
          <w:szCs w:val="20"/>
        </w:rPr>
        <w:t>, vol. 416, pp. 295-307, Aug. 2020.</w:t>
      </w:r>
    </w:p>
    <w:p w14:paraId="361DDD53" w14:textId="77777777" w:rsidR="00285E30" w:rsidRPr="00285E30" w:rsidRDefault="00285E30" w:rsidP="00E47CEB">
      <w:pPr>
        <w:spacing w:after="0" w:line="360" w:lineRule="auto"/>
        <w:jc w:val="both"/>
        <w:rPr>
          <w:szCs w:val="20"/>
        </w:rPr>
      </w:pPr>
      <w:r w:rsidRPr="00285E30">
        <w:rPr>
          <w:szCs w:val="20"/>
        </w:rPr>
        <w:t xml:space="preserve">[7] G. B. Hassan, M. S. Khan, and F. A. U. Rehman, "A survey of ensemble methods in fraud detection," </w:t>
      </w:r>
      <w:r w:rsidRPr="00285E30">
        <w:rPr>
          <w:i/>
          <w:iCs/>
          <w:szCs w:val="20"/>
        </w:rPr>
        <w:t>Journal of Computer Science and Technology</w:t>
      </w:r>
      <w:r w:rsidRPr="00285E30">
        <w:rPr>
          <w:szCs w:val="20"/>
        </w:rPr>
        <w:t>, vol. 34, no. 4, pp. 779-795, Dec. 2018.</w:t>
      </w:r>
    </w:p>
    <w:p w14:paraId="32C0897A" w14:textId="77777777" w:rsidR="00285E30" w:rsidRPr="00285E30" w:rsidRDefault="00285E30" w:rsidP="00E47CEB">
      <w:pPr>
        <w:spacing w:after="0" w:line="360" w:lineRule="auto"/>
        <w:jc w:val="both"/>
        <w:rPr>
          <w:szCs w:val="20"/>
        </w:rPr>
      </w:pPr>
      <w:r w:rsidRPr="00285E30">
        <w:rPr>
          <w:szCs w:val="20"/>
        </w:rPr>
        <w:t xml:space="preserve">[8] L. A. Miller and D. P. Wright, “Blockchain in fraud prevention: Enhancing transparency and trust,” </w:t>
      </w:r>
      <w:r w:rsidRPr="00285E30">
        <w:rPr>
          <w:i/>
          <w:iCs/>
          <w:szCs w:val="20"/>
        </w:rPr>
        <w:t>International Journal of Blockchain Technology</w:t>
      </w:r>
      <w:r w:rsidRPr="00285E30">
        <w:rPr>
          <w:szCs w:val="20"/>
        </w:rPr>
        <w:t>, vol. 8, no. 3, pp. 146-156, Jun. 2021.</w:t>
      </w:r>
    </w:p>
    <w:p w14:paraId="1F66DC5F" w14:textId="77777777" w:rsidR="00285E30" w:rsidRPr="00285E30" w:rsidRDefault="00285E30" w:rsidP="00E47CEB">
      <w:pPr>
        <w:spacing w:after="0" w:line="360" w:lineRule="auto"/>
        <w:jc w:val="both"/>
        <w:rPr>
          <w:szCs w:val="20"/>
        </w:rPr>
      </w:pPr>
      <w:r w:rsidRPr="00285E30">
        <w:rPr>
          <w:szCs w:val="20"/>
        </w:rPr>
        <w:t xml:space="preserve">[9] A. S. Kumar and V. R. Rao, “Evaluation of machine learning models for fraud detection in financial services,” </w:t>
      </w:r>
      <w:r w:rsidRPr="00285E30">
        <w:rPr>
          <w:i/>
          <w:iCs/>
          <w:szCs w:val="20"/>
        </w:rPr>
        <w:t>IEEE Access</w:t>
      </w:r>
      <w:r w:rsidRPr="00285E30">
        <w:rPr>
          <w:szCs w:val="20"/>
        </w:rPr>
        <w:t>, vol. 9, pp. 51020-51032, May 2021.</w:t>
      </w:r>
    </w:p>
    <w:p w14:paraId="4820F430" w14:textId="77777777" w:rsidR="00285E30" w:rsidRPr="00285E30" w:rsidRDefault="00285E30" w:rsidP="00E47CEB">
      <w:pPr>
        <w:spacing w:after="0" w:line="360" w:lineRule="auto"/>
        <w:jc w:val="both"/>
        <w:rPr>
          <w:szCs w:val="20"/>
        </w:rPr>
      </w:pPr>
      <w:r w:rsidRPr="00285E30">
        <w:rPr>
          <w:szCs w:val="20"/>
        </w:rPr>
        <w:t xml:space="preserve">[10] J. R. Roberts, S. B. Nguyen, and W. T. Smith, "Application of XGBoost in financial fraud detection: A case study," </w:t>
      </w:r>
      <w:r w:rsidRPr="00285E30">
        <w:rPr>
          <w:i/>
          <w:iCs/>
          <w:szCs w:val="20"/>
        </w:rPr>
        <w:t>Proceedings of the 2021 International Conference on Artificial Intelligence and Data Science (AIDAS)</w:t>
      </w:r>
      <w:r w:rsidRPr="00285E30">
        <w:rPr>
          <w:szCs w:val="20"/>
        </w:rPr>
        <w:t>, pp. 190-198, Oct. 2021.</w:t>
      </w:r>
    </w:p>
    <w:p w14:paraId="3344C0D0" w14:textId="77777777" w:rsidR="00285E30" w:rsidRPr="00285E30" w:rsidRDefault="00285E30" w:rsidP="00E47CEB">
      <w:pPr>
        <w:spacing w:after="0" w:line="360" w:lineRule="auto"/>
        <w:jc w:val="both"/>
        <w:rPr>
          <w:szCs w:val="20"/>
        </w:rPr>
      </w:pPr>
      <w:r w:rsidRPr="00285E30">
        <w:rPr>
          <w:szCs w:val="20"/>
        </w:rPr>
        <w:t xml:space="preserve">[11] M. A. Laing, H. S. Weaver, and E. K. Turner, "Detecting fraud in transaction data with machine learning: A comprehensive survey," </w:t>
      </w:r>
      <w:r w:rsidRPr="00285E30">
        <w:rPr>
          <w:i/>
          <w:iCs/>
          <w:szCs w:val="20"/>
        </w:rPr>
        <w:t>Journal of Financial Engineering</w:t>
      </w:r>
      <w:r w:rsidRPr="00285E30">
        <w:rPr>
          <w:szCs w:val="20"/>
        </w:rPr>
        <w:t>, vol. 11, no. 6, pp. 1134-1150, Dec. 2019.</w:t>
      </w:r>
    </w:p>
    <w:p w14:paraId="6FA5AA33" w14:textId="77777777" w:rsidR="00285E30" w:rsidRPr="00285E30" w:rsidRDefault="00285E30" w:rsidP="00E47CEB">
      <w:pPr>
        <w:spacing w:after="0" w:line="360" w:lineRule="auto"/>
        <w:jc w:val="both"/>
        <w:rPr>
          <w:szCs w:val="20"/>
        </w:rPr>
      </w:pPr>
      <w:r w:rsidRPr="00285E30">
        <w:rPr>
          <w:szCs w:val="20"/>
        </w:rPr>
        <w:t xml:space="preserve">[12] S. B. Lim, R. A. Thompson, and L. P. Singh, "Enhancing model interpretability for fraud detection in financial services," </w:t>
      </w:r>
      <w:r w:rsidRPr="00285E30">
        <w:rPr>
          <w:i/>
          <w:iCs/>
          <w:szCs w:val="20"/>
        </w:rPr>
        <w:t>IEEE Transactions on Computational Intelligence</w:t>
      </w:r>
      <w:r w:rsidRPr="00285E30">
        <w:rPr>
          <w:szCs w:val="20"/>
        </w:rPr>
        <w:t>, vol. 18, no. 2, pp. 523-531, Feb. 2020.</w:t>
      </w:r>
    </w:p>
    <w:p w14:paraId="417F6109" w14:textId="77777777" w:rsidR="00285E30" w:rsidRPr="00285E30" w:rsidRDefault="00285E30" w:rsidP="00E47CEB">
      <w:pPr>
        <w:spacing w:after="0" w:line="360" w:lineRule="auto"/>
        <w:jc w:val="both"/>
        <w:rPr>
          <w:szCs w:val="20"/>
        </w:rPr>
      </w:pPr>
      <w:r w:rsidRPr="00285E30">
        <w:rPr>
          <w:szCs w:val="20"/>
        </w:rPr>
        <w:t xml:space="preserve">[13] D. P. Choi, A. C. Boles, and T. W. Thomas, "SMOTE-based fraud detection using ensemble models," </w:t>
      </w:r>
      <w:r w:rsidRPr="00285E30">
        <w:rPr>
          <w:i/>
          <w:iCs/>
          <w:szCs w:val="20"/>
        </w:rPr>
        <w:t>Proceedings of the 2020 IEEE International Conference on Big Data (BigData)</w:t>
      </w:r>
      <w:r w:rsidRPr="00285E30">
        <w:rPr>
          <w:szCs w:val="20"/>
        </w:rPr>
        <w:t>, pp. 4037-4045, Dec. 2020.</w:t>
      </w:r>
    </w:p>
    <w:p w14:paraId="4EBA6F82" w14:textId="77777777" w:rsidR="00285E30" w:rsidRPr="00285E30" w:rsidRDefault="00285E30" w:rsidP="00E47CEB">
      <w:pPr>
        <w:spacing w:after="0" w:line="360" w:lineRule="auto"/>
        <w:jc w:val="both"/>
        <w:rPr>
          <w:szCs w:val="20"/>
        </w:rPr>
      </w:pPr>
      <w:r w:rsidRPr="00285E30">
        <w:rPr>
          <w:szCs w:val="20"/>
        </w:rPr>
        <w:lastRenderedPageBreak/>
        <w:t xml:space="preserve">[14] M. S. Soni and D. K. Bansal, “Improving fraud detection using generative adversarial networks (GANs) in financial transactions,” </w:t>
      </w:r>
      <w:r w:rsidRPr="00285E30">
        <w:rPr>
          <w:i/>
          <w:iCs/>
          <w:szCs w:val="20"/>
        </w:rPr>
        <w:t>Journal of Machine Learning Research</w:t>
      </w:r>
      <w:r w:rsidRPr="00285E30">
        <w:rPr>
          <w:szCs w:val="20"/>
        </w:rPr>
        <w:t>, vol. 18, no. 1, pp. 88-99, Feb. 2020.</w:t>
      </w:r>
    </w:p>
    <w:p w14:paraId="6154B4E0" w14:textId="77777777" w:rsidR="00285E30" w:rsidRPr="00285E30" w:rsidRDefault="00285E30" w:rsidP="00E47CEB">
      <w:pPr>
        <w:spacing w:after="0" w:line="360" w:lineRule="auto"/>
        <w:jc w:val="both"/>
        <w:rPr>
          <w:szCs w:val="20"/>
        </w:rPr>
      </w:pPr>
      <w:r w:rsidRPr="00285E30">
        <w:rPr>
          <w:szCs w:val="20"/>
        </w:rPr>
        <w:t xml:space="preserve">[15] A. R. Rogers, J. R. Knox, and K. E. Freeman, "Real-time anomaly detection with XGBoost and explainable AI techniques," </w:t>
      </w:r>
      <w:r w:rsidRPr="00285E30">
        <w:rPr>
          <w:i/>
          <w:iCs/>
          <w:szCs w:val="20"/>
        </w:rPr>
        <w:t>Proceedings of the 2020 IEEE Conference on Data Science and Engineering (ICDSE)</w:t>
      </w:r>
      <w:r w:rsidRPr="00285E30">
        <w:rPr>
          <w:szCs w:val="20"/>
        </w:rPr>
        <w:t>, pp. 295-302, Sep. 2020.</w:t>
      </w:r>
    </w:p>
    <w:p w14:paraId="76CCC166" w14:textId="77777777" w:rsidR="00285E30" w:rsidRPr="00285E30" w:rsidRDefault="00285E30" w:rsidP="00E47CEB">
      <w:pPr>
        <w:spacing w:after="0" w:line="360" w:lineRule="auto"/>
        <w:jc w:val="both"/>
        <w:rPr>
          <w:szCs w:val="20"/>
        </w:rPr>
      </w:pPr>
    </w:p>
    <w:sectPr w:rsidR="00285E30" w:rsidRPr="00285E30" w:rsidSect="00E47CEB">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3524"/>
    <w:multiLevelType w:val="multilevel"/>
    <w:tmpl w:val="A8CA0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23611"/>
    <w:multiLevelType w:val="multilevel"/>
    <w:tmpl w:val="BEF2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0450D"/>
    <w:multiLevelType w:val="multilevel"/>
    <w:tmpl w:val="A7D2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47237"/>
    <w:multiLevelType w:val="multilevel"/>
    <w:tmpl w:val="CEEE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E08D1"/>
    <w:multiLevelType w:val="multilevel"/>
    <w:tmpl w:val="E3A4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A78DE"/>
    <w:multiLevelType w:val="multilevel"/>
    <w:tmpl w:val="6CAC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61AAD"/>
    <w:multiLevelType w:val="multilevel"/>
    <w:tmpl w:val="465EE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1736A"/>
    <w:multiLevelType w:val="multilevel"/>
    <w:tmpl w:val="FE90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D3AAF"/>
    <w:multiLevelType w:val="multilevel"/>
    <w:tmpl w:val="01EE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F731A"/>
    <w:multiLevelType w:val="multilevel"/>
    <w:tmpl w:val="0CF6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D539F"/>
    <w:multiLevelType w:val="multilevel"/>
    <w:tmpl w:val="62CE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192688"/>
    <w:multiLevelType w:val="multilevel"/>
    <w:tmpl w:val="DDE8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95868"/>
    <w:multiLevelType w:val="multilevel"/>
    <w:tmpl w:val="AB0C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CC2D49"/>
    <w:multiLevelType w:val="multilevel"/>
    <w:tmpl w:val="2048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373F4B"/>
    <w:multiLevelType w:val="multilevel"/>
    <w:tmpl w:val="C58C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F02E3"/>
    <w:multiLevelType w:val="multilevel"/>
    <w:tmpl w:val="B536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0089D"/>
    <w:multiLevelType w:val="multilevel"/>
    <w:tmpl w:val="64D60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36010B"/>
    <w:multiLevelType w:val="multilevel"/>
    <w:tmpl w:val="7998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C16BBE"/>
    <w:multiLevelType w:val="multilevel"/>
    <w:tmpl w:val="5BB0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B75589"/>
    <w:multiLevelType w:val="multilevel"/>
    <w:tmpl w:val="53A4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9816F7"/>
    <w:multiLevelType w:val="multilevel"/>
    <w:tmpl w:val="5E46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E64F84"/>
    <w:multiLevelType w:val="multilevel"/>
    <w:tmpl w:val="5D86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D6415"/>
    <w:multiLevelType w:val="multilevel"/>
    <w:tmpl w:val="6C62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294F7A"/>
    <w:multiLevelType w:val="multilevel"/>
    <w:tmpl w:val="8F9E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3E7B94"/>
    <w:multiLevelType w:val="multilevel"/>
    <w:tmpl w:val="4E78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974868"/>
    <w:multiLevelType w:val="multilevel"/>
    <w:tmpl w:val="EC1C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91252C"/>
    <w:multiLevelType w:val="multilevel"/>
    <w:tmpl w:val="86DA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C55FA6"/>
    <w:multiLevelType w:val="multilevel"/>
    <w:tmpl w:val="4872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EA5805"/>
    <w:multiLevelType w:val="multilevel"/>
    <w:tmpl w:val="FA9A7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B07C84"/>
    <w:multiLevelType w:val="multilevel"/>
    <w:tmpl w:val="5608F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EF758E"/>
    <w:multiLevelType w:val="multilevel"/>
    <w:tmpl w:val="390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353E73"/>
    <w:multiLevelType w:val="multilevel"/>
    <w:tmpl w:val="ECC6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54DE8"/>
    <w:multiLevelType w:val="multilevel"/>
    <w:tmpl w:val="2836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C77C43"/>
    <w:multiLevelType w:val="multilevel"/>
    <w:tmpl w:val="DBAC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7D07F1"/>
    <w:multiLevelType w:val="multilevel"/>
    <w:tmpl w:val="B7943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8C2DD1"/>
    <w:multiLevelType w:val="multilevel"/>
    <w:tmpl w:val="C58A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C47C0E"/>
    <w:multiLevelType w:val="multilevel"/>
    <w:tmpl w:val="097C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B80851"/>
    <w:multiLevelType w:val="multilevel"/>
    <w:tmpl w:val="82C0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214E4A"/>
    <w:multiLevelType w:val="multilevel"/>
    <w:tmpl w:val="6FD4A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4B06FE"/>
    <w:multiLevelType w:val="multilevel"/>
    <w:tmpl w:val="FC86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DD40AE"/>
    <w:multiLevelType w:val="multilevel"/>
    <w:tmpl w:val="48B0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F725A6"/>
    <w:multiLevelType w:val="multilevel"/>
    <w:tmpl w:val="1A2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A4137B"/>
    <w:multiLevelType w:val="multilevel"/>
    <w:tmpl w:val="14F4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D3349E"/>
    <w:multiLevelType w:val="multilevel"/>
    <w:tmpl w:val="BA3E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260B1"/>
    <w:multiLevelType w:val="multilevel"/>
    <w:tmpl w:val="4BE8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5E62EB"/>
    <w:multiLevelType w:val="multilevel"/>
    <w:tmpl w:val="4F6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925FB0"/>
    <w:multiLevelType w:val="multilevel"/>
    <w:tmpl w:val="364E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C419D0"/>
    <w:multiLevelType w:val="multilevel"/>
    <w:tmpl w:val="D87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1C6F98"/>
    <w:multiLevelType w:val="multilevel"/>
    <w:tmpl w:val="F5BC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C7072"/>
    <w:multiLevelType w:val="multilevel"/>
    <w:tmpl w:val="16D2B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610617"/>
    <w:multiLevelType w:val="multilevel"/>
    <w:tmpl w:val="BE6C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CA2E0E"/>
    <w:multiLevelType w:val="multilevel"/>
    <w:tmpl w:val="F24E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C00AC5"/>
    <w:multiLevelType w:val="multilevel"/>
    <w:tmpl w:val="BB64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6B7B3B"/>
    <w:multiLevelType w:val="multilevel"/>
    <w:tmpl w:val="B6E2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7A7748"/>
    <w:multiLevelType w:val="multilevel"/>
    <w:tmpl w:val="9ACC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0540B6"/>
    <w:multiLevelType w:val="multilevel"/>
    <w:tmpl w:val="996E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C46F48"/>
    <w:multiLevelType w:val="multilevel"/>
    <w:tmpl w:val="F646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210C67"/>
    <w:multiLevelType w:val="multilevel"/>
    <w:tmpl w:val="F912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3F0CB3"/>
    <w:multiLevelType w:val="multilevel"/>
    <w:tmpl w:val="E0B8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DB6656"/>
    <w:multiLevelType w:val="multilevel"/>
    <w:tmpl w:val="8C62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907162">
    <w:abstractNumId w:val="1"/>
  </w:num>
  <w:num w:numId="2" w16cid:durableId="813369893">
    <w:abstractNumId w:val="48"/>
  </w:num>
  <w:num w:numId="3" w16cid:durableId="1277568277">
    <w:abstractNumId w:val="40"/>
  </w:num>
  <w:num w:numId="4" w16cid:durableId="1387995357">
    <w:abstractNumId w:val="5"/>
  </w:num>
  <w:num w:numId="5" w16cid:durableId="1771269922">
    <w:abstractNumId w:val="54"/>
  </w:num>
  <w:num w:numId="6" w16cid:durableId="1908564619">
    <w:abstractNumId w:val="21"/>
  </w:num>
  <w:num w:numId="7" w16cid:durableId="257908964">
    <w:abstractNumId w:val="22"/>
  </w:num>
  <w:num w:numId="8" w16cid:durableId="1633515300">
    <w:abstractNumId w:val="32"/>
  </w:num>
  <w:num w:numId="9" w16cid:durableId="1515268549">
    <w:abstractNumId w:val="52"/>
  </w:num>
  <w:num w:numId="10" w16cid:durableId="1937013191">
    <w:abstractNumId w:val="19"/>
  </w:num>
  <w:num w:numId="11" w16cid:durableId="1157040067">
    <w:abstractNumId w:val="18"/>
  </w:num>
  <w:num w:numId="12" w16cid:durableId="1969706023">
    <w:abstractNumId w:val="9"/>
  </w:num>
  <w:num w:numId="13" w16cid:durableId="1857765412">
    <w:abstractNumId w:val="11"/>
  </w:num>
  <w:num w:numId="14" w16cid:durableId="1963340460">
    <w:abstractNumId w:val="43"/>
  </w:num>
  <w:num w:numId="15" w16cid:durableId="1179735351">
    <w:abstractNumId w:val="24"/>
  </w:num>
  <w:num w:numId="16" w16cid:durableId="203909584">
    <w:abstractNumId w:val="51"/>
  </w:num>
  <w:num w:numId="17" w16cid:durableId="1082216837">
    <w:abstractNumId w:val="39"/>
  </w:num>
  <w:num w:numId="18" w16cid:durableId="1141000257">
    <w:abstractNumId w:val="13"/>
  </w:num>
  <w:num w:numId="19" w16cid:durableId="1083451686">
    <w:abstractNumId w:val="15"/>
  </w:num>
  <w:num w:numId="20" w16cid:durableId="1584684357">
    <w:abstractNumId w:val="33"/>
  </w:num>
  <w:num w:numId="21" w16cid:durableId="1913466194">
    <w:abstractNumId w:val="44"/>
  </w:num>
  <w:num w:numId="22" w16cid:durableId="1293170045">
    <w:abstractNumId w:val="50"/>
  </w:num>
  <w:num w:numId="23" w16cid:durableId="363558676">
    <w:abstractNumId w:val="29"/>
  </w:num>
  <w:num w:numId="24" w16cid:durableId="760881608">
    <w:abstractNumId w:val="8"/>
  </w:num>
  <w:num w:numId="25" w16cid:durableId="2051375077">
    <w:abstractNumId w:val="28"/>
  </w:num>
  <w:num w:numId="26" w16cid:durableId="775640785">
    <w:abstractNumId w:val="36"/>
  </w:num>
  <w:num w:numId="27" w16cid:durableId="1399400438">
    <w:abstractNumId w:val="45"/>
  </w:num>
  <w:num w:numId="28" w16cid:durableId="70661353">
    <w:abstractNumId w:val="37"/>
  </w:num>
  <w:num w:numId="29" w16cid:durableId="1933661215">
    <w:abstractNumId w:val="2"/>
  </w:num>
  <w:num w:numId="30" w16cid:durableId="1531407951">
    <w:abstractNumId w:val="57"/>
  </w:num>
  <w:num w:numId="31" w16cid:durableId="1465389743">
    <w:abstractNumId w:val="7"/>
  </w:num>
  <w:num w:numId="32" w16cid:durableId="179973588">
    <w:abstractNumId w:val="55"/>
  </w:num>
  <w:num w:numId="33" w16cid:durableId="1224948786">
    <w:abstractNumId w:val="47"/>
  </w:num>
  <w:num w:numId="34" w16cid:durableId="1189029558">
    <w:abstractNumId w:val="3"/>
  </w:num>
  <w:num w:numId="35" w16cid:durableId="453598548">
    <w:abstractNumId w:val="41"/>
  </w:num>
  <w:num w:numId="36" w16cid:durableId="1326939040">
    <w:abstractNumId w:val="14"/>
  </w:num>
  <w:num w:numId="37" w16cid:durableId="1344013819">
    <w:abstractNumId w:val="59"/>
  </w:num>
  <w:num w:numId="38" w16cid:durableId="194202393">
    <w:abstractNumId w:val="10"/>
  </w:num>
  <w:num w:numId="39" w16cid:durableId="1736510237">
    <w:abstractNumId w:val="38"/>
  </w:num>
  <w:num w:numId="40" w16cid:durableId="812138486">
    <w:abstractNumId w:val="58"/>
  </w:num>
  <w:num w:numId="41" w16cid:durableId="1703166853">
    <w:abstractNumId w:val="56"/>
  </w:num>
  <w:num w:numId="42" w16cid:durableId="1122844503">
    <w:abstractNumId w:val="0"/>
  </w:num>
  <w:num w:numId="43" w16cid:durableId="1128544252">
    <w:abstractNumId w:val="25"/>
  </w:num>
  <w:num w:numId="44" w16cid:durableId="1643657042">
    <w:abstractNumId w:val="4"/>
  </w:num>
  <w:num w:numId="45" w16cid:durableId="321012231">
    <w:abstractNumId w:val="53"/>
  </w:num>
  <w:num w:numId="46" w16cid:durableId="707946464">
    <w:abstractNumId w:val="30"/>
  </w:num>
  <w:num w:numId="47" w16cid:durableId="1114591126">
    <w:abstractNumId w:val="34"/>
  </w:num>
  <w:num w:numId="48" w16cid:durableId="1443067169">
    <w:abstractNumId w:val="23"/>
  </w:num>
  <w:num w:numId="49" w16cid:durableId="1994016894">
    <w:abstractNumId w:val="42"/>
  </w:num>
  <w:num w:numId="50" w16cid:durableId="1459493774">
    <w:abstractNumId w:val="35"/>
  </w:num>
  <w:num w:numId="51" w16cid:durableId="2038771559">
    <w:abstractNumId w:val="26"/>
  </w:num>
  <w:num w:numId="52" w16cid:durableId="302930713">
    <w:abstractNumId w:val="20"/>
  </w:num>
  <w:num w:numId="53" w16cid:durableId="229510349">
    <w:abstractNumId w:val="12"/>
  </w:num>
  <w:num w:numId="54" w16cid:durableId="1960795718">
    <w:abstractNumId w:val="27"/>
  </w:num>
  <w:num w:numId="55" w16cid:durableId="1578442544">
    <w:abstractNumId w:val="46"/>
  </w:num>
  <w:num w:numId="56" w16cid:durableId="929776372">
    <w:abstractNumId w:val="17"/>
  </w:num>
  <w:num w:numId="57" w16cid:durableId="1244801936">
    <w:abstractNumId w:val="31"/>
  </w:num>
  <w:num w:numId="58" w16cid:durableId="705911560">
    <w:abstractNumId w:val="49"/>
  </w:num>
  <w:num w:numId="59" w16cid:durableId="1569030003">
    <w:abstractNumId w:val="6"/>
  </w:num>
  <w:num w:numId="60" w16cid:durableId="814493553">
    <w:abstractNumId w:val="1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2F0"/>
    <w:rsid w:val="002344FD"/>
    <w:rsid w:val="00285E30"/>
    <w:rsid w:val="0034034C"/>
    <w:rsid w:val="003B1BB6"/>
    <w:rsid w:val="00472041"/>
    <w:rsid w:val="004F0DDE"/>
    <w:rsid w:val="0050251E"/>
    <w:rsid w:val="00594250"/>
    <w:rsid w:val="00AA39FC"/>
    <w:rsid w:val="00C21BC5"/>
    <w:rsid w:val="00CE450A"/>
    <w:rsid w:val="00D462F0"/>
    <w:rsid w:val="00E47CEB"/>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12EB"/>
  <w15:chartTrackingRefBased/>
  <w15:docId w15:val="{2273EDF0-29C7-4961-999F-3A609AF72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BC5"/>
  </w:style>
  <w:style w:type="paragraph" w:styleId="Heading1">
    <w:name w:val="heading 1"/>
    <w:basedOn w:val="Normal"/>
    <w:next w:val="Normal"/>
    <w:link w:val="Heading1Char"/>
    <w:uiPriority w:val="9"/>
    <w:qFormat/>
    <w:rsid w:val="00D462F0"/>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462F0"/>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462F0"/>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462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62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62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62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62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62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2F0"/>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462F0"/>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462F0"/>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462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62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62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62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62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62F0"/>
    <w:rPr>
      <w:rFonts w:eastAsiaTheme="majorEastAsia" w:cstheme="majorBidi"/>
      <w:color w:val="272727" w:themeColor="text1" w:themeTint="D8"/>
    </w:rPr>
  </w:style>
  <w:style w:type="paragraph" w:styleId="Title">
    <w:name w:val="Title"/>
    <w:basedOn w:val="Normal"/>
    <w:next w:val="Normal"/>
    <w:link w:val="TitleChar"/>
    <w:uiPriority w:val="10"/>
    <w:qFormat/>
    <w:rsid w:val="00D462F0"/>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462F0"/>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462F0"/>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462F0"/>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462F0"/>
    <w:pPr>
      <w:spacing w:before="160"/>
      <w:jc w:val="center"/>
    </w:pPr>
    <w:rPr>
      <w:i/>
      <w:iCs/>
      <w:color w:val="404040" w:themeColor="text1" w:themeTint="BF"/>
    </w:rPr>
  </w:style>
  <w:style w:type="character" w:customStyle="1" w:styleId="QuoteChar">
    <w:name w:val="Quote Char"/>
    <w:basedOn w:val="DefaultParagraphFont"/>
    <w:link w:val="Quote"/>
    <w:uiPriority w:val="29"/>
    <w:rsid w:val="00D462F0"/>
    <w:rPr>
      <w:i/>
      <w:iCs/>
      <w:color w:val="404040" w:themeColor="text1" w:themeTint="BF"/>
    </w:rPr>
  </w:style>
  <w:style w:type="paragraph" w:styleId="ListParagraph">
    <w:name w:val="List Paragraph"/>
    <w:basedOn w:val="Normal"/>
    <w:uiPriority w:val="34"/>
    <w:qFormat/>
    <w:rsid w:val="00D462F0"/>
    <w:pPr>
      <w:ind w:left="720"/>
      <w:contextualSpacing/>
    </w:pPr>
  </w:style>
  <w:style w:type="character" w:styleId="IntenseEmphasis">
    <w:name w:val="Intense Emphasis"/>
    <w:basedOn w:val="DefaultParagraphFont"/>
    <w:uiPriority w:val="21"/>
    <w:qFormat/>
    <w:rsid w:val="00D462F0"/>
    <w:rPr>
      <w:i/>
      <w:iCs/>
      <w:color w:val="2F5496" w:themeColor="accent1" w:themeShade="BF"/>
    </w:rPr>
  </w:style>
  <w:style w:type="paragraph" w:styleId="IntenseQuote">
    <w:name w:val="Intense Quote"/>
    <w:basedOn w:val="Normal"/>
    <w:next w:val="Normal"/>
    <w:link w:val="IntenseQuoteChar"/>
    <w:uiPriority w:val="30"/>
    <w:qFormat/>
    <w:rsid w:val="00D462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62F0"/>
    <w:rPr>
      <w:i/>
      <w:iCs/>
      <w:color w:val="2F5496" w:themeColor="accent1" w:themeShade="BF"/>
    </w:rPr>
  </w:style>
  <w:style w:type="character" w:styleId="IntenseReference">
    <w:name w:val="Intense Reference"/>
    <w:basedOn w:val="DefaultParagraphFont"/>
    <w:uiPriority w:val="32"/>
    <w:qFormat/>
    <w:rsid w:val="00D462F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2585">
      <w:bodyDiv w:val="1"/>
      <w:marLeft w:val="0"/>
      <w:marRight w:val="0"/>
      <w:marTop w:val="0"/>
      <w:marBottom w:val="0"/>
      <w:divBdr>
        <w:top w:val="none" w:sz="0" w:space="0" w:color="auto"/>
        <w:left w:val="none" w:sz="0" w:space="0" w:color="auto"/>
        <w:bottom w:val="none" w:sz="0" w:space="0" w:color="auto"/>
        <w:right w:val="none" w:sz="0" w:space="0" w:color="auto"/>
      </w:divBdr>
    </w:div>
    <w:div w:id="7415633">
      <w:bodyDiv w:val="1"/>
      <w:marLeft w:val="0"/>
      <w:marRight w:val="0"/>
      <w:marTop w:val="0"/>
      <w:marBottom w:val="0"/>
      <w:divBdr>
        <w:top w:val="none" w:sz="0" w:space="0" w:color="auto"/>
        <w:left w:val="none" w:sz="0" w:space="0" w:color="auto"/>
        <w:bottom w:val="none" w:sz="0" w:space="0" w:color="auto"/>
        <w:right w:val="none" w:sz="0" w:space="0" w:color="auto"/>
      </w:divBdr>
    </w:div>
    <w:div w:id="25372245">
      <w:bodyDiv w:val="1"/>
      <w:marLeft w:val="0"/>
      <w:marRight w:val="0"/>
      <w:marTop w:val="0"/>
      <w:marBottom w:val="0"/>
      <w:divBdr>
        <w:top w:val="none" w:sz="0" w:space="0" w:color="auto"/>
        <w:left w:val="none" w:sz="0" w:space="0" w:color="auto"/>
        <w:bottom w:val="none" w:sz="0" w:space="0" w:color="auto"/>
        <w:right w:val="none" w:sz="0" w:space="0" w:color="auto"/>
      </w:divBdr>
    </w:div>
    <w:div w:id="90708294">
      <w:bodyDiv w:val="1"/>
      <w:marLeft w:val="0"/>
      <w:marRight w:val="0"/>
      <w:marTop w:val="0"/>
      <w:marBottom w:val="0"/>
      <w:divBdr>
        <w:top w:val="none" w:sz="0" w:space="0" w:color="auto"/>
        <w:left w:val="none" w:sz="0" w:space="0" w:color="auto"/>
        <w:bottom w:val="none" w:sz="0" w:space="0" w:color="auto"/>
        <w:right w:val="none" w:sz="0" w:space="0" w:color="auto"/>
      </w:divBdr>
    </w:div>
    <w:div w:id="347875964">
      <w:bodyDiv w:val="1"/>
      <w:marLeft w:val="0"/>
      <w:marRight w:val="0"/>
      <w:marTop w:val="0"/>
      <w:marBottom w:val="0"/>
      <w:divBdr>
        <w:top w:val="none" w:sz="0" w:space="0" w:color="auto"/>
        <w:left w:val="none" w:sz="0" w:space="0" w:color="auto"/>
        <w:bottom w:val="none" w:sz="0" w:space="0" w:color="auto"/>
        <w:right w:val="none" w:sz="0" w:space="0" w:color="auto"/>
      </w:divBdr>
    </w:div>
    <w:div w:id="721446278">
      <w:bodyDiv w:val="1"/>
      <w:marLeft w:val="0"/>
      <w:marRight w:val="0"/>
      <w:marTop w:val="0"/>
      <w:marBottom w:val="0"/>
      <w:divBdr>
        <w:top w:val="none" w:sz="0" w:space="0" w:color="auto"/>
        <w:left w:val="none" w:sz="0" w:space="0" w:color="auto"/>
        <w:bottom w:val="none" w:sz="0" w:space="0" w:color="auto"/>
        <w:right w:val="none" w:sz="0" w:space="0" w:color="auto"/>
      </w:divBdr>
    </w:div>
    <w:div w:id="915094825">
      <w:bodyDiv w:val="1"/>
      <w:marLeft w:val="0"/>
      <w:marRight w:val="0"/>
      <w:marTop w:val="0"/>
      <w:marBottom w:val="0"/>
      <w:divBdr>
        <w:top w:val="none" w:sz="0" w:space="0" w:color="auto"/>
        <w:left w:val="none" w:sz="0" w:space="0" w:color="auto"/>
        <w:bottom w:val="none" w:sz="0" w:space="0" w:color="auto"/>
        <w:right w:val="none" w:sz="0" w:space="0" w:color="auto"/>
      </w:divBdr>
    </w:div>
    <w:div w:id="1076778993">
      <w:bodyDiv w:val="1"/>
      <w:marLeft w:val="0"/>
      <w:marRight w:val="0"/>
      <w:marTop w:val="0"/>
      <w:marBottom w:val="0"/>
      <w:divBdr>
        <w:top w:val="none" w:sz="0" w:space="0" w:color="auto"/>
        <w:left w:val="none" w:sz="0" w:space="0" w:color="auto"/>
        <w:bottom w:val="none" w:sz="0" w:space="0" w:color="auto"/>
        <w:right w:val="none" w:sz="0" w:space="0" w:color="auto"/>
      </w:divBdr>
    </w:div>
    <w:div w:id="1118839487">
      <w:bodyDiv w:val="1"/>
      <w:marLeft w:val="0"/>
      <w:marRight w:val="0"/>
      <w:marTop w:val="0"/>
      <w:marBottom w:val="0"/>
      <w:divBdr>
        <w:top w:val="none" w:sz="0" w:space="0" w:color="auto"/>
        <w:left w:val="none" w:sz="0" w:space="0" w:color="auto"/>
        <w:bottom w:val="none" w:sz="0" w:space="0" w:color="auto"/>
        <w:right w:val="none" w:sz="0" w:space="0" w:color="auto"/>
      </w:divBdr>
    </w:div>
    <w:div w:id="1134371020">
      <w:bodyDiv w:val="1"/>
      <w:marLeft w:val="0"/>
      <w:marRight w:val="0"/>
      <w:marTop w:val="0"/>
      <w:marBottom w:val="0"/>
      <w:divBdr>
        <w:top w:val="none" w:sz="0" w:space="0" w:color="auto"/>
        <w:left w:val="none" w:sz="0" w:space="0" w:color="auto"/>
        <w:bottom w:val="none" w:sz="0" w:space="0" w:color="auto"/>
        <w:right w:val="none" w:sz="0" w:space="0" w:color="auto"/>
      </w:divBdr>
    </w:div>
    <w:div w:id="1188982292">
      <w:bodyDiv w:val="1"/>
      <w:marLeft w:val="0"/>
      <w:marRight w:val="0"/>
      <w:marTop w:val="0"/>
      <w:marBottom w:val="0"/>
      <w:divBdr>
        <w:top w:val="none" w:sz="0" w:space="0" w:color="auto"/>
        <w:left w:val="none" w:sz="0" w:space="0" w:color="auto"/>
        <w:bottom w:val="none" w:sz="0" w:space="0" w:color="auto"/>
        <w:right w:val="none" w:sz="0" w:space="0" w:color="auto"/>
      </w:divBdr>
    </w:div>
    <w:div w:id="1357123583">
      <w:bodyDiv w:val="1"/>
      <w:marLeft w:val="0"/>
      <w:marRight w:val="0"/>
      <w:marTop w:val="0"/>
      <w:marBottom w:val="0"/>
      <w:divBdr>
        <w:top w:val="none" w:sz="0" w:space="0" w:color="auto"/>
        <w:left w:val="none" w:sz="0" w:space="0" w:color="auto"/>
        <w:bottom w:val="none" w:sz="0" w:space="0" w:color="auto"/>
        <w:right w:val="none" w:sz="0" w:space="0" w:color="auto"/>
      </w:divBdr>
    </w:div>
    <w:div w:id="1589314272">
      <w:bodyDiv w:val="1"/>
      <w:marLeft w:val="0"/>
      <w:marRight w:val="0"/>
      <w:marTop w:val="0"/>
      <w:marBottom w:val="0"/>
      <w:divBdr>
        <w:top w:val="none" w:sz="0" w:space="0" w:color="auto"/>
        <w:left w:val="none" w:sz="0" w:space="0" w:color="auto"/>
        <w:bottom w:val="none" w:sz="0" w:space="0" w:color="auto"/>
        <w:right w:val="none" w:sz="0" w:space="0" w:color="auto"/>
      </w:divBdr>
    </w:div>
    <w:div w:id="1634556051">
      <w:bodyDiv w:val="1"/>
      <w:marLeft w:val="0"/>
      <w:marRight w:val="0"/>
      <w:marTop w:val="0"/>
      <w:marBottom w:val="0"/>
      <w:divBdr>
        <w:top w:val="none" w:sz="0" w:space="0" w:color="auto"/>
        <w:left w:val="none" w:sz="0" w:space="0" w:color="auto"/>
        <w:bottom w:val="none" w:sz="0" w:space="0" w:color="auto"/>
        <w:right w:val="none" w:sz="0" w:space="0" w:color="auto"/>
      </w:divBdr>
    </w:div>
    <w:div w:id="1764910184">
      <w:bodyDiv w:val="1"/>
      <w:marLeft w:val="0"/>
      <w:marRight w:val="0"/>
      <w:marTop w:val="0"/>
      <w:marBottom w:val="0"/>
      <w:divBdr>
        <w:top w:val="none" w:sz="0" w:space="0" w:color="auto"/>
        <w:left w:val="none" w:sz="0" w:space="0" w:color="auto"/>
        <w:bottom w:val="none" w:sz="0" w:space="0" w:color="auto"/>
        <w:right w:val="none" w:sz="0" w:space="0" w:color="auto"/>
      </w:divBdr>
    </w:div>
    <w:div w:id="1773745952">
      <w:bodyDiv w:val="1"/>
      <w:marLeft w:val="0"/>
      <w:marRight w:val="0"/>
      <w:marTop w:val="0"/>
      <w:marBottom w:val="0"/>
      <w:divBdr>
        <w:top w:val="none" w:sz="0" w:space="0" w:color="auto"/>
        <w:left w:val="none" w:sz="0" w:space="0" w:color="auto"/>
        <w:bottom w:val="none" w:sz="0" w:space="0" w:color="auto"/>
        <w:right w:val="none" w:sz="0" w:space="0" w:color="auto"/>
      </w:divBdr>
    </w:div>
    <w:div w:id="1839230434">
      <w:bodyDiv w:val="1"/>
      <w:marLeft w:val="0"/>
      <w:marRight w:val="0"/>
      <w:marTop w:val="0"/>
      <w:marBottom w:val="0"/>
      <w:divBdr>
        <w:top w:val="none" w:sz="0" w:space="0" w:color="auto"/>
        <w:left w:val="none" w:sz="0" w:space="0" w:color="auto"/>
        <w:bottom w:val="none" w:sz="0" w:space="0" w:color="auto"/>
        <w:right w:val="none" w:sz="0" w:space="0" w:color="auto"/>
      </w:divBdr>
    </w:div>
    <w:div w:id="1875843752">
      <w:bodyDiv w:val="1"/>
      <w:marLeft w:val="0"/>
      <w:marRight w:val="0"/>
      <w:marTop w:val="0"/>
      <w:marBottom w:val="0"/>
      <w:divBdr>
        <w:top w:val="none" w:sz="0" w:space="0" w:color="auto"/>
        <w:left w:val="none" w:sz="0" w:space="0" w:color="auto"/>
        <w:bottom w:val="none" w:sz="0" w:space="0" w:color="auto"/>
        <w:right w:val="none" w:sz="0" w:space="0" w:color="auto"/>
      </w:divBdr>
    </w:div>
    <w:div w:id="2065399754">
      <w:bodyDiv w:val="1"/>
      <w:marLeft w:val="0"/>
      <w:marRight w:val="0"/>
      <w:marTop w:val="0"/>
      <w:marBottom w:val="0"/>
      <w:divBdr>
        <w:top w:val="none" w:sz="0" w:space="0" w:color="auto"/>
        <w:left w:val="none" w:sz="0" w:space="0" w:color="auto"/>
        <w:bottom w:val="none" w:sz="0" w:space="0" w:color="auto"/>
        <w:right w:val="none" w:sz="0" w:space="0" w:color="auto"/>
      </w:divBdr>
    </w:div>
    <w:div w:id="209447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38</Pages>
  <Words>10053</Words>
  <Characters>57303</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SAH</dc:creator>
  <cp:keywords/>
  <dc:description/>
  <cp:lastModifiedBy>OM SAH</cp:lastModifiedBy>
  <cp:revision>8</cp:revision>
  <dcterms:created xsi:type="dcterms:W3CDTF">2025-04-20T04:38:00Z</dcterms:created>
  <dcterms:modified xsi:type="dcterms:W3CDTF">2025-04-20T08:26:00Z</dcterms:modified>
</cp:coreProperties>
</file>