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155DF" w14:textId="77777777" w:rsidR="00740433" w:rsidRPr="00740433" w:rsidRDefault="00740433" w:rsidP="00740433">
      <w:pPr>
        <w:rPr>
          <w:b/>
          <w:bCs/>
        </w:rPr>
      </w:pPr>
      <w:r w:rsidRPr="00740433">
        <w:rPr>
          <w:b/>
          <w:bCs/>
        </w:rPr>
        <w:t>Figure: User Login Interface</w:t>
      </w:r>
    </w:p>
    <w:p w14:paraId="74982373" w14:textId="77777777" w:rsidR="00740433" w:rsidRDefault="00740433" w:rsidP="00740433">
      <w:r w:rsidRPr="00740433">
        <w:t>This page represents the login interface of the application developed using Vite and React. It allows users to enter their credentials and access the system based on their role (Employee, Manager, or Admin).</w:t>
      </w:r>
    </w:p>
    <w:p w14:paraId="371D14BC" w14:textId="6E76476E" w:rsidR="00740433" w:rsidRPr="00740433" w:rsidRDefault="00740433" w:rsidP="00740433">
      <w:r>
        <w:rPr>
          <w:noProof/>
        </w:rPr>
        <w:drawing>
          <wp:inline distT="0" distB="0" distL="0" distR="0" wp14:anchorId="24BD1F50" wp14:editId="2A9DC63A">
            <wp:extent cx="5731510" cy="3582670"/>
            <wp:effectExtent l="0" t="0" r="2540" b="0"/>
            <wp:docPr id="129064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0B94F202" w14:textId="77777777" w:rsidR="00740433" w:rsidRPr="00740433" w:rsidRDefault="00740433" w:rsidP="00740433">
      <w:pPr>
        <w:rPr>
          <w:b/>
          <w:bCs/>
        </w:rPr>
      </w:pPr>
      <w:r w:rsidRPr="00740433">
        <w:rPr>
          <w:b/>
          <w:bCs/>
        </w:rPr>
        <w:t>Fields and Components:</w:t>
      </w:r>
    </w:p>
    <w:tbl>
      <w:tblPr>
        <w:tblStyle w:val="TableGrid"/>
        <w:tblW w:w="0" w:type="auto"/>
        <w:tblLook w:val="04A0" w:firstRow="1" w:lastRow="0" w:firstColumn="1" w:lastColumn="0" w:noHBand="0" w:noVBand="1"/>
      </w:tblPr>
      <w:tblGrid>
        <w:gridCol w:w="2779"/>
        <w:gridCol w:w="1079"/>
        <w:gridCol w:w="5158"/>
      </w:tblGrid>
      <w:tr w:rsidR="00740433" w:rsidRPr="00740433" w14:paraId="18051B0B" w14:textId="77777777" w:rsidTr="00740433">
        <w:tc>
          <w:tcPr>
            <w:tcW w:w="0" w:type="auto"/>
            <w:hideMark/>
          </w:tcPr>
          <w:p w14:paraId="6C14FAAF" w14:textId="77777777" w:rsidR="00740433" w:rsidRPr="00740433" w:rsidRDefault="00740433" w:rsidP="00740433">
            <w:pPr>
              <w:spacing w:after="160" w:line="278" w:lineRule="auto"/>
              <w:rPr>
                <w:b/>
                <w:bCs/>
              </w:rPr>
            </w:pPr>
            <w:r w:rsidRPr="00740433">
              <w:rPr>
                <w:b/>
                <w:bCs/>
              </w:rPr>
              <w:t>Field/Component</w:t>
            </w:r>
          </w:p>
        </w:tc>
        <w:tc>
          <w:tcPr>
            <w:tcW w:w="0" w:type="auto"/>
            <w:hideMark/>
          </w:tcPr>
          <w:p w14:paraId="7BE2021C" w14:textId="77777777" w:rsidR="00740433" w:rsidRPr="00740433" w:rsidRDefault="00740433" w:rsidP="00740433">
            <w:pPr>
              <w:spacing w:after="160" w:line="278" w:lineRule="auto"/>
              <w:rPr>
                <w:b/>
                <w:bCs/>
              </w:rPr>
            </w:pPr>
            <w:r w:rsidRPr="00740433">
              <w:rPr>
                <w:b/>
                <w:bCs/>
              </w:rPr>
              <w:t>Type</w:t>
            </w:r>
          </w:p>
        </w:tc>
        <w:tc>
          <w:tcPr>
            <w:tcW w:w="0" w:type="auto"/>
            <w:hideMark/>
          </w:tcPr>
          <w:p w14:paraId="2877D3CD" w14:textId="77777777" w:rsidR="00740433" w:rsidRPr="00740433" w:rsidRDefault="00740433" w:rsidP="00740433">
            <w:pPr>
              <w:spacing w:after="160" w:line="278" w:lineRule="auto"/>
              <w:rPr>
                <w:b/>
                <w:bCs/>
              </w:rPr>
            </w:pPr>
            <w:r w:rsidRPr="00740433">
              <w:rPr>
                <w:b/>
                <w:bCs/>
              </w:rPr>
              <w:t>Description</w:t>
            </w:r>
          </w:p>
        </w:tc>
      </w:tr>
      <w:tr w:rsidR="00740433" w:rsidRPr="00740433" w14:paraId="32D367F0" w14:textId="77777777" w:rsidTr="00740433">
        <w:tc>
          <w:tcPr>
            <w:tcW w:w="0" w:type="auto"/>
            <w:hideMark/>
          </w:tcPr>
          <w:p w14:paraId="16EB37FC" w14:textId="77777777" w:rsidR="00740433" w:rsidRPr="00740433" w:rsidRDefault="00740433" w:rsidP="00740433">
            <w:pPr>
              <w:spacing w:after="160" w:line="278" w:lineRule="auto"/>
            </w:pPr>
            <w:r w:rsidRPr="00740433">
              <w:t>Email</w:t>
            </w:r>
          </w:p>
        </w:tc>
        <w:tc>
          <w:tcPr>
            <w:tcW w:w="0" w:type="auto"/>
            <w:hideMark/>
          </w:tcPr>
          <w:p w14:paraId="58CF80DB" w14:textId="77777777" w:rsidR="00740433" w:rsidRPr="00740433" w:rsidRDefault="00740433" w:rsidP="00740433">
            <w:pPr>
              <w:spacing w:after="160" w:line="278" w:lineRule="auto"/>
            </w:pPr>
            <w:r w:rsidRPr="00740433">
              <w:t>Input Field</w:t>
            </w:r>
          </w:p>
        </w:tc>
        <w:tc>
          <w:tcPr>
            <w:tcW w:w="0" w:type="auto"/>
            <w:hideMark/>
          </w:tcPr>
          <w:p w14:paraId="2B8F483F" w14:textId="77777777" w:rsidR="00740433" w:rsidRPr="00740433" w:rsidRDefault="00740433" w:rsidP="00740433">
            <w:pPr>
              <w:spacing w:after="160" w:line="278" w:lineRule="auto"/>
            </w:pPr>
            <w:r w:rsidRPr="00740433">
              <w:t>Accepts the user's email address for authentication.</w:t>
            </w:r>
          </w:p>
        </w:tc>
      </w:tr>
      <w:tr w:rsidR="00740433" w:rsidRPr="00740433" w14:paraId="1BE7894A" w14:textId="77777777" w:rsidTr="00740433">
        <w:tc>
          <w:tcPr>
            <w:tcW w:w="0" w:type="auto"/>
            <w:hideMark/>
          </w:tcPr>
          <w:p w14:paraId="73472DDD" w14:textId="77777777" w:rsidR="00740433" w:rsidRPr="00740433" w:rsidRDefault="00740433" w:rsidP="00740433">
            <w:pPr>
              <w:spacing w:after="160" w:line="278" w:lineRule="auto"/>
            </w:pPr>
            <w:r w:rsidRPr="00740433">
              <w:t>Password</w:t>
            </w:r>
          </w:p>
        </w:tc>
        <w:tc>
          <w:tcPr>
            <w:tcW w:w="0" w:type="auto"/>
            <w:hideMark/>
          </w:tcPr>
          <w:p w14:paraId="0CB762A9" w14:textId="77777777" w:rsidR="00740433" w:rsidRPr="00740433" w:rsidRDefault="00740433" w:rsidP="00740433">
            <w:pPr>
              <w:spacing w:after="160" w:line="278" w:lineRule="auto"/>
            </w:pPr>
            <w:r w:rsidRPr="00740433">
              <w:t>Input Field</w:t>
            </w:r>
          </w:p>
        </w:tc>
        <w:tc>
          <w:tcPr>
            <w:tcW w:w="0" w:type="auto"/>
            <w:hideMark/>
          </w:tcPr>
          <w:p w14:paraId="7250AC1B" w14:textId="77777777" w:rsidR="00740433" w:rsidRPr="00740433" w:rsidRDefault="00740433" w:rsidP="00740433">
            <w:pPr>
              <w:spacing w:after="160" w:line="278" w:lineRule="auto"/>
            </w:pPr>
            <w:r w:rsidRPr="00740433">
              <w:t>Accepts the user's password for authentication.</w:t>
            </w:r>
          </w:p>
        </w:tc>
      </w:tr>
      <w:tr w:rsidR="00740433" w:rsidRPr="00740433" w14:paraId="4AA1DB6B" w14:textId="77777777" w:rsidTr="00740433">
        <w:tc>
          <w:tcPr>
            <w:tcW w:w="0" w:type="auto"/>
            <w:hideMark/>
          </w:tcPr>
          <w:p w14:paraId="1C8A8A91" w14:textId="77777777" w:rsidR="00740433" w:rsidRPr="00740433" w:rsidRDefault="00740433" w:rsidP="00740433">
            <w:pPr>
              <w:spacing w:after="160" w:line="278" w:lineRule="auto"/>
            </w:pPr>
            <w:r w:rsidRPr="00740433">
              <w:t>Login</w:t>
            </w:r>
          </w:p>
        </w:tc>
        <w:tc>
          <w:tcPr>
            <w:tcW w:w="0" w:type="auto"/>
            <w:hideMark/>
          </w:tcPr>
          <w:p w14:paraId="09F29660" w14:textId="77777777" w:rsidR="00740433" w:rsidRPr="00740433" w:rsidRDefault="00740433" w:rsidP="00740433">
            <w:pPr>
              <w:spacing w:after="160" w:line="278" w:lineRule="auto"/>
            </w:pPr>
            <w:r w:rsidRPr="00740433">
              <w:t>Button</w:t>
            </w:r>
          </w:p>
        </w:tc>
        <w:tc>
          <w:tcPr>
            <w:tcW w:w="0" w:type="auto"/>
            <w:hideMark/>
          </w:tcPr>
          <w:p w14:paraId="3A7F8F1B" w14:textId="77777777" w:rsidR="00740433" w:rsidRPr="00740433" w:rsidRDefault="00740433" w:rsidP="00740433">
            <w:pPr>
              <w:spacing w:after="160" w:line="278" w:lineRule="auto"/>
            </w:pPr>
            <w:r w:rsidRPr="00740433">
              <w:t>Submits the entered credentials to the system for verification.</w:t>
            </w:r>
          </w:p>
        </w:tc>
      </w:tr>
      <w:tr w:rsidR="00740433" w:rsidRPr="00740433" w14:paraId="19A018E0" w14:textId="77777777" w:rsidTr="00740433">
        <w:tc>
          <w:tcPr>
            <w:tcW w:w="0" w:type="auto"/>
            <w:hideMark/>
          </w:tcPr>
          <w:p w14:paraId="3E6B8531" w14:textId="77777777" w:rsidR="00740433" w:rsidRPr="00740433" w:rsidRDefault="00740433" w:rsidP="00740433">
            <w:pPr>
              <w:spacing w:after="160" w:line="278" w:lineRule="auto"/>
            </w:pPr>
            <w:r w:rsidRPr="00740433">
              <w:t>"Don't have an account? Sign Up"</w:t>
            </w:r>
          </w:p>
        </w:tc>
        <w:tc>
          <w:tcPr>
            <w:tcW w:w="0" w:type="auto"/>
            <w:hideMark/>
          </w:tcPr>
          <w:p w14:paraId="3DE1832A" w14:textId="77777777" w:rsidR="00740433" w:rsidRPr="00740433" w:rsidRDefault="00740433" w:rsidP="00740433">
            <w:pPr>
              <w:spacing w:after="160" w:line="278" w:lineRule="auto"/>
            </w:pPr>
            <w:r w:rsidRPr="00740433">
              <w:t>Link</w:t>
            </w:r>
          </w:p>
        </w:tc>
        <w:tc>
          <w:tcPr>
            <w:tcW w:w="0" w:type="auto"/>
            <w:hideMark/>
          </w:tcPr>
          <w:p w14:paraId="0F71BE59" w14:textId="77777777" w:rsidR="00740433" w:rsidRPr="00740433" w:rsidRDefault="00740433" w:rsidP="00740433">
            <w:pPr>
              <w:spacing w:after="160" w:line="278" w:lineRule="auto"/>
            </w:pPr>
            <w:r w:rsidRPr="00740433">
              <w:t>Redirects the user to the registration page if they do not have an existing account.</w:t>
            </w:r>
          </w:p>
        </w:tc>
      </w:tr>
    </w:tbl>
    <w:p w14:paraId="2DE71A39" w14:textId="77777777" w:rsidR="00740433" w:rsidRPr="00740433" w:rsidRDefault="00740433" w:rsidP="00740433">
      <w:pPr>
        <w:rPr>
          <w:b/>
          <w:bCs/>
        </w:rPr>
      </w:pPr>
      <w:r w:rsidRPr="00740433">
        <w:rPr>
          <w:b/>
          <w:bCs/>
        </w:rPr>
        <w:t>Functionality Overview:</w:t>
      </w:r>
    </w:p>
    <w:p w14:paraId="15E5D62D" w14:textId="77777777" w:rsidR="00740433" w:rsidRPr="00740433" w:rsidRDefault="00740433" w:rsidP="00740433">
      <w:pPr>
        <w:numPr>
          <w:ilvl w:val="0"/>
          <w:numId w:val="1"/>
        </w:numPr>
      </w:pPr>
      <w:r w:rsidRPr="00740433">
        <w:t xml:space="preserve">The login form is displayed in the </w:t>
      </w:r>
      <w:proofErr w:type="spellStart"/>
      <w:r w:rsidRPr="00740433">
        <w:t>center</w:t>
      </w:r>
      <w:proofErr w:type="spellEnd"/>
      <w:r w:rsidRPr="00740433">
        <w:t xml:space="preserve"> of the page for clarity and accessibility.</w:t>
      </w:r>
    </w:p>
    <w:p w14:paraId="2D562B2E" w14:textId="77777777" w:rsidR="00740433" w:rsidRPr="00740433" w:rsidRDefault="00740433" w:rsidP="00740433">
      <w:pPr>
        <w:numPr>
          <w:ilvl w:val="0"/>
          <w:numId w:val="1"/>
        </w:numPr>
      </w:pPr>
      <w:r w:rsidRPr="00740433">
        <w:t xml:space="preserve">The system validates the credentials upon clicking the </w:t>
      </w:r>
      <w:r w:rsidRPr="00740433">
        <w:rPr>
          <w:b/>
          <w:bCs/>
        </w:rPr>
        <w:t>Login</w:t>
      </w:r>
      <w:r w:rsidRPr="00740433">
        <w:t xml:space="preserve"> button.</w:t>
      </w:r>
    </w:p>
    <w:p w14:paraId="5DC34B57" w14:textId="77777777" w:rsidR="00740433" w:rsidRPr="00740433" w:rsidRDefault="00740433" w:rsidP="00740433">
      <w:pPr>
        <w:numPr>
          <w:ilvl w:val="0"/>
          <w:numId w:val="1"/>
        </w:numPr>
      </w:pPr>
      <w:r w:rsidRPr="00740433">
        <w:lastRenderedPageBreak/>
        <w:t xml:space="preserve">If the user does not have an account, they can navigate to the sign-up page using the </w:t>
      </w:r>
      <w:proofErr w:type="gramStart"/>
      <w:r w:rsidRPr="00740433">
        <w:rPr>
          <w:b/>
          <w:bCs/>
        </w:rPr>
        <w:t>Sign Up</w:t>
      </w:r>
      <w:proofErr w:type="gramEnd"/>
      <w:r w:rsidRPr="00740433">
        <w:t xml:space="preserve"> link.</w:t>
      </w:r>
    </w:p>
    <w:p w14:paraId="282E3B53" w14:textId="77777777" w:rsidR="00740433" w:rsidRPr="00740433" w:rsidRDefault="00740433" w:rsidP="00740433">
      <w:pPr>
        <w:numPr>
          <w:ilvl w:val="0"/>
          <w:numId w:val="1"/>
        </w:numPr>
      </w:pPr>
      <w:r w:rsidRPr="00740433">
        <w:t>After successful login, the user is redirected to the appropriate dashboard based on their assigned role:</w:t>
      </w:r>
    </w:p>
    <w:p w14:paraId="10A69627" w14:textId="77777777" w:rsidR="00740433" w:rsidRPr="00740433" w:rsidRDefault="00740433" w:rsidP="00740433">
      <w:pPr>
        <w:numPr>
          <w:ilvl w:val="1"/>
          <w:numId w:val="1"/>
        </w:numPr>
      </w:pPr>
      <w:r w:rsidRPr="00740433">
        <w:rPr>
          <w:b/>
          <w:bCs/>
        </w:rPr>
        <w:t>Employee</w:t>
      </w:r>
      <w:r w:rsidRPr="00740433">
        <w:t>: Access to apply for budgets and view their status.</w:t>
      </w:r>
    </w:p>
    <w:p w14:paraId="61DB1614" w14:textId="77777777" w:rsidR="00740433" w:rsidRPr="00740433" w:rsidRDefault="00740433" w:rsidP="00740433">
      <w:pPr>
        <w:numPr>
          <w:ilvl w:val="1"/>
          <w:numId w:val="1"/>
        </w:numPr>
      </w:pPr>
      <w:r w:rsidRPr="00740433">
        <w:rPr>
          <w:b/>
          <w:bCs/>
        </w:rPr>
        <w:t>Manager</w:t>
      </w:r>
      <w:r w:rsidRPr="00740433">
        <w:t>: Access to review and act on pending budget requests.</w:t>
      </w:r>
    </w:p>
    <w:p w14:paraId="2CEAFB26" w14:textId="77777777" w:rsidR="00740433" w:rsidRPr="00740433" w:rsidRDefault="00740433" w:rsidP="00740433">
      <w:pPr>
        <w:numPr>
          <w:ilvl w:val="1"/>
          <w:numId w:val="1"/>
        </w:numPr>
      </w:pPr>
      <w:r w:rsidRPr="00740433">
        <w:rPr>
          <w:b/>
          <w:bCs/>
        </w:rPr>
        <w:t>Admin</w:t>
      </w:r>
      <w:r w:rsidRPr="00740433">
        <w:t>: Access to view and manage all budget requests in the system.</w:t>
      </w:r>
    </w:p>
    <w:p w14:paraId="3E8D4040" w14:textId="77777777" w:rsidR="00740433" w:rsidRDefault="00740433" w:rsidP="00740433"/>
    <w:p w14:paraId="4D822BDA" w14:textId="77777777" w:rsidR="00740433" w:rsidRDefault="00740433" w:rsidP="00740433"/>
    <w:p w14:paraId="79883142" w14:textId="77777777" w:rsidR="00740433" w:rsidRPr="00740433" w:rsidRDefault="00740433" w:rsidP="00740433">
      <w:pPr>
        <w:rPr>
          <w:b/>
          <w:bCs/>
        </w:rPr>
      </w:pPr>
      <w:r w:rsidRPr="00740433">
        <w:rPr>
          <w:b/>
          <w:bCs/>
        </w:rPr>
        <w:t>Submit a Budget Request Interface (Employee Dashboard)</w:t>
      </w:r>
    </w:p>
    <w:p w14:paraId="78D6BC57" w14:textId="77777777" w:rsidR="00740433" w:rsidRDefault="00740433" w:rsidP="00740433">
      <w:r w:rsidRPr="00740433">
        <w:t xml:space="preserve">This page allows an authenticated </w:t>
      </w:r>
      <w:r w:rsidRPr="00740433">
        <w:rPr>
          <w:b/>
          <w:bCs/>
        </w:rPr>
        <w:t>Employee</w:t>
      </w:r>
      <w:r w:rsidRPr="00740433">
        <w:t xml:space="preserve"> user to submit a new budget request within the budget management system built using </w:t>
      </w:r>
      <w:r w:rsidRPr="00740433">
        <w:rPr>
          <w:b/>
          <w:bCs/>
        </w:rPr>
        <w:t>Vite + React</w:t>
      </w:r>
      <w:r w:rsidRPr="00740433">
        <w:t>.</w:t>
      </w:r>
    </w:p>
    <w:p w14:paraId="2DB31FCF" w14:textId="58717319" w:rsidR="00740433" w:rsidRPr="00740433" w:rsidRDefault="00740433" w:rsidP="00740433">
      <w:r>
        <w:rPr>
          <w:noProof/>
        </w:rPr>
        <w:drawing>
          <wp:inline distT="0" distB="0" distL="0" distR="0" wp14:anchorId="42E1C363" wp14:editId="50B7B2AF">
            <wp:extent cx="5731510" cy="3582670"/>
            <wp:effectExtent l="0" t="0" r="2540" b="0"/>
            <wp:docPr id="392383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104501D" w14:textId="50298CBE" w:rsidR="00740433" w:rsidRPr="00740433" w:rsidRDefault="00740433" w:rsidP="00740433"/>
    <w:p w14:paraId="7D8241C5" w14:textId="77777777" w:rsidR="00740433" w:rsidRPr="00740433" w:rsidRDefault="00740433" w:rsidP="00740433">
      <w:pPr>
        <w:rPr>
          <w:b/>
          <w:bCs/>
        </w:rPr>
      </w:pPr>
      <w:r w:rsidRPr="00740433">
        <w:rPr>
          <w:b/>
          <w:bCs/>
        </w:rPr>
        <w:t>Fields and Components:</w:t>
      </w:r>
    </w:p>
    <w:tbl>
      <w:tblPr>
        <w:tblStyle w:val="TableGrid"/>
        <w:tblW w:w="0" w:type="auto"/>
        <w:tblLook w:val="04A0" w:firstRow="1" w:lastRow="0" w:firstColumn="1" w:lastColumn="0" w:noHBand="0" w:noVBand="1"/>
      </w:tblPr>
      <w:tblGrid>
        <w:gridCol w:w="1966"/>
        <w:gridCol w:w="1840"/>
        <w:gridCol w:w="5210"/>
      </w:tblGrid>
      <w:tr w:rsidR="00740433" w:rsidRPr="00740433" w14:paraId="23E7380E" w14:textId="77777777" w:rsidTr="00740433">
        <w:tc>
          <w:tcPr>
            <w:tcW w:w="0" w:type="auto"/>
            <w:hideMark/>
          </w:tcPr>
          <w:p w14:paraId="09222F96" w14:textId="77777777" w:rsidR="00740433" w:rsidRPr="00740433" w:rsidRDefault="00740433" w:rsidP="00740433">
            <w:pPr>
              <w:spacing w:after="160" w:line="278" w:lineRule="auto"/>
              <w:rPr>
                <w:b/>
                <w:bCs/>
              </w:rPr>
            </w:pPr>
            <w:r w:rsidRPr="00740433">
              <w:rPr>
                <w:b/>
                <w:bCs/>
              </w:rPr>
              <w:t>Field/Component</w:t>
            </w:r>
          </w:p>
        </w:tc>
        <w:tc>
          <w:tcPr>
            <w:tcW w:w="0" w:type="auto"/>
            <w:hideMark/>
          </w:tcPr>
          <w:p w14:paraId="7F883B45" w14:textId="77777777" w:rsidR="00740433" w:rsidRPr="00740433" w:rsidRDefault="00740433" w:rsidP="00740433">
            <w:pPr>
              <w:spacing w:after="160" w:line="278" w:lineRule="auto"/>
              <w:rPr>
                <w:b/>
                <w:bCs/>
              </w:rPr>
            </w:pPr>
            <w:r w:rsidRPr="00740433">
              <w:rPr>
                <w:b/>
                <w:bCs/>
              </w:rPr>
              <w:t>Type</w:t>
            </w:r>
          </w:p>
        </w:tc>
        <w:tc>
          <w:tcPr>
            <w:tcW w:w="0" w:type="auto"/>
            <w:hideMark/>
          </w:tcPr>
          <w:p w14:paraId="2856C599" w14:textId="77777777" w:rsidR="00740433" w:rsidRPr="00740433" w:rsidRDefault="00740433" w:rsidP="00740433">
            <w:pPr>
              <w:spacing w:after="160" w:line="278" w:lineRule="auto"/>
              <w:rPr>
                <w:b/>
                <w:bCs/>
              </w:rPr>
            </w:pPr>
            <w:r w:rsidRPr="00740433">
              <w:rPr>
                <w:b/>
                <w:bCs/>
              </w:rPr>
              <w:t>Description</w:t>
            </w:r>
          </w:p>
        </w:tc>
      </w:tr>
      <w:tr w:rsidR="00740433" w:rsidRPr="00740433" w14:paraId="38DE6356" w14:textId="77777777" w:rsidTr="00740433">
        <w:tc>
          <w:tcPr>
            <w:tcW w:w="0" w:type="auto"/>
            <w:hideMark/>
          </w:tcPr>
          <w:p w14:paraId="785E30C6" w14:textId="77777777" w:rsidR="00740433" w:rsidRPr="00740433" w:rsidRDefault="00740433" w:rsidP="00740433">
            <w:pPr>
              <w:spacing w:after="160" w:line="278" w:lineRule="auto"/>
            </w:pPr>
            <w:r w:rsidRPr="00740433">
              <w:rPr>
                <w:b/>
                <w:bCs/>
              </w:rPr>
              <w:t>Title</w:t>
            </w:r>
          </w:p>
        </w:tc>
        <w:tc>
          <w:tcPr>
            <w:tcW w:w="0" w:type="auto"/>
            <w:hideMark/>
          </w:tcPr>
          <w:p w14:paraId="508204E7" w14:textId="77777777" w:rsidR="00740433" w:rsidRPr="00740433" w:rsidRDefault="00740433" w:rsidP="00740433">
            <w:pPr>
              <w:spacing w:after="160" w:line="278" w:lineRule="auto"/>
            </w:pPr>
            <w:r w:rsidRPr="00740433">
              <w:t>Input Field</w:t>
            </w:r>
          </w:p>
        </w:tc>
        <w:tc>
          <w:tcPr>
            <w:tcW w:w="0" w:type="auto"/>
            <w:hideMark/>
          </w:tcPr>
          <w:p w14:paraId="2702FE31" w14:textId="77777777" w:rsidR="00740433" w:rsidRPr="00740433" w:rsidRDefault="00740433" w:rsidP="00740433">
            <w:pPr>
              <w:spacing w:after="160" w:line="278" w:lineRule="auto"/>
            </w:pPr>
            <w:r w:rsidRPr="00740433">
              <w:t>Allows the user to specify the purpose of the budget (e.g., Food, Travel).</w:t>
            </w:r>
          </w:p>
        </w:tc>
      </w:tr>
      <w:tr w:rsidR="00740433" w:rsidRPr="00740433" w14:paraId="3252FAAB" w14:textId="77777777" w:rsidTr="00740433">
        <w:tc>
          <w:tcPr>
            <w:tcW w:w="0" w:type="auto"/>
            <w:hideMark/>
          </w:tcPr>
          <w:p w14:paraId="4695A34C" w14:textId="77777777" w:rsidR="00740433" w:rsidRPr="00740433" w:rsidRDefault="00740433" w:rsidP="00740433">
            <w:pPr>
              <w:spacing w:after="160" w:line="278" w:lineRule="auto"/>
            </w:pPr>
            <w:r w:rsidRPr="00740433">
              <w:rPr>
                <w:b/>
                <w:bCs/>
              </w:rPr>
              <w:lastRenderedPageBreak/>
              <w:t>Amount</w:t>
            </w:r>
          </w:p>
        </w:tc>
        <w:tc>
          <w:tcPr>
            <w:tcW w:w="0" w:type="auto"/>
            <w:hideMark/>
          </w:tcPr>
          <w:p w14:paraId="75A67844" w14:textId="77777777" w:rsidR="00740433" w:rsidRPr="00740433" w:rsidRDefault="00740433" w:rsidP="00740433">
            <w:pPr>
              <w:spacing w:after="160" w:line="278" w:lineRule="auto"/>
            </w:pPr>
            <w:r w:rsidRPr="00740433">
              <w:t>Input Field (number)</w:t>
            </w:r>
          </w:p>
        </w:tc>
        <w:tc>
          <w:tcPr>
            <w:tcW w:w="0" w:type="auto"/>
            <w:hideMark/>
          </w:tcPr>
          <w:p w14:paraId="0E60CADB" w14:textId="77777777" w:rsidR="00740433" w:rsidRPr="00740433" w:rsidRDefault="00740433" w:rsidP="00740433">
            <w:pPr>
              <w:spacing w:after="160" w:line="278" w:lineRule="auto"/>
            </w:pPr>
            <w:r w:rsidRPr="00740433">
              <w:t>Allows the user to enter the amount requested for the specified purpose.</w:t>
            </w:r>
          </w:p>
        </w:tc>
      </w:tr>
      <w:tr w:rsidR="00740433" w:rsidRPr="00740433" w14:paraId="1733F6E0" w14:textId="77777777" w:rsidTr="00740433">
        <w:tc>
          <w:tcPr>
            <w:tcW w:w="0" w:type="auto"/>
            <w:hideMark/>
          </w:tcPr>
          <w:p w14:paraId="3467340F" w14:textId="77777777" w:rsidR="00740433" w:rsidRPr="00740433" w:rsidRDefault="00740433" w:rsidP="00740433">
            <w:pPr>
              <w:spacing w:after="160" w:line="278" w:lineRule="auto"/>
            </w:pPr>
            <w:r w:rsidRPr="00740433">
              <w:rPr>
                <w:b/>
                <w:bCs/>
              </w:rPr>
              <w:t>Submit</w:t>
            </w:r>
          </w:p>
        </w:tc>
        <w:tc>
          <w:tcPr>
            <w:tcW w:w="0" w:type="auto"/>
            <w:hideMark/>
          </w:tcPr>
          <w:p w14:paraId="7644F74A" w14:textId="77777777" w:rsidR="00740433" w:rsidRPr="00740433" w:rsidRDefault="00740433" w:rsidP="00740433">
            <w:pPr>
              <w:spacing w:after="160" w:line="278" w:lineRule="auto"/>
            </w:pPr>
            <w:r w:rsidRPr="00740433">
              <w:t>Button</w:t>
            </w:r>
          </w:p>
        </w:tc>
        <w:tc>
          <w:tcPr>
            <w:tcW w:w="0" w:type="auto"/>
            <w:hideMark/>
          </w:tcPr>
          <w:p w14:paraId="4ECFDBE6" w14:textId="77777777" w:rsidR="00740433" w:rsidRPr="00740433" w:rsidRDefault="00740433" w:rsidP="00740433">
            <w:pPr>
              <w:spacing w:after="160" w:line="278" w:lineRule="auto"/>
            </w:pPr>
            <w:r w:rsidRPr="00740433">
              <w:t>Sends the budget request to the system for processing and saving.</w:t>
            </w:r>
          </w:p>
        </w:tc>
      </w:tr>
    </w:tbl>
    <w:p w14:paraId="3F92AD91" w14:textId="77777777" w:rsidR="00740433" w:rsidRPr="00740433" w:rsidRDefault="00740433" w:rsidP="00740433">
      <w:r w:rsidRPr="00740433">
        <w:pict w14:anchorId="30B3B735">
          <v:rect id="_x0000_i1040" style="width:0;height:1.5pt" o:hralign="center" o:hrstd="t" o:hr="t" fillcolor="#a0a0a0" stroked="f"/>
        </w:pict>
      </w:r>
    </w:p>
    <w:p w14:paraId="7919645F" w14:textId="77777777" w:rsidR="00740433" w:rsidRPr="00740433" w:rsidRDefault="00740433" w:rsidP="00740433">
      <w:pPr>
        <w:rPr>
          <w:b/>
          <w:bCs/>
        </w:rPr>
      </w:pPr>
      <w:r w:rsidRPr="00740433">
        <w:rPr>
          <w:b/>
          <w:bCs/>
        </w:rPr>
        <w:t>Functionality Overview:</w:t>
      </w:r>
    </w:p>
    <w:p w14:paraId="5E2C8267" w14:textId="77777777" w:rsidR="00740433" w:rsidRPr="00740433" w:rsidRDefault="00740433" w:rsidP="00740433">
      <w:pPr>
        <w:numPr>
          <w:ilvl w:val="0"/>
          <w:numId w:val="2"/>
        </w:numPr>
      </w:pPr>
      <w:r w:rsidRPr="00740433">
        <w:t xml:space="preserve">This form is part of the </w:t>
      </w:r>
      <w:r w:rsidRPr="00740433">
        <w:rPr>
          <w:b/>
          <w:bCs/>
        </w:rPr>
        <w:t>Employee Dashboard</w:t>
      </w:r>
      <w:r w:rsidRPr="00740433">
        <w:t xml:space="preserve"> layout.</w:t>
      </w:r>
    </w:p>
    <w:p w14:paraId="6C9386DA" w14:textId="77777777" w:rsidR="00740433" w:rsidRPr="00740433" w:rsidRDefault="00740433" w:rsidP="00740433">
      <w:pPr>
        <w:numPr>
          <w:ilvl w:val="0"/>
          <w:numId w:val="2"/>
        </w:numPr>
      </w:pPr>
      <w:r w:rsidRPr="00740433">
        <w:t xml:space="preserve">Users can enter a </w:t>
      </w:r>
      <w:r w:rsidRPr="00740433">
        <w:rPr>
          <w:b/>
          <w:bCs/>
        </w:rPr>
        <w:t>budget title</w:t>
      </w:r>
      <w:r w:rsidRPr="00740433">
        <w:t xml:space="preserve"> and a </w:t>
      </w:r>
      <w:r w:rsidRPr="00740433">
        <w:rPr>
          <w:b/>
          <w:bCs/>
        </w:rPr>
        <w:t>requested amount</w:t>
      </w:r>
      <w:r w:rsidRPr="00740433">
        <w:t>.</w:t>
      </w:r>
    </w:p>
    <w:p w14:paraId="72A94670" w14:textId="77777777" w:rsidR="00740433" w:rsidRPr="00740433" w:rsidRDefault="00740433" w:rsidP="00740433">
      <w:pPr>
        <w:numPr>
          <w:ilvl w:val="0"/>
          <w:numId w:val="2"/>
        </w:numPr>
      </w:pPr>
      <w:r w:rsidRPr="00740433">
        <w:t xml:space="preserve">Upon clicking the </w:t>
      </w:r>
      <w:r w:rsidRPr="00740433">
        <w:rPr>
          <w:b/>
          <w:bCs/>
        </w:rPr>
        <w:t>Submit</w:t>
      </w:r>
      <w:r w:rsidRPr="00740433">
        <w:t xml:space="preserve"> button:</w:t>
      </w:r>
    </w:p>
    <w:p w14:paraId="63003098" w14:textId="77777777" w:rsidR="00740433" w:rsidRPr="00740433" w:rsidRDefault="00740433" w:rsidP="00740433">
      <w:pPr>
        <w:numPr>
          <w:ilvl w:val="1"/>
          <w:numId w:val="2"/>
        </w:numPr>
      </w:pPr>
      <w:r w:rsidRPr="00740433">
        <w:t>The data is validated (e.g., amount is a positive number).</w:t>
      </w:r>
    </w:p>
    <w:p w14:paraId="19552571" w14:textId="77777777" w:rsidR="00740433" w:rsidRPr="00740433" w:rsidRDefault="00740433" w:rsidP="00740433">
      <w:pPr>
        <w:numPr>
          <w:ilvl w:val="1"/>
          <w:numId w:val="2"/>
        </w:numPr>
      </w:pPr>
      <w:r w:rsidRPr="00740433">
        <w:t>The request is submitted to the backend.</w:t>
      </w:r>
    </w:p>
    <w:p w14:paraId="728A1AF1" w14:textId="77777777" w:rsidR="00740433" w:rsidRPr="00740433" w:rsidRDefault="00740433" w:rsidP="00740433">
      <w:pPr>
        <w:numPr>
          <w:ilvl w:val="1"/>
          <w:numId w:val="2"/>
        </w:numPr>
      </w:pPr>
      <w:r w:rsidRPr="00740433">
        <w:t>Feedback (success/failure) is shown to the user.</w:t>
      </w:r>
    </w:p>
    <w:p w14:paraId="373886EA" w14:textId="77777777" w:rsidR="00740433" w:rsidRPr="00740433" w:rsidRDefault="00740433" w:rsidP="00740433">
      <w:pPr>
        <w:numPr>
          <w:ilvl w:val="0"/>
          <w:numId w:val="2"/>
        </w:numPr>
      </w:pPr>
      <w:r w:rsidRPr="00740433">
        <w:t>The sidebar allows navigation to:</w:t>
      </w:r>
    </w:p>
    <w:p w14:paraId="0E9C8020" w14:textId="77777777" w:rsidR="00740433" w:rsidRPr="00740433" w:rsidRDefault="00740433" w:rsidP="00740433">
      <w:pPr>
        <w:numPr>
          <w:ilvl w:val="1"/>
          <w:numId w:val="2"/>
        </w:numPr>
      </w:pPr>
      <w:r w:rsidRPr="00740433">
        <w:rPr>
          <w:b/>
          <w:bCs/>
        </w:rPr>
        <w:t>Dashboard</w:t>
      </w:r>
      <w:r w:rsidRPr="00740433">
        <w:t xml:space="preserve"> (Home view for employees)</w:t>
      </w:r>
    </w:p>
    <w:p w14:paraId="24EBF92F" w14:textId="77777777" w:rsidR="00740433" w:rsidRPr="00740433" w:rsidRDefault="00740433" w:rsidP="00740433">
      <w:pPr>
        <w:numPr>
          <w:ilvl w:val="1"/>
          <w:numId w:val="2"/>
        </w:numPr>
      </w:pPr>
      <w:r w:rsidRPr="00740433">
        <w:rPr>
          <w:b/>
          <w:bCs/>
        </w:rPr>
        <w:t>Submit Budget</w:t>
      </w:r>
      <w:r w:rsidRPr="00740433">
        <w:t xml:space="preserve"> (Current page)</w:t>
      </w:r>
    </w:p>
    <w:p w14:paraId="0BC34456" w14:textId="77777777" w:rsidR="00740433" w:rsidRPr="00740433" w:rsidRDefault="00740433" w:rsidP="00740433">
      <w:pPr>
        <w:numPr>
          <w:ilvl w:val="1"/>
          <w:numId w:val="2"/>
        </w:numPr>
      </w:pPr>
      <w:r w:rsidRPr="00740433">
        <w:rPr>
          <w:b/>
          <w:bCs/>
        </w:rPr>
        <w:t>My Budget Requests</w:t>
      </w:r>
      <w:r w:rsidRPr="00740433">
        <w:t xml:space="preserve"> (History of submitted requests)</w:t>
      </w:r>
    </w:p>
    <w:p w14:paraId="5D215CED" w14:textId="77777777" w:rsidR="00740433" w:rsidRPr="00740433" w:rsidRDefault="00740433" w:rsidP="00740433">
      <w:pPr>
        <w:numPr>
          <w:ilvl w:val="1"/>
          <w:numId w:val="2"/>
        </w:numPr>
      </w:pPr>
      <w:r w:rsidRPr="00740433">
        <w:rPr>
          <w:b/>
          <w:bCs/>
        </w:rPr>
        <w:t>Logout</w:t>
      </w:r>
      <w:r w:rsidRPr="00740433">
        <w:t xml:space="preserve"> (To end the session)</w:t>
      </w:r>
    </w:p>
    <w:p w14:paraId="4961B240" w14:textId="77777777" w:rsidR="00740433" w:rsidRDefault="00740433" w:rsidP="00740433"/>
    <w:p w14:paraId="128BB442" w14:textId="77777777" w:rsidR="00740433" w:rsidRDefault="00740433" w:rsidP="00740433"/>
    <w:p w14:paraId="2E712DC6" w14:textId="77777777" w:rsidR="006763EB" w:rsidRDefault="006763EB" w:rsidP="00740433"/>
    <w:p w14:paraId="60DD63D5" w14:textId="77777777" w:rsidR="006763EB" w:rsidRDefault="006763EB" w:rsidP="00740433"/>
    <w:p w14:paraId="7F2F831A" w14:textId="77777777" w:rsidR="006763EB" w:rsidRDefault="006763EB" w:rsidP="00740433"/>
    <w:p w14:paraId="211A8928" w14:textId="77777777" w:rsidR="006763EB" w:rsidRDefault="006763EB" w:rsidP="00740433"/>
    <w:p w14:paraId="073ACB7E" w14:textId="77777777" w:rsidR="006763EB" w:rsidRDefault="006763EB" w:rsidP="00740433"/>
    <w:p w14:paraId="2EDE569F" w14:textId="77777777" w:rsidR="006763EB" w:rsidRDefault="006763EB" w:rsidP="00740433"/>
    <w:p w14:paraId="05794184" w14:textId="77777777" w:rsidR="006763EB" w:rsidRDefault="006763EB" w:rsidP="00740433"/>
    <w:p w14:paraId="1AB8AA7A" w14:textId="77777777" w:rsidR="006763EB" w:rsidRDefault="006763EB" w:rsidP="00740433"/>
    <w:p w14:paraId="37A67055" w14:textId="77777777" w:rsidR="006763EB" w:rsidRDefault="006763EB" w:rsidP="00740433"/>
    <w:p w14:paraId="7C1A09AD" w14:textId="10216690" w:rsidR="00740433" w:rsidRPr="00740433" w:rsidRDefault="00740433" w:rsidP="00740433">
      <w:pPr>
        <w:rPr>
          <w:b/>
          <w:bCs/>
        </w:rPr>
      </w:pPr>
      <w:r w:rsidRPr="00740433">
        <w:rPr>
          <w:b/>
          <w:bCs/>
        </w:rPr>
        <w:lastRenderedPageBreak/>
        <w:t>My Budget Requests Interface (Employee View)</w:t>
      </w:r>
    </w:p>
    <w:p w14:paraId="0DF220D2" w14:textId="77777777" w:rsidR="00740433" w:rsidRDefault="00740433" w:rsidP="00740433">
      <w:r w:rsidRPr="00740433">
        <w:t xml:space="preserve">This screen allows </w:t>
      </w:r>
      <w:r w:rsidRPr="00740433">
        <w:rPr>
          <w:b/>
          <w:bCs/>
        </w:rPr>
        <w:t>Employee</w:t>
      </w:r>
      <w:r w:rsidRPr="00740433">
        <w:t xml:space="preserve"> users to view the status of their submitted budget requests.</w:t>
      </w:r>
    </w:p>
    <w:p w14:paraId="33754968" w14:textId="0CDBF221" w:rsidR="00740433" w:rsidRPr="00740433" w:rsidRDefault="00740433" w:rsidP="00740433">
      <w:r>
        <w:rPr>
          <w:noProof/>
        </w:rPr>
        <w:drawing>
          <wp:inline distT="0" distB="0" distL="0" distR="0" wp14:anchorId="71B1DB92" wp14:editId="4A268799">
            <wp:extent cx="5731510" cy="3582670"/>
            <wp:effectExtent l="0" t="0" r="2540" b="0"/>
            <wp:docPr id="629287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1CE1CC38" w14:textId="07302DFF" w:rsidR="00740433" w:rsidRPr="00740433" w:rsidRDefault="00740433" w:rsidP="00740433"/>
    <w:p w14:paraId="1D642F1A" w14:textId="77777777" w:rsidR="00740433" w:rsidRPr="00740433" w:rsidRDefault="00740433" w:rsidP="00740433">
      <w:pPr>
        <w:rPr>
          <w:b/>
          <w:bCs/>
        </w:rPr>
      </w:pPr>
      <w:r w:rsidRPr="00740433">
        <w:rPr>
          <w:b/>
          <w:bCs/>
        </w:rPr>
        <w:t>Fields and Components:</w:t>
      </w:r>
    </w:p>
    <w:tbl>
      <w:tblPr>
        <w:tblStyle w:val="TableGrid"/>
        <w:tblW w:w="0" w:type="auto"/>
        <w:tblLook w:val="04A0" w:firstRow="1" w:lastRow="0" w:firstColumn="1" w:lastColumn="0" w:noHBand="0" w:noVBand="1"/>
      </w:tblPr>
      <w:tblGrid>
        <w:gridCol w:w="1966"/>
        <w:gridCol w:w="1319"/>
        <w:gridCol w:w="5731"/>
      </w:tblGrid>
      <w:tr w:rsidR="00740433" w:rsidRPr="00740433" w14:paraId="61A71AE5" w14:textId="77777777" w:rsidTr="006763EB">
        <w:tc>
          <w:tcPr>
            <w:tcW w:w="0" w:type="auto"/>
            <w:hideMark/>
          </w:tcPr>
          <w:p w14:paraId="276FB91C" w14:textId="77777777" w:rsidR="00740433" w:rsidRPr="00740433" w:rsidRDefault="00740433" w:rsidP="00740433">
            <w:pPr>
              <w:spacing w:after="160" w:line="278" w:lineRule="auto"/>
              <w:rPr>
                <w:b/>
                <w:bCs/>
              </w:rPr>
            </w:pPr>
            <w:r w:rsidRPr="00740433">
              <w:rPr>
                <w:b/>
                <w:bCs/>
              </w:rPr>
              <w:t>Field/Component</w:t>
            </w:r>
          </w:p>
        </w:tc>
        <w:tc>
          <w:tcPr>
            <w:tcW w:w="0" w:type="auto"/>
            <w:hideMark/>
          </w:tcPr>
          <w:p w14:paraId="041D37A6" w14:textId="77777777" w:rsidR="00740433" w:rsidRPr="00740433" w:rsidRDefault="00740433" w:rsidP="00740433">
            <w:pPr>
              <w:spacing w:after="160" w:line="278" w:lineRule="auto"/>
              <w:rPr>
                <w:b/>
                <w:bCs/>
              </w:rPr>
            </w:pPr>
            <w:r w:rsidRPr="00740433">
              <w:rPr>
                <w:b/>
                <w:bCs/>
              </w:rPr>
              <w:t>Type</w:t>
            </w:r>
          </w:p>
        </w:tc>
        <w:tc>
          <w:tcPr>
            <w:tcW w:w="0" w:type="auto"/>
            <w:hideMark/>
          </w:tcPr>
          <w:p w14:paraId="6FEC91ED" w14:textId="77777777" w:rsidR="00740433" w:rsidRPr="00740433" w:rsidRDefault="00740433" w:rsidP="00740433">
            <w:pPr>
              <w:spacing w:after="160" w:line="278" w:lineRule="auto"/>
              <w:rPr>
                <w:b/>
                <w:bCs/>
              </w:rPr>
            </w:pPr>
            <w:r w:rsidRPr="00740433">
              <w:rPr>
                <w:b/>
                <w:bCs/>
              </w:rPr>
              <w:t>Description</w:t>
            </w:r>
          </w:p>
        </w:tc>
      </w:tr>
      <w:tr w:rsidR="00740433" w:rsidRPr="00740433" w14:paraId="68EDFE4E" w14:textId="77777777" w:rsidTr="006763EB">
        <w:tc>
          <w:tcPr>
            <w:tcW w:w="0" w:type="auto"/>
            <w:hideMark/>
          </w:tcPr>
          <w:p w14:paraId="62BFAF50" w14:textId="77777777" w:rsidR="00740433" w:rsidRPr="00740433" w:rsidRDefault="00740433" w:rsidP="00740433">
            <w:pPr>
              <w:spacing w:after="160" w:line="278" w:lineRule="auto"/>
            </w:pPr>
            <w:r w:rsidRPr="00740433">
              <w:t>Request Cards</w:t>
            </w:r>
          </w:p>
        </w:tc>
        <w:tc>
          <w:tcPr>
            <w:tcW w:w="0" w:type="auto"/>
            <w:hideMark/>
          </w:tcPr>
          <w:p w14:paraId="6EB56E05" w14:textId="77777777" w:rsidR="00740433" w:rsidRPr="00740433" w:rsidRDefault="00740433" w:rsidP="00740433">
            <w:pPr>
              <w:spacing w:after="160" w:line="278" w:lineRule="auto"/>
            </w:pPr>
            <w:r w:rsidRPr="00740433">
              <w:t>Display Box</w:t>
            </w:r>
          </w:p>
        </w:tc>
        <w:tc>
          <w:tcPr>
            <w:tcW w:w="0" w:type="auto"/>
            <w:hideMark/>
          </w:tcPr>
          <w:p w14:paraId="414AAD7A" w14:textId="77777777" w:rsidR="00740433" w:rsidRPr="00740433" w:rsidRDefault="00740433" w:rsidP="00740433">
            <w:pPr>
              <w:spacing w:after="160" w:line="278" w:lineRule="auto"/>
            </w:pPr>
            <w:r w:rsidRPr="00740433">
              <w:t>Each card represents a submitted request with details like title, amount, and status.</w:t>
            </w:r>
          </w:p>
        </w:tc>
      </w:tr>
      <w:tr w:rsidR="00740433" w:rsidRPr="00740433" w14:paraId="72AF2FAA" w14:textId="77777777" w:rsidTr="006763EB">
        <w:tc>
          <w:tcPr>
            <w:tcW w:w="0" w:type="auto"/>
            <w:hideMark/>
          </w:tcPr>
          <w:p w14:paraId="0D41E023" w14:textId="77777777" w:rsidR="00740433" w:rsidRPr="00740433" w:rsidRDefault="00740433" w:rsidP="00740433">
            <w:pPr>
              <w:spacing w:after="160" w:line="278" w:lineRule="auto"/>
            </w:pPr>
            <w:r w:rsidRPr="00740433">
              <w:t>Status Indicator</w:t>
            </w:r>
          </w:p>
        </w:tc>
        <w:tc>
          <w:tcPr>
            <w:tcW w:w="0" w:type="auto"/>
            <w:hideMark/>
          </w:tcPr>
          <w:p w14:paraId="33406479" w14:textId="77777777" w:rsidR="00740433" w:rsidRPr="00740433" w:rsidRDefault="00740433" w:rsidP="00740433">
            <w:pPr>
              <w:spacing w:after="160" w:line="278" w:lineRule="auto"/>
            </w:pPr>
            <w:r w:rsidRPr="00740433">
              <w:t xml:space="preserve">Text + </w:t>
            </w:r>
            <w:proofErr w:type="spellStart"/>
            <w:r w:rsidRPr="00740433">
              <w:t>Color</w:t>
            </w:r>
            <w:proofErr w:type="spellEnd"/>
          </w:p>
        </w:tc>
        <w:tc>
          <w:tcPr>
            <w:tcW w:w="0" w:type="auto"/>
            <w:hideMark/>
          </w:tcPr>
          <w:p w14:paraId="485B53EB" w14:textId="77777777" w:rsidR="00740433" w:rsidRPr="00740433" w:rsidRDefault="00740433" w:rsidP="00740433">
            <w:pPr>
              <w:spacing w:after="160" w:line="278" w:lineRule="auto"/>
            </w:pPr>
            <w:r w:rsidRPr="00740433">
              <w:t xml:space="preserve">Status is displayed in color-coded format: </w:t>
            </w:r>
            <w:r w:rsidRPr="00740433">
              <w:br/>
            </w:r>
            <w:r w:rsidRPr="00740433">
              <w:rPr>
                <w:rFonts w:ascii="Segoe UI Emoji" w:hAnsi="Segoe UI Emoji" w:cs="Segoe UI Emoji"/>
              </w:rPr>
              <w:t>✅</w:t>
            </w:r>
            <w:r w:rsidRPr="00740433">
              <w:t xml:space="preserve"> Green = Approved, </w:t>
            </w:r>
            <w:r w:rsidRPr="00740433">
              <w:rPr>
                <w:rFonts w:ascii="Segoe UI Emoji" w:hAnsi="Segoe UI Emoji" w:cs="Segoe UI Emoji"/>
              </w:rPr>
              <w:t>❌</w:t>
            </w:r>
            <w:r w:rsidRPr="00740433">
              <w:t xml:space="preserve"> Red = </w:t>
            </w:r>
            <w:proofErr w:type="gramStart"/>
            <w:r w:rsidRPr="00740433">
              <w:t xml:space="preserve">Rejected, </w:t>
            </w:r>
            <w:r w:rsidRPr="00740433">
              <w:rPr>
                <w:rFonts w:ascii="Segoe UI Emoji" w:hAnsi="Segoe UI Emoji" w:cs="Segoe UI Emoji"/>
              </w:rPr>
              <w:t>⏳</w:t>
            </w:r>
            <w:r w:rsidRPr="00740433">
              <w:t xml:space="preserve"> White</w:t>
            </w:r>
            <w:proofErr w:type="gramEnd"/>
            <w:r w:rsidRPr="00740433">
              <w:t xml:space="preserve"> = Pending.</w:t>
            </w:r>
          </w:p>
        </w:tc>
      </w:tr>
      <w:tr w:rsidR="00740433" w:rsidRPr="00740433" w14:paraId="7F1F04B7" w14:textId="77777777" w:rsidTr="006763EB">
        <w:tc>
          <w:tcPr>
            <w:tcW w:w="0" w:type="auto"/>
            <w:hideMark/>
          </w:tcPr>
          <w:p w14:paraId="45C49008" w14:textId="77777777" w:rsidR="00740433" w:rsidRPr="00740433" w:rsidRDefault="00740433" w:rsidP="00740433">
            <w:pPr>
              <w:spacing w:after="160" w:line="278" w:lineRule="auto"/>
            </w:pPr>
            <w:r w:rsidRPr="00740433">
              <w:t>Sidebar Menu</w:t>
            </w:r>
          </w:p>
        </w:tc>
        <w:tc>
          <w:tcPr>
            <w:tcW w:w="0" w:type="auto"/>
            <w:hideMark/>
          </w:tcPr>
          <w:p w14:paraId="20D665BD" w14:textId="77777777" w:rsidR="00740433" w:rsidRPr="00740433" w:rsidRDefault="00740433" w:rsidP="00740433">
            <w:pPr>
              <w:spacing w:after="160" w:line="278" w:lineRule="auto"/>
            </w:pPr>
            <w:r w:rsidRPr="00740433">
              <w:t>Navigation</w:t>
            </w:r>
          </w:p>
        </w:tc>
        <w:tc>
          <w:tcPr>
            <w:tcW w:w="0" w:type="auto"/>
            <w:hideMark/>
          </w:tcPr>
          <w:p w14:paraId="5C09CD8A" w14:textId="77777777" w:rsidR="00740433" w:rsidRPr="00740433" w:rsidRDefault="00740433" w:rsidP="00740433">
            <w:pPr>
              <w:spacing w:after="160" w:line="278" w:lineRule="auto"/>
            </w:pPr>
            <w:r w:rsidRPr="00740433">
              <w:t xml:space="preserve">Provides navigation to </w:t>
            </w:r>
            <w:r w:rsidRPr="00740433">
              <w:rPr>
                <w:b/>
                <w:bCs/>
              </w:rPr>
              <w:t>Dashboard</w:t>
            </w:r>
            <w:r w:rsidRPr="00740433">
              <w:t xml:space="preserve">, </w:t>
            </w:r>
            <w:r w:rsidRPr="00740433">
              <w:rPr>
                <w:b/>
                <w:bCs/>
              </w:rPr>
              <w:t>Submit Budget</w:t>
            </w:r>
            <w:r w:rsidRPr="00740433">
              <w:t xml:space="preserve">, </w:t>
            </w:r>
            <w:r w:rsidRPr="00740433">
              <w:rPr>
                <w:b/>
                <w:bCs/>
              </w:rPr>
              <w:t>My Budget Requests</w:t>
            </w:r>
            <w:r w:rsidRPr="00740433">
              <w:t xml:space="preserve">, and </w:t>
            </w:r>
            <w:r w:rsidRPr="00740433">
              <w:rPr>
                <w:b/>
                <w:bCs/>
              </w:rPr>
              <w:t>Logout</w:t>
            </w:r>
            <w:r w:rsidRPr="00740433">
              <w:t>.</w:t>
            </w:r>
          </w:p>
        </w:tc>
      </w:tr>
    </w:tbl>
    <w:p w14:paraId="6404DBA9" w14:textId="689BAECB" w:rsidR="00740433" w:rsidRPr="00740433" w:rsidRDefault="00740433" w:rsidP="00740433"/>
    <w:p w14:paraId="296BD3EA" w14:textId="77777777" w:rsidR="00740433" w:rsidRPr="00740433" w:rsidRDefault="00740433" w:rsidP="00740433">
      <w:pPr>
        <w:rPr>
          <w:b/>
          <w:bCs/>
        </w:rPr>
      </w:pPr>
      <w:r w:rsidRPr="00740433">
        <w:rPr>
          <w:b/>
          <w:bCs/>
        </w:rPr>
        <w:t>Functionality Overview:</w:t>
      </w:r>
    </w:p>
    <w:p w14:paraId="28AD729A" w14:textId="77777777" w:rsidR="00740433" w:rsidRPr="00740433" w:rsidRDefault="00740433" w:rsidP="00740433">
      <w:pPr>
        <w:numPr>
          <w:ilvl w:val="0"/>
          <w:numId w:val="3"/>
        </w:numPr>
      </w:pPr>
      <w:r w:rsidRPr="00740433">
        <w:t>Lists all budget requests made by the logged-in employee.</w:t>
      </w:r>
    </w:p>
    <w:p w14:paraId="2112596F" w14:textId="77777777" w:rsidR="00740433" w:rsidRPr="00740433" w:rsidRDefault="00740433" w:rsidP="00740433">
      <w:pPr>
        <w:numPr>
          <w:ilvl w:val="0"/>
          <w:numId w:val="3"/>
        </w:numPr>
      </w:pPr>
      <w:r w:rsidRPr="00740433">
        <w:t>Each request card contains:</w:t>
      </w:r>
    </w:p>
    <w:p w14:paraId="57FDC8D8" w14:textId="77777777" w:rsidR="00740433" w:rsidRPr="00740433" w:rsidRDefault="00740433" w:rsidP="00740433">
      <w:pPr>
        <w:numPr>
          <w:ilvl w:val="1"/>
          <w:numId w:val="3"/>
        </w:numPr>
      </w:pPr>
      <w:r w:rsidRPr="00740433">
        <w:rPr>
          <w:b/>
          <w:bCs/>
        </w:rPr>
        <w:t>Title</w:t>
      </w:r>
      <w:r w:rsidRPr="00740433">
        <w:t xml:space="preserve"> of the request.</w:t>
      </w:r>
    </w:p>
    <w:p w14:paraId="3E0EF849" w14:textId="77777777" w:rsidR="00740433" w:rsidRPr="00740433" w:rsidRDefault="00740433" w:rsidP="00740433">
      <w:pPr>
        <w:numPr>
          <w:ilvl w:val="1"/>
          <w:numId w:val="3"/>
        </w:numPr>
      </w:pPr>
      <w:r w:rsidRPr="00740433">
        <w:rPr>
          <w:b/>
          <w:bCs/>
        </w:rPr>
        <w:lastRenderedPageBreak/>
        <w:t>Amount</w:t>
      </w:r>
      <w:r w:rsidRPr="00740433">
        <w:t xml:space="preserve"> submitted.</w:t>
      </w:r>
    </w:p>
    <w:p w14:paraId="5F57DEFC" w14:textId="77777777" w:rsidR="00740433" w:rsidRPr="00740433" w:rsidRDefault="00740433" w:rsidP="00740433">
      <w:pPr>
        <w:numPr>
          <w:ilvl w:val="1"/>
          <w:numId w:val="3"/>
        </w:numPr>
      </w:pPr>
      <w:r w:rsidRPr="00740433">
        <w:rPr>
          <w:b/>
          <w:bCs/>
        </w:rPr>
        <w:t>Status</w:t>
      </w:r>
      <w:r w:rsidRPr="00740433">
        <w:t xml:space="preserve"> (Approved, Rejected, or Pending) with </w:t>
      </w:r>
      <w:proofErr w:type="spellStart"/>
      <w:r w:rsidRPr="00740433">
        <w:t>color</w:t>
      </w:r>
      <w:proofErr w:type="spellEnd"/>
      <w:r w:rsidRPr="00740433">
        <w:t xml:space="preserve"> cues:</w:t>
      </w:r>
    </w:p>
    <w:p w14:paraId="49125AEA" w14:textId="77777777" w:rsidR="00740433" w:rsidRPr="00740433" w:rsidRDefault="00740433" w:rsidP="00740433">
      <w:pPr>
        <w:numPr>
          <w:ilvl w:val="2"/>
          <w:numId w:val="3"/>
        </w:numPr>
      </w:pPr>
      <w:r w:rsidRPr="00740433">
        <w:rPr>
          <w:b/>
          <w:bCs/>
        </w:rPr>
        <w:t>Green</w:t>
      </w:r>
      <w:r w:rsidRPr="00740433">
        <w:t xml:space="preserve"> for Approved</w:t>
      </w:r>
    </w:p>
    <w:p w14:paraId="60369607" w14:textId="77777777" w:rsidR="00740433" w:rsidRPr="00740433" w:rsidRDefault="00740433" w:rsidP="00740433">
      <w:pPr>
        <w:numPr>
          <w:ilvl w:val="2"/>
          <w:numId w:val="3"/>
        </w:numPr>
      </w:pPr>
      <w:r w:rsidRPr="00740433">
        <w:rPr>
          <w:b/>
          <w:bCs/>
        </w:rPr>
        <w:t>Red</w:t>
      </w:r>
      <w:r w:rsidRPr="00740433">
        <w:t xml:space="preserve"> for Rejected</w:t>
      </w:r>
    </w:p>
    <w:p w14:paraId="29266E46" w14:textId="77777777" w:rsidR="00740433" w:rsidRPr="00740433" w:rsidRDefault="00740433" w:rsidP="00740433">
      <w:pPr>
        <w:numPr>
          <w:ilvl w:val="2"/>
          <w:numId w:val="3"/>
        </w:numPr>
      </w:pPr>
      <w:r w:rsidRPr="00740433">
        <w:rPr>
          <w:b/>
          <w:bCs/>
        </w:rPr>
        <w:t>Neutral (White/Gray)</w:t>
      </w:r>
      <w:r w:rsidRPr="00740433">
        <w:t xml:space="preserve"> for Pending</w:t>
      </w:r>
    </w:p>
    <w:p w14:paraId="42614434" w14:textId="77777777" w:rsidR="00740433" w:rsidRPr="00740433" w:rsidRDefault="00740433" w:rsidP="00740433">
      <w:pPr>
        <w:numPr>
          <w:ilvl w:val="0"/>
          <w:numId w:val="3"/>
        </w:numPr>
      </w:pPr>
      <w:r w:rsidRPr="00740433">
        <w:t>Cards are dynamically styled based on status for easy visual identification.</w:t>
      </w:r>
    </w:p>
    <w:p w14:paraId="28825163" w14:textId="378D9E6D" w:rsidR="00740433" w:rsidRDefault="00740433" w:rsidP="00740433"/>
    <w:p w14:paraId="58F8AACE" w14:textId="77777777" w:rsidR="006763EB" w:rsidRDefault="006763EB" w:rsidP="00740433"/>
    <w:p w14:paraId="3F76C0BE" w14:textId="77777777" w:rsidR="006763EB" w:rsidRDefault="006763EB" w:rsidP="00740433"/>
    <w:p w14:paraId="5AAD01B7" w14:textId="77777777" w:rsidR="006763EB" w:rsidRDefault="006763EB" w:rsidP="00740433"/>
    <w:p w14:paraId="202F75C1" w14:textId="77777777" w:rsidR="006763EB" w:rsidRPr="00740433" w:rsidRDefault="006763EB" w:rsidP="00740433"/>
    <w:p w14:paraId="675C5F04" w14:textId="77777777" w:rsidR="006763EB" w:rsidRDefault="006763EB" w:rsidP="00740433">
      <w:pPr>
        <w:rPr>
          <w:b/>
          <w:bCs/>
        </w:rPr>
      </w:pPr>
    </w:p>
    <w:p w14:paraId="2B349036" w14:textId="77777777" w:rsidR="006763EB" w:rsidRDefault="006763EB" w:rsidP="00740433">
      <w:pPr>
        <w:rPr>
          <w:b/>
          <w:bCs/>
        </w:rPr>
      </w:pPr>
    </w:p>
    <w:p w14:paraId="33243015" w14:textId="77777777" w:rsidR="006763EB" w:rsidRDefault="006763EB" w:rsidP="00740433">
      <w:pPr>
        <w:rPr>
          <w:b/>
          <w:bCs/>
        </w:rPr>
      </w:pPr>
    </w:p>
    <w:p w14:paraId="7A5811AA" w14:textId="77777777" w:rsidR="006763EB" w:rsidRDefault="006763EB" w:rsidP="00740433">
      <w:pPr>
        <w:rPr>
          <w:b/>
          <w:bCs/>
        </w:rPr>
      </w:pPr>
    </w:p>
    <w:p w14:paraId="70F67B8F" w14:textId="77777777" w:rsidR="006763EB" w:rsidRDefault="006763EB" w:rsidP="00740433">
      <w:pPr>
        <w:rPr>
          <w:b/>
          <w:bCs/>
        </w:rPr>
      </w:pPr>
    </w:p>
    <w:p w14:paraId="018EDAE2" w14:textId="77777777" w:rsidR="006763EB" w:rsidRDefault="006763EB" w:rsidP="00740433">
      <w:pPr>
        <w:rPr>
          <w:b/>
          <w:bCs/>
        </w:rPr>
      </w:pPr>
    </w:p>
    <w:p w14:paraId="3A21FCC7" w14:textId="77777777" w:rsidR="006763EB" w:rsidRDefault="006763EB" w:rsidP="00740433">
      <w:pPr>
        <w:rPr>
          <w:b/>
          <w:bCs/>
        </w:rPr>
      </w:pPr>
    </w:p>
    <w:p w14:paraId="0C401FC6" w14:textId="77777777" w:rsidR="006763EB" w:rsidRDefault="006763EB" w:rsidP="00740433">
      <w:pPr>
        <w:rPr>
          <w:b/>
          <w:bCs/>
        </w:rPr>
      </w:pPr>
    </w:p>
    <w:p w14:paraId="5815D5A0" w14:textId="77777777" w:rsidR="006763EB" w:rsidRDefault="006763EB" w:rsidP="00740433">
      <w:pPr>
        <w:rPr>
          <w:b/>
          <w:bCs/>
        </w:rPr>
      </w:pPr>
    </w:p>
    <w:p w14:paraId="2593C800" w14:textId="77777777" w:rsidR="006763EB" w:rsidRDefault="006763EB" w:rsidP="00740433">
      <w:pPr>
        <w:rPr>
          <w:b/>
          <w:bCs/>
        </w:rPr>
      </w:pPr>
    </w:p>
    <w:p w14:paraId="2A78E9E2" w14:textId="77777777" w:rsidR="006763EB" w:rsidRDefault="006763EB" w:rsidP="00740433">
      <w:pPr>
        <w:rPr>
          <w:b/>
          <w:bCs/>
        </w:rPr>
      </w:pPr>
    </w:p>
    <w:p w14:paraId="5BC937EE" w14:textId="77777777" w:rsidR="006763EB" w:rsidRDefault="006763EB" w:rsidP="00740433">
      <w:pPr>
        <w:rPr>
          <w:b/>
          <w:bCs/>
        </w:rPr>
      </w:pPr>
    </w:p>
    <w:p w14:paraId="5BB5C74B" w14:textId="77777777" w:rsidR="006763EB" w:rsidRDefault="006763EB" w:rsidP="00740433">
      <w:pPr>
        <w:rPr>
          <w:b/>
          <w:bCs/>
        </w:rPr>
      </w:pPr>
    </w:p>
    <w:p w14:paraId="34EFF6E4" w14:textId="77777777" w:rsidR="006763EB" w:rsidRDefault="006763EB" w:rsidP="00740433">
      <w:pPr>
        <w:rPr>
          <w:b/>
          <w:bCs/>
        </w:rPr>
      </w:pPr>
    </w:p>
    <w:p w14:paraId="3513373F" w14:textId="77777777" w:rsidR="006763EB" w:rsidRDefault="006763EB" w:rsidP="00740433">
      <w:pPr>
        <w:rPr>
          <w:b/>
          <w:bCs/>
        </w:rPr>
      </w:pPr>
    </w:p>
    <w:p w14:paraId="266D3C8E" w14:textId="77777777" w:rsidR="006763EB" w:rsidRDefault="006763EB" w:rsidP="00740433">
      <w:pPr>
        <w:rPr>
          <w:b/>
          <w:bCs/>
        </w:rPr>
      </w:pPr>
    </w:p>
    <w:p w14:paraId="183AB128" w14:textId="77777777" w:rsidR="006763EB" w:rsidRDefault="006763EB" w:rsidP="00740433">
      <w:pPr>
        <w:rPr>
          <w:b/>
          <w:bCs/>
        </w:rPr>
      </w:pPr>
    </w:p>
    <w:p w14:paraId="2A791C48" w14:textId="47B8D11A" w:rsidR="00740433" w:rsidRPr="00740433" w:rsidRDefault="00740433" w:rsidP="00740433">
      <w:pPr>
        <w:rPr>
          <w:b/>
          <w:bCs/>
        </w:rPr>
      </w:pPr>
      <w:r w:rsidRPr="00740433">
        <w:rPr>
          <w:b/>
          <w:bCs/>
        </w:rPr>
        <w:lastRenderedPageBreak/>
        <w:t>Manage Budget Requests Interface (Admin View)</w:t>
      </w:r>
    </w:p>
    <w:p w14:paraId="033EBD6B" w14:textId="77777777" w:rsidR="00740433" w:rsidRDefault="00740433" w:rsidP="00740433">
      <w:r w:rsidRPr="00740433">
        <w:t xml:space="preserve">This interface enables </w:t>
      </w:r>
      <w:r w:rsidRPr="00740433">
        <w:rPr>
          <w:b/>
          <w:bCs/>
        </w:rPr>
        <w:t>Admin</w:t>
      </w:r>
      <w:r w:rsidRPr="00740433">
        <w:t xml:space="preserve"> users to review and take action on all submitted budget requests.</w:t>
      </w:r>
    </w:p>
    <w:p w14:paraId="3731A434" w14:textId="149D780A" w:rsidR="006763EB" w:rsidRPr="00740433" w:rsidRDefault="006763EB" w:rsidP="00740433">
      <w:r>
        <w:rPr>
          <w:noProof/>
        </w:rPr>
        <w:drawing>
          <wp:inline distT="0" distB="0" distL="0" distR="0" wp14:anchorId="076CBF23" wp14:editId="43311A86">
            <wp:extent cx="5731510" cy="3582670"/>
            <wp:effectExtent l="0" t="0" r="2540" b="0"/>
            <wp:docPr id="193125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18F55B62" w14:textId="1EAB15CA" w:rsidR="00740433" w:rsidRPr="00740433" w:rsidRDefault="00740433" w:rsidP="00740433"/>
    <w:p w14:paraId="17BF8A36" w14:textId="77777777" w:rsidR="00740433" w:rsidRPr="00740433" w:rsidRDefault="00740433" w:rsidP="00740433">
      <w:pPr>
        <w:rPr>
          <w:b/>
          <w:bCs/>
        </w:rPr>
      </w:pPr>
      <w:r w:rsidRPr="00740433">
        <w:rPr>
          <w:b/>
          <w:bCs/>
        </w:rPr>
        <w:t>Fields and Components:</w:t>
      </w:r>
    </w:p>
    <w:tbl>
      <w:tblPr>
        <w:tblStyle w:val="TableGrid"/>
        <w:tblW w:w="0" w:type="auto"/>
        <w:tblLook w:val="04A0" w:firstRow="1" w:lastRow="0" w:firstColumn="1" w:lastColumn="0" w:noHBand="0" w:noVBand="1"/>
      </w:tblPr>
      <w:tblGrid>
        <w:gridCol w:w="1966"/>
        <w:gridCol w:w="2046"/>
        <w:gridCol w:w="5004"/>
      </w:tblGrid>
      <w:tr w:rsidR="00740433" w:rsidRPr="00740433" w14:paraId="01D99019" w14:textId="77777777" w:rsidTr="006763EB">
        <w:tc>
          <w:tcPr>
            <w:tcW w:w="0" w:type="auto"/>
            <w:hideMark/>
          </w:tcPr>
          <w:p w14:paraId="2A25E84D" w14:textId="77777777" w:rsidR="00740433" w:rsidRPr="00740433" w:rsidRDefault="00740433" w:rsidP="00740433">
            <w:pPr>
              <w:spacing w:after="160" w:line="278" w:lineRule="auto"/>
              <w:rPr>
                <w:b/>
                <w:bCs/>
              </w:rPr>
            </w:pPr>
            <w:r w:rsidRPr="00740433">
              <w:rPr>
                <w:b/>
                <w:bCs/>
              </w:rPr>
              <w:t>Field/Component</w:t>
            </w:r>
          </w:p>
        </w:tc>
        <w:tc>
          <w:tcPr>
            <w:tcW w:w="0" w:type="auto"/>
            <w:hideMark/>
          </w:tcPr>
          <w:p w14:paraId="0B4D8BAC" w14:textId="77777777" w:rsidR="00740433" w:rsidRPr="00740433" w:rsidRDefault="00740433" w:rsidP="00740433">
            <w:pPr>
              <w:spacing w:after="160" w:line="278" w:lineRule="auto"/>
              <w:rPr>
                <w:b/>
                <w:bCs/>
              </w:rPr>
            </w:pPr>
            <w:r w:rsidRPr="00740433">
              <w:rPr>
                <w:b/>
                <w:bCs/>
              </w:rPr>
              <w:t>Type</w:t>
            </w:r>
          </w:p>
        </w:tc>
        <w:tc>
          <w:tcPr>
            <w:tcW w:w="0" w:type="auto"/>
            <w:hideMark/>
          </w:tcPr>
          <w:p w14:paraId="38F3F3B7" w14:textId="77777777" w:rsidR="00740433" w:rsidRPr="00740433" w:rsidRDefault="00740433" w:rsidP="00740433">
            <w:pPr>
              <w:spacing w:after="160" w:line="278" w:lineRule="auto"/>
              <w:rPr>
                <w:b/>
                <w:bCs/>
              </w:rPr>
            </w:pPr>
            <w:r w:rsidRPr="00740433">
              <w:rPr>
                <w:b/>
                <w:bCs/>
              </w:rPr>
              <w:t>Description</w:t>
            </w:r>
          </w:p>
        </w:tc>
      </w:tr>
      <w:tr w:rsidR="00740433" w:rsidRPr="00740433" w14:paraId="26BE4598" w14:textId="77777777" w:rsidTr="006763EB">
        <w:tc>
          <w:tcPr>
            <w:tcW w:w="0" w:type="auto"/>
            <w:hideMark/>
          </w:tcPr>
          <w:p w14:paraId="1279AFAE" w14:textId="77777777" w:rsidR="00740433" w:rsidRPr="00740433" w:rsidRDefault="00740433" w:rsidP="00740433">
            <w:pPr>
              <w:spacing w:after="160" w:line="278" w:lineRule="auto"/>
            </w:pPr>
            <w:r w:rsidRPr="00740433">
              <w:t>Request Cards</w:t>
            </w:r>
          </w:p>
        </w:tc>
        <w:tc>
          <w:tcPr>
            <w:tcW w:w="0" w:type="auto"/>
            <w:hideMark/>
          </w:tcPr>
          <w:p w14:paraId="61555A36" w14:textId="77777777" w:rsidR="00740433" w:rsidRPr="00740433" w:rsidRDefault="00740433" w:rsidP="00740433">
            <w:pPr>
              <w:spacing w:after="160" w:line="278" w:lineRule="auto"/>
            </w:pPr>
            <w:r w:rsidRPr="00740433">
              <w:t>Display Box</w:t>
            </w:r>
          </w:p>
        </w:tc>
        <w:tc>
          <w:tcPr>
            <w:tcW w:w="0" w:type="auto"/>
            <w:hideMark/>
          </w:tcPr>
          <w:p w14:paraId="2272BCB6" w14:textId="77777777" w:rsidR="00740433" w:rsidRPr="00740433" w:rsidRDefault="00740433" w:rsidP="00740433">
            <w:pPr>
              <w:spacing w:after="160" w:line="278" w:lineRule="auto"/>
            </w:pPr>
            <w:r w:rsidRPr="00740433">
              <w:t>Displays each request’s title, amount, and current status.</w:t>
            </w:r>
          </w:p>
        </w:tc>
      </w:tr>
      <w:tr w:rsidR="00740433" w:rsidRPr="00740433" w14:paraId="0EAE27AA" w14:textId="77777777" w:rsidTr="006763EB">
        <w:tc>
          <w:tcPr>
            <w:tcW w:w="0" w:type="auto"/>
            <w:hideMark/>
          </w:tcPr>
          <w:p w14:paraId="6C80A9E3" w14:textId="77777777" w:rsidR="00740433" w:rsidRPr="00740433" w:rsidRDefault="00740433" w:rsidP="00740433">
            <w:pPr>
              <w:spacing w:after="160" w:line="278" w:lineRule="auto"/>
            </w:pPr>
            <w:r w:rsidRPr="00740433">
              <w:t>Approve Button</w:t>
            </w:r>
          </w:p>
        </w:tc>
        <w:tc>
          <w:tcPr>
            <w:tcW w:w="0" w:type="auto"/>
            <w:hideMark/>
          </w:tcPr>
          <w:p w14:paraId="1F026938" w14:textId="77777777" w:rsidR="00740433" w:rsidRPr="00740433" w:rsidRDefault="00740433" w:rsidP="00740433">
            <w:pPr>
              <w:spacing w:after="160" w:line="278" w:lineRule="auto"/>
            </w:pPr>
            <w:r w:rsidRPr="00740433">
              <w:t>Action Button (Green)</w:t>
            </w:r>
          </w:p>
        </w:tc>
        <w:tc>
          <w:tcPr>
            <w:tcW w:w="0" w:type="auto"/>
            <w:hideMark/>
          </w:tcPr>
          <w:p w14:paraId="3A8B57A5" w14:textId="77777777" w:rsidR="00740433" w:rsidRPr="00740433" w:rsidRDefault="00740433" w:rsidP="00740433">
            <w:pPr>
              <w:spacing w:after="160" w:line="278" w:lineRule="auto"/>
            </w:pPr>
            <w:r w:rsidRPr="00740433">
              <w:t xml:space="preserve">Marks a request as </w:t>
            </w:r>
            <w:r w:rsidRPr="00740433">
              <w:rPr>
                <w:b/>
                <w:bCs/>
              </w:rPr>
              <w:t>Approved</w:t>
            </w:r>
            <w:r w:rsidRPr="00740433">
              <w:t>.</w:t>
            </w:r>
          </w:p>
        </w:tc>
      </w:tr>
      <w:tr w:rsidR="00740433" w:rsidRPr="00740433" w14:paraId="38AB0BED" w14:textId="77777777" w:rsidTr="006763EB">
        <w:tc>
          <w:tcPr>
            <w:tcW w:w="0" w:type="auto"/>
            <w:hideMark/>
          </w:tcPr>
          <w:p w14:paraId="4A346C9D" w14:textId="77777777" w:rsidR="00740433" w:rsidRPr="00740433" w:rsidRDefault="00740433" w:rsidP="00740433">
            <w:pPr>
              <w:spacing w:after="160" w:line="278" w:lineRule="auto"/>
            </w:pPr>
            <w:r w:rsidRPr="00740433">
              <w:t>Reject Button</w:t>
            </w:r>
          </w:p>
        </w:tc>
        <w:tc>
          <w:tcPr>
            <w:tcW w:w="0" w:type="auto"/>
            <w:hideMark/>
          </w:tcPr>
          <w:p w14:paraId="5837A44A" w14:textId="77777777" w:rsidR="00740433" w:rsidRPr="00740433" w:rsidRDefault="00740433" w:rsidP="00740433">
            <w:pPr>
              <w:spacing w:after="160" w:line="278" w:lineRule="auto"/>
            </w:pPr>
            <w:r w:rsidRPr="00740433">
              <w:t>Action Button (Red)</w:t>
            </w:r>
          </w:p>
        </w:tc>
        <w:tc>
          <w:tcPr>
            <w:tcW w:w="0" w:type="auto"/>
            <w:hideMark/>
          </w:tcPr>
          <w:p w14:paraId="69A6A23E" w14:textId="77777777" w:rsidR="00740433" w:rsidRPr="00740433" w:rsidRDefault="00740433" w:rsidP="00740433">
            <w:pPr>
              <w:spacing w:after="160" w:line="278" w:lineRule="auto"/>
            </w:pPr>
            <w:r w:rsidRPr="00740433">
              <w:t xml:space="preserve">Marks a request as </w:t>
            </w:r>
            <w:r w:rsidRPr="00740433">
              <w:rPr>
                <w:b/>
                <w:bCs/>
              </w:rPr>
              <w:t>Rejected</w:t>
            </w:r>
            <w:r w:rsidRPr="00740433">
              <w:t>.</w:t>
            </w:r>
          </w:p>
        </w:tc>
      </w:tr>
      <w:tr w:rsidR="00740433" w:rsidRPr="00740433" w14:paraId="121DA96A" w14:textId="77777777" w:rsidTr="006763EB">
        <w:tc>
          <w:tcPr>
            <w:tcW w:w="0" w:type="auto"/>
            <w:hideMark/>
          </w:tcPr>
          <w:p w14:paraId="14F5500D" w14:textId="77777777" w:rsidR="00740433" w:rsidRPr="00740433" w:rsidRDefault="00740433" w:rsidP="00740433">
            <w:pPr>
              <w:spacing w:after="160" w:line="278" w:lineRule="auto"/>
            </w:pPr>
            <w:r w:rsidRPr="00740433">
              <w:t>Sidebar Menu</w:t>
            </w:r>
          </w:p>
        </w:tc>
        <w:tc>
          <w:tcPr>
            <w:tcW w:w="0" w:type="auto"/>
            <w:hideMark/>
          </w:tcPr>
          <w:p w14:paraId="220CCB1B" w14:textId="77777777" w:rsidR="00740433" w:rsidRPr="00740433" w:rsidRDefault="00740433" w:rsidP="00740433">
            <w:pPr>
              <w:spacing w:after="160" w:line="278" w:lineRule="auto"/>
            </w:pPr>
            <w:r w:rsidRPr="00740433">
              <w:t>Navigation</w:t>
            </w:r>
          </w:p>
        </w:tc>
        <w:tc>
          <w:tcPr>
            <w:tcW w:w="0" w:type="auto"/>
            <w:hideMark/>
          </w:tcPr>
          <w:p w14:paraId="5FD8901E" w14:textId="77777777" w:rsidR="00740433" w:rsidRPr="00740433" w:rsidRDefault="00740433" w:rsidP="00740433">
            <w:pPr>
              <w:spacing w:after="160" w:line="278" w:lineRule="auto"/>
            </w:pPr>
            <w:r w:rsidRPr="00740433">
              <w:t xml:space="preserve">Allows navigation to </w:t>
            </w:r>
            <w:r w:rsidRPr="00740433">
              <w:rPr>
                <w:b/>
                <w:bCs/>
              </w:rPr>
              <w:t>Dashboard</w:t>
            </w:r>
            <w:r w:rsidRPr="00740433">
              <w:t xml:space="preserve">, </w:t>
            </w:r>
            <w:r w:rsidRPr="00740433">
              <w:rPr>
                <w:b/>
                <w:bCs/>
              </w:rPr>
              <w:t>Budget Overview</w:t>
            </w:r>
            <w:r w:rsidRPr="00740433">
              <w:t xml:space="preserve">, and </w:t>
            </w:r>
            <w:r w:rsidRPr="00740433">
              <w:rPr>
                <w:b/>
                <w:bCs/>
              </w:rPr>
              <w:t>Logout</w:t>
            </w:r>
            <w:r w:rsidRPr="00740433">
              <w:t>.</w:t>
            </w:r>
          </w:p>
        </w:tc>
      </w:tr>
    </w:tbl>
    <w:p w14:paraId="16F90B2C" w14:textId="4C590B85" w:rsidR="00740433" w:rsidRPr="00740433" w:rsidRDefault="00740433" w:rsidP="00740433"/>
    <w:p w14:paraId="6B2E4B48" w14:textId="77777777" w:rsidR="00740433" w:rsidRPr="00740433" w:rsidRDefault="00740433" w:rsidP="00740433">
      <w:pPr>
        <w:rPr>
          <w:b/>
          <w:bCs/>
        </w:rPr>
      </w:pPr>
      <w:r w:rsidRPr="00740433">
        <w:rPr>
          <w:b/>
          <w:bCs/>
        </w:rPr>
        <w:t>Functionality Overview:</w:t>
      </w:r>
    </w:p>
    <w:p w14:paraId="6A0B011D" w14:textId="77777777" w:rsidR="00740433" w:rsidRPr="00740433" w:rsidRDefault="00740433" w:rsidP="00740433">
      <w:pPr>
        <w:numPr>
          <w:ilvl w:val="0"/>
          <w:numId w:val="4"/>
        </w:numPr>
      </w:pPr>
      <w:r w:rsidRPr="00740433">
        <w:t xml:space="preserve">Admins can </w:t>
      </w:r>
      <w:r w:rsidRPr="00740433">
        <w:rPr>
          <w:b/>
          <w:bCs/>
        </w:rPr>
        <w:t>approve</w:t>
      </w:r>
      <w:r w:rsidRPr="00740433">
        <w:t xml:space="preserve"> or </w:t>
      </w:r>
      <w:r w:rsidRPr="00740433">
        <w:rPr>
          <w:b/>
          <w:bCs/>
        </w:rPr>
        <w:t>reject</w:t>
      </w:r>
      <w:r w:rsidRPr="00740433">
        <w:t xml:space="preserve"> budget requests.</w:t>
      </w:r>
    </w:p>
    <w:p w14:paraId="4336AE65" w14:textId="77777777" w:rsidR="00740433" w:rsidRPr="00740433" w:rsidRDefault="00740433" w:rsidP="00740433">
      <w:pPr>
        <w:numPr>
          <w:ilvl w:val="0"/>
          <w:numId w:val="4"/>
        </w:numPr>
      </w:pPr>
      <w:r w:rsidRPr="00740433">
        <w:t>Each card includes:</w:t>
      </w:r>
    </w:p>
    <w:p w14:paraId="23CD3202" w14:textId="77777777" w:rsidR="00740433" w:rsidRPr="00740433" w:rsidRDefault="00740433" w:rsidP="00740433">
      <w:pPr>
        <w:numPr>
          <w:ilvl w:val="1"/>
          <w:numId w:val="4"/>
        </w:numPr>
      </w:pPr>
      <w:r w:rsidRPr="00740433">
        <w:lastRenderedPageBreak/>
        <w:t xml:space="preserve">Request </w:t>
      </w:r>
      <w:r w:rsidRPr="00740433">
        <w:rPr>
          <w:b/>
          <w:bCs/>
        </w:rPr>
        <w:t>Title</w:t>
      </w:r>
    </w:p>
    <w:p w14:paraId="12043DFD" w14:textId="77777777" w:rsidR="00740433" w:rsidRPr="00740433" w:rsidRDefault="00740433" w:rsidP="00740433">
      <w:pPr>
        <w:numPr>
          <w:ilvl w:val="1"/>
          <w:numId w:val="4"/>
        </w:numPr>
      </w:pPr>
      <w:r w:rsidRPr="00740433">
        <w:rPr>
          <w:b/>
          <w:bCs/>
        </w:rPr>
        <w:t>Amount</w:t>
      </w:r>
    </w:p>
    <w:p w14:paraId="47CABC6C" w14:textId="77777777" w:rsidR="00740433" w:rsidRPr="00740433" w:rsidRDefault="00740433" w:rsidP="00740433">
      <w:pPr>
        <w:numPr>
          <w:ilvl w:val="1"/>
          <w:numId w:val="4"/>
        </w:numPr>
      </w:pPr>
      <w:r w:rsidRPr="00740433">
        <w:rPr>
          <w:b/>
          <w:bCs/>
        </w:rPr>
        <w:t>Current Status</w:t>
      </w:r>
    </w:p>
    <w:p w14:paraId="47AB46D6" w14:textId="77777777" w:rsidR="00740433" w:rsidRPr="00740433" w:rsidRDefault="00740433" w:rsidP="00740433">
      <w:pPr>
        <w:numPr>
          <w:ilvl w:val="1"/>
          <w:numId w:val="4"/>
        </w:numPr>
      </w:pPr>
      <w:r w:rsidRPr="00740433">
        <w:rPr>
          <w:b/>
          <w:bCs/>
        </w:rPr>
        <w:t>Action Buttons</w:t>
      </w:r>
      <w:r w:rsidRPr="00740433">
        <w:t xml:space="preserve"> for </w:t>
      </w:r>
      <w:r w:rsidRPr="00740433">
        <w:rPr>
          <w:b/>
          <w:bCs/>
        </w:rPr>
        <w:t>APPROVE</w:t>
      </w:r>
      <w:r w:rsidRPr="00740433">
        <w:t xml:space="preserve"> (green) and </w:t>
      </w:r>
      <w:r w:rsidRPr="00740433">
        <w:rPr>
          <w:b/>
          <w:bCs/>
        </w:rPr>
        <w:t>REJECT</w:t>
      </w:r>
      <w:r w:rsidRPr="00740433">
        <w:t xml:space="preserve"> (red)</w:t>
      </w:r>
    </w:p>
    <w:p w14:paraId="10C96426" w14:textId="77777777" w:rsidR="00740433" w:rsidRPr="00740433" w:rsidRDefault="00740433" w:rsidP="00740433">
      <w:pPr>
        <w:numPr>
          <w:ilvl w:val="0"/>
          <w:numId w:val="4"/>
        </w:numPr>
      </w:pPr>
      <w:r w:rsidRPr="00740433">
        <w:t>Changes are typically reflected in real-time and update the respective employee’s view.</w:t>
      </w:r>
    </w:p>
    <w:p w14:paraId="4FA15CA9" w14:textId="77777777" w:rsidR="00740433" w:rsidRDefault="00740433" w:rsidP="00740433"/>
    <w:p w14:paraId="5F85648C" w14:textId="77777777" w:rsidR="006763EB" w:rsidRDefault="006763EB" w:rsidP="006763EB">
      <w:pPr>
        <w:rPr>
          <w:b/>
          <w:bCs/>
        </w:rPr>
      </w:pPr>
    </w:p>
    <w:p w14:paraId="14B25318" w14:textId="77777777" w:rsidR="006763EB" w:rsidRDefault="006763EB" w:rsidP="006763EB">
      <w:pPr>
        <w:rPr>
          <w:b/>
          <w:bCs/>
        </w:rPr>
      </w:pPr>
    </w:p>
    <w:p w14:paraId="33B3E73F" w14:textId="77777777" w:rsidR="006763EB" w:rsidRDefault="006763EB" w:rsidP="006763EB">
      <w:pPr>
        <w:rPr>
          <w:b/>
          <w:bCs/>
        </w:rPr>
      </w:pPr>
    </w:p>
    <w:p w14:paraId="00E9D633" w14:textId="77777777" w:rsidR="006763EB" w:rsidRDefault="006763EB" w:rsidP="006763EB">
      <w:pPr>
        <w:rPr>
          <w:b/>
          <w:bCs/>
        </w:rPr>
      </w:pPr>
    </w:p>
    <w:p w14:paraId="7A3D7FDD" w14:textId="77777777" w:rsidR="006763EB" w:rsidRDefault="006763EB" w:rsidP="006763EB">
      <w:pPr>
        <w:rPr>
          <w:b/>
          <w:bCs/>
        </w:rPr>
      </w:pPr>
    </w:p>
    <w:p w14:paraId="7239DE78" w14:textId="77777777" w:rsidR="006763EB" w:rsidRDefault="006763EB" w:rsidP="006763EB">
      <w:pPr>
        <w:rPr>
          <w:b/>
          <w:bCs/>
        </w:rPr>
      </w:pPr>
    </w:p>
    <w:p w14:paraId="1585E901" w14:textId="77777777" w:rsidR="006763EB" w:rsidRDefault="006763EB" w:rsidP="006763EB">
      <w:pPr>
        <w:rPr>
          <w:b/>
          <w:bCs/>
        </w:rPr>
      </w:pPr>
    </w:p>
    <w:p w14:paraId="737E5585" w14:textId="77777777" w:rsidR="006763EB" w:rsidRDefault="006763EB" w:rsidP="006763EB">
      <w:pPr>
        <w:rPr>
          <w:b/>
          <w:bCs/>
        </w:rPr>
      </w:pPr>
    </w:p>
    <w:p w14:paraId="386846F6" w14:textId="77777777" w:rsidR="006763EB" w:rsidRDefault="006763EB" w:rsidP="006763EB">
      <w:pPr>
        <w:rPr>
          <w:b/>
          <w:bCs/>
        </w:rPr>
      </w:pPr>
    </w:p>
    <w:p w14:paraId="5CD8540E" w14:textId="77777777" w:rsidR="006763EB" w:rsidRDefault="006763EB" w:rsidP="006763EB">
      <w:pPr>
        <w:rPr>
          <w:b/>
          <w:bCs/>
        </w:rPr>
      </w:pPr>
    </w:p>
    <w:p w14:paraId="6FF50D6E" w14:textId="77777777" w:rsidR="006763EB" w:rsidRDefault="006763EB" w:rsidP="006763EB">
      <w:pPr>
        <w:rPr>
          <w:b/>
          <w:bCs/>
        </w:rPr>
      </w:pPr>
    </w:p>
    <w:p w14:paraId="589EF01C" w14:textId="77777777" w:rsidR="006763EB" w:rsidRDefault="006763EB" w:rsidP="006763EB">
      <w:pPr>
        <w:rPr>
          <w:b/>
          <w:bCs/>
        </w:rPr>
      </w:pPr>
    </w:p>
    <w:p w14:paraId="7534A2EC" w14:textId="77777777" w:rsidR="006763EB" w:rsidRDefault="006763EB" w:rsidP="006763EB">
      <w:pPr>
        <w:rPr>
          <w:b/>
          <w:bCs/>
        </w:rPr>
      </w:pPr>
    </w:p>
    <w:p w14:paraId="6695455A" w14:textId="77777777" w:rsidR="006763EB" w:rsidRDefault="006763EB" w:rsidP="006763EB">
      <w:pPr>
        <w:rPr>
          <w:b/>
          <w:bCs/>
        </w:rPr>
      </w:pPr>
    </w:p>
    <w:p w14:paraId="1B468EA5" w14:textId="77777777" w:rsidR="006763EB" w:rsidRDefault="006763EB" w:rsidP="006763EB">
      <w:pPr>
        <w:rPr>
          <w:b/>
          <w:bCs/>
        </w:rPr>
      </w:pPr>
    </w:p>
    <w:p w14:paraId="7AD99DA0" w14:textId="77777777" w:rsidR="006763EB" w:rsidRDefault="006763EB" w:rsidP="006763EB">
      <w:pPr>
        <w:rPr>
          <w:b/>
          <w:bCs/>
        </w:rPr>
      </w:pPr>
    </w:p>
    <w:p w14:paraId="323923FE" w14:textId="77777777" w:rsidR="006763EB" w:rsidRDefault="006763EB" w:rsidP="006763EB">
      <w:pPr>
        <w:rPr>
          <w:b/>
          <w:bCs/>
        </w:rPr>
      </w:pPr>
    </w:p>
    <w:p w14:paraId="44255C8C" w14:textId="77777777" w:rsidR="006763EB" w:rsidRDefault="006763EB" w:rsidP="006763EB">
      <w:pPr>
        <w:rPr>
          <w:b/>
          <w:bCs/>
        </w:rPr>
      </w:pPr>
    </w:p>
    <w:p w14:paraId="348457B6" w14:textId="77777777" w:rsidR="006763EB" w:rsidRDefault="006763EB" w:rsidP="006763EB">
      <w:pPr>
        <w:rPr>
          <w:b/>
          <w:bCs/>
        </w:rPr>
      </w:pPr>
    </w:p>
    <w:p w14:paraId="453D494A" w14:textId="77777777" w:rsidR="006763EB" w:rsidRDefault="006763EB" w:rsidP="006763EB">
      <w:pPr>
        <w:rPr>
          <w:b/>
          <w:bCs/>
        </w:rPr>
      </w:pPr>
    </w:p>
    <w:p w14:paraId="1438E37A" w14:textId="77777777" w:rsidR="006763EB" w:rsidRDefault="006763EB" w:rsidP="006763EB">
      <w:pPr>
        <w:rPr>
          <w:b/>
          <w:bCs/>
        </w:rPr>
      </w:pPr>
    </w:p>
    <w:p w14:paraId="33943BA3" w14:textId="657B7305" w:rsidR="006763EB" w:rsidRPr="006763EB" w:rsidRDefault="006763EB" w:rsidP="006763EB">
      <w:pPr>
        <w:rPr>
          <w:b/>
          <w:bCs/>
        </w:rPr>
      </w:pPr>
      <w:r w:rsidRPr="006763EB">
        <w:rPr>
          <w:b/>
          <w:bCs/>
        </w:rPr>
        <w:lastRenderedPageBreak/>
        <w:t>Manage Budget Requests Interface (Manager View)</w:t>
      </w:r>
    </w:p>
    <w:p w14:paraId="58C0AA67" w14:textId="77777777" w:rsidR="006763EB" w:rsidRDefault="006763EB" w:rsidP="006763EB">
      <w:r w:rsidRPr="006763EB">
        <w:t xml:space="preserve">This screen is designed for </w:t>
      </w:r>
      <w:r w:rsidRPr="006763EB">
        <w:rPr>
          <w:b/>
          <w:bCs/>
        </w:rPr>
        <w:t>Manager</w:t>
      </w:r>
      <w:r w:rsidRPr="006763EB">
        <w:t xml:space="preserve"> users to view and take action on employee budget requests.</w:t>
      </w:r>
    </w:p>
    <w:p w14:paraId="33068EA5" w14:textId="104FC419" w:rsidR="006763EB" w:rsidRPr="006763EB" w:rsidRDefault="006763EB" w:rsidP="006763EB">
      <w:r>
        <w:rPr>
          <w:noProof/>
        </w:rPr>
        <w:drawing>
          <wp:inline distT="0" distB="0" distL="0" distR="0" wp14:anchorId="01099FD3" wp14:editId="656E3664">
            <wp:extent cx="5731510" cy="3582670"/>
            <wp:effectExtent l="0" t="0" r="2540" b="0"/>
            <wp:docPr id="1208135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72560CDD" w14:textId="148988B8" w:rsidR="006763EB" w:rsidRPr="006763EB" w:rsidRDefault="006763EB" w:rsidP="006763EB"/>
    <w:p w14:paraId="6A3881E7" w14:textId="77777777" w:rsidR="006763EB" w:rsidRPr="006763EB" w:rsidRDefault="006763EB" w:rsidP="006763EB">
      <w:pPr>
        <w:rPr>
          <w:b/>
          <w:bCs/>
        </w:rPr>
      </w:pPr>
      <w:r w:rsidRPr="006763EB">
        <w:rPr>
          <w:b/>
          <w:bCs/>
        </w:rPr>
        <w:t>Fields and Components:</w:t>
      </w:r>
    </w:p>
    <w:tbl>
      <w:tblPr>
        <w:tblStyle w:val="TableGrid"/>
        <w:tblW w:w="0" w:type="auto"/>
        <w:tblLook w:val="04A0" w:firstRow="1" w:lastRow="0" w:firstColumn="1" w:lastColumn="0" w:noHBand="0" w:noVBand="1"/>
      </w:tblPr>
      <w:tblGrid>
        <w:gridCol w:w="1966"/>
        <w:gridCol w:w="2088"/>
        <w:gridCol w:w="4962"/>
      </w:tblGrid>
      <w:tr w:rsidR="006763EB" w:rsidRPr="006763EB" w14:paraId="6EA483AF" w14:textId="77777777" w:rsidTr="006763EB">
        <w:tc>
          <w:tcPr>
            <w:tcW w:w="0" w:type="auto"/>
            <w:hideMark/>
          </w:tcPr>
          <w:p w14:paraId="14DC726E" w14:textId="77777777" w:rsidR="006763EB" w:rsidRPr="006763EB" w:rsidRDefault="006763EB" w:rsidP="006763EB">
            <w:pPr>
              <w:spacing w:after="160" w:line="278" w:lineRule="auto"/>
              <w:rPr>
                <w:b/>
                <w:bCs/>
              </w:rPr>
            </w:pPr>
            <w:r w:rsidRPr="006763EB">
              <w:rPr>
                <w:b/>
                <w:bCs/>
              </w:rPr>
              <w:t>Field/Component</w:t>
            </w:r>
          </w:p>
        </w:tc>
        <w:tc>
          <w:tcPr>
            <w:tcW w:w="0" w:type="auto"/>
            <w:hideMark/>
          </w:tcPr>
          <w:p w14:paraId="681EB4EF" w14:textId="77777777" w:rsidR="006763EB" w:rsidRPr="006763EB" w:rsidRDefault="006763EB" w:rsidP="006763EB">
            <w:pPr>
              <w:spacing w:after="160" w:line="278" w:lineRule="auto"/>
              <w:rPr>
                <w:b/>
                <w:bCs/>
              </w:rPr>
            </w:pPr>
            <w:r w:rsidRPr="006763EB">
              <w:rPr>
                <w:b/>
                <w:bCs/>
              </w:rPr>
              <w:t>Type</w:t>
            </w:r>
          </w:p>
        </w:tc>
        <w:tc>
          <w:tcPr>
            <w:tcW w:w="0" w:type="auto"/>
            <w:hideMark/>
          </w:tcPr>
          <w:p w14:paraId="7D101FE5" w14:textId="77777777" w:rsidR="006763EB" w:rsidRPr="006763EB" w:rsidRDefault="006763EB" w:rsidP="006763EB">
            <w:pPr>
              <w:spacing w:after="160" w:line="278" w:lineRule="auto"/>
              <w:rPr>
                <w:b/>
                <w:bCs/>
              </w:rPr>
            </w:pPr>
            <w:r w:rsidRPr="006763EB">
              <w:rPr>
                <w:b/>
                <w:bCs/>
              </w:rPr>
              <w:t>Description</w:t>
            </w:r>
          </w:p>
        </w:tc>
      </w:tr>
      <w:tr w:rsidR="006763EB" w:rsidRPr="006763EB" w14:paraId="0BB0E6C3" w14:textId="77777777" w:rsidTr="006763EB">
        <w:tc>
          <w:tcPr>
            <w:tcW w:w="0" w:type="auto"/>
            <w:hideMark/>
          </w:tcPr>
          <w:p w14:paraId="385CB534" w14:textId="77777777" w:rsidR="006763EB" w:rsidRPr="006763EB" w:rsidRDefault="006763EB" w:rsidP="006763EB">
            <w:pPr>
              <w:spacing w:after="160" w:line="278" w:lineRule="auto"/>
            </w:pPr>
            <w:r w:rsidRPr="006763EB">
              <w:t>Request Cards</w:t>
            </w:r>
          </w:p>
        </w:tc>
        <w:tc>
          <w:tcPr>
            <w:tcW w:w="0" w:type="auto"/>
            <w:hideMark/>
          </w:tcPr>
          <w:p w14:paraId="57A063A1" w14:textId="77777777" w:rsidR="006763EB" w:rsidRPr="006763EB" w:rsidRDefault="006763EB" w:rsidP="006763EB">
            <w:pPr>
              <w:spacing w:after="160" w:line="278" w:lineRule="auto"/>
            </w:pPr>
            <w:r w:rsidRPr="006763EB">
              <w:t>Display Box</w:t>
            </w:r>
          </w:p>
        </w:tc>
        <w:tc>
          <w:tcPr>
            <w:tcW w:w="0" w:type="auto"/>
            <w:hideMark/>
          </w:tcPr>
          <w:p w14:paraId="3F1B0C3A" w14:textId="77777777" w:rsidR="006763EB" w:rsidRPr="006763EB" w:rsidRDefault="006763EB" w:rsidP="006763EB">
            <w:pPr>
              <w:spacing w:after="160" w:line="278" w:lineRule="auto"/>
            </w:pPr>
            <w:r w:rsidRPr="006763EB">
              <w:t>Displays individual budget requests with relevant details.</w:t>
            </w:r>
          </w:p>
        </w:tc>
      </w:tr>
      <w:tr w:rsidR="006763EB" w:rsidRPr="006763EB" w14:paraId="7506E32E" w14:textId="77777777" w:rsidTr="006763EB">
        <w:tc>
          <w:tcPr>
            <w:tcW w:w="0" w:type="auto"/>
            <w:hideMark/>
          </w:tcPr>
          <w:p w14:paraId="1C918A94" w14:textId="77777777" w:rsidR="006763EB" w:rsidRPr="006763EB" w:rsidRDefault="006763EB" w:rsidP="006763EB">
            <w:pPr>
              <w:spacing w:after="160" w:line="278" w:lineRule="auto"/>
            </w:pPr>
            <w:r w:rsidRPr="006763EB">
              <w:t>Approve Button</w:t>
            </w:r>
          </w:p>
        </w:tc>
        <w:tc>
          <w:tcPr>
            <w:tcW w:w="0" w:type="auto"/>
            <w:hideMark/>
          </w:tcPr>
          <w:p w14:paraId="167E0B09" w14:textId="77777777" w:rsidR="006763EB" w:rsidRPr="006763EB" w:rsidRDefault="006763EB" w:rsidP="006763EB">
            <w:pPr>
              <w:spacing w:after="160" w:line="278" w:lineRule="auto"/>
            </w:pPr>
            <w:r w:rsidRPr="006763EB">
              <w:t>Action Button (Green)</w:t>
            </w:r>
          </w:p>
        </w:tc>
        <w:tc>
          <w:tcPr>
            <w:tcW w:w="0" w:type="auto"/>
            <w:hideMark/>
          </w:tcPr>
          <w:p w14:paraId="7C7A25BE" w14:textId="77777777" w:rsidR="006763EB" w:rsidRPr="006763EB" w:rsidRDefault="006763EB" w:rsidP="006763EB">
            <w:pPr>
              <w:spacing w:after="160" w:line="278" w:lineRule="auto"/>
            </w:pPr>
            <w:r w:rsidRPr="006763EB">
              <w:t>Used to approve the budget request.</w:t>
            </w:r>
          </w:p>
        </w:tc>
      </w:tr>
      <w:tr w:rsidR="006763EB" w:rsidRPr="006763EB" w14:paraId="49FA8375" w14:textId="77777777" w:rsidTr="006763EB">
        <w:tc>
          <w:tcPr>
            <w:tcW w:w="0" w:type="auto"/>
            <w:hideMark/>
          </w:tcPr>
          <w:p w14:paraId="244650FA" w14:textId="77777777" w:rsidR="006763EB" w:rsidRPr="006763EB" w:rsidRDefault="006763EB" w:rsidP="006763EB">
            <w:pPr>
              <w:spacing w:after="160" w:line="278" w:lineRule="auto"/>
            </w:pPr>
            <w:r w:rsidRPr="006763EB">
              <w:t>Reject Button</w:t>
            </w:r>
          </w:p>
        </w:tc>
        <w:tc>
          <w:tcPr>
            <w:tcW w:w="0" w:type="auto"/>
            <w:hideMark/>
          </w:tcPr>
          <w:p w14:paraId="389D44A3" w14:textId="77777777" w:rsidR="006763EB" w:rsidRPr="006763EB" w:rsidRDefault="006763EB" w:rsidP="006763EB">
            <w:pPr>
              <w:spacing w:after="160" w:line="278" w:lineRule="auto"/>
            </w:pPr>
            <w:r w:rsidRPr="006763EB">
              <w:t>Action Button (Red)</w:t>
            </w:r>
          </w:p>
        </w:tc>
        <w:tc>
          <w:tcPr>
            <w:tcW w:w="0" w:type="auto"/>
            <w:hideMark/>
          </w:tcPr>
          <w:p w14:paraId="045EF570" w14:textId="77777777" w:rsidR="006763EB" w:rsidRPr="006763EB" w:rsidRDefault="006763EB" w:rsidP="006763EB">
            <w:pPr>
              <w:spacing w:after="160" w:line="278" w:lineRule="auto"/>
            </w:pPr>
            <w:r w:rsidRPr="006763EB">
              <w:t>Used to reject the budget request.</w:t>
            </w:r>
          </w:p>
        </w:tc>
      </w:tr>
      <w:tr w:rsidR="006763EB" w:rsidRPr="006763EB" w14:paraId="25370EFC" w14:textId="77777777" w:rsidTr="006763EB">
        <w:tc>
          <w:tcPr>
            <w:tcW w:w="0" w:type="auto"/>
            <w:hideMark/>
          </w:tcPr>
          <w:p w14:paraId="2A91FB11" w14:textId="77777777" w:rsidR="006763EB" w:rsidRPr="006763EB" w:rsidRDefault="006763EB" w:rsidP="006763EB">
            <w:pPr>
              <w:spacing w:after="160" w:line="278" w:lineRule="auto"/>
            </w:pPr>
            <w:r w:rsidRPr="006763EB">
              <w:t>Sidebar Menu</w:t>
            </w:r>
          </w:p>
        </w:tc>
        <w:tc>
          <w:tcPr>
            <w:tcW w:w="0" w:type="auto"/>
            <w:hideMark/>
          </w:tcPr>
          <w:p w14:paraId="3D5993AB" w14:textId="77777777" w:rsidR="006763EB" w:rsidRPr="006763EB" w:rsidRDefault="006763EB" w:rsidP="006763EB">
            <w:pPr>
              <w:spacing w:after="160" w:line="278" w:lineRule="auto"/>
            </w:pPr>
            <w:r w:rsidRPr="006763EB">
              <w:t>Navigation</w:t>
            </w:r>
          </w:p>
        </w:tc>
        <w:tc>
          <w:tcPr>
            <w:tcW w:w="0" w:type="auto"/>
            <w:hideMark/>
          </w:tcPr>
          <w:p w14:paraId="3082CE74" w14:textId="77777777" w:rsidR="006763EB" w:rsidRPr="006763EB" w:rsidRDefault="006763EB" w:rsidP="006763EB">
            <w:pPr>
              <w:spacing w:after="160" w:line="278" w:lineRule="auto"/>
            </w:pPr>
            <w:r w:rsidRPr="006763EB">
              <w:t xml:space="preserve">Contains links to </w:t>
            </w:r>
            <w:r w:rsidRPr="006763EB">
              <w:rPr>
                <w:b/>
                <w:bCs/>
              </w:rPr>
              <w:t>Dashboard</w:t>
            </w:r>
            <w:r w:rsidRPr="006763EB">
              <w:t xml:space="preserve">, </w:t>
            </w:r>
            <w:r w:rsidRPr="006763EB">
              <w:rPr>
                <w:b/>
                <w:bCs/>
              </w:rPr>
              <w:t>Manage Requests</w:t>
            </w:r>
            <w:r w:rsidRPr="006763EB">
              <w:t xml:space="preserve">, and </w:t>
            </w:r>
            <w:r w:rsidRPr="006763EB">
              <w:rPr>
                <w:b/>
                <w:bCs/>
              </w:rPr>
              <w:t>Logout</w:t>
            </w:r>
            <w:r w:rsidRPr="006763EB">
              <w:t>.</w:t>
            </w:r>
          </w:p>
        </w:tc>
      </w:tr>
    </w:tbl>
    <w:p w14:paraId="4C46A107" w14:textId="5DA957DD" w:rsidR="006763EB" w:rsidRPr="006763EB" w:rsidRDefault="006763EB" w:rsidP="006763EB"/>
    <w:p w14:paraId="4C9C6E52" w14:textId="77777777" w:rsidR="006763EB" w:rsidRPr="006763EB" w:rsidRDefault="006763EB" w:rsidP="006763EB">
      <w:pPr>
        <w:rPr>
          <w:b/>
          <w:bCs/>
        </w:rPr>
      </w:pPr>
      <w:r w:rsidRPr="006763EB">
        <w:rPr>
          <w:b/>
          <w:bCs/>
        </w:rPr>
        <w:t>Functionality Overview:</w:t>
      </w:r>
    </w:p>
    <w:p w14:paraId="28412565" w14:textId="77777777" w:rsidR="006763EB" w:rsidRPr="006763EB" w:rsidRDefault="006763EB" w:rsidP="006763EB">
      <w:pPr>
        <w:numPr>
          <w:ilvl w:val="0"/>
          <w:numId w:val="5"/>
        </w:numPr>
      </w:pPr>
      <w:r w:rsidRPr="006763EB">
        <w:t>Shows a list of budget requests submitted by employees that are pending managerial approval.</w:t>
      </w:r>
    </w:p>
    <w:p w14:paraId="664452DB" w14:textId="77777777" w:rsidR="006763EB" w:rsidRPr="006763EB" w:rsidRDefault="006763EB" w:rsidP="006763EB">
      <w:pPr>
        <w:numPr>
          <w:ilvl w:val="0"/>
          <w:numId w:val="5"/>
        </w:numPr>
      </w:pPr>
      <w:r w:rsidRPr="006763EB">
        <w:lastRenderedPageBreak/>
        <w:t>Each request card displays:</w:t>
      </w:r>
    </w:p>
    <w:p w14:paraId="662B7A1E" w14:textId="77777777" w:rsidR="006763EB" w:rsidRPr="006763EB" w:rsidRDefault="006763EB" w:rsidP="006763EB">
      <w:pPr>
        <w:numPr>
          <w:ilvl w:val="1"/>
          <w:numId w:val="5"/>
        </w:numPr>
      </w:pPr>
      <w:r w:rsidRPr="006763EB">
        <w:rPr>
          <w:b/>
          <w:bCs/>
        </w:rPr>
        <w:t>Title/Label</w:t>
      </w:r>
      <w:r w:rsidRPr="006763EB">
        <w:t xml:space="preserve"> (e.g., "Transport", "Food")</w:t>
      </w:r>
    </w:p>
    <w:p w14:paraId="2CF8B395" w14:textId="77777777" w:rsidR="006763EB" w:rsidRPr="006763EB" w:rsidRDefault="006763EB" w:rsidP="006763EB">
      <w:pPr>
        <w:numPr>
          <w:ilvl w:val="1"/>
          <w:numId w:val="5"/>
        </w:numPr>
      </w:pPr>
      <w:r w:rsidRPr="006763EB">
        <w:rPr>
          <w:b/>
          <w:bCs/>
        </w:rPr>
        <w:t>Amount Requested</w:t>
      </w:r>
    </w:p>
    <w:p w14:paraId="5C0E1712" w14:textId="77777777" w:rsidR="006763EB" w:rsidRPr="006763EB" w:rsidRDefault="006763EB" w:rsidP="006763EB">
      <w:pPr>
        <w:numPr>
          <w:ilvl w:val="1"/>
          <w:numId w:val="5"/>
        </w:numPr>
      </w:pPr>
      <w:r w:rsidRPr="006763EB">
        <w:rPr>
          <w:b/>
          <w:bCs/>
        </w:rPr>
        <w:t>Approve/Reject</w:t>
      </w:r>
      <w:r w:rsidRPr="006763EB">
        <w:t xml:space="preserve"> buttons to take action</w:t>
      </w:r>
    </w:p>
    <w:p w14:paraId="2397F35E" w14:textId="77777777" w:rsidR="006763EB" w:rsidRPr="006763EB" w:rsidRDefault="006763EB" w:rsidP="006763EB">
      <w:pPr>
        <w:numPr>
          <w:ilvl w:val="0"/>
          <w:numId w:val="5"/>
        </w:numPr>
      </w:pPr>
      <w:r w:rsidRPr="006763EB">
        <w:t>Once actioned, the status of the request will be updated accordingly in the system (typically reflected in both the employee and admin views).</w:t>
      </w:r>
    </w:p>
    <w:p w14:paraId="17603139" w14:textId="449C9C0A" w:rsidR="006763EB" w:rsidRPr="006763EB" w:rsidRDefault="006763EB" w:rsidP="006763EB"/>
    <w:p w14:paraId="41F6B6CE" w14:textId="77777777" w:rsidR="006763EB" w:rsidRPr="00740433" w:rsidRDefault="006763EB" w:rsidP="00740433"/>
    <w:sectPr w:rsidR="006763EB" w:rsidRPr="0074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E25C8"/>
    <w:multiLevelType w:val="multilevel"/>
    <w:tmpl w:val="62C0F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96ED0"/>
    <w:multiLevelType w:val="multilevel"/>
    <w:tmpl w:val="F4F4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40FA7"/>
    <w:multiLevelType w:val="multilevel"/>
    <w:tmpl w:val="712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5736A"/>
    <w:multiLevelType w:val="multilevel"/>
    <w:tmpl w:val="F080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61993"/>
    <w:multiLevelType w:val="multilevel"/>
    <w:tmpl w:val="AC30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A1581"/>
    <w:multiLevelType w:val="multilevel"/>
    <w:tmpl w:val="6648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270460">
    <w:abstractNumId w:val="1"/>
  </w:num>
  <w:num w:numId="2" w16cid:durableId="1046024431">
    <w:abstractNumId w:val="4"/>
  </w:num>
  <w:num w:numId="3" w16cid:durableId="974064394">
    <w:abstractNumId w:val="3"/>
  </w:num>
  <w:num w:numId="4" w16cid:durableId="1147744743">
    <w:abstractNumId w:val="5"/>
  </w:num>
  <w:num w:numId="5" w16cid:durableId="1909920647">
    <w:abstractNumId w:val="0"/>
  </w:num>
  <w:num w:numId="6" w16cid:durableId="347215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33"/>
    <w:rsid w:val="00050A10"/>
    <w:rsid w:val="006763EB"/>
    <w:rsid w:val="00740433"/>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109E"/>
  <w15:chartTrackingRefBased/>
  <w15:docId w15:val="{62B95F9A-2908-4022-939C-9661CE2D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43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4043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4043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404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4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3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4043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4043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404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4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433"/>
    <w:rPr>
      <w:rFonts w:eastAsiaTheme="majorEastAsia" w:cstheme="majorBidi"/>
      <w:color w:val="272727" w:themeColor="text1" w:themeTint="D8"/>
    </w:rPr>
  </w:style>
  <w:style w:type="paragraph" w:styleId="Title">
    <w:name w:val="Title"/>
    <w:basedOn w:val="Normal"/>
    <w:next w:val="Normal"/>
    <w:link w:val="TitleChar"/>
    <w:uiPriority w:val="10"/>
    <w:qFormat/>
    <w:rsid w:val="0074043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4043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4043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4043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40433"/>
    <w:pPr>
      <w:spacing w:before="160"/>
      <w:jc w:val="center"/>
    </w:pPr>
    <w:rPr>
      <w:i/>
      <w:iCs/>
      <w:color w:val="404040" w:themeColor="text1" w:themeTint="BF"/>
    </w:rPr>
  </w:style>
  <w:style w:type="character" w:customStyle="1" w:styleId="QuoteChar">
    <w:name w:val="Quote Char"/>
    <w:basedOn w:val="DefaultParagraphFont"/>
    <w:link w:val="Quote"/>
    <w:uiPriority w:val="29"/>
    <w:rsid w:val="00740433"/>
    <w:rPr>
      <w:i/>
      <w:iCs/>
      <w:color w:val="404040" w:themeColor="text1" w:themeTint="BF"/>
    </w:rPr>
  </w:style>
  <w:style w:type="paragraph" w:styleId="ListParagraph">
    <w:name w:val="List Paragraph"/>
    <w:basedOn w:val="Normal"/>
    <w:uiPriority w:val="34"/>
    <w:qFormat/>
    <w:rsid w:val="00740433"/>
    <w:pPr>
      <w:ind w:left="720"/>
      <w:contextualSpacing/>
    </w:pPr>
  </w:style>
  <w:style w:type="character" w:styleId="IntenseEmphasis">
    <w:name w:val="Intense Emphasis"/>
    <w:basedOn w:val="DefaultParagraphFont"/>
    <w:uiPriority w:val="21"/>
    <w:qFormat/>
    <w:rsid w:val="00740433"/>
    <w:rPr>
      <w:i/>
      <w:iCs/>
      <w:color w:val="2F5496" w:themeColor="accent1" w:themeShade="BF"/>
    </w:rPr>
  </w:style>
  <w:style w:type="paragraph" w:styleId="IntenseQuote">
    <w:name w:val="Intense Quote"/>
    <w:basedOn w:val="Normal"/>
    <w:next w:val="Normal"/>
    <w:link w:val="IntenseQuoteChar"/>
    <w:uiPriority w:val="30"/>
    <w:qFormat/>
    <w:rsid w:val="007404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433"/>
    <w:rPr>
      <w:i/>
      <w:iCs/>
      <w:color w:val="2F5496" w:themeColor="accent1" w:themeShade="BF"/>
    </w:rPr>
  </w:style>
  <w:style w:type="character" w:styleId="IntenseReference">
    <w:name w:val="Intense Reference"/>
    <w:basedOn w:val="DefaultParagraphFont"/>
    <w:uiPriority w:val="32"/>
    <w:qFormat/>
    <w:rsid w:val="00740433"/>
    <w:rPr>
      <w:b/>
      <w:bCs/>
      <w:smallCaps/>
      <w:color w:val="2F5496" w:themeColor="accent1" w:themeShade="BF"/>
      <w:spacing w:val="5"/>
    </w:rPr>
  </w:style>
  <w:style w:type="table" w:styleId="TableGrid">
    <w:name w:val="Table Grid"/>
    <w:basedOn w:val="TableNormal"/>
    <w:uiPriority w:val="39"/>
    <w:rsid w:val="0074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88446">
      <w:bodyDiv w:val="1"/>
      <w:marLeft w:val="0"/>
      <w:marRight w:val="0"/>
      <w:marTop w:val="0"/>
      <w:marBottom w:val="0"/>
      <w:divBdr>
        <w:top w:val="none" w:sz="0" w:space="0" w:color="auto"/>
        <w:left w:val="none" w:sz="0" w:space="0" w:color="auto"/>
        <w:bottom w:val="none" w:sz="0" w:space="0" w:color="auto"/>
        <w:right w:val="none" w:sz="0" w:space="0" w:color="auto"/>
      </w:divBdr>
      <w:divsChild>
        <w:div w:id="1492795623">
          <w:marLeft w:val="0"/>
          <w:marRight w:val="0"/>
          <w:marTop w:val="0"/>
          <w:marBottom w:val="0"/>
          <w:divBdr>
            <w:top w:val="none" w:sz="0" w:space="0" w:color="auto"/>
            <w:left w:val="none" w:sz="0" w:space="0" w:color="auto"/>
            <w:bottom w:val="none" w:sz="0" w:space="0" w:color="auto"/>
            <w:right w:val="none" w:sz="0" w:space="0" w:color="auto"/>
          </w:divBdr>
          <w:divsChild>
            <w:div w:id="1957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6477">
      <w:bodyDiv w:val="1"/>
      <w:marLeft w:val="0"/>
      <w:marRight w:val="0"/>
      <w:marTop w:val="0"/>
      <w:marBottom w:val="0"/>
      <w:divBdr>
        <w:top w:val="none" w:sz="0" w:space="0" w:color="auto"/>
        <w:left w:val="none" w:sz="0" w:space="0" w:color="auto"/>
        <w:bottom w:val="none" w:sz="0" w:space="0" w:color="auto"/>
        <w:right w:val="none" w:sz="0" w:space="0" w:color="auto"/>
      </w:divBdr>
      <w:divsChild>
        <w:div w:id="673150875">
          <w:marLeft w:val="0"/>
          <w:marRight w:val="0"/>
          <w:marTop w:val="0"/>
          <w:marBottom w:val="0"/>
          <w:divBdr>
            <w:top w:val="none" w:sz="0" w:space="0" w:color="auto"/>
            <w:left w:val="none" w:sz="0" w:space="0" w:color="auto"/>
            <w:bottom w:val="none" w:sz="0" w:space="0" w:color="auto"/>
            <w:right w:val="none" w:sz="0" w:space="0" w:color="auto"/>
          </w:divBdr>
          <w:divsChild>
            <w:div w:id="4784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8014">
      <w:bodyDiv w:val="1"/>
      <w:marLeft w:val="0"/>
      <w:marRight w:val="0"/>
      <w:marTop w:val="0"/>
      <w:marBottom w:val="0"/>
      <w:divBdr>
        <w:top w:val="none" w:sz="0" w:space="0" w:color="auto"/>
        <w:left w:val="none" w:sz="0" w:space="0" w:color="auto"/>
        <w:bottom w:val="none" w:sz="0" w:space="0" w:color="auto"/>
        <w:right w:val="none" w:sz="0" w:space="0" w:color="auto"/>
      </w:divBdr>
      <w:divsChild>
        <w:div w:id="944117928">
          <w:marLeft w:val="0"/>
          <w:marRight w:val="0"/>
          <w:marTop w:val="0"/>
          <w:marBottom w:val="0"/>
          <w:divBdr>
            <w:top w:val="none" w:sz="0" w:space="0" w:color="auto"/>
            <w:left w:val="none" w:sz="0" w:space="0" w:color="auto"/>
            <w:bottom w:val="none" w:sz="0" w:space="0" w:color="auto"/>
            <w:right w:val="none" w:sz="0" w:space="0" w:color="auto"/>
          </w:divBdr>
          <w:divsChild>
            <w:div w:id="289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0407">
      <w:bodyDiv w:val="1"/>
      <w:marLeft w:val="0"/>
      <w:marRight w:val="0"/>
      <w:marTop w:val="0"/>
      <w:marBottom w:val="0"/>
      <w:divBdr>
        <w:top w:val="none" w:sz="0" w:space="0" w:color="auto"/>
        <w:left w:val="none" w:sz="0" w:space="0" w:color="auto"/>
        <w:bottom w:val="none" w:sz="0" w:space="0" w:color="auto"/>
        <w:right w:val="none" w:sz="0" w:space="0" w:color="auto"/>
      </w:divBdr>
      <w:divsChild>
        <w:div w:id="137459967">
          <w:marLeft w:val="0"/>
          <w:marRight w:val="0"/>
          <w:marTop w:val="0"/>
          <w:marBottom w:val="0"/>
          <w:divBdr>
            <w:top w:val="none" w:sz="0" w:space="0" w:color="auto"/>
            <w:left w:val="none" w:sz="0" w:space="0" w:color="auto"/>
            <w:bottom w:val="none" w:sz="0" w:space="0" w:color="auto"/>
            <w:right w:val="none" w:sz="0" w:space="0" w:color="auto"/>
          </w:divBdr>
          <w:divsChild>
            <w:div w:id="12094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9635">
      <w:bodyDiv w:val="1"/>
      <w:marLeft w:val="0"/>
      <w:marRight w:val="0"/>
      <w:marTop w:val="0"/>
      <w:marBottom w:val="0"/>
      <w:divBdr>
        <w:top w:val="none" w:sz="0" w:space="0" w:color="auto"/>
        <w:left w:val="none" w:sz="0" w:space="0" w:color="auto"/>
        <w:bottom w:val="none" w:sz="0" w:space="0" w:color="auto"/>
        <w:right w:val="none" w:sz="0" w:space="0" w:color="auto"/>
      </w:divBdr>
      <w:divsChild>
        <w:div w:id="223495812">
          <w:marLeft w:val="0"/>
          <w:marRight w:val="0"/>
          <w:marTop w:val="0"/>
          <w:marBottom w:val="0"/>
          <w:divBdr>
            <w:top w:val="none" w:sz="0" w:space="0" w:color="auto"/>
            <w:left w:val="none" w:sz="0" w:space="0" w:color="auto"/>
            <w:bottom w:val="none" w:sz="0" w:space="0" w:color="auto"/>
            <w:right w:val="none" w:sz="0" w:space="0" w:color="auto"/>
          </w:divBdr>
          <w:divsChild>
            <w:div w:id="1520123285">
              <w:marLeft w:val="0"/>
              <w:marRight w:val="0"/>
              <w:marTop w:val="0"/>
              <w:marBottom w:val="0"/>
              <w:divBdr>
                <w:top w:val="none" w:sz="0" w:space="0" w:color="auto"/>
                <w:left w:val="none" w:sz="0" w:space="0" w:color="auto"/>
                <w:bottom w:val="none" w:sz="0" w:space="0" w:color="auto"/>
                <w:right w:val="none" w:sz="0" w:space="0" w:color="auto"/>
              </w:divBdr>
            </w:div>
          </w:divsChild>
        </w:div>
        <w:div w:id="1692074073">
          <w:marLeft w:val="0"/>
          <w:marRight w:val="0"/>
          <w:marTop w:val="0"/>
          <w:marBottom w:val="0"/>
          <w:divBdr>
            <w:top w:val="none" w:sz="0" w:space="0" w:color="auto"/>
            <w:left w:val="none" w:sz="0" w:space="0" w:color="auto"/>
            <w:bottom w:val="none" w:sz="0" w:space="0" w:color="auto"/>
            <w:right w:val="none" w:sz="0" w:space="0" w:color="auto"/>
          </w:divBdr>
          <w:divsChild>
            <w:div w:id="5193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2575">
      <w:bodyDiv w:val="1"/>
      <w:marLeft w:val="0"/>
      <w:marRight w:val="0"/>
      <w:marTop w:val="0"/>
      <w:marBottom w:val="0"/>
      <w:divBdr>
        <w:top w:val="none" w:sz="0" w:space="0" w:color="auto"/>
        <w:left w:val="none" w:sz="0" w:space="0" w:color="auto"/>
        <w:bottom w:val="none" w:sz="0" w:space="0" w:color="auto"/>
        <w:right w:val="none" w:sz="0" w:space="0" w:color="auto"/>
      </w:divBdr>
      <w:divsChild>
        <w:div w:id="746421558">
          <w:marLeft w:val="0"/>
          <w:marRight w:val="0"/>
          <w:marTop w:val="0"/>
          <w:marBottom w:val="0"/>
          <w:divBdr>
            <w:top w:val="none" w:sz="0" w:space="0" w:color="auto"/>
            <w:left w:val="none" w:sz="0" w:space="0" w:color="auto"/>
            <w:bottom w:val="none" w:sz="0" w:space="0" w:color="auto"/>
            <w:right w:val="none" w:sz="0" w:space="0" w:color="auto"/>
          </w:divBdr>
          <w:divsChild>
            <w:div w:id="342783879">
              <w:marLeft w:val="0"/>
              <w:marRight w:val="0"/>
              <w:marTop w:val="0"/>
              <w:marBottom w:val="0"/>
              <w:divBdr>
                <w:top w:val="none" w:sz="0" w:space="0" w:color="auto"/>
                <w:left w:val="none" w:sz="0" w:space="0" w:color="auto"/>
                <w:bottom w:val="none" w:sz="0" w:space="0" w:color="auto"/>
                <w:right w:val="none" w:sz="0" w:space="0" w:color="auto"/>
              </w:divBdr>
            </w:div>
          </w:divsChild>
        </w:div>
        <w:div w:id="1174492931">
          <w:marLeft w:val="0"/>
          <w:marRight w:val="0"/>
          <w:marTop w:val="0"/>
          <w:marBottom w:val="0"/>
          <w:divBdr>
            <w:top w:val="none" w:sz="0" w:space="0" w:color="auto"/>
            <w:left w:val="none" w:sz="0" w:space="0" w:color="auto"/>
            <w:bottom w:val="none" w:sz="0" w:space="0" w:color="auto"/>
            <w:right w:val="none" w:sz="0" w:space="0" w:color="auto"/>
          </w:divBdr>
          <w:divsChild>
            <w:div w:id="1028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0750">
      <w:bodyDiv w:val="1"/>
      <w:marLeft w:val="0"/>
      <w:marRight w:val="0"/>
      <w:marTop w:val="0"/>
      <w:marBottom w:val="0"/>
      <w:divBdr>
        <w:top w:val="none" w:sz="0" w:space="0" w:color="auto"/>
        <w:left w:val="none" w:sz="0" w:space="0" w:color="auto"/>
        <w:bottom w:val="none" w:sz="0" w:space="0" w:color="auto"/>
        <w:right w:val="none" w:sz="0" w:space="0" w:color="auto"/>
      </w:divBdr>
      <w:divsChild>
        <w:div w:id="353771644">
          <w:marLeft w:val="0"/>
          <w:marRight w:val="0"/>
          <w:marTop w:val="0"/>
          <w:marBottom w:val="0"/>
          <w:divBdr>
            <w:top w:val="none" w:sz="0" w:space="0" w:color="auto"/>
            <w:left w:val="none" w:sz="0" w:space="0" w:color="auto"/>
            <w:bottom w:val="none" w:sz="0" w:space="0" w:color="auto"/>
            <w:right w:val="none" w:sz="0" w:space="0" w:color="auto"/>
          </w:divBdr>
          <w:divsChild>
            <w:div w:id="12089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652">
      <w:bodyDiv w:val="1"/>
      <w:marLeft w:val="0"/>
      <w:marRight w:val="0"/>
      <w:marTop w:val="0"/>
      <w:marBottom w:val="0"/>
      <w:divBdr>
        <w:top w:val="none" w:sz="0" w:space="0" w:color="auto"/>
        <w:left w:val="none" w:sz="0" w:space="0" w:color="auto"/>
        <w:bottom w:val="none" w:sz="0" w:space="0" w:color="auto"/>
        <w:right w:val="none" w:sz="0" w:space="0" w:color="auto"/>
      </w:divBdr>
      <w:divsChild>
        <w:div w:id="1919948312">
          <w:marLeft w:val="0"/>
          <w:marRight w:val="0"/>
          <w:marTop w:val="0"/>
          <w:marBottom w:val="0"/>
          <w:divBdr>
            <w:top w:val="none" w:sz="0" w:space="0" w:color="auto"/>
            <w:left w:val="none" w:sz="0" w:space="0" w:color="auto"/>
            <w:bottom w:val="none" w:sz="0" w:space="0" w:color="auto"/>
            <w:right w:val="none" w:sz="0" w:space="0" w:color="auto"/>
          </w:divBdr>
          <w:divsChild>
            <w:div w:id="20421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1309">
      <w:bodyDiv w:val="1"/>
      <w:marLeft w:val="0"/>
      <w:marRight w:val="0"/>
      <w:marTop w:val="0"/>
      <w:marBottom w:val="0"/>
      <w:divBdr>
        <w:top w:val="none" w:sz="0" w:space="0" w:color="auto"/>
        <w:left w:val="none" w:sz="0" w:space="0" w:color="auto"/>
        <w:bottom w:val="none" w:sz="0" w:space="0" w:color="auto"/>
        <w:right w:val="none" w:sz="0" w:space="0" w:color="auto"/>
      </w:divBdr>
      <w:divsChild>
        <w:div w:id="852308708">
          <w:marLeft w:val="0"/>
          <w:marRight w:val="0"/>
          <w:marTop w:val="0"/>
          <w:marBottom w:val="0"/>
          <w:divBdr>
            <w:top w:val="none" w:sz="0" w:space="0" w:color="auto"/>
            <w:left w:val="none" w:sz="0" w:space="0" w:color="auto"/>
            <w:bottom w:val="none" w:sz="0" w:space="0" w:color="auto"/>
            <w:right w:val="none" w:sz="0" w:space="0" w:color="auto"/>
          </w:divBdr>
          <w:divsChild>
            <w:div w:id="19738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998">
      <w:bodyDiv w:val="1"/>
      <w:marLeft w:val="0"/>
      <w:marRight w:val="0"/>
      <w:marTop w:val="0"/>
      <w:marBottom w:val="0"/>
      <w:divBdr>
        <w:top w:val="none" w:sz="0" w:space="0" w:color="auto"/>
        <w:left w:val="none" w:sz="0" w:space="0" w:color="auto"/>
        <w:bottom w:val="none" w:sz="0" w:space="0" w:color="auto"/>
        <w:right w:val="none" w:sz="0" w:space="0" w:color="auto"/>
      </w:divBdr>
      <w:divsChild>
        <w:div w:id="977607035">
          <w:marLeft w:val="0"/>
          <w:marRight w:val="0"/>
          <w:marTop w:val="0"/>
          <w:marBottom w:val="0"/>
          <w:divBdr>
            <w:top w:val="none" w:sz="0" w:space="0" w:color="auto"/>
            <w:left w:val="none" w:sz="0" w:space="0" w:color="auto"/>
            <w:bottom w:val="none" w:sz="0" w:space="0" w:color="auto"/>
            <w:right w:val="none" w:sz="0" w:space="0" w:color="auto"/>
          </w:divBdr>
          <w:divsChild>
            <w:div w:id="8764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1</cp:revision>
  <dcterms:created xsi:type="dcterms:W3CDTF">2025-05-01T14:57:00Z</dcterms:created>
  <dcterms:modified xsi:type="dcterms:W3CDTF">2025-05-01T15:12:00Z</dcterms:modified>
</cp:coreProperties>
</file>