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D704EE" w:rsidP="00D704EE">
      <w:pPr>
        <w:spacing w:after="0" w:line="240" w:lineRule="auto"/>
        <w:ind w:left="5103"/>
        <w:contextualSpacing/>
        <w:rPr>
          <w:rFonts w:ascii="Times New Roman" w:hAnsi="Times New Roman" w:cs="Times New Roman"/>
          <w:sz w:val="28"/>
          <w:szCs w:val="28"/>
        </w:rPr>
      </w:pPr>
      <w:proofErr w:type="spellStart"/>
      <w:r w:rsidRPr="00D704EE">
        <w:rPr>
          <w:rFonts w:ascii="Times New Roman" w:hAnsi="Times New Roman" w:cs="Times New Roman"/>
          <w:sz w:val="28"/>
          <w:szCs w:val="28"/>
        </w:rPr>
        <w:t>Врио</w:t>
      </w:r>
      <w:proofErr w:type="spellEnd"/>
      <w:r w:rsidRPr="00D704EE">
        <w:rPr>
          <w:rFonts w:ascii="Times New Roman" w:hAnsi="Times New Roman" w:cs="Times New Roman"/>
          <w:sz w:val="28"/>
          <w:szCs w:val="28"/>
        </w:rPr>
        <w:t xml:space="preserve"> начальника</w:t>
      </w:r>
      <w:r>
        <w:rPr>
          <w:rFonts w:ascii="Times New Roman" w:hAnsi="Times New Roman" w:cs="Times New Roman"/>
          <w:sz w:val="28"/>
          <w:szCs w:val="28"/>
        </w:rPr>
        <w:t xml:space="preserve"> </w:t>
      </w:r>
      <w:r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 xml:space="preserve">УМВД России по </w:t>
      </w:r>
      <w:proofErr w:type="gramStart"/>
      <w:r w:rsidRPr="00D704EE">
        <w:rPr>
          <w:rFonts w:ascii="Times New Roman" w:hAnsi="Times New Roman" w:cs="Times New Roman"/>
          <w:sz w:val="28"/>
          <w:szCs w:val="28"/>
        </w:rPr>
        <w:t>г</w:t>
      </w:r>
      <w:proofErr w:type="gramEnd"/>
      <w:r w:rsidRPr="00D704EE">
        <w:rPr>
          <w:rFonts w:ascii="Times New Roman" w:hAnsi="Times New Roman" w:cs="Times New Roman"/>
          <w:sz w:val="28"/>
          <w:szCs w:val="28"/>
        </w:rPr>
        <w:t>.</w:t>
      </w:r>
      <w:r>
        <w:rPr>
          <w:rFonts w:ascii="Times New Roman" w:hAnsi="Times New Roman" w:cs="Times New Roman"/>
          <w:sz w:val="28"/>
          <w:szCs w:val="28"/>
        </w:rPr>
        <w:t xml:space="preserve"> </w:t>
      </w:r>
      <w:r w:rsidRPr="00D704EE">
        <w:rPr>
          <w:rFonts w:ascii="Times New Roman" w:hAnsi="Times New Roman" w:cs="Times New Roman"/>
          <w:sz w:val="28"/>
          <w:szCs w:val="28"/>
        </w:rPr>
        <w:t>Омску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___________2012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 xml:space="preserve">о  работе участкового уполномоченного полиции ОУУП и ПДН ОП № 8 УМВД России  по городу Омску, </w:t>
      </w:r>
      <w:r>
        <w:rPr>
          <w:rFonts w:ascii="Times New Roman" w:hAnsi="Times New Roman" w:cs="Times New Roman"/>
          <w:sz w:val="28"/>
          <w:szCs w:val="28"/>
        </w:rPr>
        <w:t>подполковника</w:t>
      </w:r>
      <w:r w:rsidRPr="00A86530">
        <w:rPr>
          <w:rFonts w:ascii="Times New Roman" w:hAnsi="Times New Roman" w:cs="Times New Roman"/>
          <w:sz w:val="28"/>
          <w:szCs w:val="28"/>
        </w:rPr>
        <w:t xml:space="preserve"> полиции </w:t>
      </w:r>
      <w:r>
        <w:rPr>
          <w:rFonts w:ascii="Times New Roman" w:hAnsi="Times New Roman" w:cs="Times New Roman"/>
          <w:sz w:val="28"/>
          <w:szCs w:val="28"/>
        </w:rPr>
        <w:t>Шарапова А.М.</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230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4 квартал 2012года.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4 квартал 2012года на </w:t>
      </w:r>
      <w:proofErr w:type="gramStart"/>
      <w:r w:rsidRPr="00D704EE">
        <w:rPr>
          <w:rFonts w:ascii="Times New Roman" w:hAnsi="Times New Roman" w:cs="Times New Roman"/>
          <w:color w:val="000000"/>
          <w:sz w:val="28"/>
          <w:szCs w:val="28"/>
        </w:rPr>
        <w:t xml:space="preserve">территории, обслуживаемой УУП Шараповым А.М. </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12 преступлений, из них раскрыто 9 преступлений. Побои – (4), умышленное причинение легкого вреда здоровью – (2), умышленное причинение тяжкого вреда здоровью – (1), угроза убийством – (2), кража – (2),незаконное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18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Pr="00D704EE">
        <w:rPr>
          <w:rFonts w:ascii="Times New Roman" w:hAnsi="Times New Roman" w:cs="Times New Roman"/>
          <w:sz w:val="28"/>
          <w:szCs w:val="28"/>
        </w:rPr>
        <w:t xml:space="preserve"> 2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4 квартал 2012 года мне неисполнение поступило 598 сообщений и заявлений о преступлениях и правонарушениях, из них возбуждено 2 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Pr>
          <w:rFonts w:ascii="Times New Roman" w:hAnsi="Times New Roman" w:cs="Times New Roman"/>
          <w:sz w:val="28"/>
          <w:szCs w:val="28"/>
        </w:rPr>
        <w:t xml:space="preserve"> </w:t>
      </w:r>
      <w:r w:rsidRPr="00D704EE">
        <w:rPr>
          <w:rFonts w:ascii="Times New Roman" w:hAnsi="Times New Roman" w:cs="Times New Roman"/>
          <w:sz w:val="28"/>
          <w:szCs w:val="28"/>
        </w:rPr>
        <w:t>совершенные на обслуживаемом мною административном участке являются причинение телесных повреждений и угроза убийством,</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Шараповым А.М. было выявлено 7 и раскрыто 6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3 человек были</w:t>
      </w:r>
      <w:r>
        <w:rPr>
          <w:rFonts w:ascii="Times New Roman" w:hAnsi="Times New Roman" w:cs="Times New Roman"/>
          <w:sz w:val="28"/>
          <w:szCs w:val="28"/>
        </w:rPr>
        <w:t xml:space="preserve"> </w:t>
      </w:r>
      <w:r w:rsidRPr="00D704EE">
        <w:rPr>
          <w:rFonts w:ascii="Times New Roman" w:hAnsi="Times New Roman" w:cs="Times New Roman"/>
          <w:sz w:val="28"/>
          <w:szCs w:val="28"/>
        </w:rPr>
        <w:t>привлечены к административной ответственности за мелкое хулиганство. В наркологическое отделение на лечение помещено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18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5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Большое количество противоправных действий население совершает в состоянии алкогольного опьянения, и правонарушения на почве семейно-</w:t>
      </w:r>
      <w:r w:rsidRPr="00D704EE">
        <w:rPr>
          <w:rFonts w:ascii="Times New Roman" w:hAnsi="Times New Roman" w:cs="Times New Roman"/>
          <w:sz w:val="28"/>
          <w:szCs w:val="28"/>
        </w:rPr>
        <w:lastRenderedPageBreak/>
        <w:t xml:space="preserve">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2административных протокола.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На 31.12.2012  у</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меня состоит на учете 133 человек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подполковник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А.М.Шарапов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both"/>
        <w:rPr>
          <w:rFonts w:ascii="Times New Roman" w:hAnsi="Times New Roman" w:cs="Times New Roman"/>
          <w:color w:val="000000"/>
          <w:sz w:val="28"/>
          <w:szCs w:val="28"/>
        </w:rPr>
      </w:pPr>
    </w:p>
    <w:p w:rsidR="00D704EE" w:rsidRPr="00D704EE" w:rsidRDefault="00D704EE" w:rsidP="00D704EE">
      <w:pPr>
        <w:spacing w:after="0" w:line="240" w:lineRule="auto"/>
        <w:contextualSpacing/>
        <w:rPr>
          <w:rFonts w:ascii="Times New Roman" w:hAnsi="Times New Roman" w:cs="Times New Roman"/>
          <w:sz w:val="28"/>
          <w:szCs w:val="28"/>
        </w:rPr>
      </w:pPr>
    </w:p>
    <w:p w:rsidR="00D704EE" w:rsidRPr="00D704EE" w:rsidRDefault="00D704EE" w:rsidP="00D704EE">
      <w:pPr>
        <w:spacing w:after="0" w:line="240" w:lineRule="auto"/>
        <w:contextualSpacing/>
        <w:rPr>
          <w:rFonts w:ascii="Times New Roman" w:hAnsi="Times New Roman" w:cs="Times New Roman"/>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D704EE" w:rsidP="00D704EE">
      <w:pPr>
        <w:spacing w:after="0" w:line="240" w:lineRule="auto"/>
        <w:ind w:left="5103"/>
        <w:contextualSpacing/>
        <w:rPr>
          <w:rFonts w:ascii="Times New Roman" w:hAnsi="Times New Roman" w:cs="Times New Roman"/>
          <w:sz w:val="28"/>
          <w:szCs w:val="28"/>
        </w:rPr>
      </w:pPr>
      <w:proofErr w:type="spellStart"/>
      <w:r w:rsidRPr="00D704EE">
        <w:rPr>
          <w:rFonts w:ascii="Times New Roman" w:hAnsi="Times New Roman" w:cs="Times New Roman"/>
          <w:sz w:val="28"/>
          <w:szCs w:val="28"/>
        </w:rPr>
        <w:t>Врио</w:t>
      </w:r>
      <w:proofErr w:type="spellEnd"/>
      <w:r w:rsidRPr="00D704EE">
        <w:rPr>
          <w:rFonts w:ascii="Times New Roman" w:hAnsi="Times New Roman" w:cs="Times New Roman"/>
          <w:sz w:val="28"/>
          <w:szCs w:val="28"/>
        </w:rPr>
        <w:t xml:space="preserve"> </w:t>
      </w:r>
      <w:proofErr w:type="spellStart"/>
      <w:r w:rsidRPr="00D704EE">
        <w:rPr>
          <w:rFonts w:ascii="Times New Roman" w:hAnsi="Times New Roman" w:cs="Times New Roman"/>
          <w:sz w:val="28"/>
          <w:szCs w:val="28"/>
        </w:rPr>
        <w:t>начальникаОП</w:t>
      </w:r>
      <w:proofErr w:type="spellEnd"/>
      <w:r w:rsidRPr="00D704EE">
        <w:rPr>
          <w:rFonts w:ascii="Times New Roman" w:hAnsi="Times New Roman" w:cs="Times New Roman"/>
          <w:sz w:val="28"/>
          <w:szCs w:val="28"/>
        </w:rPr>
        <w:t xml:space="preserve">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___________2012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D704EE"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 xml:space="preserve">о  работе </w:t>
      </w:r>
      <w:r>
        <w:rPr>
          <w:rFonts w:ascii="Times New Roman" w:hAnsi="Times New Roman" w:cs="Times New Roman"/>
          <w:sz w:val="28"/>
          <w:szCs w:val="28"/>
        </w:rPr>
        <w:t xml:space="preserve">старшего </w:t>
      </w:r>
      <w:r w:rsidRPr="00A86530">
        <w:rPr>
          <w:rFonts w:ascii="Times New Roman" w:hAnsi="Times New Roman" w:cs="Times New Roman"/>
          <w:sz w:val="28"/>
          <w:szCs w:val="28"/>
        </w:rPr>
        <w:t>участкового уполномоченного полиции ОУУП и П</w:t>
      </w:r>
      <w:r>
        <w:rPr>
          <w:rFonts w:ascii="Times New Roman" w:hAnsi="Times New Roman" w:cs="Times New Roman"/>
          <w:sz w:val="28"/>
          <w:szCs w:val="28"/>
        </w:rPr>
        <w:t xml:space="preserve">ДН ОП №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 майора</w:t>
      </w:r>
      <w:r w:rsidRPr="00A86530">
        <w:rPr>
          <w:rFonts w:ascii="Times New Roman" w:hAnsi="Times New Roman" w:cs="Times New Roman"/>
          <w:sz w:val="28"/>
          <w:szCs w:val="28"/>
        </w:rPr>
        <w:t xml:space="preserve"> полиции </w:t>
      </w:r>
      <w:proofErr w:type="spellStart"/>
      <w:r>
        <w:rPr>
          <w:rFonts w:ascii="Times New Roman" w:hAnsi="Times New Roman" w:cs="Times New Roman"/>
          <w:sz w:val="28"/>
          <w:szCs w:val="28"/>
        </w:rPr>
        <w:t>Алькаева</w:t>
      </w:r>
      <w:proofErr w:type="spellEnd"/>
      <w:r>
        <w:rPr>
          <w:rFonts w:ascii="Times New Roman" w:hAnsi="Times New Roman" w:cs="Times New Roman"/>
          <w:sz w:val="28"/>
          <w:szCs w:val="28"/>
        </w:rPr>
        <w:t xml:space="preserve"> Н.Ю.</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226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4 квартал 2012года.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4 квартал 2012года на </w:t>
      </w:r>
      <w:proofErr w:type="gramStart"/>
      <w:r w:rsidRPr="00D704EE">
        <w:rPr>
          <w:rFonts w:ascii="Times New Roman" w:hAnsi="Times New Roman" w:cs="Times New Roman"/>
          <w:color w:val="000000"/>
          <w:sz w:val="28"/>
          <w:szCs w:val="28"/>
        </w:rPr>
        <w:t xml:space="preserve">территории, обслуживаемой УУП </w:t>
      </w:r>
      <w:proofErr w:type="spellStart"/>
      <w:r w:rsidRPr="00D704EE">
        <w:rPr>
          <w:rFonts w:ascii="Times New Roman" w:hAnsi="Times New Roman" w:cs="Times New Roman"/>
          <w:color w:val="000000"/>
          <w:sz w:val="28"/>
          <w:szCs w:val="28"/>
        </w:rPr>
        <w:t>Алькаевым</w:t>
      </w:r>
      <w:proofErr w:type="spellEnd"/>
      <w:r w:rsidRPr="00D704EE">
        <w:rPr>
          <w:rFonts w:ascii="Times New Roman" w:hAnsi="Times New Roman" w:cs="Times New Roman"/>
          <w:color w:val="000000"/>
          <w:sz w:val="28"/>
          <w:szCs w:val="28"/>
        </w:rPr>
        <w:t xml:space="preserve"> Н.Ю.</w:t>
      </w:r>
      <w:r>
        <w:rPr>
          <w:rFonts w:ascii="Times New Roman" w:hAnsi="Times New Roman" w:cs="Times New Roman"/>
          <w:color w:val="000000"/>
          <w:sz w:val="28"/>
          <w:szCs w:val="28"/>
        </w:rPr>
        <w:t xml:space="preserve"> </w:t>
      </w:r>
      <w:r w:rsidRPr="00D704EE">
        <w:rPr>
          <w:rFonts w:ascii="Times New Roman" w:hAnsi="Times New Roman" w:cs="Times New Roman"/>
          <w:sz w:val="28"/>
          <w:szCs w:val="28"/>
        </w:rPr>
        <w:t>совершено</w:t>
      </w:r>
      <w:proofErr w:type="gramEnd"/>
      <w:r>
        <w:rPr>
          <w:rFonts w:ascii="Times New Roman" w:hAnsi="Times New Roman" w:cs="Times New Roman"/>
          <w:sz w:val="28"/>
          <w:szCs w:val="28"/>
        </w:rPr>
        <w:t xml:space="preserve"> </w:t>
      </w:r>
      <w:r w:rsidRPr="00D704EE">
        <w:rPr>
          <w:rFonts w:ascii="Times New Roman" w:hAnsi="Times New Roman" w:cs="Times New Roman"/>
          <w:sz w:val="28"/>
          <w:szCs w:val="28"/>
        </w:rPr>
        <w:t xml:space="preserve">7 преступлений, из них раскрыто 6 преступлений. Побои – (4), умышленное причинение легкого вреда здоровью – (1), умышленное причинение тяжкого вреда здоровью – (0), угроза убийством – (1), кража – (1),незаконный сбыт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15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3 преступления.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Pr="00D704EE">
        <w:rPr>
          <w:rFonts w:ascii="Times New Roman" w:hAnsi="Times New Roman" w:cs="Times New Roman"/>
          <w:sz w:val="28"/>
          <w:szCs w:val="28"/>
        </w:rPr>
        <w:t xml:space="preserve"> 2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4 квартал 2012 года мне неисполнение поступило 430 сообщений и заявлений о преступлениях и правонарушениях, из них возбуждено 1уголовных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Ст. УУП </w:t>
      </w:r>
      <w:proofErr w:type="spellStart"/>
      <w:r w:rsidRPr="00D704EE">
        <w:rPr>
          <w:rFonts w:ascii="Times New Roman" w:hAnsi="Times New Roman" w:cs="Times New Roman"/>
          <w:sz w:val="28"/>
          <w:szCs w:val="28"/>
        </w:rPr>
        <w:t>Алькаевым</w:t>
      </w:r>
      <w:proofErr w:type="spellEnd"/>
      <w:r w:rsidRPr="00D704EE">
        <w:rPr>
          <w:rFonts w:ascii="Times New Roman" w:hAnsi="Times New Roman" w:cs="Times New Roman"/>
          <w:sz w:val="28"/>
          <w:szCs w:val="28"/>
        </w:rPr>
        <w:t xml:space="preserve"> Н.Ю. было выявлено 7 и раскрыто 4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4 человек были привлечены к административной ответственности за мелкое хулиганство. В наркологическое отделение на лечение помещен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23 протокола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4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lastRenderedPageBreak/>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 составлен 1административный протокол. Лица, занимающиеся продажей самогона, наказаны штрафом. Работа в данном направлении будет проводиться и далее.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w:t>
      </w:r>
      <w:proofErr w:type="gramEnd"/>
      <w:r w:rsidRPr="00D704EE">
        <w:rPr>
          <w:rFonts w:ascii="Times New Roman" w:hAnsi="Times New Roman" w:cs="Times New Roman"/>
          <w:sz w:val="28"/>
          <w:szCs w:val="28"/>
        </w:rPr>
        <w:t xml:space="preserve">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На 31.12.2012  у меня состоит на учете65 человек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Ст. 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майор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Н.Ю. Алькаев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both"/>
        <w:rPr>
          <w:rFonts w:ascii="Times New Roman" w:hAnsi="Times New Roman" w:cs="Times New Roman"/>
          <w:color w:val="000000"/>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D704EE" w:rsidP="00D704EE">
      <w:pPr>
        <w:spacing w:after="0" w:line="240" w:lineRule="auto"/>
        <w:ind w:left="5103"/>
        <w:contextualSpacing/>
        <w:rPr>
          <w:rFonts w:ascii="Times New Roman" w:hAnsi="Times New Roman" w:cs="Times New Roman"/>
          <w:sz w:val="28"/>
          <w:szCs w:val="28"/>
        </w:rPr>
      </w:pPr>
      <w:proofErr w:type="spellStart"/>
      <w:r w:rsidRPr="00D704EE">
        <w:rPr>
          <w:rFonts w:ascii="Times New Roman" w:hAnsi="Times New Roman" w:cs="Times New Roman"/>
          <w:sz w:val="28"/>
          <w:szCs w:val="28"/>
        </w:rPr>
        <w:t>Врио</w:t>
      </w:r>
      <w:proofErr w:type="spellEnd"/>
      <w:r w:rsidRPr="00D704EE">
        <w:rPr>
          <w:rFonts w:ascii="Times New Roman" w:hAnsi="Times New Roman" w:cs="Times New Roman"/>
          <w:sz w:val="28"/>
          <w:szCs w:val="28"/>
        </w:rPr>
        <w:t xml:space="preserve"> начальника</w:t>
      </w:r>
      <w:r>
        <w:rPr>
          <w:rFonts w:ascii="Times New Roman" w:hAnsi="Times New Roman" w:cs="Times New Roman"/>
          <w:sz w:val="28"/>
          <w:szCs w:val="28"/>
        </w:rPr>
        <w:t xml:space="preserve"> </w:t>
      </w:r>
      <w:r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___________2012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о  работе участкового уполномоченного полиции ОУУП и П</w:t>
      </w:r>
      <w:r>
        <w:rPr>
          <w:rFonts w:ascii="Times New Roman" w:hAnsi="Times New Roman" w:cs="Times New Roman"/>
          <w:sz w:val="28"/>
          <w:szCs w:val="28"/>
        </w:rPr>
        <w:t xml:space="preserve">ДН ОП №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w:t>
      </w:r>
      <w:r w:rsidRPr="00A86530">
        <w:rPr>
          <w:rFonts w:ascii="Times New Roman" w:hAnsi="Times New Roman" w:cs="Times New Roman"/>
          <w:sz w:val="28"/>
          <w:szCs w:val="28"/>
        </w:rPr>
        <w:t xml:space="preserve"> </w:t>
      </w:r>
      <w:r>
        <w:rPr>
          <w:rFonts w:ascii="Times New Roman" w:hAnsi="Times New Roman" w:cs="Times New Roman"/>
          <w:sz w:val="28"/>
          <w:szCs w:val="28"/>
        </w:rPr>
        <w:t>майора</w:t>
      </w:r>
      <w:r w:rsidRPr="00A86530">
        <w:rPr>
          <w:rFonts w:ascii="Times New Roman" w:hAnsi="Times New Roman" w:cs="Times New Roman"/>
          <w:sz w:val="28"/>
          <w:szCs w:val="28"/>
        </w:rPr>
        <w:t xml:space="preserve"> полиции </w:t>
      </w:r>
      <w:proofErr w:type="spellStart"/>
      <w:r>
        <w:rPr>
          <w:rFonts w:ascii="Times New Roman" w:hAnsi="Times New Roman" w:cs="Times New Roman"/>
          <w:sz w:val="28"/>
          <w:szCs w:val="28"/>
        </w:rPr>
        <w:t>Лумпова</w:t>
      </w:r>
      <w:proofErr w:type="spellEnd"/>
      <w:r>
        <w:rPr>
          <w:rFonts w:ascii="Times New Roman" w:hAnsi="Times New Roman" w:cs="Times New Roman"/>
          <w:sz w:val="28"/>
          <w:szCs w:val="28"/>
        </w:rPr>
        <w:t xml:space="preserve"> А.Н.</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228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4 квартал 2012года.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4 квартал 2012года на </w:t>
      </w:r>
      <w:proofErr w:type="gramStart"/>
      <w:r w:rsidRPr="00D704EE">
        <w:rPr>
          <w:rFonts w:ascii="Times New Roman" w:hAnsi="Times New Roman" w:cs="Times New Roman"/>
          <w:color w:val="000000"/>
          <w:sz w:val="28"/>
          <w:szCs w:val="28"/>
        </w:rPr>
        <w:t xml:space="preserve">территории, обслуживаемой УУП </w:t>
      </w:r>
      <w:proofErr w:type="spellStart"/>
      <w:r w:rsidRPr="00D704EE">
        <w:rPr>
          <w:rFonts w:ascii="Times New Roman" w:hAnsi="Times New Roman" w:cs="Times New Roman"/>
          <w:color w:val="000000"/>
          <w:sz w:val="28"/>
          <w:szCs w:val="28"/>
        </w:rPr>
        <w:t>Лумповым</w:t>
      </w:r>
      <w:proofErr w:type="spellEnd"/>
      <w:r w:rsidRPr="00D704EE">
        <w:rPr>
          <w:rFonts w:ascii="Times New Roman" w:hAnsi="Times New Roman" w:cs="Times New Roman"/>
          <w:color w:val="000000"/>
          <w:sz w:val="28"/>
          <w:szCs w:val="28"/>
        </w:rPr>
        <w:t xml:space="preserve"> А.Н. </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13 преступлений, из них раскрыто 7 преступлений. Побои – (4), умышленное причинение легкого вреда здоровью – (2), умышленное причинение тяжкого вреда здоровью – (1), угроза убийством – (2), кража – (3),незаконное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Также за отчетный период было составлено 28 протоколов об административных правонарушениях. За появление в общественном месте в состоянии опьянения, оскорбляющем человеческое достоинство и общественную нравственность составлено</w:t>
      </w:r>
      <w:proofErr w:type="gramStart"/>
      <w:r w:rsidRPr="00D704EE">
        <w:rPr>
          <w:rFonts w:ascii="Times New Roman" w:hAnsi="Times New Roman" w:cs="Times New Roman"/>
          <w:sz w:val="28"/>
          <w:szCs w:val="28"/>
        </w:rPr>
        <w:t>9</w:t>
      </w:r>
      <w:proofErr w:type="gramEnd"/>
      <w:r w:rsidRPr="00D704EE">
        <w:rPr>
          <w:rFonts w:ascii="Times New Roman" w:hAnsi="Times New Roman" w:cs="Times New Roman"/>
          <w:sz w:val="28"/>
          <w:szCs w:val="28"/>
        </w:rPr>
        <w:t xml:space="preserve"> протоколов, за мелкое хулиганство составлено 2 протоколов, за нарушение тишины и спокойствия граждан 5 протоколов, за нарушения правил хранения и сроков перерегистрации оружия-1.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совершено3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4 квартал 2012 года мне </w:t>
      </w:r>
      <w:r w:rsidR="003755F2" w:rsidRPr="00D704EE">
        <w:rPr>
          <w:rFonts w:ascii="Times New Roman" w:hAnsi="Times New Roman" w:cs="Times New Roman"/>
          <w:sz w:val="28"/>
          <w:szCs w:val="28"/>
        </w:rPr>
        <w:t>неисполнение</w:t>
      </w:r>
      <w:r w:rsidRPr="00D704EE">
        <w:rPr>
          <w:rFonts w:ascii="Times New Roman" w:hAnsi="Times New Roman" w:cs="Times New Roman"/>
          <w:sz w:val="28"/>
          <w:szCs w:val="28"/>
        </w:rPr>
        <w:t xml:space="preserve"> поступило 528 сообщений и заявлений о преступлениях и правонарушениях, из них возбуждено 2 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w:t>
      </w:r>
      <w:proofErr w:type="spellStart"/>
      <w:r w:rsidRPr="00D704EE">
        <w:rPr>
          <w:rFonts w:ascii="Times New Roman" w:hAnsi="Times New Roman" w:cs="Times New Roman"/>
          <w:sz w:val="28"/>
          <w:szCs w:val="28"/>
        </w:rPr>
        <w:t>Лумповым</w:t>
      </w:r>
      <w:proofErr w:type="spellEnd"/>
      <w:r w:rsidRPr="00D704EE">
        <w:rPr>
          <w:rFonts w:ascii="Times New Roman" w:hAnsi="Times New Roman" w:cs="Times New Roman"/>
          <w:sz w:val="28"/>
          <w:szCs w:val="28"/>
        </w:rPr>
        <w:t xml:space="preserve"> А.Н. было выявлено 8 и раскрыто 6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3 человек были привлечены к административной ответственности за мелкое хулиганство. В наркологическое отделение на лечение помещено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18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протокола, за нарушение тишины и спокойствия граждан 3 протокола.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lastRenderedPageBreak/>
        <w:t>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административный протокол.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На 31.12.2012  у меня состоит на учете93 человека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ДК «Звездный».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майор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w:t>
      </w:r>
      <w:r>
        <w:rPr>
          <w:rFonts w:ascii="Times New Roman" w:hAnsi="Times New Roman" w:cs="Times New Roman"/>
          <w:sz w:val="28"/>
          <w:szCs w:val="28"/>
        </w:rPr>
        <w:tab/>
      </w:r>
      <w:r w:rsidRPr="00D704EE">
        <w:rPr>
          <w:rFonts w:ascii="Times New Roman" w:hAnsi="Times New Roman" w:cs="Times New Roman"/>
          <w:sz w:val="28"/>
          <w:szCs w:val="28"/>
        </w:rPr>
        <w:t xml:space="preserve">                    А.Н. Лумпов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D704EE" w:rsidP="00D704EE">
      <w:pPr>
        <w:spacing w:after="0" w:line="240" w:lineRule="auto"/>
        <w:ind w:left="5103"/>
        <w:contextualSpacing/>
        <w:rPr>
          <w:rFonts w:ascii="Times New Roman" w:hAnsi="Times New Roman" w:cs="Times New Roman"/>
          <w:sz w:val="28"/>
          <w:szCs w:val="28"/>
        </w:rPr>
      </w:pPr>
      <w:proofErr w:type="spellStart"/>
      <w:r w:rsidRPr="00D704EE">
        <w:rPr>
          <w:rFonts w:ascii="Times New Roman" w:hAnsi="Times New Roman" w:cs="Times New Roman"/>
          <w:sz w:val="28"/>
          <w:szCs w:val="28"/>
        </w:rPr>
        <w:t>Врио</w:t>
      </w:r>
      <w:proofErr w:type="spellEnd"/>
      <w:r w:rsidRPr="00D704EE">
        <w:rPr>
          <w:rFonts w:ascii="Times New Roman" w:hAnsi="Times New Roman" w:cs="Times New Roman"/>
          <w:sz w:val="28"/>
          <w:szCs w:val="28"/>
        </w:rPr>
        <w:t xml:space="preserve"> начальника</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___________2012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о  работе участкового уполномоченного полиции ОУУП и ПДН ОП №</w:t>
      </w:r>
      <w:r>
        <w:rPr>
          <w:rFonts w:ascii="Times New Roman" w:hAnsi="Times New Roman" w:cs="Times New Roman"/>
          <w:sz w:val="28"/>
          <w:szCs w:val="28"/>
        </w:rPr>
        <w:t xml:space="preserve">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 капитана</w:t>
      </w:r>
      <w:r w:rsidRPr="00A86530">
        <w:rPr>
          <w:rFonts w:ascii="Times New Roman" w:hAnsi="Times New Roman" w:cs="Times New Roman"/>
          <w:sz w:val="28"/>
          <w:szCs w:val="28"/>
        </w:rPr>
        <w:t xml:space="preserve"> полиции </w:t>
      </w:r>
      <w:r>
        <w:rPr>
          <w:rFonts w:ascii="Times New Roman" w:hAnsi="Times New Roman" w:cs="Times New Roman"/>
          <w:sz w:val="28"/>
          <w:szCs w:val="28"/>
        </w:rPr>
        <w:t xml:space="preserve">Репина Е.В. </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229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4 квартал 2012года.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4 квартал 2012года на </w:t>
      </w:r>
      <w:proofErr w:type="gramStart"/>
      <w:r w:rsidRPr="00D704EE">
        <w:rPr>
          <w:rFonts w:ascii="Times New Roman" w:hAnsi="Times New Roman" w:cs="Times New Roman"/>
          <w:color w:val="000000"/>
          <w:sz w:val="28"/>
          <w:szCs w:val="28"/>
        </w:rPr>
        <w:t>территории, обслуживаемой УУП Репиным Е.В.</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14 преступлений, из них раскрыто 11 преступлений. Побои – (4), умышленное причинение легкого вреда здоровью – (2), умышленное причинение тяжкого вреда здоровью – (1), угроза убийством – (2), кража – (3),незаконное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28 протоколов об административных правонарушениях. За появление в общественном месте в состоянии опьянения, оскорбляющем человеческое достоинство и общественную нравственность составлено15 протоколов, за мелкое хулиганство составлено 5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совершено3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4 квартал 2012 года мне </w:t>
      </w:r>
      <w:r w:rsidR="003755F2" w:rsidRPr="00D704EE">
        <w:rPr>
          <w:rFonts w:ascii="Times New Roman" w:hAnsi="Times New Roman" w:cs="Times New Roman"/>
          <w:sz w:val="28"/>
          <w:szCs w:val="28"/>
        </w:rPr>
        <w:t>неисполнение</w:t>
      </w:r>
      <w:r w:rsidRPr="00D704EE">
        <w:rPr>
          <w:rFonts w:ascii="Times New Roman" w:hAnsi="Times New Roman" w:cs="Times New Roman"/>
          <w:sz w:val="28"/>
          <w:szCs w:val="28"/>
        </w:rPr>
        <w:t xml:space="preserve"> поступило 538 сообщений и заявлений о преступлениях и правонарушениях, из них возбуждено 2 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Репиным Е.В. было выявлено 9 и раскрыто 5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6 человек были привлечены к административной ответственности за мелкое хулиганство, 9 человек за мелкое хищение. В наркологическое отделение на лечение помещено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Также за отчетный период было составлено 18 протоколов об административных правонарушениях. За появление в общественном месте в состоянии опьянения, оскорбляющем человеческое достоинство и общественную нравственность составлено15 протоколов, за мелкое хулиганство составлено 5 протоколов, за нарушение тишины и спокойствия граждан 5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lastRenderedPageBreak/>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2 </w:t>
      </w:r>
      <w:proofErr w:type="gramStart"/>
      <w:r w:rsidRPr="00D704EE">
        <w:rPr>
          <w:rFonts w:ascii="Times New Roman" w:hAnsi="Times New Roman" w:cs="Times New Roman"/>
          <w:sz w:val="28"/>
          <w:szCs w:val="28"/>
        </w:rPr>
        <w:t>административных</w:t>
      </w:r>
      <w:proofErr w:type="gramEnd"/>
      <w:r w:rsidRPr="00D704EE">
        <w:rPr>
          <w:rFonts w:ascii="Times New Roman" w:hAnsi="Times New Roman" w:cs="Times New Roman"/>
          <w:sz w:val="28"/>
          <w:szCs w:val="28"/>
        </w:rPr>
        <w:t xml:space="preserve"> протокола.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домов,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На 31.12.2012  у меня состоит на учете 123 человека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капитан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Е.В. Репин</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bookmarkStart w:id="0" w:name="_GoBack"/>
      <w:bookmarkEnd w:id="0"/>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D704EE" w:rsidP="00D704EE">
      <w:pPr>
        <w:spacing w:after="0" w:line="240" w:lineRule="auto"/>
        <w:ind w:left="5103"/>
        <w:contextualSpacing/>
        <w:rPr>
          <w:rFonts w:ascii="Times New Roman" w:hAnsi="Times New Roman" w:cs="Times New Roman"/>
          <w:sz w:val="28"/>
          <w:szCs w:val="28"/>
        </w:rPr>
      </w:pPr>
      <w:proofErr w:type="spellStart"/>
      <w:r w:rsidRPr="00D704EE">
        <w:rPr>
          <w:rFonts w:ascii="Times New Roman" w:hAnsi="Times New Roman" w:cs="Times New Roman"/>
          <w:sz w:val="28"/>
          <w:szCs w:val="28"/>
        </w:rPr>
        <w:t>Врио</w:t>
      </w:r>
      <w:proofErr w:type="spellEnd"/>
      <w:r w:rsidRPr="00D704EE">
        <w:rPr>
          <w:rFonts w:ascii="Times New Roman" w:hAnsi="Times New Roman" w:cs="Times New Roman"/>
          <w:sz w:val="28"/>
          <w:szCs w:val="28"/>
        </w:rPr>
        <w:t xml:space="preserve"> начальника</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___________2012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08"/>
        <w:contextualSpacing/>
        <w:jc w:val="center"/>
        <w:rPr>
          <w:rFonts w:ascii="Times New Roman" w:hAnsi="Times New Roman" w:cs="Times New Roman"/>
          <w:sz w:val="28"/>
          <w:szCs w:val="28"/>
        </w:rPr>
      </w:pPr>
      <w:r w:rsidRPr="00D704EE">
        <w:rPr>
          <w:rFonts w:ascii="Times New Roman" w:hAnsi="Times New Roman" w:cs="Times New Roman"/>
          <w:sz w:val="28"/>
          <w:szCs w:val="28"/>
        </w:rPr>
        <w:t>О Т Ч Е Т</w:t>
      </w:r>
    </w:p>
    <w:p w:rsidR="00D704EE" w:rsidRPr="00D704EE" w:rsidRDefault="00D704EE" w:rsidP="00D704EE">
      <w:pPr>
        <w:spacing w:after="0" w:line="240" w:lineRule="auto"/>
        <w:contextualSpacing/>
        <w:jc w:val="center"/>
        <w:rPr>
          <w:rFonts w:ascii="Times New Roman" w:hAnsi="Times New Roman" w:cs="Times New Roman"/>
          <w:sz w:val="28"/>
          <w:szCs w:val="28"/>
        </w:rPr>
      </w:pPr>
      <w:r w:rsidRPr="00D704EE">
        <w:rPr>
          <w:rFonts w:ascii="Times New Roman" w:hAnsi="Times New Roman" w:cs="Times New Roman"/>
          <w:sz w:val="28"/>
          <w:szCs w:val="28"/>
        </w:rPr>
        <w:t>Ст. УУП ОУУП и ПДН ОП № 8 УМВД России по городу Омску подполковника полиции Шепель Н.В.</w:t>
      </w:r>
    </w:p>
    <w:p w:rsidR="00D704EE" w:rsidRPr="00D704EE" w:rsidRDefault="00D704EE" w:rsidP="00D704EE">
      <w:pPr>
        <w:spacing w:after="0" w:line="240" w:lineRule="auto"/>
        <w:contextualSpacing/>
        <w:jc w:val="center"/>
        <w:rPr>
          <w:rFonts w:ascii="Times New Roman" w:hAnsi="Times New Roman" w:cs="Times New Roman"/>
          <w:sz w:val="28"/>
          <w:szCs w:val="28"/>
        </w:rPr>
      </w:pP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4 квартал 2012года на </w:t>
      </w:r>
      <w:proofErr w:type="gramStart"/>
      <w:r w:rsidRPr="00D704EE">
        <w:rPr>
          <w:rFonts w:ascii="Times New Roman" w:hAnsi="Times New Roman" w:cs="Times New Roman"/>
          <w:color w:val="000000"/>
          <w:sz w:val="28"/>
          <w:szCs w:val="28"/>
        </w:rPr>
        <w:t>территории, обслуживаемой УУП Шепель Н.В.</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13 преступлений, из них раскрыто 7 преступлений. Побои – (3), умышленное причинение легкого вреда здоровью – (2), умышленное причинение тяжкого вреда здоровью – (1), угроза убийством – (2), кража – (3),незаконное хранение наркотических средств – (2),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18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Pr="00D704EE">
        <w:rPr>
          <w:rFonts w:ascii="Times New Roman" w:hAnsi="Times New Roman" w:cs="Times New Roman"/>
          <w:sz w:val="28"/>
          <w:szCs w:val="28"/>
        </w:rPr>
        <w:t xml:space="preserve"> 2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4 квартал 2012 года мне </w:t>
      </w:r>
      <w:r w:rsidR="003755F2" w:rsidRPr="00D704EE">
        <w:rPr>
          <w:rFonts w:ascii="Times New Roman" w:hAnsi="Times New Roman" w:cs="Times New Roman"/>
          <w:sz w:val="28"/>
          <w:szCs w:val="28"/>
        </w:rPr>
        <w:t>неисполнение</w:t>
      </w:r>
      <w:r w:rsidRPr="00D704EE">
        <w:rPr>
          <w:rFonts w:ascii="Times New Roman" w:hAnsi="Times New Roman" w:cs="Times New Roman"/>
          <w:sz w:val="28"/>
          <w:szCs w:val="28"/>
        </w:rPr>
        <w:t xml:space="preserve"> поступило 48 сообщений и заявлений о преступлениях и правонарушениях.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Ст. УУП Шепель Н.В. было выявлено 3 и раскрыто 1 преступление.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1 человек были привлечены к административной ответственности за мелкое хулиганство.</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Также за отчетный период было составлено 8 протоколов об административных правонарушениях. За появление в общественном месте в состоянии опьянения, оскорбляющем человеческое достоинство и общественную нравственность составлено5 протоколов, за мелкое хулиганство составлено 1 протокол, за нарушение тишины и спокойствия граждан 2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Также с целью пресечения мошеннических действий в отношении лиц престарелого </w:t>
      </w:r>
      <w:r w:rsidRPr="00D704EE">
        <w:rPr>
          <w:rFonts w:ascii="Times New Roman" w:hAnsi="Times New Roman" w:cs="Times New Roman"/>
          <w:sz w:val="28"/>
          <w:szCs w:val="28"/>
        </w:rPr>
        <w:lastRenderedPageBreak/>
        <w:t>возраста, на встречах с жильцами проводились профилактические беседы, расклеивались объявления у подъездов домов,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На 31.12.2012  у меня состоит на учете83 человека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Ст. 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подполковник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Н.В. Шепель</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both"/>
        <w:rPr>
          <w:rFonts w:ascii="Times New Roman" w:hAnsi="Times New Roman" w:cs="Times New Roman"/>
          <w:color w:val="000000"/>
          <w:sz w:val="28"/>
          <w:szCs w:val="28"/>
        </w:rPr>
      </w:pPr>
    </w:p>
    <w:p w:rsidR="00D704EE" w:rsidRPr="00D704EE" w:rsidRDefault="00D704EE" w:rsidP="00D704EE">
      <w:pPr>
        <w:spacing w:after="0" w:line="240" w:lineRule="auto"/>
        <w:contextualSpacing/>
        <w:rPr>
          <w:rFonts w:ascii="Times New Roman" w:hAnsi="Times New Roman" w:cs="Times New Roman"/>
          <w:sz w:val="28"/>
          <w:szCs w:val="28"/>
        </w:rPr>
      </w:pPr>
    </w:p>
    <w:p w:rsidR="00D704EE" w:rsidRPr="00D704EE" w:rsidRDefault="00D704EE" w:rsidP="00D704EE">
      <w:pPr>
        <w:spacing w:after="0" w:line="240" w:lineRule="auto"/>
        <w:contextualSpacing/>
        <w:rPr>
          <w:rFonts w:ascii="Times New Roman" w:hAnsi="Times New Roman" w:cs="Times New Roman"/>
          <w:sz w:val="28"/>
          <w:szCs w:val="28"/>
        </w:rPr>
      </w:pPr>
    </w:p>
    <w:sectPr w:rsidR="00D704EE" w:rsidRPr="00D704E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D704EE"/>
    <w:rsid w:val="003755F2"/>
    <w:rsid w:val="00D704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04EE"/>
    <w:pPr>
      <w:spacing w:after="0" w:line="240" w:lineRule="auto"/>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3376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3347</Words>
  <Characters>19080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Wainakh Corporation</Company>
  <LinksUpToDate>false</LinksUpToDate>
  <CharactersWithSpaces>22383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2012-03-06T09:21:00Z</dcterms:created>
  <dcterms:modified xsi:type="dcterms:W3CDTF">2012-03-06T09:35:00Z</dcterms:modified>
</cp:coreProperties>
</file>