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F6A" w:rsidRDefault="00162709">
      <w:pPr>
        <w:spacing w:after="80"/>
        <w:jc w:val="center"/>
      </w:pPr>
      <w:r>
        <w:rPr>
          <w:b/>
          <w:sz w:val="32"/>
        </w:rPr>
        <w:t>QUESTION BANK: UNIT - II ELECTRICITY &amp; MAGNETISM</w:t>
      </w:r>
    </w:p>
    <w:p w:rsidR="00C76F6A" w:rsidRDefault="00162709">
      <w:pPr>
        <w:spacing w:after="480"/>
        <w:jc w:val="center"/>
      </w:pPr>
      <w:r>
        <w:rPr>
          <w:i/>
        </w:rPr>
        <w:t>Course: First Year Diploma E</w:t>
      </w:r>
      <w:r w:rsidR="00904E3A">
        <w:rPr>
          <w:i/>
        </w:rPr>
        <w:t>ngineering</w:t>
      </w:r>
    </w:p>
    <w:p w:rsidR="00C76F6A" w:rsidRDefault="00162709" w:rsidP="00904E3A">
      <w:pPr>
        <w:pStyle w:val="Heading1"/>
        <w:spacing w:before="360" w:after="120"/>
      </w:pPr>
      <w:r>
        <w:t>Section A: 4-Mark Questions (Short Answer &amp; Direct Numerical)</w:t>
      </w:r>
    </w:p>
    <w:p w:rsidR="00C76F6A" w:rsidRDefault="00162709">
      <w:pPr>
        <w:pStyle w:val="Heading2"/>
        <w:spacing w:before="240" w:after="120"/>
      </w:pPr>
      <w:r>
        <w:t>P</w:t>
      </w:r>
      <w:r>
        <w:t>art I: Theory Questions</w:t>
      </w:r>
    </w:p>
    <w:p w:rsidR="00C76F6A" w:rsidRDefault="00162709">
      <w:pPr>
        <w:pStyle w:val="ListNumber"/>
        <w:spacing w:after="80"/>
      </w:pPr>
      <w:r>
        <w:t>Define Electric Charge. State its SI unit and list any two b</w:t>
      </w:r>
      <w:r w:rsidR="00904E3A">
        <w:t xml:space="preserve">asic properties of charges. </w:t>
      </w:r>
    </w:p>
    <w:p w:rsidR="00C76F6A" w:rsidRDefault="00162709">
      <w:pPr>
        <w:pStyle w:val="ListNumber"/>
        <w:spacing w:after="80"/>
      </w:pPr>
      <w:r>
        <w:t>State Coulomb’s Inverse Square Law of electrostatics and write its mathematical equation with meaning of each term.</w:t>
      </w:r>
      <w:r w:rsidR="00904E3A">
        <w:t xml:space="preserve"> </w:t>
      </w:r>
    </w:p>
    <w:p w:rsidR="00C76F6A" w:rsidRDefault="00162709">
      <w:pPr>
        <w:pStyle w:val="ListNumber"/>
        <w:spacing w:after="80"/>
      </w:pPr>
      <w:r>
        <w:t>Define Electric Field and Electric Field Intensity (E). State the SI unit o</w:t>
      </w:r>
      <w:r w:rsidR="00904E3A">
        <w:t xml:space="preserve">f Electric Field Intensity. </w:t>
      </w:r>
    </w:p>
    <w:p w:rsidR="00C76F6A" w:rsidRDefault="00C76F6A">
      <w:pPr>
        <w:pStyle w:val="ListNumber"/>
        <w:spacing w:after="80"/>
      </w:pPr>
    </w:p>
    <w:p w:rsidR="00C76F6A" w:rsidRDefault="00162709">
      <w:pPr>
        <w:pStyle w:val="ListNumber"/>
        <w:spacing w:after="80"/>
      </w:pPr>
      <w:r>
        <w:t>Define Magnetic Field and M</w:t>
      </w:r>
      <w:r>
        <w:t>agnetic Flux (Φ). W</w:t>
      </w:r>
      <w:r w:rsidR="00904E3A">
        <w:t xml:space="preserve">rite the SI units for both. </w:t>
      </w:r>
    </w:p>
    <w:p w:rsidR="00C76F6A" w:rsidRDefault="00C76F6A">
      <w:pPr>
        <w:pStyle w:val="ListNumber"/>
        <w:spacing w:after="80"/>
      </w:pPr>
    </w:p>
    <w:p w:rsidR="00C76F6A" w:rsidRDefault="00162709">
      <w:pPr>
        <w:pStyle w:val="ListNumber"/>
        <w:spacing w:after="80"/>
      </w:pPr>
      <w:r>
        <w:t xml:space="preserve">State any four standard properties </w:t>
      </w:r>
      <w:r w:rsidR="00904E3A">
        <w:t xml:space="preserve">of Magnetic Lines of Force. </w:t>
      </w:r>
    </w:p>
    <w:p w:rsidR="00C76F6A" w:rsidRDefault="00162709">
      <w:pPr>
        <w:pStyle w:val="ListNumber"/>
        <w:spacing w:after="80"/>
      </w:pPr>
      <w:r>
        <w:t xml:space="preserve">State Ohm’s Law. </w:t>
      </w:r>
      <w:r>
        <w:t>Draw a neat circuit diagram used to verif</w:t>
      </w:r>
      <w:r w:rsidR="00904E3A">
        <w:t xml:space="preserve">y Ohm's law experimentally. </w:t>
      </w:r>
    </w:p>
    <w:p w:rsidR="00C76F6A" w:rsidRDefault="00162709">
      <w:pPr>
        <w:pStyle w:val="ListNumber"/>
        <w:spacing w:after="80"/>
      </w:pPr>
      <w:r>
        <w:t>Define Specific Resistance (Resistivity). State i</w:t>
      </w:r>
      <w:r w:rsidR="00904E3A">
        <w:t xml:space="preserve">ts formula and its SI unit. </w:t>
      </w:r>
    </w:p>
    <w:p w:rsidR="00C76F6A" w:rsidRDefault="00C76F6A">
      <w:pPr>
        <w:pStyle w:val="ListNumber"/>
        <w:spacing w:after="80"/>
      </w:pPr>
    </w:p>
    <w:p w:rsidR="00C76F6A" w:rsidRDefault="00162709">
      <w:pPr>
        <w:pStyle w:val="Heading2"/>
        <w:spacing w:before="240" w:after="120"/>
      </w:pPr>
      <w:r>
        <w:t>Part II: Numerical Questions</w:t>
      </w:r>
    </w:p>
    <w:p w:rsidR="00C76F6A" w:rsidRDefault="00162709">
      <w:pPr>
        <w:pStyle w:val="ListNumber"/>
        <w:spacing w:after="80"/>
      </w:pPr>
      <w:r>
        <w:t>Two point charges of +4 μC and +6 μC are placed in air at a distance of 0.2 meters from each other. Calculate the electrostatic force acting between them. (Given: 1</w:t>
      </w:r>
      <w:r w:rsidR="00904E3A">
        <w:t xml:space="preserve">/(4πε₀) = 9 × 10⁹ N·m²/C²). </w:t>
      </w:r>
    </w:p>
    <w:p w:rsidR="00C76F6A" w:rsidRDefault="00162709">
      <w:pPr>
        <w:pStyle w:val="ListNumber"/>
        <w:spacing w:after="80"/>
      </w:pPr>
      <w:r>
        <w:t>Calculate the electric po</w:t>
      </w:r>
      <w:r>
        <w:t xml:space="preserve">tential at a point located 0.15 meters away from a single point charge of +3 μC in air. </w:t>
      </w:r>
      <w:bookmarkStart w:id="0" w:name="_GoBack"/>
      <w:bookmarkEnd w:id="0"/>
    </w:p>
    <w:p w:rsidR="00C76F6A" w:rsidRDefault="00162709">
      <w:pPr>
        <w:pStyle w:val="ListNumber"/>
        <w:spacing w:after="80"/>
      </w:pPr>
      <w:r>
        <w:t xml:space="preserve">A uniform magnetic flux of 1.2 × 10⁻³ Wb passes normally through a rectangular coil of dimensions 10 cm × 20 cm. Find the magnetic flux density of the field. </w:t>
      </w:r>
    </w:p>
    <w:p w:rsidR="00C76F6A" w:rsidRDefault="00162709">
      <w:pPr>
        <w:pStyle w:val="ListNumber"/>
        <w:spacing w:after="80"/>
      </w:pPr>
      <w:r>
        <w:t xml:space="preserve">A wire of resistance 20 Ω is connected across a 12V battery. Calculate the current flowing through the wire and the total electric charge passing through it in 2 minutes. </w:t>
      </w:r>
    </w:p>
    <w:p w:rsidR="00C76F6A" w:rsidRDefault="00C76F6A">
      <w:pPr>
        <w:pStyle w:val="ListNumber"/>
        <w:spacing w:after="80"/>
      </w:pPr>
    </w:p>
    <w:p w:rsidR="00C76F6A" w:rsidRDefault="00904E3A" w:rsidP="00904E3A">
      <w:pPr>
        <w:pStyle w:val="Heading1"/>
        <w:spacing w:before="360" w:after="120"/>
      </w:pPr>
      <w:r>
        <w:t xml:space="preserve">Section B: 6-Mark Questions </w:t>
      </w:r>
    </w:p>
    <w:p w:rsidR="00C76F6A" w:rsidRDefault="00162709">
      <w:pPr>
        <w:pStyle w:val="Heading2"/>
        <w:spacing w:before="240" w:after="120"/>
      </w:pPr>
      <w:r>
        <w:t>P</w:t>
      </w:r>
      <w:r>
        <w:t>art I: Theory Questions</w:t>
      </w:r>
    </w:p>
    <w:p w:rsidR="00C76F6A" w:rsidRDefault="00904E3A">
      <w:pPr>
        <w:pStyle w:val="ListNumber"/>
        <w:spacing w:after="80"/>
      </w:pPr>
      <w:r>
        <w:t xml:space="preserve"> Difference bet ammeter and </w:t>
      </w:r>
      <w:proofErr w:type="gramStart"/>
      <w:r>
        <w:t>voltmeter .</w:t>
      </w:r>
      <w:proofErr w:type="gramEnd"/>
      <w:r>
        <w:t xml:space="preserve"> </w:t>
      </w:r>
    </w:p>
    <w:p w:rsidR="00C76F6A" w:rsidRDefault="00C76F6A">
      <w:pPr>
        <w:pStyle w:val="ListNumber"/>
        <w:spacing w:after="80"/>
      </w:pPr>
    </w:p>
    <w:p w:rsidR="00C76F6A" w:rsidRDefault="00162709">
      <w:pPr>
        <w:pStyle w:val="Heading2"/>
        <w:spacing w:before="240" w:after="120"/>
      </w:pPr>
      <w:r>
        <w:lastRenderedPageBreak/>
        <w:t>Part II: Numerical Questions</w:t>
      </w:r>
    </w:p>
    <w:p w:rsidR="00C76F6A" w:rsidRDefault="00162709">
      <w:pPr>
        <w:pStyle w:val="ListNumber"/>
        <w:spacing w:after="80"/>
      </w:pPr>
      <w:r>
        <w:t>Three resistors of values 5 Ω, 10 Ω, and 15 Ω are connected in parallel. This entire combination is then connected in series with a 4 Ω r</w:t>
      </w:r>
      <w:r>
        <w:t xml:space="preserve">esistor across a 24V DC supply. </w:t>
      </w:r>
      <w:r>
        <w:t>Calculate</w:t>
      </w:r>
      <w:r>
        <w:t xml:space="preserve"> the total equivalent resistance of the circuit and the main supply current. </w:t>
      </w:r>
    </w:p>
    <w:p w:rsidR="00C76F6A" w:rsidRDefault="00162709">
      <w:pPr>
        <w:pStyle w:val="ListNumber"/>
        <w:spacing w:after="80"/>
      </w:pPr>
      <w:r>
        <w:t>A galvanometer has a wire resistance of 50 Ω and shows a full-scale deflection for a current of 2 mA. Calculate the value of resistance needed to convert this galvanometer in</w:t>
      </w:r>
      <w:r>
        <w:t>to:</w:t>
      </w:r>
      <w:r>
        <w:br/>
        <w:t>(a) An ammeter reading up to 5 A.</w:t>
      </w:r>
      <w:r>
        <w:br/>
        <w:t>(b) A vo</w:t>
      </w:r>
      <w:r w:rsidR="00904E3A">
        <w:t xml:space="preserve">ltmeter reading up to 10 V. </w:t>
      </w:r>
    </w:p>
    <w:p w:rsidR="00C76F6A" w:rsidRDefault="00162709">
      <w:pPr>
        <w:pStyle w:val="Heading1"/>
        <w:spacing w:before="360" w:after="120"/>
      </w:pPr>
      <w:r>
        <w:t>Section C: 8-Mark Question</w:t>
      </w:r>
      <w:r w:rsidR="00904E3A">
        <w:t xml:space="preserve">s </w:t>
      </w:r>
    </w:p>
    <w:p w:rsidR="00C76F6A" w:rsidRDefault="00C76F6A">
      <w:pPr>
        <w:spacing w:after="240"/>
      </w:pPr>
    </w:p>
    <w:p w:rsidR="00C76F6A" w:rsidRDefault="00162709">
      <w:pPr>
        <w:spacing w:after="40"/>
      </w:pPr>
      <w:r>
        <w:rPr>
          <w:b/>
        </w:rPr>
        <w:t>Question 1</w:t>
      </w:r>
    </w:p>
    <w:p w:rsidR="00C76F6A" w:rsidRDefault="00162709">
      <w:pPr>
        <w:pStyle w:val="ListBullet"/>
      </w:pPr>
      <w:r>
        <w:rPr>
          <w:b/>
        </w:rPr>
        <w:t xml:space="preserve">Part A (4 Marks): </w:t>
      </w:r>
      <w:r>
        <w:t xml:space="preserve">State Coulomb's Law of electrostatics. Explain how the force between two fixed </w:t>
      </w:r>
      <w:r>
        <w:t>charges changes if the air medium between them is completely filled with a dielectric medium of relative permittivity (</w:t>
      </w:r>
      <w:r w:rsidR="00904E3A">
        <w:t xml:space="preserve">dielectric constant) K = 4. </w:t>
      </w:r>
    </w:p>
    <w:p w:rsidR="00C76F6A" w:rsidRDefault="00162709">
      <w:pPr>
        <w:pStyle w:val="ListBullet"/>
      </w:pPr>
      <w:r>
        <w:rPr>
          <w:b/>
        </w:rPr>
        <w:t xml:space="preserve">Part B (4 Marks): </w:t>
      </w:r>
      <w:r>
        <w:t>Two identical isolated metallic spheres carrying charges +2 μC and -6 μC are placed at</w:t>
      </w:r>
      <w:r>
        <w:t xml:space="preserve"> a certain distance apart in air. They are brought into brief physical contact with each other and then returned to their exact original positions. Analyze and calculate the ratio of the</w:t>
      </w:r>
      <w:r w:rsidR="00904E3A">
        <w:t xml:space="preserve"> electrostatic force.</w:t>
      </w:r>
    </w:p>
    <w:p w:rsidR="00C76F6A" w:rsidRDefault="00162709">
      <w:pPr>
        <w:spacing w:after="40"/>
      </w:pPr>
      <w:r>
        <w:rPr>
          <w:b/>
        </w:rPr>
        <w:t>Quest</w:t>
      </w:r>
      <w:r>
        <w:rPr>
          <w:b/>
        </w:rPr>
        <w:t>ion 2</w:t>
      </w:r>
    </w:p>
    <w:p w:rsidR="00C76F6A" w:rsidRDefault="00162709">
      <w:pPr>
        <w:pStyle w:val="ListBullet"/>
      </w:pPr>
      <w:r>
        <w:rPr>
          <w:b/>
        </w:rPr>
        <w:t xml:space="preserve">Part A (4 Marks): </w:t>
      </w:r>
      <w:r>
        <w:t xml:space="preserve">Define Specific Resistance. Explain how the specific resistance of a material changes with (a) an increase in its temperature, and (b) changing its cross-sectional dimensions. </w:t>
      </w:r>
    </w:p>
    <w:p w:rsidR="00C76F6A" w:rsidRDefault="00162709">
      <w:pPr>
        <w:pStyle w:val="ListBullet"/>
      </w:pPr>
      <w:r>
        <w:rPr>
          <w:b/>
        </w:rPr>
        <w:t xml:space="preserve">Part B (4 Marks): </w:t>
      </w:r>
      <w:r>
        <w:t>An engineering lab experiment req</w:t>
      </w:r>
      <w:r>
        <w:t xml:space="preserve">uires a heating element that can generate 36,000 Joules of heat energy per minute when connected to a 200V power source. Calculate the required operational resistance of this heating wire. </w:t>
      </w:r>
    </w:p>
    <w:p w:rsidR="00C76F6A" w:rsidRDefault="00162709">
      <w:pPr>
        <w:spacing w:after="40"/>
      </w:pPr>
      <w:r>
        <w:rPr>
          <w:b/>
        </w:rPr>
        <w:t>Question 3</w:t>
      </w:r>
    </w:p>
    <w:p w:rsidR="00C76F6A" w:rsidRDefault="00C76F6A" w:rsidP="00904E3A">
      <w:pPr>
        <w:pStyle w:val="ListBullet"/>
        <w:numPr>
          <w:ilvl w:val="0"/>
          <w:numId w:val="0"/>
        </w:numPr>
        <w:ind w:left="360"/>
      </w:pPr>
    </w:p>
    <w:p w:rsidR="00C76F6A" w:rsidRDefault="00162709">
      <w:pPr>
        <w:spacing w:after="40"/>
      </w:pPr>
      <w:r>
        <w:rPr>
          <w:b/>
        </w:rPr>
        <w:t>Question</w:t>
      </w:r>
      <w:r>
        <w:rPr>
          <w:b/>
        </w:rPr>
        <w:t xml:space="preserve"> 4</w:t>
      </w:r>
    </w:p>
    <w:p w:rsidR="00C76F6A" w:rsidRDefault="00162709">
      <w:pPr>
        <w:pStyle w:val="ListBullet"/>
      </w:pPr>
      <w:r>
        <w:rPr>
          <w:b/>
        </w:rPr>
        <w:t xml:space="preserve">Part A (4 Marks): </w:t>
      </w:r>
      <w:r>
        <w:t>State the laws governing series and parallel combinations of resistances. Identify which type of combination is utilized for standard domestic household wiring and provide a so</w:t>
      </w:r>
      <w:r w:rsidR="00904E3A">
        <w:t xml:space="preserve">und engineering reason why. </w:t>
      </w:r>
    </w:p>
    <w:p w:rsidR="00C76F6A" w:rsidRDefault="00162709">
      <w:pPr>
        <w:pStyle w:val="ListBullet"/>
      </w:pPr>
      <w:r>
        <w:rPr>
          <w:b/>
        </w:rPr>
        <w:t xml:space="preserve">Part B (4 Marks): </w:t>
      </w:r>
      <w:r>
        <w:t xml:space="preserve">For the </w:t>
      </w:r>
      <w:r>
        <w:t>network layout description: A resistor of 3 Ω is connected in series with a parallel combination of two resistors having values 6 Ω and 12 Ω. If a total potential difference of 36V is maintained across the entire system layout, calculate the current passin</w:t>
      </w:r>
      <w:r>
        <w:t xml:space="preserve">g through </w:t>
      </w:r>
      <w:r w:rsidR="00904E3A">
        <w:t xml:space="preserve">the parallel branch of 6 Ω. </w:t>
      </w:r>
    </w:p>
    <w:sectPr w:rsidR="00C76F6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2709"/>
    <w:rsid w:val="0029639D"/>
    <w:rsid w:val="00326F90"/>
    <w:rsid w:val="005872FE"/>
    <w:rsid w:val="00904E3A"/>
    <w:rsid w:val="00AA1D8D"/>
    <w:rsid w:val="00B47730"/>
    <w:rsid w:val="00C76F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C2F5B3"/>
  <w14:defaultImageDpi w14:val="300"/>
  <w15:docId w15:val="{540BECC3-CA6D-41C2-91C2-25832779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3803EF-B2BF-41B4-9A5F-398732D28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Shailendrakumar Tiwari</cp:lastModifiedBy>
  <cp:revision>4</cp:revision>
  <dcterms:created xsi:type="dcterms:W3CDTF">2013-12-23T23:15:00Z</dcterms:created>
  <dcterms:modified xsi:type="dcterms:W3CDTF">2026-09-15T07:55:00Z</dcterms:modified>
  <cp:category/>
</cp:coreProperties>
</file>