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153EA">
      <w:pPr>
        <w:rPr>
          <w:sz w:val="20"/>
        </w:rPr>
      </w:pPr>
    </w:p>
    <w:p w14:paraId="0DF58909">
      <w:pPr>
        <w:spacing w:before="2"/>
        <w:rPr>
          <w:sz w:val="20"/>
        </w:rPr>
      </w:pPr>
    </w:p>
    <w:p w14:paraId="30D1F6B6">
      <w:pPr>
        <w:pStyle w:val="8"/>
        <w:spacing w:before="90" w:line="360" w:lineRule="auto"/>
        <w:ind w:left="10" w:right="9"/>
      </w:pPr>
      <w:r>
        <w:rPr>
          <w:color w:val="6F2F9F"/>
        </w:rPr>
        <w:t>“</w:t>
      </w:r>
      <w:r>
        <w:rPr>
          <w:rFonts w:hint="default"/>
          <w:color w:val="6F2F9F"/>
          <w:lang w:val="en-US"/>
        </w:rPr>
        <w:t>GestureIQ</w:t>
      </w:r>
      <w:r>
        <w:rPr>
          <w:color w:val="6F2F9F"/>
        </w:rPr>
        <w:t>”</w:t>
      </w:r>
    </w:p>
    <w:p w14:paraId="1654498E">
      <w:pPr>
        <w:rPr>
          <w:b/>
          <w:szCs w:val="18"/>
        </w:rPr>
      </w:pPr>
    </w:p>
    <w:p w14:paraId="788E006F">
      <w:pPr>
        <w:rPr>
          <w:b/>
          <w:szCs w:val="18"/>
        </w:rPr>
      </w:pPr>
    </w:p>
    <w:p w14:paraId="435345D6">
      <w:pPr>
        <w:spacing w:before="186"/>
        <w:ind w:left="2288" w:right="2288"/>
        <w:jc w:val="center"/>
        <w:rPr>
          <w:b/>
          <w:sz w:val="24"/>
        </w:rPr>
      </w:pPr>
      <w:r>
        <w:rPr>
          <w:b/>
          <w:sz w:val="24"/>
        </w:rPr>
        <w:t>Submitted</w:t>
      </w:r>
      <w:r>
        <w:rPr>
          <w:b/>
          <w:spacing w:val="-2"/>
          <w:sz w:val="24"/>
        </w:rPr>
        <w:t xml:space="preserve"> </w:t>
      </w:r>
      <w:r>
        <w:rPr>
          <w:b/>
          <w:sz w:val="24"/>
        </w:rPr>
        <w:t>to</w:t>
      </w:r>
    </w:p>
    <w:p w14:paraId="5AB20D05">
      <w:pPr>
        <w:pStyle w:val="8"/>
        <w:spacing w:before="137" w:after="19" w:line="360" w:lineRule="auto"/>
        <w:ind w:left="2289" w:right="2285"/>
        <w:rPr>
          <w:color w:val="C10000"/>
        </w:rPr>
      </w:pPr>
      <w:r>
        <w:rPr>
          <w:color w:val="C10000"/>
        </w:rPr>
        <w:t>Rajiv Gandhi Proudyogiki Vishwavidyalaya</w:t>
      </w:r>
      <w:r>
        <w:rPr>
          <w:color w:val="C10000"/>
          <w:spacing w:val="-58"/>
        </w:rPr>
        <w:t xml:space="preserve"> </w:t>
      </w:r>
      <w:r>
        <w:rPr>
          <w:color w:val="C10000"/>
        </w:rPr>
        <w:t>BHOPAL</w:t>
      </w:r>
      <w:r>
        <w:rPr>
          <w:color w:val="C10000"/>
          <w:spacing w:val="-1"/>
        </w:rPr>
        <w:t xml:space="preserve"> </w:t>
      </w:r>
      <w:r>
        <w:rPr>
          <w:color w:val="C10000"/>
        </w:rPr>
        <w:t>(M.P.)</w:t>
      </w:r>
    </w:p>
    <w:p w14:paraId="373D50AC">
      <w:pPr>
        <w:pStyle w:val="8"/>
        <w:spacing w:before="137" w:after="19" w:line="360" w:lineRule="auto"/>
        <w:ind w:left="2289" w:right="2285"/>
      </w:pPr>
    </w:p>
    <w:p w14:paraId="0D374105">
      <w:pPr>
        <w:jc w:val="center"/>
        <w:rPr>
          <w:sz w:val="20"/>
        </w:rPr>
      </w:pPr>
      <w:r>
        <w:rPr>
          <w:sz w:val="20"/>
        </w:rPr>
        <w:drawing>
          <wp:inline distT="0" distB="0" distL="0" distR="0">
            <wp:extent cx="2000250" cy="185737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21" cstate="print"/>
                    <a:stretch>
                      <a:fillRect/>
                    </a:stretch>
                  </pic:blipFill>
                  <pic:spPr>
                    <a:xfrm>
                      <a:off x="0" y="0"/>
                      <a:ext cx="2000689" cy="1857375"/>
                    </a:xfrm>
                    <a:prstGeom prst="rect">
                      <a:avLst/>
                    </a:prstGeom>
                  </pic:spPr>
                </pic:pic>
              </a:graphicData>
            </a:graphic>
          </wp:inline>
        </w:drawing>
      </w:r>
    </w:p>
    <w:p w14:paraId="4E197FD9">
      <w:pPr>
        <w:ind w:left="3296"/>
        <w:rPr>
          <w:sz w:val="20"/>
        </w:rPr>
      </w:pPr>
    </w:p>
    <w:p w14:paraId="679E692F">
      <w:pPr>
        <w:ind w:left="3296"/>
        <w:rPr>
          <w:sz w:val="20"/>
        </w:rPr>
      </w:pPr>
    </w:p>
    <w:p w14:paraId="47FDCC3B">
      <w:pPr>
        <w:rPr>
          <w:b/>
          <w:sz w:val="26"/>
        </w:rPr>
      </w:pPr>
    </w:p>
    <w:p w14:paraId="362E0B36">
      <w:pPr>
        <w:tabs>
          <w:tab w:val="left" w:pos="6480"/>
        </w:tabs>
        <w:ind w:firstLine="720" w:firstLineChars="300"/>
        <w:rPr>
          <w:b/>
          <w:sz w:val="24"/>
        </w:rPr>
      </w:pPr>
      <w:r>
        <w:rPr>
          <w:b/>
          <w:sz w:val="24"/>
          <w:u w:val="thick"/>
        </w:rPr>
        <w:t>Guided By</w:t>
      </w:r>
      <w:r>
        <w:rPr>
          <w:b/>
          <w:sz w:val="24"/>
        </w:rPr>
        <w:tab/>
      </w:r>
      <w:r>
        <w:rPr>
          <w:b/>
          <w:sz w:val="24"/>
          <w:u w:val="thick"/>
        </w:rPr>
        <w:t>Submitted</w:t>
      </w:r>
      <w:r>
        <w:rPr>
          <w:b/>
          <w:spacing w:val="-2"/>
          <w:sz w:val="24"/>
          <w:u w:val="thick"/>
        </w:rPr>
        <w:t xml:space="preserve"> </w:t>
      </w:r>
      <w:r>
        <w:rPr>
          <w:b/>
          <w:sz w:val="24"/>
          <w:u w:val="thick"/>
        </w:rPr>
        <w:t>By</w:t>
      </w:r>
    </w:p>
    <w:p w14:paraId="3CB87EA3">
      <w:pPr>
        <w:pStyle w:val="8"/>
        <w:tabs>
          <w:tab w:val="left" w:pos="6480"/>
        </w:tabs>
        <w:spacing w:before="137"/>
        <w:ind w:firstLine="720" w:firstLineChars="300"/>
        <w:jc w:val="left"/>
      </w:pPr>
      <w:r>
        <w:t>Mrs.</w:t>
      </w:r>
      <w:r>
        <w:rPr>
          <w:rFonts w:hint="default"/>
          <w:lang w:val="en-US"/>
        </w:rPr>
        <w:t xml:space="preserve"> </w:t>
      </w:r>
      <w:r>
        <w:rPr>
          <w:rFonts w:hint="default"/>
          <w:b/>
          <w:sz w:val="24"/>
          <w:lang w:val="en-US"/>
        </w:rPr>
        <w:t>Vaishali Upadhyay</w:t>
      </w:r>
      <w:r>
        <w:rPr>
          <w:rFonts w:hint="default"/>
          <w:lang w:val="en-US"/>
        </w:rPr>
        <w:t xml:space="preserve">                                          </w:t>
      </w:r>
      <w:r>
        <w:t>Name of Student</w:t>
      </w:r>
    </w:p>
    <w:p w14:paraId="4C7C3198">
      <w:pPr>
        <w:spacing w:before="139"/>
        <w:ind w:left="46"/>
        <w:rPr>
          <w:rFonts w:hint="default"/>
          <w:b/>
          <w:sz w:val="24"/>
          <w:lang w:val="en-US"/>
        </w:rPr>
      </w:pPr>
      <w:r>
        <w:rPr>
          <w:b/>
          <w:sz w:val="24"/>
        </w:rPr>
        <w:tab/>
      </w:r>
      <w:r>
        <w:rPr>
          <w:rFonts w:hint="default"/>
          <w:b/>
          <w:sz w:val="24"/>
          <w:lang w:val="en-US"/>
        </w:rPr>
        <w:t>Vaishali Upadhyay</w:t>
      </w:r>
      <w:r>
        <w:rPr>
          <w:b/>
          <w:sz w:val="24"/>
        </w:rPr>
        <w:tab/>
      </w:r>
      <w:r>
        <w:rPr>
          <w:b/>
          <w:sz w:val="24"/>
        </w:rPr>
        <w:tab/>
      </w:r>
      <w:r>
        <w:rPr>
          <w:b/>
          <w:sz w:val="24"/>
        </w:rPr>
        <w:tab/>
      </w:r>
      <w:r>
        <w:rPr>
          <w:b/>
          <w:sz w:val="24"/>
        </w:rPr>
        <w:tab/>
      </w:r>
      <w:r>
        <w:rPr>
          <w:rFonts w:hint="default"/>
          <w:b/>
          <w:sz w:val="24"/>
          <w:lang w:val="en-US"/>
        </w:rPr>
        <w:t xml:space="preserve">            Swati Sen[0822CS221188]</w:t>
      </w:r>
    </w:p>
    <w:p w14:paraId="6A01649F">
      <w:pPr>
        <w:keepNext w:val="0"/>
        <w:keepLines w:val="0"/>
        <w:pageBreakBefore w:val="0"/>
        <w:widowControl w:val="0"/>
        <w:kinsoku/>
        <w:wordWrap/>
        <w:overflowPunct/>
        <w:topLinePunct w:val="0"/>
        <w:autoSpaceDE w:val="0"/>
        <w:autoSpaceDN w:val="0"/>
        <w:bidi w:val="0"/>
        <w:adjustRightInd/>
        <w:snapToGrid/>
        <w:spacing w:before="139"/>
        <w:ind w:left="284" w:leftChars="20" w:hanging="240" w:hangingChars="100"/>
        <w:textAlignment w:val="auto"/>
        <w:rPr>
          <w:rFonts w:hint="default"/>
          <w:b/>
          <w:sz w:val="24"/>
          <w:lang w:val="en-US"/>
        </w:rPr>
      </w:pPr>
      <w:r>
        <w:rPr>
          <w:rFonts w:hint="default"/>
          <w:b/>
          <w:sz w:val="24"/>
          <w:lang w:val="en-US"/>
        </w:rPr>
        <w:t xml:space="preserve">            CSE Department                                                      Swati Patel[0822CS221187]</w:t>
      </w:r>
    </w:p>
    <w:p w14:paraId="01C9541D">
      <w:pPr>
        <w:keepNext w:val="0"/>
        <w:keepLines w:val="0"/>
        <w:pageBreakBefore w:val="0"/>
        <w:widowControl w:val="0"/>
        <w:kinsoku/>
        <w:wordWrap/>
        <w:overflowPunct/>
        <w:topLinePunct w:val="0"/>
        <w:autoSpaceDE w:val="0"/>
        <w:autoSpaceDN w:val="0"/>
        <w:bidi w:val="0"/>
        <w:adjustRightInd/>
        <w:snapToGrid/>
        <w:spacing w:before="139"/>
        <w:ind w:left="284" w:leftChars="20" w:hanging="240" w:hangingChars="100"/>
        <w:textAlignment w:val="auto"/>
        <w:rPr>
          <w:rFonts w:hint="default"/>
          <w:b/>
          <w:sz w:val="24"/>
          <w:lang w:val="en-US"/>
        </w:rPr>
      </w:pPr>
      <w:r>
        <w:rPr>
          <w:rFonts w:hint="default"/>
          <w:b/>
          <w:sz w:val="24"/>
          <w:lang w:val="en-US"/>
        </w:rPr>
        <w:t xml:space="preserve">                                                                                               Shivani Makode[0822CS221175]</w:t>
      </w:r>
    </w:p>
    <w:p w14:paraId="0B57E261">
      <w:pPr>
        <w:jc w:val="center"/>
        <w:rPr>
          <w:rFonts w:hint="default"/>
          <w:sz w:val="24"/>
          <w:lang w:val="en-US"/>
        </w:rPr>
      </w:pPr>
      <w:r>
        <w:rPr>
          <w:sz w:val="24"/>
        </w:rPr>
        <w:tab/>
      </w:r>
      <w:r>
        <w:rPr>
          <w:sz w:val="24"/>
        </w:rPr>
        <w:tab/>
      </w:r>
      <w:r>
        <w:rPr>
          <w:sz w:val="24"/>
        </w:rPr>
        <w:tab/>
      </w:r>
      <w:r>
        <w:rPr>
          <w:sz w:val="24"/>
        </w:rPr>
        <w:tab/>
      </w:r>
      <w:r>
        <w:rPr>
          <w:rFonts w:hint="default"/>
          <w:sz w:val="24"/>
          <w:lang w:val="en-US"/>
        </w:rPr>
        <w:t xml:space="preserve">    </w:t>
      </w:r>
    </w:p>
    <w:p w14:paraId="5FE788A1">
      <w:pPr>
        <w:pStyle w:val="8"/>
        <w:spacing w:before="90" w:line="360" w:lineRule="auto"/>
        <w:ind w:right="9"/>
        <w:jc w:val="both"/>
        <w:rPr>
          <w:color w:val="6F2F9F"/>
        </w:rPr>
      </w:pPr>
    </w:p>
    <w:p w14:paraId="261F4A0A">
      <w:pPr>
        <w:pStyle w:val="8"/>
        <w:spacing w:before="90" w:line="360" w:lineRule="auto"/>
        <w:ind w:left="7" w:right="9"/>
      </w:pPr>
      <w:r>
        <w:rPr>
          <w:color w:val="6F2F9F"/>
        </w:rPr>
        <w:t>“</w:t>
      </w:r>
      <w:r>
        <w:rPr>
          <w:rFonts w:hint="default"/>
          <w:color w:val="6F2F9F"/>
          <w:lang w:val="en-US"/>
        </w:rPr>
        <w:t>GestureIQ</w:t>
      </w:r>
      <w:r>
        <w:rPr>
          <w:color w:val="6F2F9F"/>
        </w:rPr>
        <w:t>”</w:t>
      </w:r>
    </w:p>
    <w:p w14:paraId="19C953D9">
      <w:pPr>
        <w:rPr>
          <w:b/>
          <w:sz w:val="26"/>
        </w:rPr>
      </w:pPr>
    </w:p>
    <w:p w14:paraId="70EEF941">
      <w:pPr>
        <w:spacing w:before="186"/>
        <w:ind w:left="2289" w:right="2287"/>
        <w:jc w:val="center"/>
        <w:rPr>
          <w:b/>
          <w:sz w:val="24"/>
        </w:rPr>
      </w:pPr>
      <w:r>
        <w:rPr>
          <w:b/>
          <w:sz w:val="24"/>
        </w:rPr>
        <w:t>Submitted</w:t>
      </w:r>
      <w:r>
        <w:rPr>
          <w:b/>
          <w:spacing w:val="-2"/>
          <w:sz w:val="24"/>
        </w:rPr>
        <w:t xml:space="preserve"> </w:t>
      </w:r>
      <w:r>
        <w:rPr>
          <w:b/>
          <w:sz w:val="24"/>
        </w:rPr>
        <w:t>to</w:t>
      </w:r>
    </w:p>
    <w:p w14:paraId="21C6FEB7">
      <w:pPr>
        <w:pStyle w:val="8"/>
        <w:spacing w:before="137" w:line="360" w:lineRule="auto"/>
        <w:ind w:left="2289" w:right="2288"/>
        <w:rPr>
          <w:color w:val="C10000"/>
        </w:rPr>
      </w:pPr>
      <w:r>
        <w:rPr>
          <w:color w:val="C10000"/>
        </w:rPr>
        <w:t>Rajiv Gandhi Proudyogiki Vishwavidyalaya</w:t>
      </w:r>
      <w:r>
        <w:rPr>
          <w:color w:val="C10000"/>
          <w:spacing w:val="-57"/>
        </w:rPr>
        <w:t xml:space="preserve"> </w:t>
      </w:r>
      <w:r>
        <w:rPr>
          <w:color w:val="C10000"/>
        </w:rPr>
        <w:t>BHOPAL</w:t>
      </w:r>
      <w:r>
        <w:rPr>
          <w:color w:val="C10000"/>
          <w:spacing w:val="-1"/>
        </w:rPr>
        <w:t xml:space="preserve"> </w:t>
      </w:r>
      <w:r>
        <w:rPr>
          <w:color w:val="C10000"/>
        </w:rPr>
        <w:t>(M.P.)</w:t>
      </w:r>
    </w:p>
    <w:p w14:paraId="3A4E4DCB">
      <w:pPr>
        <w:pStyle w:val="8"/>
        <w:spacing w:before="137" w:line="360" w:lineRule="auto"/>
        <w:ind w:left="2289" w:right="2288"/>
      </w:pPr>
    </w:p>
    <w:p w14:paraId="571AE459">
      <w:pPr>
        <w:spacing w:before="6"/>
        <w:jc w:val="center"/>
        <w:rPr>
          <w:b/>
          <w:sz w:val="26"/>
        </w:rPr>
      </w:pPr>
      <w:r>
        <w:drawing>
          <wp:inline distT="0" distB="0" distL="0" distR="0">
            <wp:extent cx="1859280" cy="1744980"/>
            <wp:effectExtent l="19050" t="0" r="7620" b="0"/>
            <wp:docPr id="2" name="Picture 1" descr="E:\Ak\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E:\Ak\logo.png"/>
                    <pic:cNvPicPr>
                      <a:picLocks noChangeAspect="1" noChangeArrowheads="1"/>
                    </pic:cNvPicPr>
                  </pic:nvPicPr>
                  <pic:blipFill>
                    <a:blip r:embed="rId22"/>
                    <a:srcRect/>
                    <a:stretch>
                      <a:fillRect/>
                    </a:stretch>
                  </pic:blipFill>
                  <pic:spPr>
                    <a:xfrm>
                      <a:off x="0" y="0"/>
                      <a:ext cx="1866411" cy="1751673"/>
                    </a:xfrm>
                    <a:prstGeom prst="rect">
                      <a:avLst/>
                    </a:prstGeom>
                    <a:noFill/>
                    <a:ln w="9525">
                      <a:noFill/>
                      <a:miter lim="800000"/>
                      <a:headEnd/>
                      <a:tailEnd/>
                    </a:ln>
                  </pic:spPr>
                </pic:pic>
              </a:graphicData>
            </a:graphic>
          </wp:inline>
        </w:drawing>
      </w:r>
    </w:p>
    <w:p w14:paraId="4C1B7144">
      <w:pPr>
        <w:rPr>
          <w:b/>
          <w:sz w:val="26"/>
        </w:rPr>
      </w:pPr>
    </w:p>
    <w:p w14:paraId="4935A78F">
      <w:pPr>
        <w:rPr>
          <w:b/>
          <w:sz w:val="26"/>
        </w:rPr>
      </w:pPr>
    </w:p>
    <w:p w14:paraId="20415283">
      <w:pPr>
        <w:rPr>
          <w:b/>
          <w:sz w:val="26"/>
        </w:rPr>
      </w:pPr>
    </w:p>
    <w:p w14:paraId="08EF5545">
      <w:pPr>
        <w:spacing w:before="5"/>
        <w:rPr>
          <w:b/>
          <w:sz w:val="27"/>
        </w:rPr>
      </w:pPr>
    </w:p>
    <w:p w14:paraId="7E632E82">
      <w:pPr>
        <w:tabs>
          <w:tab w:val="left" w:pos="6480"/>
        </w:tabs>
        <w:ind w:left="760"/>
        <w:rPr>
          <w:b/>
          <w:sz w:val="24"/>
        </w:rPr>
      </w:pPr>
      <w:r>
        <w:rPr>
          <w:b/>
          <w:sz w:val="24"/>
          <w:u w:val="thick"/>
        </w:rPr>
        <w:t>Guided By</w:t>
      </w:r>
      <w:r>
        <w:rPr>
          <w:b/>
          <w:sz w:val="24"/>
        </w:rPr>
        <w:tab/>
      </w:r>
      <w:r>
        <w:rPr>
          <w:b/>
          <w:sz w:val="24"/>
          <w:u w:val="thick"/>
        </w:rPr>
        <w:t>Submitted</w:t>
      </w:r>
      <w:r>
        <w:rPr>
          <w:b/>
          <w:spacing w:val="-2"/>
          <w:sz w:val="24"/>
          <w:u w:val="thick"/>
        </w:rPr>
        <w:t xml:space="preserve"> </w:t>
      </w:r>
      <w:r>
        <w:rPr>
          <w:b/>
          <w:sz w:val="24"/>
          <w:u w:val="thick"/>
        </w:rPr>
        <w:t>By</w:t>
      </w:r>
    </w:p>
    <w:p w14:paraId="7F92544A">
      <w:pPr>
        <w:pStyle w:val="8"/>
        <w:spacing w:before="137"/>
        <w:ind w:left="760"/>
        <w:jc w:val="left"/>
      </w:pPr>
      <w:r>
        <w:t>Mrs.</w:t>
      </w:r>
      <w:r>
        <w:rPr>
          <w:rFonts w:hint="default"/>
          <w:lang w:val="en-US"/>
        </w:rPr>
        <w:t xml:space="preserve"> </w:t>
      </w:r>
      <w:r>
        <w:rPr>
          <w:rFonts w:hint="default"/>
          <w:b/>
          <w:sz w:val="24"/>
          <w:lang w:val="en-US"/>
        </w:rPr>
        <w:t>Vaishali Upadhyay</w:t>
      </w:r>
      <w:r>
        <w:rPr>
          <w:rFonts w:hint="default"/>
          <w:lang w:val="en-US"/>
        </w:rPr>
        <w:t xml:space="preserve">                                         </w:t>
      </w:r>
      <w:r>
        <w:t>Name of Student</w:t>
      </w:r>
    </w:p>
    <w:p w14:paraId="6FDBFF88">
      <w:pPr>
        <w:spacing w:before="139"/>
        <w:ind w:left="46"/>
        <w:rPr>
          <w:rFonts w:hint="default"/>
          <w:b/>
          <w:sz w:val="24"/>
          <w:lang w:val="en-US"/>
        </w:rPr>
      </w:pPr>
      <w:r>
        <w:rPr>
          <w:b/>
          <w:sz w:val="24"/>
        </w:rPr>
        <w:tab/>
      </w:r>
      <w:r>
        <w:rPr>
          <w:rFonts w:hint="default"/>
          <w:b/>
          <w:sz w:val="24"/>
          <w:lang w:val="en-US"/>
        </w:rPr>
        <w:t xml:space="preserve"> CSE Department                       </w:t>
      </w:r>
      <w:r>
        <w:rPr>
          <w:b/>
          <w:sz w:val="24"/>
        </w:rPr>
        <w:tab/>
      </w:r>
      <w:r>
        <w:rPr>
          <w:b/>
          <w:sz w:val="24"/>
        </w:rPr>
        <w:tab/>
      </w:r>
      <w:r>
        <w:rPr>
          <w:rFonts w:hint="default"/>
          <w:b/>
          <w:sz w:val="24"/>
          <w:lang w:val="en-US"/>
        </w:rPr>
        <w:t xml:space="preserve">            Swati Sen[0822CS221188]</w:t>
      </w:r>
    </w:p>
    <w:p w14:paraId="2A04AF8C">
      <w:pPr>
        <w:spacing w:before="139"/>
        <w:ind w:left="164" w:leftChars="20" w:hanging="120" w:hangingChars="50"/>
        <w:rPr>
          <w:rFonts w:hint="default"/>
          <w:b/>
          <w:sz w:val="24"/>
          <w:lang w:val="en-US"/>
        </w:rPr>
      </w:pPr>
      <w:r>
        <w:rPr>
          <w:rFonts w:hint="default"/>
          <w:b/>
          <w:sz w:val="24"/>
          <w:lang w:val="en-US"/>
        </w:rPr>
        <w:t xml:space="preserve">                                                                                               Swati Patel[0822CS221187]</w:t>
      </w:r>
    </w:p>
    <w:p w14:paraId="551FBC2F">
      <w:pPr>
        <w:spacing w:before="139"/>
        <w:ind w:left="46"/>
        <w:rPr>
          <w:rFonts w:hint="default"/>
          <w:b/>
          <w:sz w:val="24"/>
          <w:lang w:val="en-US"/>
        </w:rPr>
      </w:pPr>
      <w:r>
        <w:rPr>
          <w:b/>
          <w:sz w:val="24"/>
        </w:rPr>
        <w:tab/>
      </w:r>
      <w:r>
        <w:rPr>
          <w:b/>
          <w:sz w:val="24"/>
        </w:rPr>
        <w:tab/>
      </w:r>
      <w:r>
        <w:rPr>
          <w:b/>
          <w:sz w:val="24"/>
        </w:rPr>
        <w:tab/>
      </w:r>
      <w:r>
        <w:rPr>
          <w:b/>
          <w:sz w:val="24"/>
        </w:rPr>
        <w:tab/>
      </w:r>
      <w:r>
        <w:rPr>
          <w:b/>
          <w:sz w:val="24"/>
        </w:rPr>
        <w:tab/>
      </w:r>
      <w:r>
        <w:rPr>
          <w:b/>
          <w:sz w:val="24"/>
        </w:rPr>
        <w:tab/>
      </w:r>
      <w:r>
        <w:rPr>
          <w:b/>
          <w:sz w:val="24"/>
        </w:rPr>
        <w:tab/>
      </w:r>
      <w:r>
        <w:rPr>
          <w:rFonts w:hint="default"/>
          <w:b/>
          <w:sz w:val="24"/>
          <w:lang w:val="en-US"/>
        </w:rPr>
        <w:t xml:space="preserve">            Shivani Makode[0822CS221175]</w:t>
      </w:r>
    </w:p>
    <w:p w14:paraId="729BF3DD">
      <w:pPr>
        <w:tabs>
          <w:tab w:val="left" w:pos="5760"/>
        </w:tabs>
        <w:spacing w:before="137"/>
        <w:ind w:right="9"/>
        <w:jc w:val="center"/>
        <w:rPr>
          <w:b/>
          <w:sz w:val="24"/>
        </w:rPr>
      </w:pPr>
    </w:p>
    <w:p w14:paraId="417B4FB9">
      <w:pPr>
        <w:jc w:val="center"/>
        <w:rPr>
          <w:sz w:val="24"/>
        </w:rPr>
        <w:sectPr>
          <w:headerReference r:id="rId3" w:type="default"/>
          <w:footerReference r:id="rId4" w:type="default"/>
          <w:pgSz w:w="11910" w:h="16840"/>
          <w:pgMar w:top="2940" w:right="1400" w:bottom="4040" w:left="1400" w:header="1449" w:footer="1362" w:gutter="0"/>
          <w:pgBorders w:offsetFrom="page">
            <w:top w:val="thinThickSmallGap" w:color="000000" w:sz="18" w:space="25"/>
            <w:left w:val="thinThickSmallGap" w:color="000000" w:sz="18" w:space="25"/>
            <w:bottom w:val="thickThinSmallGap" w:color="000000" w:sz="18" w:space="25"/>
            <w:right w:val="thickThinSmallGap" w:color="000000" w:sz="18" w:space="25"/>
          </w:pgBorders>
          <w:pgNumType w:fmt="decimal"/>
          <w:cols w:space="720" w:num="1"/>
        </w:sectPr>
      </w:pPr>
    </w:p>
    <w:p w14:paraId="6853030C">
      <w:pPr>
        <w:spacing w:before="67"/>
        <w:ind w:left="171" w:right="190"/>
        <w:jc w:val="center"/>
        <w:rPr>
          <w:b/>
          <w:color w:val="C00000"/>
          <w:sz w:val="28"/>
          <w:szCs w:val="28"/>
        </w:rPr>
      </w:pPr>
      <w:r>
        <w:rPr>
          <w:b/>
          <w:color w:val="C00000"/>
          <w:sz w:val="28"/>
          <w:szCs w:val="28"/>
        </w:rPr>
        <w:t>SWAMI VIVEKANAND COLLEGE OF ENGINEERING, INDORE</w:t>
      </w:r>
      <w:r>
        <w:rPr>
          <w:b/>
          <w:color w:val="C00000"/>
          <w:spacing w:val="-67"/>
          <w:sz w:val="28"/>
          <w:szCs w:val="28"/>
        </w:rPr>
        <w:t xml:space="preserve"> </w:t>
      </w:r>
      <w:r>
        <w:rPr>
          <w:b/>
          <w:color w:val="C00000"/>
          <w:sz w:val="28"/>
          <w:szCs w:val="28"/>
        </w:rPr>
        <w:t>(M.P)</w:t>
      </w:r>
    </w:p>
    <w:p w14:paraId="56455A27">
      <w:pPr>
        <w:spacing w:before="67"/>
        <w:ind w:left="171" w:right="190"/>
        <w:jc w:val="center"/>
        <w:rPr>
          <w:b/>
          <w:sz w:val="28"/>
          <w:szCs w:val="28"/>
        </w:rPr>
      </w:pPr>
    </w:p>
    <w:p w14:paraId="24919970">
      <w:pPr>
        <w:rPr>
          <w:b/>
          <w:sz w:val="20"/>
        </w:rPr>
      </w:pPr>
    </w:p>
    <w:p w14:paraId="248BB06F">
      <w:pPr>
        <w:spacing w:before="2"/>
        <w:jc w:val="center"/>
        <w:rPr>
          <w:b/>
          <w:sz w:val="16"/>
        </w:rPr>
      </w:pPr>
      <w:r>
        <w:drawing>
          <wp:inline distT="0" distB="0" distL="0" distR="0">
            <wp:extent cx="1859280" cy="1744980"/>
            <wp:effectExtent l="19050" t="0" r="7620" b="0"/>
            <wp:docPr id="4" name="Picture 1" descr="E:\Ak\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E:\Ak\logo.png"/>
                    <pic:cNvPicPr>
                      <a:picLocks noChangeAspect="1" noChangeArrowheads="1"/>
                    </pic:cNvPicPr>
                  </pic:nvPicPr>
                  <pic:blipFill>
                    <a:blip r:embed="rId22"/>
                    <a:srcRect/>
                    <a:stretch>
                      <a:fillRect/>
                    </a:stretch>
                  </pic:blipFill>
                  <pic:spPr>
                    <a:xfrm>
                      <a:off x="0" y="0"/>
                      <a:ext cx="1866411" cy="1751673"/>
                    </a:xfrm>
                    <a:prstGeom prst="rect">
                      <a:avLst/>
                    </a:prstGeom>
                    <a:noFill/>
                    <a:ln w="9525">
                      <a:noFill/>
                      <a:miter lim="800000"/>
                      <a:headEnd/>
                      <a:tailEnd/>
                    </a:ln>
                  </pic:spPr>
                </pic:pic>
              </a:graphicData>
            </a:graphic>
          </wp:inline>
        </w:drawing>
      </w:r>
    </w:p>
    <w:p w14:paraId="0D3ABEE5">
      <w:pPr>
        <w:spacing w:before="5"/>
        <w:rPr>
          <w:b/>
          <w:sz w:val="28"/>
        </w:rPr>
      </w:pPr>
    </w:p>
    <w:p w14:paraId="77FCCCE7">
      <w:pPr>
        <w:ind w:left="960" w:right="979"/>
        <w:jc w:val="center"/>
        <w:rPr>
          <w:b/>
          <w:sz w:val="32"/>
          <w:u w:val="thick"/>
        </w:rPr>
      </w:pPr>
    </w:p>
    <w:p w14:paraId="55AEF6FC">
      <w:pPr>
        <w:ind w:left="960" w:right="979"/>
        <w:jc w:val="center"/>
        <w:rPr>
          <w:b/>
          <w:sz w:val="32"/>
        </w:rPr>
      </w:pPr>
      <w:r>
        <w:rPr>
          <w:b/>
          <w:sz w:val="32"/>
          <w:u w:val="thick"/>
        </w:rPr>
        <w:t>CERTIFICATE</w:t>
      </w:r>
    </w:p>
    <w:p w14:paraId="43672042">
      <w:pPr>
        <w:rPr>
          <w:b/>
          <w:sz w:val="20"/>
        </w:rPr>
      </w:pPr>
    </w:p>
    <w:p w14:paraId="2FAA8440">
      <w:pPr>
        <w:rPr>
          <w:b/>
          <w:sz w:val="20"/>
        </w:rPr>
      </w:pPr>
    </w:p>
    <w:p w14:paraId="23C080F7">
      <w:pPr>
        <w:spacing w:before="1"/>
        <w:rPr>
          <w:b/>
          <w:sz w:val="17"/>
        </w:rPr>
      </w:pPr>
    </w:p>
    <w:p w14:paraId="0F6B6B4C">
      <w:pPr>
        <w:spacing w:before="90" w:line="360" w:lineRule="auto"/>
        <w:ind w:left="172" w:right="190"/>
        <w:jc w:val="center"/>
        <w:rPr>
          <w:b/>
          <w:sz w:val="24"/>
        </w:rPr>
      </w:pPr>
      <w:r>
        <w:rPr>
          <w:color w:val="001F5F"/>
          <w:sz w:val="24"/>
        </w:rPr>
        <w:t xml:space="preserve">This is certify that Name of student </w:t>
      </w:r>
      <w:r>
        <w:rPr>
          <w:rFonts w:hint="default"/>
          <w:color w:val="001F5F"/>
          <w:sz w:val="24"/>
          <w:lang w:val="en-US"/>
        </w:rPr>
        <w:t xml:space="preserve">Swati Patel [0822CS221187] , Swati Sen [0822CS221188] , Shivani Makode [0822CS221175] </w:t>
      </w:r>
      <w:r>
        <w:rPr>
          <w:color w:val="001F5F"/>
          <w:sz w:val="24"/>
        </w:rPr>
        <w:t xml:space="preserve"> has completed his project work</w:t>
      </w:r>
      <w:r>
        <w:rPr>
          <w:sz w:val="24"/>
        </w:rPr>
        <w:t xml:space="preserve">, </w:t>
      </w:r>
      <w:r>
        <w:rPr>
          <w:color w:val="001F5F"/>
          <w:sz w:val="24"/>
        </w:rPr>
        <w:t>titled</w:t>
      </w:r>
      <w:r>
        <w:rPr>
          <w:color w:val="001F5F"/>
          <w:spacing w:val="-58"/>
          <w:sz w:val="24"/>
        </w:rPr>
        <w:t xml:space="preserve"> </w:t>
      </w:r>
      <w:r>
        <w:rPr>
          <w:b/>
          <w:color w:val="00AF50"/>
          <w:sz w:val="24"/>
        </w:rPr>
        <w:t>“</w:t>
      </w:r>
      <w:r>
        <w:rPr>
          <w:rFonts w:hint="default"/>
          <w:b/>
          <w:color w:val="00AF50"/>
          <w:sz w:val="24"/>
          <w:lang w:val="en-US"/>
        </w:rPr>
        <w:t>GestureIQ</w:t>
      </w:r>
      <w:r>
        <w:rPr>
          <w:b/>
          <w:color w:val="00AF50"/>
          <w:sz w:val="24"/>
        </w:rPr>
        <w:t>”</w:t>
      </w:r>
    </w:p>
    <w:p w14:paraId="6639A1FF">
      <w:pPr>
        <w:spacing w:line="398" w:lineRule="auto"/>
        <w:ind w:left="1101" w:right="1125"/>
        <w:jc w:val="center"/>
        <w:rPr>
          <w:sz w:val="24"/>
        </w:rPr>
      </w:pPr>
      <w:r>
        <w:rPr>
          <w:sz w:val="24"/>
        </w:rPr>
        <w:t>As</w:t>
      </w:r>
      <w:r>
        <w:rPr>
          <w:spacing w:val="-1"/>
          <w:sz w:val="24"/>
        </w:rPr>
        <w:t xml:space="preserve"> </w:t>
      </w:r>
      <w:r>
        <w:rPr>
          <w:sz w:val="24"/>
        </w:rPr>
        <w:t>per</w:t>
      </w:r>
      <w:r>
        <w:rPr>
          <w:spacing w:val="-1"/>
          <w:sz w:val="24"/>
        </w:rPr>
        <w:t xml:space="preserve"> </w:t>
      </w:r>
      <w:r>
        <w:rPr>
          <w:sz w:val="24"/>
        </w:rPr>
        <w:t>the</w:t>
      </w:r>
      <w:r>
        <w:rPr>
          <w:spacing w:val="-3"/>
          <w:sz w:val="24"/>
        </w:rPr>
        <w:t xml:space="preserve"> </w:t>
      </w:r>
      <w:r>
        <w:rPr>
          <w:sz w:val="24"/>
        </w:rPr>
        <w:t>syllabus</w:t>
      </w:r>
      <w:r>
        <w:rPr>
          <w:spacing w:val="-1"/>
          <w:sz w:val="24"/>
        </w:rPr>
        <w:t xml:space="preserve"> </w:t>
      </w:r>
      <w:r>
        <w:rPr>
          <w:sz w:val="24"/>
        </w:rPr>
        <w:t>and</w:t>
      </w:r>
      <w:r>
        <w:rPr>
          <w:spacing w:val="-1"/>
          <w:sz w:val="24"/>
        </w:rPr>
        <w:t xml:space="preserve"> </w:t>
      </w:r>
      <w:r>
        <w:rPr>
          <w:sz w:val="24"/>
        </w:rPr>
        <w:t>has</w:t>
      </w:r>
      <w:r>
        <w:rPr>
          <w:spacing w:val="-1"/>
          <w:sz w:val="24"/>
        </w:rPr>
        <w:t xml:space="preserve"> </w:t>
      </w:r>
      <w:r>
        <w:rPr>
          <w:sz w:val="24"/>
        </w:rPr>
        <w:t>submitted a</w:t>
      </w:r>
      <w:r>
        <w:rPr>
          <w:spacing w:val="-3"/>
          <w:sz w:val="24"/>
        </w:rPr>
        <w:t xml:space="preserve"> </w:t>
      </w:r>
      <w:r>
        <w:rPr>
          <w:sz w:val="24"/>
        </w:rPr>
        <w:t>satisfactory</w:t>
      </w:r>
      <w:r>
        <w:rPr>
          <w:spacing w:val="-1"/>
          <w:sz w:val="24"/>
        </w:rPr>
        <w:t xml:space="preserve"> </w:t>
      </w:r>
      <w:r>
        <w:rPr>
          <w:sz w:val="24"/>
        </w:rPr>
        <w:t>report</w:t>
      </w:r>
      <w:r>
        <w:rPr>
          <w:spacing w:val="-1"/>
          <w:sz w:val="24"/>
        </w:rPr>
        <w:t xml:space="preserve"> </w:t>
      </w:r>
      <w:r>
        <w:rPr>
          <w:sz w:val="24"/>
        </w:rPr>
        <w:t>on</w:t>
      </w:r>
      <w:r>
        <w:rPr>
          <w:spacing w:val="-1"/>
          <w:sz w:val="24"/>
        </w:rPr>
        <w:t xml:space="preserve"> </w:t>
      </w:r>
      <w:r>
        <w:rPr>
          <w:sz w:val="24"/>
        </w:rPr>
        <w:t>this</w:t>
      </w:r>
      <w:r>
        <w:rPr>
          <w:spacing w:val="-1"/>
          <w:sz w:val="24"/>
        </w:rPr>
        <w:t xml:space="preserve"> </w:t>
      </w:r>
      <w:r>
        <w:rPr>
          <w:sz w:val="24"/>
        </w:rPr>
        <w:t>project</w:t>
      </w:r>
      <w:r>
        <w:rPr>
          <w:spacing w:val="-57"/>
          <w:sz w:val="24"/>
        </w:rPr>
        <w:t xml:space="preserve"> </w:t>
      </w:r>
      <w:r>
        <w:rPr>
          <w:sz w:val="24"/>
        </w:rPr>
        <w:t>as</w:t>
      </w:r>
      <w:r>
        <w:rPr>
          <w:spacing w:val="-1"/>
          <w:sz w:val="24"/>
        </w:rPr>
        <w:t xml:space="preserve"> </w:t>
      </w:r>
      <w:r>
        <w:rPr>
          <w:sz w:val="24"/>
        </w:rPr>
        <w:t>a</w:t>
      </w:r>
      <w:r>
        <w:rPr>
          <w:spacing w:val="-1"/>
          <w:sz w:val="24"/>
        </w:rPr>
        <w:t xml:space="preserve"> </w:t>
      </w:r>
      <w:r>
        <w:rPr>
          <w:sz w:val="24"/>
        </w:rPr>
        <w:t>fulfillment towards the</w:t>
      </w:r>
      <w:r>
        <w:rPr>
          <w:spacing w:val="-1"/>
          <w:sz w:val="24"/>
        </w:rPr>
        <w:t xml:space="preserve"> </w:t>
      </w:r>
      <w:r>
        <w:rPr>
          <w:sz w:val="24"/>
        </w:rPr>
        <w:t>degree</w:t>
      </w:r>
      <w:r>
        <w:rPr>
          <w:spacing w:val="-1"/>
          <w:sz w:val="24"/>
        </w:rPr>
        <w:t xml:space="preserve"> </w:t>
      </w:r>
      <w:r>
        <w:rPr>
          <w:sz w:val="24"/>
        </w:rPr>
        <w:t>of</w:t>
      </w:r>
    </w:p>
    <w:p w14:paraId="739120F4">
      <w:pPr>
        <w:spacing w:line="396" w:lineRule="auto"/>
        <w:ind w:left="2165" w:right="2181" w:firstLine="837"/>
        <w:rPr>
          <w:b/>
          <w:sz w:val="24"/>
        </w:rPr>
      </w:pPr>
      <w:r>
        <w:rPr>
          <w:b/>
          <w:color w:val="6F2F9F"/>
          <w:sz w:val="24"/>
        </w:rPr>
        <w:t>BACHELOR OF TECHNOLOGY</w:t>
      </w:r>
      <w:r>
        <w:rPr>
          <w:b/>
          <w:color w:val="6F2F9F"/>
          <w:spacing w:val="1"/>
          <w:sz w:val="24"/>
        </w:rPr>
        <w:t xml:space="preserve"> </w:t>
      </w:r>
      <w:r>
        <w:rPr>
          <w:b/>
          <w:color w:val="006FC0"/>
          <w:sz w:val="24"/>
        </w:rPr>
        <w:t>COMPUTER</w:t>
      </w:r>
      <w:r>
        <w:rPr>
          <w:b/>
          <w:color w:val="006FC0"/>
          <w:spacing w:val="-6"/>
          <w:sz w:val="24"/>
        </w:rPr>
        <w:t xml:space="preserve"> </w:t>
      </w:r>
      <w:r>
        <w:rPr>
          <w:b/>
          <w:color w:val="006FC0"/>
          <w:sz w:val="24"/>
        </w:rPr>
        <w:t>SCIENCE</w:t>
      </w:r>
      <w:r>
        <w:rPr>
          <w:b/>
          <w:color w:val="006FC0"/>
          <w:spacing w:val="-6"/>
          <w:sz w:val="24"/>
        </w:rPr>
        <w:t xml:space="preserve"> </w:t>
      </w:r>
      <w:r>
        <w:rPr>
          <w:b/>
          <w:color w:val="006FC0"/>
          <w:sz w:val="24"/>
        </w:rPr>
        <w:t>AND</w:t>
      </w:r>
      <w:r>
        <w:rPr>
          <w:b/>
          <w:color w:val="006FC0"/>
          <w:spacing w:val="-5"/>
          <w:sz w:val="24"/>
        </w:rPr>
        <w:t xml:space="preserve"> </w:t>
      </w:r>
      <w:r>
        <w:rPr>
          <w:b/>
          <w:color w:val="006FC0"/>
          <w:sz w:val="24"/>
        </w:rPr>
        <w:t>ENGINEERING</w:t>
      </w:r>
    </w:p>
    <w:p w14:paraId="4BA16D6E">
      <w:pPr>
        <w:spacing w:before="3"/>
        <w:ind w:left="170" w:right="190"/>
        <w:jc w:val="center"/>
        <w:rPr>
          <w:sz w:val="24"/>
        </w:rPr>
      </w:pPr>
      <w:r>
        <w:rPr>
          <w:sz w:val="24"/>
        </w:rPr>
        <w:t>From</w:t>
      </w:r>
    </w:p>
    <w:p w14:paraId="6E0C11E8">
      <w:pPr>
        <w:pStyle w:val="8"/>
        <w:spacing w:before="140"/>
        <w:ind w:left="960" w:right="979"/>
      </w:pPr>
      <w:r>
        <w:t>RAJIV</w:t>
      </w:r>
      <w:r>
        <w:rPr>
          <w:spacing w:val="-1"/>
        </w:rPr>
        <w:t xml:space="preserve"> </w:t>
      </w:r>
      <w:r>
        <w:t>GANDHI</w:t>
      </w:r>
      <w:r>
        <w:rPr>
          <w:spacing w:val="-1"/>
        </w:rPr>
        <w:t xml:space="preserve"> </w:t>
      </w:r>
      <w:r>
        <w:t>PROUDYOGIKI VISHWAVIDYALAYA,</w:t>
      </w:r>
      <w:r>
        <w:rPr>
          <w:spacing w:val="-1"/>
        </w:rPr>
        <w:t xml:space="preserve"> </w:t>
      </w:r>
      <w:r>
        <w:t>BHOPAL</w:t>
      </w:r>
    </w:p>
    <w:p w14:paraId="73CFEFC4">
      <w:pPr>
        <w:rPr>
          <w:b/>
          <w:sz w:val="20"/>
        </w:rPr>
      </w:pPr>
    </w:p>
    <w:p w14:paraId="13F70BBA">
      <w:pPr>
        <w:rPr>
          <w:b/>
          <w:sz w:val="20"/>
        </w:rPr>
      </w:pPr>
    </w:p>
    <w:p w14:paraId="11BD853C">
      <w:pPr>
        <w:rPr>
          <w:b/>
          <w:sz w:val="20"/>
        </w:rPr>
      </w:pPr>
    </w:p>
    <w:p w14:paraId="50034FA2">
      <w:pPr>
        <w:rPr>
          <w:b/>
          <w:sz w:val="20"/>
        </w:rPr>
      </w:pPr>
    </w:p>
    <w:p w14:paraId="0312C382">
      <w:pPr>
        <w:rPr>
          <w:b/>
          <w:sz w:val="20"/>
        </w:rPr>
      </w:pPr>
    </w:p>
    <w:p w14:paraId="3E231305">
      <w:pPr>
        <w:rPr>
          <w:b/>
          <w:sz w:val="20"/>
        </w:rPr>
      </w:pPr>
    </w:p>
    <w:p w14:paraId="22070654">
      <w:pPr>
        <w:rPr>
          <w:b/>
          <w:sz w:val="20"/>
        </w:rPr>
      </w:pPr>
    </w:p>
    <w:p w14:paraId="40EC3EF7">
      <w:pPr>
        <w:rPr>
          <w:b/>
          <w:sz w:val="20"/>
        </w:rPr>
      </w:pPr>
    </w:p>
    <w:p w14:paraId="1F1C8AA9">
      <w:pPr>
        <w:rPr>
          <w:b/>
          <w:sz w:val="20"/>
        </w:rPr>
      </w:pPr>
    </w:p>
    <w:p w14:paraId="5D170E49">
      <w:pPr>
        <w:rPr>
          <w:sz w:val="20"/>
        </w:rPr>
      </w:pPr>
    </w:p>
    <w:p w14:paraId="1B619CD9">
      <w:pPr>
        <w:spacing w:line="360" w:lineRule="auto"/>
        <w:ind w:right="38"/>
        <w:jc w:val="both"/>
        <w:rPr>
          <w:b/>
          <w:color w:val="C00000"/>
          <w:sz w:val="24"/>
        </w:rPr>
      </w:pPr>
      <w:r>
        <w:rPr>
          <w:b/>
          <w:color w:val="C00000"/>
          <w:sz w:val="24"/>
        </w:rPr>
        <w:t>Mrs.</w:t>
      </w:r>
      <w:r>
        <w:rPr>
          <w:rFonts w:hint="default"/>
          <w:b/>
          <w:color w:val="C00000"/>
          <w:sz w:val="24"/>
          <w:lang w:val="en-US"/>
        </w:rPr>
        <w:t xml:space="preserve"> Vaishali Upadhyay</w:t>
      </w:r>
      <w:r>
        <w:rPr>
          <w:b/>
          <w:color w:val="C00000"/>
          <w:sz w:val="24"/>
        </w:rPr>
        <w:tab/>
      </w:r>
      <w:r>
        <w:rPr>
          <w:rFonts w:eastAsiaTheme="minorEastAsia"/>
          <w:b/>
          <w:color w:val="C00000"/>
          <w:sz w:val="24"/>
        </w:rPr>
        <w:t>Mr. Chandrashekhar Kothari</w:t>
      </w:r>
      <w:r>
        <w:rPr>
          <w:rFonts w:hint="default" w:eastAsiaTheme="minorEastAsia"/>
          <w:b/>
          <w:color w:val="C00000"/>
          <w:sz w:val="24"/>
          <w:lang w:val="en-US"/>
        </w:rPr>
        <w:t xml:space="preserve">          </w:t>
      </w:r>
      <w:r>
        <w:rPr>
          <w:rFonts w:eastAsiaTheme="minorEastAsia"/>
          <w:b/>
          <w:bCs/>
          <w:color w:val="C00000"/>
          <w:sz w:val="24"/>
        </w:rPr>
        <w:t>Dr.Neha Khandelwal</w:t>
      </w:r>
    </w:p>
    <w:p w14:paraId="1AB0F067">
      <w:pPr>
        <w:spacing w:line="360" w:lineRule="auto"/>
        <w:ind w:left="-180" w:right="38" w:firstLine="1102" w:firstLineChars="459"/>
        <w:rPr>
          <w:b/>
          <w:color w:val="C00000"/>
          <w:spacing w:val="60"/>
          <w:sz w:val="24"/>
        </w:rPr>
      </w:pPr>
      <w:r>
        <w:rPr>
          <w:b/>
          <w:color w:val="C00000"/>
          <w:sz w:val="24"/>
        </w:rPr>
        <w:t>Guide</w:t>
      </w:r>
      <w:r>
        <w:rPr>
          <w:b/>
          <w:color w:val="C00000"/>
          <w:sz w:val="24"/>
        </w:rPr>
        <w:tab/>
      </w:r>
      <w:r>
        <w:rPr>
          <w:b/>
          <w:color w:val="C00000"/>
          <w:sz w:val="24"/>
        </w:rPr>
        <w:tab/>
      </w:r>
      <w:r>
        <w:rPr>
          <w:rFonts w:hint="default"/>
          <w:b/>
          <w:color w:val="C00000"/>
          <w:sz w:val="24"/>
          <w:lang w:val="en-US"/>
        </w:rPr>
        <w:t xml:space="preserve">                    </w:t>
      </w:r>
      <w:r>
        <w:rPr>
          <w:rFonts w:eastAsiaTheme="minorEastAsia"/>
          <w:b/>
          <w:bCs/>
          <w:color w:val="C00000"/>
          <w:sz w:val="24"/>
        </w:rPr>
        <w:t>HOD</w:t>
      </w:r>
      <w:r>
        <w:rPr>
          <w:rFonts w:eastAsiaTheme="minorEastAsia"/>
          <w:b/>
          <w:bCs/>
          <w:color w:val="C00000"/>
          <w:sz w:val="24"/>
        </w:rPr>
        <w:tab/>
      </w:r>
      <w:r>
        <w:rPr>
          <w:rFonts w:eastAsiaTheme="minorEastAsia"/>
          <w:b/>
          <w:bCs/>
          <w:color w:val="C00000"/>
          <w:sz w:val="24"/>
        </w:rPr>
        <w:tab/>
      </w:r>
      <w:r>
        <w:rPr>
          <w:rFonts w:eastAsiaTheme="minorEastAsia"/>
          <w:b/>
          <w:bCs/>
          <w:color w:val="C00000"/>
          <w:sz w:val="24"/>
        </w:rPr>
        <w:tab/>
      </w:r>
      <w:r>
        <w:rPr>
          <w:rFonts w:hint="default" w:eastAsiaTheme="minorEastAsia"/>
          <w:b/>
          <w:bCs/>
          <w:color w:val="C00000"/>
          <w:sz w:val="24"/>
          <w:lang w:val="en-US"/>
        </w:rPr>
        <w:t xml:space="preserve">            </w:t>
      </w:r>
      <w:r>
        <w:rPr>
          <w:rFonts w:eastAsiaTheme="minorEastAsia"/>
          <w:b/>
          <w:bCs/>
          <w:color w:val="C00000"/>
          <w:sz w:val="24"/>
        </w:rPr>
        <w:t>Principal</w:t>
      </w:r>
    </w:p>
    <w:p w14:paraId="3DCBF9AE">
      <w:pPr>
        <w:spacing w:line="360" w:lineRule="auto"/>
        <w:ind w:left="-180" w:right="38" w:firstLine="550" w:firstLineChars="229"/>
        <w:rPr>
          <w:b/>
          <w:color w:val="C00000"/>
          <w:sz w:val="24"/>
        </w:rPr>
      </w:pPr>
      <w:r>
        <w:rPr>
          <w:b/>
          <w:color w:val="C00000"/>
          <w:sz w:val="24"/>
        </w:rPr>
        <w:t>CSE Department</w:t>
      </w:r>
      <w:r>
        <w:rPr>
          <w:b/>
          <w:color w:val="C00000"/>
          <w:sz w:val="24"/>
        </w:rPr>
        <w:tab/>
      </w:r>
      <w:r>
        <w:rPr>
          <w:b/>
          <w:color w:val="C00000"/>
          <w:sz w:val="24"/>
        </w:rPr>
        <w:tab/>
      </w:r>
      <w:r>
        <w:rPr>
          <w:rFonts w:hint="default"/>
          <w:b/>
          <w:color w:val="C00000"/>
          <w:sz w:val="24"/>
          <w:lang w:val="en-US"/>
        </w:rPr>
        <w:t xml:space="preserve">          </w:t>
      </w:r>
      <w:r>
        <w:rPr>
          <w:rFonts w:eastAsiaTheme="minorEastAsia"/>
          <w:b/>
          <w:bCs/>
          <w:color w:val="C00000"/>
          <w:sz w:val="24"/>
        </w:rPr>
        <w:t>CSE Department</w:t>
      </w:r>
      <w:r>
        <w:rPr>
          <w:rFonts w:eastAsiaTheme="minorEastAsia"/>
          <w:b/>
          <w:bCs/>
          <w:color w:val="C00000"/>
          <w:sz w:val="24"/>
        </w:rPr>
        <w:tab/>
      </w:r>
      <w:r>
        <w:rPr>
          <w:rFonts w:hint="default" w:eastAsiaTheme="minorEastAsia"/>
          <w:b/>
          <w:bCs/>
          <w:color w:val="C00000"/>
          <w:sz w:val="24"/>
          <w:lang w:val="en-US"/>
        </w:rPr>
        <w:t xml:space="preserve">                  </w:t>
      </w:r>
      <w:r>
        <w:rPr>
          <w:rFonts w:eastAsiaTheme="minorEastAsia"/>
          <w:b/>
          <w:bCs/>
          <w:color w:val="C00000"/>
          <w:sz w:val="24"/>
        </w:rPr>
        <w:t>S.V.C.E.,</w:t>
      </w:r>
      <w:r>
        <w:rPr>
          <w:rFonts w:eastAsiaTheme="minorEastAsia"/>
          <w:b/>
          <w:bCs/>
          <w:color w:val="C00000"/>
          <w:spacing w:val="-1"/>
          <w:sz w:val="24"/>
        </w:rPr>
        <w:t xml:space="preserve"> </w:t>
      </w:r>
      <w:r>
        <w:rPr>
          <w:rFonts w:eastAsiaTheme="minorEastAsia"/>
          <w:b/>
          <w:bCs/>
          <w:color w:val="C00000"/>
          <w:sz w:val="24"/>
        </w:rPr>
        <w:t>Indore</w:t>
      </w:r>
    </w:p>
    <w:p w14:paraId="4C117E34">
      <w:pPr>
        <w:rPr>
          <w:sz w:val="20"/>
        </w:rPr>
        <w:sectPr>
          <w:headerReference r:id="rId5" w:type="default"/>
          <w:footerReference r:id="rId6" w:type="default"/>
          <w:pgSz w:w="11910" w:h="16840"/>
          <w:pgMar w:top="1360" w:right="1320" w:bottom="280" w:left="1340" w:header="0" w:footer="0" w:gutter="0"/>
          <w:pgBorders w:offsetFrom="page">
            <w:top w:val="thinThickSmallGap" w:color="000000" w:sz="18" w:space="25"/>
            <w:left w:val="thinThickSmallGap" w:color="000000" w:sz="18" w:space="25"/>
            <w:bottom w:val="thickThinSmallGap" w:color="000000" w:sz="18" w:space="25"/>
            <w:right w:val="thickThinSmallGap" w:color="000000" w:sz="18" w:space="25"/>
          </w:pgBorders>
          <w:pgNumType w:fmt="decimal"/>
          <w:cols w:space="720" w:num="1"/>
        </w:sectPr>
      </w:pPr>
    </w:p>
    <w:p w14:paraId="60F7BF8D">
      <w:pPr>
        <w:spacing w:before="1"/>
        <w:ind w:left="-180"/>
        <w:rPr>
          <w:b/>
          <w:sz w:val="23"/>
        </w:rPr>
      </w:pPr>
    </w:p>
    <w:p w14:paraId="73BCD1C1">
      <w:pPr>
        <w:ind w:left="-1980" w:right="576"/>
        <w:rPr>
          <w:b/>
          <w:bCs/>
          <w:color w:val="C00000"/>
          <w:sz w:val="24"/>
        </w:rPr>
      </w:pPr>
    </w:p>
    <w:p w14:paraId="3B4A9685">
      <w:pPr>
        <w:ind w:left="-1980" w:right="576"/>
        <w:rPr>
          <w:b/>
          <w:bCs/>
          <w:color w:val="C00000"/>
          <w:sz w:val="24"/>
        </w:rPr>
      </w:pPr>
    </w:p>
    <w:p w14:paraId="5BE74875">
      <w:pPr>
        <w:ind w:left="-1710" w:right="576"/>
        <w:rPr>
          <w:b/>
          <w:color w:val="C00000"/>
          <w:sz w:val="24"/>
        </w:rPr>
      </w:pPr>
    </w:p>
    <w:p w14:paraId="2BB55DD6">
      <w:pPr>
        <w:spacing w:line="360" w:lineRule="auto"/>
        <w:ind w:left="-2070"/>
        <w:rPr>
          <w:sz w:val="24"/>
        </w:rPr>
      </w:pPr>
    </w:p>
    <w:p w14:paraId="7AE42A51">
      <w:pPr>
        <w:spacing w:line="360" w:lineRule="auto"/>
        <w:ind w:left="-1890" w:right="576"/>
        <w:rPr>
          <w:b/>
          <w:sz w:val="24"/>
        </w:rPr>
      </w:pPr>
    </w:p>
    <w:p w14:paraId="60B016DD">
      <w:pPr>
        <w:spacing w:before="1"/>
        <w:ind w:left="-1530" w:right="576"/>
        <w:rPr>
          <w:b/>
          <w:color w:val="C00000"/>
          <w:sz w:val="24"/>
        </w:rPr>
      </w:pPr>
    </w:p>
    <w:p w14:paraId="4FFC2C1B">
      <w:pPr>
        <w:spacing w:line="360" w:lineRule="auto"/>
        <w:jc w:val="center"/>
        <w:rPr>
          <w:sz w:val="24"/>
        </w:rPr>
      </w:pPr>
    </w:p>
    <w:p w14:paraId="079E9896">
      <w:pPr>
        <w:spacing w:line="360" w:lineRule="auto"/>
        <w:jc w:val="center"/>
        <w:rPr>
          <w:sz w:val="24"/>
        </w:rPr>
      </w:pPr>
    </w:p>
    <w:p w14:paraId="4666A66C">
      <w:pPr>
        <w:spacing w:line="360" w:lineRule="auto"/>
        <w:jc w:val="center"/>
        <w:rPr>
          <w:sz w:val="24"/>
        </w:rPr>
        <w:sectPr>
          <w:type w:val="continuous"/>
          <w:pgSz w:w="11910" w:h="16840"/>
          <w:pgMar w:top="2940" w:right="1320" w:bottom="4060" w:left="1340" w:header="720" w:footer="720" w:gutter="0"/>
          <w:pgBorders w:offsetFrom="page">
            <w:top w:val="thinThickSmallGap" w:color="000000" w:sz="18" w:space="25"/>
            <w:left w:val="thinThickSmallGap" w:color="000000" w:sz="18" w:space="25"/>
            <w:bottom w:val="thickThinSmallGap" w:color="000000" w:sz="18" w:space="25"/>
            <w:right w:val="thickThinSmallGap" w:color="000000" w:sz="18" w:space="25"/>
          </w:pgBorders>
          <w:pgNumType w:fmt="decimal"/>
          <w:cols w:equalWidth="0" w:num="2">
            <w:col w:w="1662" w:space="4076"/>
            <w:col w:w="3512"/>
          </w:cols>
        </w:sectPr>
      </w:pPr>
    </w:p>
    <w:p w14:paraId="1D128B2D">
      <w:pPr>
        <w:spacing w:before="69"/>
        <w:ind w:left="169" w:right="190"/>
        <w:jc w:val="center"/>
        <w:rPr>
          <w:b/>
          <w:sz w:val="28"/>
          <w:szCs w:val="28"/>
        </w:rPr>
      </w:pPr>
      <w:r>
        <w:rPr>
          <w:b/>
          <w:color w:val="C00000"/>
          <w:sz w:val="28"/>
          <w:szCs w:val="28"/>
        </w:rPr>
        <w:t>Swami Vivekanand</w:t>
      </w:r>
      <w:r>
        <w:rPr>
          <w:b/>
          <w:color w:val="C00000"/>
          <w:spacing w:val="-3"/>
          <w:sz w:val="28"/>
          <w:szCs w:val="28"/>
        </w:rPr>
        <w:t xml:space="preserve"> </w:t>
      </w:r>
      <w:r>
        <w:rPr>
          <w:b/>
          <w:color w:val="C00000"/>
          <w:sz w:val="28"/>
          <w:szCs w:val="28"/>
        </w:rPr>
        <w:t>College of</w:t>
      </w:r>
      <w:r>
        <w:rPr>
          <w:b/>
          <w:color w:val="C00000"/>
          <w:spacing w:val="-5"/>
          <w:sz w:val="28"/>
          <w:szCs w:val="28"/>
        </w:rPr>
        <w:t xml:space="preserve"> </w:t>
      </w:r>
      <w:r>
        <w:rPr>
          <w:b/>
          <w:color w:val="C00000"/>
          <w:sz w:val="28"/>
          <w:szCs w:val="28"/>
        </w:rPr>
        <w:t>Engineering,</w:t>
      </w:r>
      <w:r>
        <w:rPr>
          <w:b/>
          <w:color w:val="C00000"/>
          <w:spacing w:val="-3"/>
          <w:sz w:val="28"/>
          <w:szCs w:val="28"/>
        </w:rPr>
        <w:t xml:space="preserve"> </w:t>
      </w:r>
      <w:r>
        <w:rPr>
          <w:b/>
          <w:color w:val="C00000"/>
          <w:sz w:val="28"/>
          <w:szCs w:val="28"/>
        </w:rPr>
        <w:t>Indore</w:t>
      </w:r>
    </w:p>
    <w:p w14:paraId="53C7B1E1">
      <w:pPr>
        <w:pStyle w:val="6"/>
        <w:spacing w:before="204" w:line="516" w:lineRule="auto"/>
        <w:ind w:left="1101" w:right="1121"/>
        <w:rPr>
          <w:color w:val="00AFEF"/>
          <w:spacing w:val="-77"/>
        </w:rPr>
      </w:pPr>
      <w:r>
        <w:rPr>
          <w:color w:val="00AFEF"/>
          <w:sz w:val="28"/>
          <w:szCs w:val="28"/>
        </w:rPr>
        <w:t>Department of Computer Science and Engineering</w:t>
      </w:r>
      <w:r>
        <w:rPr>
          <w:color w:val="00AFEF"/>
          <w:spacing w:val="-77"/>
        </w:rPr>
        <w:t xml:space="preserve"> </w:t>
      </w:r>
    </w:p>
    <w:p w14:paraId="5A47B997">
      <w:pPr>
        <w:pStyle w:val="6"/>
        <w:spacing w:before="204" w:line="516" w:lineRule="auto"/>
        <w:ind w:left="1101" w:right="1121"/>
        <w:rPr>
          <w:sz w:val="28"/>
          <w:szCs w:val="28"/>
        </w:rPr>
      </w:pPr>
      <w:r>
        <w:rPr>
          <w:sz w:val="28"/>
          <w:szCs w:val="28"/>
        </w:rPr>
        <w:t>CANDIDATE</w:t>
      </w:r>
      <w:r>
        <w:rPr>
          <w:spacing w:val="-1"/>
          <w:sz w:val="28"/>
          <w:szCs w:val="28"/>
        </w:rPr>
        <w:t xml:space="preserve"> </w:t>
      </w:r>
      <w:r>
        <w:rPr>
          <w:sz w:val="28"/>
          <w:szCs w:val="28"/>
        </w:rPr>
        <w:t>DECLARATION</w:t>
      </w:r>
    </w:p>
    <w:p w14:paraId="35953E8D">
      <w:pPr>
        <w:spacing w:before="2" w:line="360" w:lineRule="auto"/>
        <w:ind w:right="116" w:hanging="10"/>
        <w:jc w:val="both"/>
        <w:rPr>
          <w:sz w:val="24"/>
        </w:rPr>
      </w:pPr>
      <w:r>
        <w:rPr>
          <w:sz w:val="24"/>
        </w:rPr>
        <w:t>I hereby declare that the work, which is being presented in the project, entitled</w:t>
      </w:r>
      <w:r>
        <w:rPr>
          <w:b/>
          <w:bCs/>
          <w:spacing w:val="1"/>
          <w:sz w:val="24"/>
        </w:rPr>
        <w:t xml:space="preserve"> </w:t>
      </w:r>
      <w:r>
        <w:rPr>
          <w:b/>
          <w:bCs/>
          <w:color w:val="17375E" w:themeColor="text2" w:themeShade="BF"/>
          <w:sz w:val="24"/>
        </w:rPr>
        <w:t>“</w:t>
      </w:r>
      <w:r>
        <w:rPr>
          <w:rFonts w:hint="default"/>
          <w:b/>
          <w:bCs/>
          <w:color w:val="17375E" w:themeColor="text2" w:themeShade="BF"/>
          <w:sz w:val="24"/>
          <w:lang w:val="en-US"/>
        </w:rPr>
        <w:t>GestureIQ</w:t>
      </w:r>
      <w:r>
        <w:rPr>
          <w:b/>
          <w:bCs/>
          <w:color w:val="17375E" w:themeColor="text2" w:themeShade="BF"/>
          <w:sz w:val="24"/>
        </w:rPr>
        <w:t>”</w:t>
      </w:r>
      <w:r>
        <w:rPr>
          <w:spacing w:val="-10"/>
          <w:sz w:val="24"/>
        </w:rPr>
        <w:t xml:space="preserve"> </w:t>
      </w:r>
      <w:r>
        <w:rPr>
          <w:sz w:val="24"/>
        </w:rPr>
        <w:t>in</w:t>
      </w:r>
      <w:r>
        <w:rPr>
          <w:spacing w:val="-8"/>
          <w:sz w:val="24"/>
        </w:rPr>
        <w:t xml:space="preserve"> </w:t>
      </w:r>
      <w:r>
        <w:rPr>
          <w:sz w:val="24"/>
        </w:rPr>
        <w:t>partial</w:t>
      </w:r>
      <w:r>
        <w:rPr>
          <w:spacing w:val="-7"/>
          <w:sz w:val="24"/>
        </w:rPr>
        <w:t xml:space="preserve"> </w:t>
      </w:r>
      <w:r>
        <w:rPr>
          <w:sz w:val="24"/>
        </w:rPr>
        <w:t>fulfillment</w:t>
      </w:r>
      <w:r>
        <w:rPr>
          <w:spacing w:val="-8"/>
          <w:sz w:val="24"/>
        </w:rPr>
        <w:t xml:space="preserve"> </w:t>
      </w:r>
      <w:r>
        <w:rPr>
          <w:sz w:val="24"/>
        </w:rPr>
        <w:t>of</w:t>
      </w:r>
      <w:r>
        <w:rPr>
          <w:spacing w:val="-9"/>
          <w:sz w:val="24"/>
        </w:rPr>
        <w:t xml:space="preserve"> </w:t>
      </w:r>
      <w:r>
        <w:rPr>
          <w:sz w:val="24"/>
        </w:rPr>
        <w:t>the</w:t>
      </w:r>
      <w:r>
        <w:rPr>
          <w:spacing w:val="-8"/>
          <w:sz w:val="24"/>
        </w:rPr>
        <w:t xml:space="preserve"> </w:t>
      </w:r>
      <w:r>
        <w:rPr>
          <w:sz w:val="24"/>
        </w:rPr>
        <w:t>requirement</w:t>
      </w:r>
      <w:r>
        <w:rPr>
          <w:spacing w:val="-9"/>
          <w:sz w:val="24"/>
        </w:rPr>
        <w:t xml:space="preserve"> </w:t>
      </w:r>
      <w:r>
        <w:rPr>
          <w:sz w:val="24"/>
        </w:rPr>
        <w:t>for</w:t>
      </w:r>
      <w:r>
        <w:rPr>
          <w:spacing w:val="-10"/>
          <w:sz w:val="24"/>
        </w:rPr>
        <w:t xml:space="preserve"> </w:t>
      </w:r>
      <w:r>
        <w:rPr>
          <w:sz w:val="24"/>
        </w:rPr>
        <w:t>the</w:t>
      </w:r>
      <w:r>
        <w:rPr>
          <w:spacing w:val="-7"/>
          <w:sz w:val="24"/>
        </w:rPr>
        <w:t xml:space="preserve"> </w:t>
      </w:r>
      <w:r>
        <w:rPr>
          <w:sz w:val="24"/>
        </w:rPr>
        <w:t>award</w:t>
      </w:r>
      <w:r>
        <w:rPr>
          <w:spacing w:val="-8"/>
          <w:sz w:val="24"/>
        </w:rPr>
        <w:t xml:space="preserve"> </w:t>
      </w:r>
      <w:r>
        <w:rPr>
          <w:sz w:val="24"/>
        </w:rPr>
        <w:t>of</w:t>
      </w:r>
      <w:r>
        <w:rPr>
          <w:spacing w:val="-9"/>
          <w:sz w:val="24"/>
        </w:rPr>
        <w:t xml:space="preserve"> </w:t>
      </w:r>
      <w:r>
        <w:rPr>
          <w:sz w:val="24"/>
        </w:rPr>
        <w:t>degree</w:t>
      </w:r>
      <w:r>
        <w:rPr>
          <w:spacing w:val="-10"/>
          <w:sz w:val="24"/>
        </w:rPr>
        <w:t xml:space="preserve"> </w:t>
      </w:r>
      <w:r>
        <w:rPr>
          <w:sz w:val="24"/>
        </w:rPr>
        <w:t>of</w:t>
      </w:r>
      <w:r>
        <w:rPr>
          <w:spacing w:val="-6"/>
          <w:sz w:val="24"/>
        </w:rPr>
        <w:t xml:space="preserve"> Bachelor </w:t>
      </w:r>
      <w:r>
        <w:rPr>
          <w:spacing w:val="-58"/>
          <w:sz w:val="24"/>
        </w:rPr>
        <w:t xml:space="preserve">       </w:t>
      </w:r>
      <w:r>
        <w:rPr>
          <w:sz w:val="24"/>
        </w:rPr>
        <w:t>of</w:t>
      </w:r>
      <w:r>
        <w:rPr>
          <w:spacing w:val="-12"/>
          <w:sz w:val="24"/>
        </w:rPr>
        <w:t xml:space="preserve"> </w:t>
      </w:r>
      <w:r>
        <w:rPr>
          <w:sz w:val="24"/>
        </w:rPr>
        <w:t>Technology</w:t>
      </w:r>
      <w:r>
        <w:rPr>
          <w:spacing w:val="-11"/>
          <w:sz w:val="24"/>
        </w:rPr>
        <w:t xml:space="preserve"> </w:t>
      </w:r>
      <w:r>
        <w:rPr>
          <w:sz w:val="24"/>
        </w:rPr>
        <w:t>in</w:t>
      </w:r>
      <w:r>
        <w:rPr>
          <w:spacing w:val="-11"/>
          <w:sz w:val="24"/>
        </w:rPr>
        <w:t xml:space="preserve"> </w:t>
      </w:r>
      <w:r>
        <w:rPr>
          <w:sz w:val="24"/>
        </w:rPr>
        <w:t>Computer</w:t>
      </w:r>
      <w:r>
        <w:rPr>
          <w:spacing w:val="-12"/>
          <w:sz w:val="24"/>
        </w:rPr>
        <w:t xml:space="preserve"> </w:t>
      </w:r>
      <w:r>
        <w:rPr>
          <w:sz w:val="24"/>
        </w:rPr>
        <w:t>Science</w:t>
      </w:r>
      <w:r>
        <w:rPr>
          <w:spacing w:val="-10"/>
          <w:sz w:val="24"/>
        </w:rPr>
        <w:t xml:space="preserve"> </w:t>
      </w:r>
      <w:r>
        <w:rPr>
          <w:sz w:val="24"/>
        </w:rPr>
        <w:t>and</w:t>
      </w:r>
      <w:r>
        <w:rPr>
          <w:spacing w:val="-10"/>
          <w:sz w:val="24"/>
        </w:rPr>
        <w:t xml:space="preserve"> </w:t>
      </w:r>
      <w:r>
        <w:rPr>
          <w:sz w:val="24"/>
        </w:rPr>
        <w:t>Engineering</w:t>
      </w:r>
      <w:r>
        <w:rPr>
          <w:spacing w:val="-11"/>
          <w:sz w:val="24"/>
        </w:rPr>
        <w:t xml:space="preserve"> </w:t>
      </w:r>
      <w:r>
        <w:rPr>
          <w:sz w:val="24"/>
        </w:rPr>
        <w:t>submitted</w:t>
      </w:r>
      <w:r>
        <w:rPr>
          <w:spacing w:val="-12"/>
          <w:sz w:val="24"/>
        </w:rPr>
        <w:t xml:space="preserve"> </w:t>
      </w:r>
      <w:r>
        <w:rPr>
          <w:sz w:val="24"/>
        </w:rPr>
        <w:t>in</w:t>
      </w:r>
      <w:r>
        <w:rPr>
          <w:spacing w:val="-11"/>
          <w:sz w:val="24"/>
        </w:rPr>
        <w:t xml:space="preserve"> </w:t>
      </w:r>
      <w:r>
        <w:rPr>
          <w:sz w:val="24"/>
        </w:rPr>
        <w:t>the</w:t>
      </w:r>
      <w:r>
        <w:rPr>
          <w:spacing w:val="-12"/>
          <w:sz w:val="24"/>
        </w:rPr>
        <w:t xml:space="preserve"> </w:t>
      </w:r>
      <w:r>
        <w:rPr>
          <w:sz w:val="24"/>
        </w:rPr>
        <w:t>department</w:t>
      </w:r>
      <w:r>
        <w:rPr>
          <w:spacing w:val="-10"/>
          <w:sz w:val="24"/>
        </w:rPr>
        <w:t xml:space="preserve"> </w:t>
      </w:r>
      <w:r>
        <w:rPr>
          <w:sz w:val="24"/>
        </w:rPr>
        <w:t>of</w:t>
      </w:r>
      <w:r>
        <w:rPr>
          <w:spacing w:val="-12"/>
          <w:sz w:val="24"/>
        </w:rPr>
        <w:t xml:space="preserve"> </w:t>
      </w:r>
      <w:r>
        <w:rPr>
          <w:sz w:val="24"/>
        </w:rPr>
        <w:t>Computer</w:t>
      </w:r>
      <w:r>
        <w:rPr>
          <w:spacing w:val="-58"/>
          <w:sz w:val="24"/>
        </w:rPr>
        <w:t xml:space="preserve"> </w:t>
      </w:r>
      <w:r>
        <w:rPr>
          <w:sz w:val="24"/>
        </w:rPr>
        <w:t>Science and Engineering, Swami Vivekanand College of Engineering Indore, is an authentic</w:t>
      </w:r>
      <w:r>
        <w:rPr>
          <w:spacing w:val="1"/>
          <w:sz w:val="24"/>
        </w:rPr>
        <w:t xml:space="preserve"> </w:t>
      </w:r>
      <w:r>
        <w:rPr>
          <w:sz w:val="24"/>
        </w:rPr>
        <w:t>record</w:t>
      </w:r>
      <w:r>
        <w:rPr>
          <w:spacing w:val="-12"/>
          <w:sz w:val="24"/>
        </w:rPr>
        <w:t xml:space="preserve"> </w:t>
      </w:r>
      <w:r>
        <w:rPr>
          <w:sz w:val="24"/>
        </w:rPr>
        <w:t>of</w:t>
      </w:r>
      <w:r>
        <w:rPr>
          <w:spacing w:val="-12"/>
          <w:sz w:val="24"/>
        </w:rPr>
        <w:t xml:space="preserve"> </w:t>
      </w:r>
      <w:r>
        <w:rPr>
          <w:sz w:val="24"/>
        </w:rPr>
        <w:t>my</w:t>
      </w:r>
      <w:r>
        <w:rPr>
          <w:spacing w:val="-10"/>
          <w:sz w:val="24"/>
        </w:rPr>
        <w:t xml:space="preserve"> </w:t>
      </w:r>
      <w:r>
        <w:rPr>
          <w:sz w:val="24"/>
        </w:rPr>
        <w:t>own</w:t>
      </w:r>
      <w:r>
        <w:rPr>
          <w:spacing w:val="-12"/>
          <w:sz w:val="24"/>
        </w:rPr>
        <w:t xml:space="preserve"> </w:t>
      </w:r>
      <w:r>
        <w:rPr>
          <w:sz w:val="24"/>
        </w:rPr>
        <w:t>work</w:t>
      </w:r>
      <w:r>
        <w:rPr>
          <w:spacing w:val="-11"/>
          <w:sz w:val="24"/>
        </w:rPr>
        <w:t xml:space="preserve"> </w:t>
      </w:r>
      <w:r>
        <w:rPr>
          <w:sz w:val="24"/>
        </w:rPr>
        <w:t>carried</w:t>
      </w:r>
      <w:r>
        <w:rPr>
          <w:spacing w:val="-11"/>
          <w:sz w:val="24"/>
        </w:rPr>
        <w:t xml:space="preserve"> </w:t>
      </w:r>
      <w:r>
        <w:rPr>
          <w:sz w:val="24"/>
        </w:rPr>
        <w:t>under</w:t>
      </w:r>
      <w:r>
        <w:rPr>
          <w:spacing w:val="-12"/>
          <w:sz w:val="24"/>
        </w:rPr>
        <w:t xml:space="preserve"> </w:t>
      </w:r>
      <w:r>
        <w:rPr>
          <w:sz w:val="24"/>
        </w:rPr>
        <w:t>the</w:t>
      </w:r>
      <w:r>
        <w:rPr>
          <w:spacing w:val="-9"/>
          <w:sz w:val="24"/>
        </w:rPr>
        <w:t xml:space="preserve"> </w:t>
      </w:r>
      <w:r>
        <w:rPr>
          <w:sz w:val="24"/>
        </w:rPr>
        <w:t>guidance</w:t>
      </w:r>
      <w:r>
        <w:rPr>
          <w:spacing w:val="-10"/>
          <w:sz w:val="24"/>
        </w:rPr>
        <w:t xml:space="preserve"> </w:t>
      </w:r>
      <w:r>
        <w:rPr>
          <w:sz w:val="24"/>
        </w:rPr>
        <w:t>of</w:t>
      </w:r>
      <w:r>
        <w:rPr>
          <w:spacing w:val="-11"/>
          <w:sz w:val="24"/>
        </w:rPr>
        <w:t xml:space="preserve"> </w:t>
      </w:r>
      <w:r>
        <w:rPr>
          <w:rFonts w:hint="default"/>
          <w:spacing w:val="-11"/>
          <w:sz w:val="24"/>
          <w:lang w:val="en-US"/>
        </w:rPr>
        <w:t>Vaishali Upadhyay</w:t>
      </w:r>
      <w:r>
        <w:rPr>
          <w:sz w:val="24"/>
        </w:rPr>
        <w:t>.</w:t>
      </w:r>
      <w:r>
        <w:rPr>
          <w:spacing w:val="-9"/>
          <w:sz w:val="24"/>
        </w:rPr>
        <w:t xml:space="preserve"> </w:t>
      </w:r>
      <w:r>
        <w:rPr>
          <w:sz w:val="24"/>
        </w:rPr>
        <w:t>I</w:t>
      </w:r>
      <w:r>
        <w:rPr>
          <w:spacing w:val="-11"/>
          <w:sz w:val="24"/>
        </w:rPr>
        <w:t xml:space="preserve"> </w:t>
      </w:r>
      <w:r>
        <w:rPr>
          <w:sz w:val="24"/>
        </w:rPr>
        <w:t>have</w:t>
      </w:r>
      <w:r>
        <w:rPr>
          <w:spacing w:val="-12"/>
          <w:sz w:val="24"/>
        </w:rPr>
        <w:t xml:space="preserve"> </w:t>
      </w:r>
      <w:r>
        <w:rPr>
          <w:sz w:val="24"/>
        </w:rPr>
        <w:t>not</w:t>
      </w:r>
      <w:r>
        <w:rPr>
          <w:spacing w:val="-10"/>
          <w:sz w:val="24"/>
        </w:rPr>
        <w:t xml:space="preserve"> </w:t>
      </w:r>
      <w:r>
        <w:rPr>
          <w:sz w:val="24"/>
        </w:rPr>
        <w:t>submitte</w:t>
      </w:r>
      <w:r>
        <w:rPr>
          <w:rFonts w:hint="default"/>
          <w:sz w:val="24"/>
          <w:lang w:val="en-US"/>
        </w:rPr>
        <w:t xml:space="preserve">d </w:t>
      </w:r>
      <w:r>
        <w:rPr>
          <w:spacing w:val="-58"/>
          <w:sz w:val="24"/>
        </w:rPr>
        <w:t xml:space="preserve"> </w:t>
      </w:r>
      <w:r>
        <w:rPr>
          <w:sz w:val="24"/>
        </w:rPr>
        <w:t>the</w:t>
      </w:r>
      <w:r>
        <w:rPr>
          <w:spacing w:val="-1"/>
          <w:sz w:val="24"/>
        </w:rPr>
        <w:t xml:space="preserve"> </w:t>
      </w:r>
      <w:r>
        <w:rPr>
          <w:sz w:val="24"/>
        </w:rPr>
        <w:t>matter embodied in this report for</w:t>
      </w:r>
      <w:r>
        <w:rPr>
          <w:spacing w:val="1"/>
          <w:sz w:val="24"/>
        </w:rPr>
        <w:t xml:space="preserve"> </w:t>
      </w:r>
      <w:r>
        <w:rPr>
          <w:sz w:val="24"/>
        </w:rPr>
        <w:t>award</w:t>
      </w:r>
      <w:r>
        <w:rPr>
          <w:spacing w:val="-1"/>
          <w:sz w:val="24"/>
        </w:rPr>
        <w:t xml:space="preserve"> </w:t>
      </w:r>
      <w:r>
        <w:rPr>
          <w:sz w:val="24"/>
        </w:rPr>
        <w:t>of any other</w:t>
      </w:r>
      <w:r>
        <w:rPr>
          <w:spacing w:val="-2"/>
          <w:sz w:val="24"/>
        </w:rPr>
        <w:t xml:space="preserve"> </w:t>
      </w:r>
      <w:r>
        <w:rPr>
          <w:sz w:val="24"/>
        </w:rPr>
        <w:t>degree.</w:t>
      </w:r>
    </w:p>
    <w:p w14:paraId="0D978312">
      <w:pPr>
        <w:spacing w:before="1"/>
        <w:rPr>
          <w:sz w:val="36"/>
        </w:rPr>
      </w:pPr>
    </w:p>
    <w:p w14:paraId="4DFDB829">
      <w:pPr>
        <w:spacing w:before="229" w:line="360" w:lineRule="auto"/>
        <w:ind w:right="116" w:firstLine="5763" w:firstLineChars="2400"/>
        <w:jc w:val="both"/>
        <w:rPr>
          <w:b/>
          <w:sz w:val="24"/>
        </w:rPr>
      </w:pPr>
      <w:r>
        <w:rPr>
          <w:b/>
          <w:sz w:val="24"/>
        </w:rPr>
        <w:t>Name of Student</w:t>
      </w:r>
    </w:p>
    <w:p w14:paraId="7812BB48">
      <w:pPr>
        <w:keepNext w:val="0"/>
        <w:keepLines w:val="0"/>
        <w:pageBreakBefore w:val="0"/>
        <w:widowControl w:val="0"/>
        <w:kinsoku/>
        <w:wordWrap/>
        <w:overflowPunct/>
        <w:topLinePunct w:val="0"/>
        <w:autoSpaceDE w:val="0"/>
        <w:autoSpaceDN w:val="0"/>
        <w:bidi w:val="0"/>
        <w:adjustRightInd/>
        <w:snapToGrid/>
        <w:spacing w:before="139" w:line="360" w:lineRule="auto"/>
        <w:ind w:right="115" w:firstLine="5763" w:firstLineChars="2400"/>
        <w:jc w:val="both"/>
        <w:textAlignment w:val="auto"/>
        <w:rPr>
          <w:rFonts w:hint="default"/>
          <w:b/>
          <w:sz w:val="24"/>
          <w:lang w:val="en-US"/>
        </w:rPr>
      </w:pPr>
      <w:r>
        <w:rPr>
          <w:rFonts w:hint="default"/>
          <w:b/>
          <w:sz w:val="24"/>
          <w:lang w:val="en-US"/>
        </w:rPr>
        <w:t>Swati Patel [0822CS221187]</w:t>
      </w:r>
    </w:p>
    <w:p w14:paraId="4AD5AE9F">
      <w:pPr>
        <w:keepNext w:val="0"/>
        <w:keepLines w:val="0"/>
        <w:pageBreakBefore w:val="0"/>
        <w:widowControl w:val="0"/>
        <w:kinsoku/>
        <w:wordWrap/>
        <w:overflowPunct/>
        <w:topLinePunct w:val="0"/>
        <w:autoSpaceDE w:val="0"/>
        <w:autoSpaceDN w:val="0"/>
        <w:bidi w:val="0"/>
        <w:adjustRightInd/>
        <w:snapToGrid/>
        <w:spacing w:before="139" w:line="360" w:lineRule="auto"/>
        <w:ind w:right="115" w:firstLine="5763" w:firstLineChars="2400"/>
        <w:jc w:val="both"/>
        <w:textAlignment w:val="auto"/>
        <w:rPr>
          <w:rFonts w:hint="default"/>
          <w:b/>
          <w:sz w:val="24"/>
          <w:lang w:val="en-US"/>
        </w:rPr>
      </w:pPr>
      <w:r>
        <w:rPr>
          <w:rFonts w:hint="default"/>
          <w:b/>
          <w:sz w:val="24"/>
          <w:lang w:val="en-US"/>
        </w:rPr>
        <w:t xml:space="preserve">Shivani Makode [0822CS221175]  </w:t>
      </w:r>
    </w:p>
    <w:p w14:paraId="4A743A2A">
      <w:pPr>
        <w:keepNext w:val="0"/>
        <w:keepLines w:val="0"/>
        <w:pageBreakBefore w:val="0"/>
        <w:widowControl w:val="0"/>
        <w:kinsoku/>
        <w:wordWrap/>
        <w:overflowPunct/>
        <w:topLinePunct w:val="0"/>
        <w:autoSpaceDE w:val="0"/>
        <w:autoSpaceDN w:val="0"/>
        <w:bidi w:val="0"/>
        <w:adjustRightInd/>
        <w:snapToGrid/>
        <w:spacing w:before="139" w:line="360" w:lineRule="auto"/>
        <w:ind w:right="115" w:firstLine="5763" w:firstLineChars="2400"/>
        <w:jc w:val="both"/>
        <w:textAlignment w:val="auto"/>
        <w:rPr>
          <w:rFonts w:hint="default"/>
          <w:b/>
          <w:sz w:val="24"/>
          <w:lang w:val="en-US"/>
        </w:rPr>
      </w:pPr>
      <w:r>
        <w:rPr>
          <w:rFonts w:hint="default"/>
          <w:b/>
          <w:sz w:val="24"/>
          <w:lang w:val="en-US"/>
        </w:rPr>
        <w:t>Swati Sen [0822CS221188]</w:t>
      </w:r>
    </w:p>
    <w:p w14:paraId="068139EB">
      <w:pPr>
        <w:spacing w:before="229" w:line="360" w:lineRule="auto"/>
        <w:ind w:left="7316" w:right="116" w:firstLine="60"/>
        <w:jc w:val="right"/>
        <w:rPr>
          <w:b/>
          <w:spacing w:val="-57"/>
          <w:sz w:val="24"/>
        </w:rPr>
      </w:pPr>
    </w:p>
    <w:p w14:paraId="52CC13C8">
      <w:pPr>
        <w:rPr>
          <w:b/>
          <w:sz w:val="26"/>
        </w:rPr>
      </w:pPr>
    </w:p>
    <w:p w14:paraId="4CD50C99">
      <w:pPr>
        <w:spacing w:before="240"/>
        <w:rPr>
          <w:b/>
          <w:sz w:val="26"/>
        </w:rPr>
      </w:pPr>
    </w:p>
    <w:p w14:paraId="3E05DEF7">
      <w:pPr>
        <w:spacing w:line="276" w:lineRule="auto"/>
        <w:ind w:left="100"/>
        <w:rPr>
          <w:b/>
          <w:sz w:val="24"/>
        </w:rPr>
      </w:pPr>
      <w:r>
        <w:rPr>
          <w:b/>
          <w:sz w:val="24"/>
        </w:rPr>
        <w:t>Mrs. Akanksha Dubey</w:t>
      </w:r>
    </w:p>
    <w:p w14:paraId="4C011208">
      <w:pPr>
        <w:spacing w:line="276" w:lineRule="auto"/>
        <w:ind w:left="100"/>
        <w:rPr>
          <w:b/>
          <w:sz w:val="24"/>
        </w:rPr>
      </w:pPr>
      <w:r>
        <w:rPr>
          <w:b/>
          <w:sz w:val="24"/>
        </w:rPr>
        <w:t>Project</w:t>
      </w:r>
      <w:r>
        <w:rPr>
          <w:b/>
          <w:spacing w:val="-1"/>
          <w:sz w:val="24"/>
        </w:rPr>
        <w:t xml:space="preserve"> Coordinator</w:t>
      </w:r>
    </w:p>
    <w:p w14:paraId="5CF4AC0B">
      <w:pPr>
        <w:pStyle w:val="8"/>
        <w:spacing w:line="276" w:lineRule="auto"/>
        <w:ind w:left="100" w:right="7109"/>
        <w:jc w:val="left"/>
      </w:pPr>
      <w:r>
        <w:t>(CSE</w:t>
      </w:r>
      <w:r>
        <w:rPr>
          <w:spacing w:val="-1"/>
        </w:rPr>
        <w:t xml:space="preserve"> </w:t>
      </w:r>
      <w:r>
        <w:t>Dept.)</w:t>
      </w:r>
    </w:p>
    <w:p w14:paraId="13DEC1BB">
      <w:pPr>
        <w:spacing w:line="276" w:lineRule="auto"/>
        <w:ind w:left="100"/>
        <w:rPr>
          <w:b/>
          <w:sz w:val="24"/>
        </w:rPr>
      </w:pPr>
      <w:r>
        <w:rPr>
          <w:b/>
          <w:sz w:val="24"/>
        </w:rPr>
        <w:t>SVCE,</w:t>
      </w:r>
      <w:r>
        <w:rPr>
          <w:b/>
          <w:spacing w:val="-2"/>
          <w:sz w:val="24"/>
        </w:rPr>
        <w:t xml:space="preserve"> </w:t>
      </w:r>
      <w:r>
        <w:rPr>
          <w:b/>
          <w:sz w:val="24"/>
        </w:rPr>
        <w:t>Indore</w:t>
      </w:r>
      <w:r>
        <w:rPr>
          <w:b/>
          <w:spacing w:val="-2"/>
          <w:sz w:val="24"/>
        </w:rPr>
        <w:t xml:space="preserve"> </w:t>
      </w:r>
      <w:r>
        <w:rPr>
          <w:b/>
          <w:sz w:val="24"/>
        </w:rPr>
        <w:t>(M.P)</w:t>
      </w:r>
    </w:p>
    <w:p w14:paraId="7CFE516E">
      <w:pPr>
        <w:spacing w:line="276" w:lineRule="auto"/>
        <w:rPr>
          <w:b/>
          <w:sz w:val="26"/>
        </w:rPr>
      </w:pPr>
    </w:p>
    <w:p w14:paraId="4F96AEDE">
      <w:pPr>
        <w:rPr>
          <w:b/>
        </w:rPr>
      </w:pPr>
    </w:p>
    <w:p w14:paraId="4E75BC8C">
      <w:pPr>
        <w:spacing w:line="276" w:lineRule="auto"/>
        <w:ind w:left="5609"/>
        <w:rPr>
          <w:b/>
          <w:spacing w:val="-1"/>
          <w:sz w:val="24"/>
        </w:rPr>
      </w:pPr>
    </w:p>
    <w:p w14:paraId="66B93DBE">
      <w:pPr>
        <w:spacing w:before="240"/>
        <w:ind w:left="5609"/>
        <w:rPr>
          <w:b/>
          <w:spacing w:val="-1"/>
          <w:sz w:val="24"/>
        </w:rPr>
      </w:pPr>
      <w:r>
        <w:rPr>
          <w:b/>
          <w:spacing w:val="-1"/>
          <w:sz w:val="24"/>
        </w:rPr>
        <w:tab/>
      </w:r>
      <w:r>
        <w:rPr>
          <w:b/>
          <w:spacing w:val="-1"/>
          <w:sz w:val="24"/>
        </w:rPr>
        <w:t>Mr. Chandrashekhar Kothari</w:t>
      </w:r>
    </w:p>
    <w:p w14:paraId="592D075D">
      <w:pPr>
        <w:spacing w:before="240"/>
        <w:ind w:left="5609" w:firstLine="151"/>
        <w:rPr>
          <w:b/>
          <w:sz w:val="24"/>
        </w:rPr>
        <w:sectPr>
          <w:headerReference r:id="rId7" w:type="default"/>
          <w:footerReference r:id="rId8" w:type="default"/>
          <w:pgSz w:w="11910" w:h="16840"/>
          <w:pgMar w:top="1360" w:right="1320" w:bottom="280" w:left="1340" w:header="0" w:footer="0" w:gutter="0"/>
          <w:pgBorders w:offsetFrom="page">
            <w:top w:val="thinThickSmallGap" w:color="000000" w:sz="18" w:space="25"/>
            <w:left w:val="thinThickSmallGap" w:color="000000" w:sz="18" w:space="25"/>
            <w:bottom w:val="thickThinSmallGap" w:color="000000" w:sz="18" w:space="25"/>
            <w:right w:val="thickThinSmallGap" w:color="000000" w:sz="18" w:space="25"/>
          </w:pgBorders>
          <w:pgNumType w:fmt="decimal"/>
          <w:cols w:space="720" w:num="1"/>
        </w:sectPr>
      </w:pPr>
      <w:r>
        <w:rPr>
          <w:b/>
          <w:spacing w:val="-1"/>
          <w:sz w:val="24"/>
        </w:rPr>
        <w:t>HOD, CSE Department</w:t>
      </w:r>
    </w:p>
    <w:p w14:paraId="342F8E35">
      <w:pPr>
        <w:spacing w:before="67"/>
        <w:ind w:left="166" w:right="190"/>
        <w:jc w:val="center"/>
        <w:rPr>
          <w:b/>
          <w:sz w:val="28"/>
          <w:szCs w:val="28"/>
        </w:rPr>
      </w:pPr>
      <w:r>
        <w:rPr>
          <w:b/>
          <w:color w:val="C00000"/>
          <w:sz w:val="28"/>
          <w:szCs w:val="28"/>
        </w:rPr>
        <w:t>SWAMI VIVEKANAND COLLEGE OF ENGINEERING, INDORE</w:t>
      </w:r>
      <w:r>
        <w:rPr>
          <w:b/>
          <w:color w:val="C00000"/>
          <w:spacing w:val="-67"/>
          <w:sz w:val="28"/>
          <w:szCs w:val="28"/>
        </w:rPr>
        <w:t xml:space="preserve"> </w:t>
      </w:r>
      <w:r>
        <w:rPr>
          <w:b/>
          <w:color w:val="C00000"/>
          <w:sz w:val="28"/>
          <w:szCs w:val="28"/>
        </w:rPr>
        <w:t>(M.P)</w:t>
      </w:r>
    </w:p>
    <w:p w14:paraId="3CEA669E">
      <w:pPr>
        <w:spacing w:before="10"/>
        <w:rPr>
          <w:b/>
          <w:sz w:val="27"/>
        </w:rPr>
      </w:pPr>
    </w:p>
    <w:p w14:paraId="2612F59F">
      <w:pPr>
        <w:spacing w:before="10"/>
        <w:rPr>
          <w:b/>
          <w:sz w:val="27"/>
        </w:rPr>
      </w:pPr>
    </w:p>
    <w:p w14:paraId="0E1659C3">
      <w:pPr>
        <w:spacing w:before="10"/>
        <w:rPr>
          <w:b/>
          <w:sz w:val="27"/>
        </w:rPr>
      </w:pPr>
    </w:p>
    <w:p w14:paraId="6D8EAE0A">
      <w:pPr>
        <w:spacing w:before="10"/>
        <w:jc w:val="center"/>
        <w:rPr>
          <w:b/>
          <w:sz w:val="27"/>
        </w:rPr>
      </w:pPr>
      <w:r>
        <w:drawing>
          <wp:inline distT="0" distB="0" distL="0" distR="0">
            <wp:extent cx="1863090" cy="1863090"/>
            <wp:effectExtent l="19050" t="0" r="3810" b="0"/>
            <wp:docPr id="6" name="Picture 1" descr="E:\Ak\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E:\Ak\logo.png"/>
                    <pic:cNvPicPr>
                      <a:picLocks noChangeAspect="1" noChangeArrowheads="1"/>
                    </pic:cNvPicPr>
                  </pic:nvPicPr>
                  <pic:blipFill>
                    <a:blip r:embed="rId22"/>
                    <a:srcRect/>
                    <a:stretch>
                      <a:fillRect/>
                    </a:stretch>
                  </pic:blipFill>
                  <pic:spPr>
                    <a:xfrm>
                      <a:off x="0" y="0"/>
                      <a:ext cx="1866411" cy="1866411"/>
                    </a:xfrm>
                    <a:prstGeom prst="rect">
                      <a:avLst/>
                    </a:prstGeom>
                    <a:noFill/>
                    <a:ln w="9525">
                      <a:noFill/>
                      <a:miter lim="800000"/>
                      <a:headEnd/>
                      <a:tailEnd/>
                    </a:ln>
                  </pic:spPr>
                </pic:pic>
              </a:graphicData>
            </a:graphic>
          </wp:inline>
        </w:drawing>
      </w:r>
    </w:p>
    <w:p w14:paraId="5036E99C">
      <w:pPr>
        <w:rPr>
          <w:b/>
          <w:sz w:val="30"/>
        </w:rPr>
      </w:pPr>
    </w:p>
    <w:p w14:paraId="53AB43A9">
      <w:pPr>
        <w:rPr>
          <w:b/>
          <w:sz w:val="30"/>
        </w:rPr>
      </w:pPr>
    </w:p>
    <w:p w14:paraId="21E60993">
      <w:pPr>
        <w:spacing w:before="10"/>
        <w:rPr>
          <w:b/>
          <w:sz w:val="24"/>
        </w:rPr>
      </w:pPr>
    </w:p>
    <w:p w14:paraId="05DE44A4">
      <w:pPr>
        <w:ind w:left="172" w:right="190"/>
        <w:jc w:val="center"/>
        <w:rPr>
          <w:b/>
          <w:sz w:val="32"/>
        </w:rPr>
      </w:pPr>
      <w:r>
        <w:rPr>
          <w:b/>
          <w:sz w:val="32"/>
          <w:u w:val="thick"/>
        </w:rPr>
        <w:t>PROJECT APPROVAL</w:t>
      </w:r>
      <w:r>
        <w:rPr>
          <w:b/>
          <w:spacing w:val="-4"/>
          <w:sz w:val="32"/>
          <w:u w:val="thick"/>
        </w:rPr>
        <w:t xml:space="preserve"> </w:t>
      </w:r>
      <w:r>
        <w:rPr>
          <w:b/>
          <w:sz w:val="32"/>
          <w:u w:val="thick"/>
        </w:rPr>
        <w:t>CERTIFICATE</w:t>
      </w:r>
    </w:p>
    <w:p w14:paraId="7E20819F">
      <w:pPr>
        <w:rPr>
          <w:b/>
          <w:sz w:val="20"/>
        </w:rPr>
      </w:pPr>
    </w:p>
    <w:p w14:paraId="7CB256B1">
      <w:pPr>
        <w:rPr>
          <w:b/>
          <w:sz w:val="20"/>
        </w:rPr>
      </w:pPr>
    </w:p>
    <w:p w14:paraId="5575E667">
      <w:pPr>
        <w:spacing w:before="1"/>
        <w:rPr>
          <w:b/>
          <w:sz w:val="17"/>
        </w:rPr>
      </w:pPr>
    </w:p>
    <w:p w14:paraId="3FE7F65D">
      <w:pPr>
        <w:keepNext w:val="0"/>
        <w:keepLines w:val="0"/>
        <w:pageBreakBefore w:val="0"/>
        <w:widowControl w:val="0"/>
        <w:kinsoku/>
        <w:wordWrap/>
        <w:overflowPunct/>
        <w:topLinePunct w:val="0"/>
        <w:autoSpaceDE w:val="0"/>
        <w:autoSpaceDN w:val="0"/>
        <w:bidi w:val="0"/>
        <w:adjustRightInd/>
        <w:snapToGrid/>
        <w:spacing w:before="10" w:line="240" w:lineRule="auto"/>
        <w:ind w:left="101" w:right="29"/>
        <w:jc w:val="both"/>
        <w:textAlignment w:val="auto"/>
        <w:rPr>
          <w:sz w:val="24"/>
        </w:rPr>
      </w:pPr>
      <w:r>
        <w:rPr>
          <w:sz w:val="24"/>
        </w:rPr>
        <w:t xml:space="preserve">The project entitled </w:t>
      </w:r>
      <w:r>
        <w:rPr>
          <w:b/>
          <w:bCs/>
          <w:sz w:val="24"/>
        </w:rPr>
        <w:t>“</w:t>
      </w:r>
      <w:r>
        <w:rPr>
          <w:rFonts w:hint="default"/>
          <w:b/>
          <w:bCs/>
          <w:sz w:val="24"/>
          <w:lang w:val="en-US"/>
        </w:rPr>
        <w:t>GestureIQ</w:t>
      </w:r>
      <w:r>
        <w:rPr>
          <w:b/>
          <w:bCs/>
          <w:sz w:val="24"/>
        </w:rPr>
        <w:t>”</w:t>
      </w:r>
      <w:r>
        <w:rPr>
          <w:spacing w:val="1"/>
          <w:sz w:val="24"/>
        </w:rPr>
        <w:t xml:space="preserve"> </w:t>
      </w:r>
      <w:r>
        <w:rPr>
          <w:sz w:val="24"/>
        </w:rPr>
        <w:t>submitted</w:t>
      </w:r>
      <w:r>
        <w:rPr>
          <w:spacing w:val="1"/>
          <w:sz w:val="24"/>
        </w:rPr>
        <w:t xml:space="preserve"> </w:t>
      </w:r>
      <w:r>
        <w:rPr>
          <w:sz w:val="24"/>
        </w:rPr>
        <w:t>by</w:t>
      </w:r>
      <w:r>
        <w:rPr>
          <w:rFonts w:hint="default"/>
          <w:sz w:val="24"/>
          <w:lang w:val="en-US"/>
        </w:rPr>
        <w:t xml:space="preserve"> </w:t>
      </w:r>
      <w:r>
        <w:rPr>
          <w:rFonts w:hint="default"/>
          <w:spacing w:val="1"/>
          <w:sz w:val="24"/>
          <w:lang w:val="en-US"/>
        </w:rPr>
        <w:t>SwatiPatel[0822CS221187],Swati Sen[0822CS221188] , Shivani Makode [0822CS221175]</w:t>
      </w:r>
      <w:r>
        <w:rPr>
          <w:sz w:val="24"/>
        </w:rPr>
        <w:t xml:space="preserve"> is recommended as fulfillment for the award of the </w:t>
      </w:r>
      <w:r>
        <w:rPr>
          <w:b/>
          <w:sz w:val="24"/>
        </w:rPr>
        <w:t>Bachelor of Technology</w:t>
      </w:r>
      <w:r>
        <w:rPr>
          <w:b/>
          <w:spacing w:val="1"/>
          <w:sz w:val="24"/>
        </w:rPr>
        <w:t xml:space="preserve"> </w:t>
      </w:r>
      <w:r>
        <w:rPr>
          <w:b/>
          <w:sz w:val="24"/>
        </w:rPr>
        <w:t>(Computer</w:t>
      </w:r>
      <w:r>
        <w:rPr>
          <w:b/>
          <w:spacing w:val="1"/>
          <w:sz w:val="24"/>
        </w:rPr>
        <w:t xml:space="preserve"> </w:t>
      </w:r>
      <w:r>
        <w:rPr>
          <w:b/>
          <w:sz w:val="24"/>
        </w:rPr>
        <w:t>Science</w:t>
      </w:r>
      <w:r>
        <w:rPr>
          <w:b/>
          <w:spacing w:val="1"/>
          <w:sz w:val="24"/>
        </w:rPr>
        <w:t xml:space="preserve"> </w:t>
      </w:r>
      <w:r>
        <w:rPr>
          <w:b/>
          <w:sz w:val="24"/>
        </w:rPr>
        <w:t>and</w:t>
      </w:r>
      <w:r>
        <w:rPr>
          <w:b/>
          <w:spacing w:val="1"/>
          <w:sz w:val="24"/>
        </w:rPr>
        <w:t xml:space="preserve"> </w:t>
      </w:r>
      <w:r>
        <w:rPr>
          <w:b/>
          <w:sz w:val="24"/>
        </w:rPr>
        <w:t>Engineering)</w:t>
      </w:r>
      <w:r>
        <w:rPr>
          <w:b/>
          <w:spacing w:val="1"/>
          <w:sz w:val="24"/>
        </w:rPr>
        <w:t xml:space="preserve"> </w:t>
      </w:r>
      <w:r>
        <w:rPr>
          <w:sz w:val="24"/>
        </w:rPr>
        <w:t>degree</w:t>
      </w:r>
      <w:r>
        <w:rPr>
          <w:spacing w:val="1"/>
          <w:sz w:val="24"/>
        </w:rPr>
        <w:t xml:space="preserve"> </w:t>
      </w:r>
      <w:r>
        <w:rPr>
          <w:sz w:val="24"/>
        </w:rPr>
        <w:t>by</w:t>
      </w:r>
      <w:r>
        <w:rPr>
          <w:spacing w:val="1"/>
          <w:sz w:val="24"/>
        </w:rPr>
        <w:t xml:space="preserve"> </w:t>
      </w:r>
      <w:r>
        <w:rPr>
          <w:sz w:val="24"/>
        </w:rPr>
        <w:t>Rajiv</w:t>
      </w:r>
      <w:r>
        <w:rPr>
          <w:spacing w:val="1"/>
          <w:sz w:val="24"/>
        </w:rPr>
        <w:t xml:space="preserve"> </w:t>
      </w:r>
      <w:r>
        <w:rPr>
          <w:sz w:val="24"/>
        </w:rPr>
        <w:t>Gandhi</w:t>
      </w:r>
      <w:r>
        <w:rPr>
          <w:spacing w:val="1"/>
          <w:sz w:val="24"/>
        </w:rPr>
        <w:t xml:space="preserve"> </w:t>
      </w:r>
      <w:r>
        <w:rPr>
          <w:sz w:val="24"/>
        </w:rPr>
        <w:t>Proudyogiki</w:t>
      </w:r>
      <w:r>
        <w:rPr>
          <w:spacing w:val="1"/>
          <w:sz w:val="24"/>
        </w:rPr>
        <w:t xml:space="preserve"> </w:t>
      </w:r>
      <w:r>
        <w:rPr>
          <w:sz w:val="24"/>
        </w:rPr>
        <w:t>Vishwavidyalaya.</w:t>
      </w:r>
    </w:p>
    <w:p w14:paraId="355D1D01">
      <w:pPr>
        <w:rPr>
          <w:sz w:val="20"/>
        </w:rPr>
      </w:pPr>
    </w:p>
    <w:p w14:paraId="13B7569B">
      <w:pPr>
        <w:rPr>
          <w:sz w:val="20"/>
        </w:rPr>
      </w:pPr>
    </w:p>
    <w:p w14:paraId="703B497E">
      <w:pPr>
        <w:rPr>
          <w:sz w:val="20"/>
        </w:rPr>
      </w:pPr>
    </w:p>
    <w:p w14:paraId="30255121">
      <w:pPr>
        <w:rPr>
          <w:sz w:val="20"/>
        </w:rPr>
      </w:pPr>
    </w:p>
    <w:p w14:paraId="38CB28A0">
      <w:pPr>
        <w:rPr>
          <w:sz w:val="20"/>
        </w:rPr>
      </w:pPr>
    </w:p>
    <w:p w14:paraId="3160B101">
      <w:pPr>
        <w:rPr>
          <w:sz w:val="20"/>
        </w:rPr>
      </w:pPr>
    </w:p>
    <w:p w14:paraId="38269343">
      <w:pPr>
        <w:rPr>
          <w:sz w:val="20"/>
        </w:rPr>
      </w:pPr>
    </w:p>
    <w:p w14:paraId="43043214">
      <w:pPr>
        <w:rPr>
          <w:sz w:val="20"/>
        </w:rPr>
      </w:pPr>
    </w:p>
    <w:p w14:paraId="536B4302">
      <w:pPr>
        <w:rPr>
          <w:sz w:val="29"/>
        </w:rPr>
      </w:pPr>
    </w:p>
    <w:p w14:paraId="67BB105E">
      <w:pPr>
        <w:rPr>
          <w:sz w:val="29"/>
        </w:rPr>
        <w:sectPr>
          <w:headerReference r:id="rId9" w:type="default"/>
          <w:footerReference r:id="rId10" w:type="default"/>
          <w:pgSz w:w="11910" w:h="16840"/>
          <w:pgMar w:top="1360" w:right="1320" w:bottom="280" w:left="1340" w:header="0" w:footer="0" w:gutter="0"/>
          <w:pgBorders w:offsetFrom="page">
            <w:top w:val="thinThickSmallGap" w:color="000000" w:sz="18" w:space="25"/>
            <w:left w:val="thinThickSmallGap" w:color="000000" w:sz="18" w:space="25"/>
            <w:bottom w:val="thickThinSmallGap" w:color="000000" w:sz="18" w:space="25"/>
            <w:right w:val="thickThinSmallGap" w:color="000000" w:sz="18" w:space="25"/>
          </w:pgBorders>
          <w:pgNumType w:fmt="decimal"/>
          <w:cols w:space="720" w:num="1"/>
        </w:sectPr>
      </w:pPr>
    </w:p>
    <w:p w14:paraId="6F910D0C">
      <w:pPr>
        <w:spacing w:before="90"/>
        <w:ind w:left="244"/>
        <w:rPr>
          <w:sz w:val="24"/>
        </w:rPr>
      </w:pPr>
      <w:r>
        <w:rPr>
          <w:sz w:val="24"/>
        </w:rPr>
        <w:t>Internal</w:t>
      </w:r>
      <w:r>
        <w:rPr>
          <w:spacing w:val="-3"/>
          <w:sz w:val="24"/>
        </w:rPr>
        <w:t xml:space="preserve"> </w:t>
      </w:r>
      <w:r>
        <w:rPr>
          <w:sz w:val="24"/>
        </w:rPr>
        <w:t>Examiner</w:t>
      </w:r>
    </w:p>
    <w:p w14:paraId="0ABCF02F">
      <w:pPr>
        <w:rPr>
          <w:sz w:val="26"/>
        </w:rPr>
      </w:pPr>
    </w:p>
    <w:p w14:paraId="5192D071">
      <w:pPr>
        <w:spacing w:before="5"/>
        <w:rPr>
          <w:sz w:val="29"/>
        </w:rPr>
      </w:pPr>
    </w:p>
    <w:p w14:paraId="52D3F822">
      <w:pPr>
        <w:spacing w:before="1"/>
        <w:ind w:left="244"/>
        <w:rPr>
          <w:sz w:val="24"/>
        </w:rPr>
      </w:pPr>
      <w:r>
        <w:rPr>
          <w:sz w:val="24"/>
        </w:rPr>
        <w:t>Date:</w:t>
      </w:r>
    </w:p>
    <w:p w14:paraId="49EC2316">
      <w:pPr>
        <w:spacing w:before="90"/>
        <w:ind w:left="244"/>
        <w:rPr>
          <w:sz w:val="24"/>
        </w:rPr>
      </w:pPr>
      <w:r>
        <w:br w:type="column"/>
      </w:r>
      <w:r>
        <w:rPr>
          <w:sz w:val="24"/>
        </w:rPr>
        <w:t>External</w:t>
      </w:r>
      <w:r>
        <w:rPr>
          <w:spacing w:val="-4"/>
          <w:sz w:val="24"/>
        </w:rPr>
        <w:t xml:space="preserve"> </w:t>
      </w:r>
      <w:r>
        <w:rPr>
          <w:sz w:val="24"/>
        </w:rPr>
        <w:t>Examiner</w:t>
      </w:r>
    </w:p>
    <w:p w14:paraId="20827798">
      <w:pPr>
        <w:rPr>
          <w:sz w:val="26"/>
        </w:rPr>
      </w:pPr>
    </w:p>
    <w:p w14:paraId="3D908CE6">
      <w:pPr>
        <w:spacing w:before="5"/>
        <w:rPr>
          <w:sz w:val="29"/>
        </w:rPr>
      </w:pPr>
    </w:p>
    <w:p w14:paraId="545F70C4">
      <w:pPr>
        <w:spacing w:before="1"/>
        <w:ind w:left="244"/>
        <w:rPr>
          <w:sz w:val="24"/>
        </w:rPr>
        <w:sectPr>
          <w:type w:val="continuous"/>
          <w:pgSz w:w="11910" w:h="16840"/>
          <w:pgMar w:top="2940" w:right="1320" w:bottom="4060" w:left="1340" w:header="720" w:footer="720" w:gutter="0"/>
          <w:pgBorders w:offsetFrom="page">
            <w:top w:val="thinThickSmallGap" w:color="000000" w:sz="18" w:space="25"/>
            <w:left w:val="thinThickSmallGap" w:color="000000" w:sz="18" w:space="25"/>
            <w:bottom w:val="thickThinSmallGap" w:color="000000" w:sz="18" w:space="25"/>
            <w:right w:val="thickThinSmallGap" w:color="000000" w:sz="18" w:space="25"/>
          </w:pgBorders>
          <w:pgNumType w:fmt="decimal"/>
          <w:cols w:equalWidth="0" w:num="2">
            <w:col w:w="2022" w:space="4798"/>
            <w:col w:w="2430"/>
          </w:cols>
        </w:sectPr>
      </w:pPr>
      <w:r>
        <w:rPr>
          <w:sz w:val="24"/>
        </w:rPr>
        <w:t>Date:</w:t>
      </w:r>
    </w:p>
    <w:p w14:paraId="08F163B6">
      <w:pPr>
        <w:spacing w:before="254"/>
        <w:ind w:left="169" w:right="190"/>
        <w:jc w:val="center"/>
        <w:rPr>
          <w:b/>
          <w:sz w:val="32"/>
        </w:rPr>
      </w:pPr>
      <w:r>
        <w:rPr>
          <w:b/>
          <w:sz w:val="32"/>
          <w:u w:val="thick"/>
        </w:rPr>
        <w:t>ACKNOWLEDGEMENT</w:t>
      </w:r>
    </w:p>
    <w:p w14:paraId="3299C8A8">
      <w:pPr>
        <w:rPr>
          <w:b/>
          <w:sz w:val="20"/>
        </w:rPr>
      </w:pPr>
    </w:p>
    <w:p w14:paraId="7336891B">
      <w:pPr>
        <w:rPr>
          <w:b/>
          <w:sz w:val="20"/>
        </w:rPr>
      </w:pPr>
    </w:p>
    <w:p w14:paraId="760608ED">
      <w:pPr>
        <w:spacing w:before="9"/>
        <w:rPr>
          <w:b/>
          <w:sz w:val="16"/>
        </w:rPr>
      </w:pPr>
    </w:p>
    <w:p w14:paraId="29EE6CDF">
      <w:pPr>
        <w:spacing w:before="90" w:line="259" w:lineRule="auto"/>
        <w:ind w:left="100" w:right="120"/>
        <w:jc w:val="both"/>
        <w:rPr>
          <w:sz w:val="24"/>
        </w:rPr>
      </w:pPr>
      <w:r>
        <w:rPr>
          <w:sz w:val="24"/>
        </w:rPr>
        <w:t>I am thankful to the technical university Rajiv Gandhi Proudyogiki Vishwavidyalaya, Bhopal</w:t>
      </w:r>
      <w:r>
        <w:rPr>
          <w:spacing w:val="-57"/>
          <w:sz w:val="24"/>
        </w:rPr>
        <w:t xml:space="preserve"> </w:t>
      </w:r>
      <w:r>
        <w:rPr>
          <w:sz w:val="24"/>
        </w:rPr>
        <w:t>for</w:t>
      </w:r>
      <w:r>
        <w:rPr>
          <w:spacing w:val="-10"/>
          <w:sz w:val="24"/>
        </w:rPr>
        <w:t xml:space="preserve"> </w:t>
      </w:r>
      <w:r>
        <w:rPr>
          <w:sz w:val="24"/>
        </w:rPr>
        <w:t>giving</w:t>
      </w:r>
      <w:r>
        <w:rPr>
          <w:spacing w:val="-8"/>
          <w:sz w:val="24"/>
        </w:rPr>
        <w:t xml:space="preserve"> </w:t>
      </w:r>
      <w:r>
        <w:rPr>
          <w:sz w:val="24"/>
        </w:rPr>
        <w:t>me</w:t>
      </w:r>
      <w:r>
        <w:rPr>
          <w:spacing w:val="-8"/>
          <w:sz w:val="24"/>
        </w:rPr>
        <w:t xml:space="preserve"> </w:t>
      </w:r>
      <w:r>
        <w:rPr>
          <w:sz w:val="24"/>
        </w:rPr>
        <w:t>opportunity</w:t>
      </w:r>
      <w:r>
        <w:rPr>
          <w:spacing w:val="-8"/>
          <w:sz w:val="24"/>
        </w:rPr>
        <w:t xml:space="preserve"> </w:t>
      </w:r>
      <w:r>
        <w:rPr>
          <w:sz w:val="24"/>
        </w:rPr>
        <w:t>to</w:t>
      </w:r>
      <w:r>
        <w:rPr>
          <w:spacing w:val="-7"/>
          <w:sz w:val="24"/>
        </w:rPr>
        <w:t xml:space="preserve"> </w:t>
      </w:r>
      <w:r>
        <w:rPr>
          <w:sz w:val="24"/>
        </w:rPr>
        <w:t>convert</w:t>
      </w:r>
      <w:r>
        <w:rPr>
          <w:spacing w:val="-8"/>
          <w:sz w:val="24"/>
        </w:rPr>
        <w:t xml:space="preserve"> </w:t>
      </w:r>
      <w:r>
        <w:rPr>
          <w:sz w:val="24"/>
        </w:rPr>
        <w:t>my</w:t>
      </w:r>
      <w:r>
        <w:rPr>
          <w:spacing w:val="-7"/>
          <w:sz w:val="24"/>
        </w:rPr>
        <w:t xml:space="preserve"> </w:t>
      </w:r>
      <w:r>
        <w:rPr>
          <w:sz w:val="24"/>
        </w:rPr>
        <w:t>theoretical</w:t>
      </w:r>
      <w:r>
        <w:rPr>
          <w:spacing w:val="-7"/>
          <w:sz w:val="24"/>
        </w:rPr>
        <w:t xml:space="preserve"> </w:t>
      </w:r>
      <w:r>
        <w:rPr>
          <w:sz w:val="24"/>
        </w:rPr>
        <w:t>knowledge</w:t>
      </w:r>
      <w:r>
        <w:rPr>
          <w:spacing w:val="-6"/>
          <w:sz w:val="24"/>
        </w:rPr>
        <w:t xml:space="preserve"> </w:t>
      </w:r>
      <w:r>
        <w:rPr>
          <w:sz w:val="24"/>
        </w:rPr>
        <w:t>into</w:t>
      </w:r>
      <w:r>
        <w:rPr>
          <w:spacing w:val="-8"/>
          <w:sz w:val="24"/>
        </w:rPr>
        <w:t xml:space="preserve"> </w:t>
      </w:r>
      <w:r>
        <w:rPr>
          <w:sz w:val="24"/>
        </w:rPr>
        <w:t>the</w:t>
      </w:r>
      <w:r>
        <w:rPr>
          <w:spacing w:val="-8"/>
          <w:sz w:val="24"/>
        </w:rPr>
        <w:t xml:space="preserve"> </w:t>
      </w:r>
      <w:r>
        <w:rPr>
          <w:sz w:val="24"/>
        </w:rPr>
        <w:t>practical</w:t>
      </w:r>
      <w:r>
        <w:rPr>
          <w:spacing w:val="-7"/>
          <w:sz w:val="24"/>
        </w:rPr>
        <w:t xml:space="preserve"> </w:t>
      </w:r>
      <w:r>
        <w:rPr>
          <w:sz w:val="24"/>
        </w:rPr>
        <w:t>skills</w:t>
      </w:r>
      <w:r>
        <w:rPr>
          <w:spacing w:val="-8"/>
          <w:sz w:val="24"/>
        </w:rPr>
        <w:t xml:space="preserve"> </w:t>
      </w:r>
      <w:r>
        <w:rPr>
          <w:sz w:val="24"/>
        </w:rPr>
        <w:t>through</w:t>
      </w:r>
      <w:r>
        <w:rPr>
          <w:spacing w:val="-57"/>
          <w:sz w:val="24"/>
        </w:rPr>
        <w:t xml:space="preserve"> </w:t>
      </w:r>
      <w:r>
        <w:rPr>
          <w:sz w:val="24"/>
        </w:rPr>
        <w:t>this</w:t>
      </w:r>
      <w:r>
        <w:rPr>
          <w:spacing w:val="-1"/>
          <w:sz w:val="24"/>
        </w:rPr>
        <w:t xml:space="preserve"> </w:t>
      </w:r>
      <w:r>
        <w:rPr>
          <w:sz w:val="24"/>
        </w:rPr>
        <w:t>project.</w:t>
      </w:r>
    </w:p>
    <w:p w14:paraId="1D7A376C">
      <w:pPr>
        <w:spacing w:before="160" w:line="259" w:lineRule="auto"/>
        <w:ind w:left="100" w:right="117"/>
        <w:jc w:val="both"/>
        <w:rPr>
          <w:sz w:val="24"/>
        </w:rPr>
      </w:pPr>
      <w:r>
        <w:rPr>
          <w:sz w:val="24"/>
        </w:rPr>
        <w:t>I am thankful to my college SVCE for giving me every resource to complete this project. The</w:t>
      </w:r>
      <w:r>
        <w:rPr>
          <w:spacing w:val="-57"/>
          <w:sz w:val="24"/>
        </w:rPr>
        <w:t xml:space="preserve"> </w:t>
      </w:r>
      <w:r>
        <w:rPr>
          <w:sz w:val="24"/>
        </w:rPr>
        <w:t>project</w:t>
      </w:r>
      <w:r>
        <w:rPr>
          <w:spacing w:val="-1"/>
          <w:sz w:val="24"/>
        </w:rPr>
        <w:t xml:space="preserve"> </w:t>
      </w:r>
      <w:r>
        <w:rPr>
          <w:sz w:val="24"/>
        </w:rPr>
        <w:t>work</w:t>
      </w:r>
      <w:r>
        <w:rPr>
          <w:spacing w:val="-1"/>
          <w:sz w:val="24"/>
        </w:rPr>
        <w:t xml:space="preserve"> </w:t>
      </w:r>
      <w:r>
        <w:rPr>
          <w:sz w:val="24"/>
        </w:rPr>
        <w:t>has</w:t>
      </w:r>
      <w:r>
        <w:rPr>
          <w:spacing w:val="-1"/>
          <w:sz w:val="24"/>
        </w:rPr>
        <w:t xml:space="preserve"> </w:t>
      </w:r>
      <w:r>
        <w:rPr>
          <w:sz w:val="24"/>
        </w:rPr>
        <w:t>been made</w:t>
      </w:r>
      <w:r>
        <w:rPr>
          <w:spacing w:val="-2"/>
          <w:sz w:val="24"/>
        </w:rPr>
        <w:t xml:space="preserve"> </w:t>
      </w:r>
      <w:r>
        <w:rPr>
          <w:sz w:val="24"/>
        </w:rPr>
        <w:t>successful</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cumbersome</w:t>
      </w:r>
      <w:r>
        <w:rPr>
          <w:spacing w:val="-1"/>
          <w:sz w:val="24"/>
        </w:rPr>
        <w:t xml:space="preserve"> </w:t>
      </w:r>
      <w:r>
        <w:rPr>
          <w:sz w:val="24"/>
        </w:rPr>
        <w:t>effort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college</w:t>
      </w:r>
      <w:r>
        <w:rPr>
          <w:spacing w:val="2"/>
          <w:sz w:val="24"/>
        </w:rPr>
        <w:t xml:space="preserve"> </w:t>
      </w:r>
      <w:r>
        <w:rPr>
          <w:sz w:val="24"/>
        </w:rPr>
        <w:t>and</w:t>
      </w:r>
      <w:r>
        <w:rPr>
          <w:spacing w:val="-1"/>
          <w:sz w:val="24"/>
        </w:rPr>
        <w:t xml:space="preserve"> </w:t>
      </w:r>
      <w:r>
        <w:rPr>
          <w:sz w:val="24"/>
        </w:rPr>
        <w:t>faculties.</w:t>
      </w:r>
    </w:p>
    <w:p w14:paraId="79E333E9">
      <w:pPr>
        <w:spacing w:before="160" w:line="259" w:lineRule="auto"/>
        <w:ind w:left="100" w:right="116"/>
        <w:jc w:val="both"/>
        <w:rPr>
          <w:sz w:val="24"/>
        </w:rPr>
      </w:pPr>
      <w:r>
        <w:rPr>
          <w:sz w:val="24"/>
        </w:rPr>
        <w:t>I</w:t>
      </w:r>
      <w:r>
        <w:rPr>
          <w:spacing w:val="-12"/>
          <w:sz w:val="24"/>
        </w:rPr>
        <w:t xml:space="preserve"> </w:t>
      </w:r>
      <w:r>
        <w:rPr>
          <w:sz w:val="24"/>
        </w:rPr>
        <w:t>express</w:t>
      </w:r>
      <w:r>
        <w:rPr>
          <w:spacing w:val="-10"/>
          <w:sz w:val="24"/>
        </w:rPr>
        <w:t xml:space="preserve"> </w:t>
      </w:r>
      <w:r>
        <w:rPr>
          <w:sz w:val="24"/>
        </w:rPr>
        <w:t>my</w:t>
      </w:r>
      <w:r>
        <w:rPr>
          <w:spacing w:val="-10"/>
          <w:sz w:val="24"/>
        </w:rPr>
        <w:t xml:space="preserve"> </w:t>
      </w:r>
      <w:r>
        <w:rPr>
          <w:sz w:val="24"/>
        </w:rPr>
        <w:t>sincere</w:t>
      </w:r>
      <w:r>
        <w:rPr>
          <w:spacing w:val="-13"/>
          <w:sz w:val="24"/>
        </w:rPr>
        <w:t xml:space="preserve"> </w:t>
      </w:r>
      <w:r>
        <w:rPr>
          <w:sz w:val="24"/>
        </w:rPr>
        <w:t>thanks</w:t>
      </w:r>
      <w:r>
        <w:rPr>
          <w:spacing w:val="-10"/>
          <w:sz w:val="24"/>
        </w:rPr>
        <w:t xml:space="preserve"> </w:t>
      </w:r>
      <w:r>
        <w:rPr>
          <w:sz w:val="24"/>
        </w:rPr>
        <w:t>and</w:t>
      </w:r>
      <w:r>
        <w:rPr>
          <w:spacing w:val="-10"/>
          <w:sz w:val="24"/>
        </w:rPr>
        <w:t xml:space="preserve"> </w:t>
      </w:r>
      <w:r>
        <w:rPr>
          <w:sz w:val="24"/>
        </w:rPr>
        <w:t>gratitude</w:t>
      </w:r>
      <w:r>
        <w:rPr>
          <w:spacing w:val="-12"/>
          <w:sz w:val="24"/>
        </w:rPr>
        <w:t xml:space="preserve"> </w:t>
      </w:r>
      <w:r>
        <w:rPr>
          <w:sz w:val="24"/>
        </w:rPr>
        <w:t>to</w:t>
      </w:r>
      <w:r>
        <w:rPr>
          <w:spacing w:val="-7"/>
          <w:sz w:val="24"/>
        </w:rPr>
        <w:t xml:space="preserve"> </w:t>
      </w:r>
      <w:r>
        <w:rPr>
          <w:b/>
          <w:sz w:val="24"/>
        </w:rPr>
        <w:t>Principal</w:t>
      </w:r>
      <w:r>
        <w:rPr>
          <w:sz w:val="24"/>
        </w:rPr>
        <w:t>,</w:t>
      </w:r>
      <w:r>
        <w:rPr>
          <w:spacing w:val="-10"/>
          <w:sz w:val="24"/>
        </w:rPr>
        <w:t xml:space="preserve"> </w:t>
      </w:r>
      <w:r>
        <w:rPr>
          <w:b/>
          <w:sz w:val="24"/>
        </w:rPr>
        <w:t>Dr.</w:t>
      </w:r>
      <w:r>
        <w:rPr>
          <w:b/>
          <w:spacing w:val="-11"/>
          <w:sz w:val="24"/>
        </w:rPr>
        <w:t xml:space="preserve"> </w:t>
      </w:r>
      <w:r>
        <w:rPr>
          <w:b/>
          <w:sz w:val="24"/>
        </w:rPr>
        <w:t>Neha Khandelwal,</w:t>
      </w:r>
      <w:r>
        <w:rPr>
          <w:b/>
          <w:spacing w:val="-10"/>
          <w:sz w:val="24"/>
        </w:rPr>
        <w:t xml:space="preserve"> </w:t>
      </w:r>
      <w:r>
        <w:rPr>
          <w:sz w:val="24"/>
        </w:rPr>
        <w:t>Swami</w:t>
      </w:r>
      <w:r>
        <w:rPr>
          <w:spacing w:val="-10"/>
          <w:sz w:val="24"/>
        </w:rPr>
        <w:t xml:space="preserve"> </w:t>
      </w:r>
      <w:r>
        <w:rPr>
          <w:sz w:val="24"/>
        </w:rPr>
        <w:t>Vivekanand</w:t>
      </w:r>
      <w:r>
        <w:rPr>
          <w:spacing w:val="-57"/>
          <w:sz w:val="24"/>
        </w:rPr>
        <w:t xml:space="preserve"> </w:t>
      </w:r>
      <w:r>
        <w:rPr>
          <w:sz w:val="24"/>
        </w:rPr>
        <w:t>College of Engineering, Indore (M.P.), for providing all the necessary facilities and true</w:t>
      </w:r>
      <w:r>
        <w:rPr>
          <w:spacing w:val="1"/>
          <w:sz w:val="24"/>
        </w:rPr>
        <w:t xml:space="preserve"> </w:t>
      </w:r>
      <w:r>
        <w:rPr>
          <w:sz w:val="24"/>
        </w:rPr>
        <w:t>encouraging</w:t>
      </w:r>
      <w:r>
        <w:rPr>
          <w:spacing w:val="1"/>
          <w:sz w:val="24"/>
        </w:rPr>
        <w:t xml:space="preserve"> </w:t>
      </w:r>
      <w:r>
        <w:rPr>
          <w:sz w:val="24"/>
        </w:rPr>
        <w:t>environment to bring out the</w:t>
      </w:r>
      <w:r>
        <w:rPr>
          <w:spacing w:val="-1"/>
          <w:sz w:val="24"/>
        </w:rPr>
        <w:t xml:space="preserve"> </w:t>
      </w:r>
      <w:r>
        <w:rPr>
          <w:sz w:val="24"/>
        </w:rPr>
        <w:t>best</w:t>
      </w:r>
      <w:r>
        <w:rPr>
          <w:spacing w:val="-1"/>
          <w:sz w:val="24"/>
        </w:rPr>
        <w:t xml:space="preserve"> </w:t>
      </w:r>
      <w:r>
        <w:rPr>
          <w:sz w:val="24"/>
        </w:rPr>
        <w:t>of my</w:t>
      </w:r>
      <w:r>
        <w:rPr>
          <w:spacing w:val="2"/>
          <w:sz w:val="24"/>
        </w:rPr>
        <w:t xml:space="preserve"> </w:t>
      </w:r>
      <w:r>
        <w:rPr>
          <w:sz w:val="24"/>
        </w:rPr>
        <w:t>endeavors.</w:t>
      </w:r>
    </w:p>
    <w:p w14:paraId="73A2EB4C">
      <w:pPr>
        <w:spacing w:before="160" w:after="240" w:line="259" w:lineRule="auto"/>
        <w:ind w:left="100" w:right="118"/>
        <w:jc w:val="both"/>
        <w:rPr>
          <w:sz w:val="24"/>
        </w:rPr>
      </w:pPr>
      <w:r>
        <w:rPr>
          <w:sz w:val="24"/>
        </w:rPr>
        <w:t xml:space="preserve">I would like to express gratitude to my </w:t>
      </w:r>
      <w:r>
        <w:rPr>
          <w:b/>
          <w:sz w:val="24"/>
        </w:rPr>
        <w:t>Prof. Chandrashekhar Kothari</w:t>
      </w:r>
      <w:r>
        <w:rPr>
          <w:sz w:val="24"/>
        </w:rPr>
        <w:t xml:space="preserve">, </w:t>
      </w:r>
      <w:r>
        <w:rPr>
          <w:b/>
          <w:sz w:val="24"/>
        </w:rPr>
        <w:t xml:space="preserve">HOD </w:t>
      </w:r>
      <w:r>
        <w:rPr>
          <w:sz w:val="24"/>
        </w:rPr>
        <w:t>Computer Science</w:t>
      </w:r>
      <w:r>
        <w:rPr>
          <w:spacing w:val="1"/>
          <w:sz w:val="24"/>
        </w:rPr>
        <w:t xml:space="preserve"> </w:t>
      </w:r>
      <w:r>
        <w:rPr>
          <w:sz w:val="24"/>
        </w:rPr>
        <w:t>and Engineering Department under whose valuable guidance, for encouraging me regularly</w:t>
      </w:r>
      <w:r>
        <w:rPr>
          <w:spacing w:val="1"/>
          <w:sz w:val="24"/>
        </w:rPr>
        <w:t xml:space="preserve"> </w:t>
      </w:r>
      <w:r>
        <w:rPr>
          <w:sz w:val="24"/>
        </w:rPr>
        <w:t>and</w:t>
      </w:r>
      <w:r>
        <w:rPr>
          <w:spacing w:val="-1"/>
          <w:sz w:val="24"/>
        </w:rPr>
        <w:t xml:space="preserve"> </w:t>
      </w:r>
      <w:r>
        <w:rPr>
          <w:sz w:val="24"/>
        </w:rPr>
        <w:t>explain me</w:t>
      </w:r>
      <w:r>
        <w:rPr>
          <w:spacing w:val="-1"/>
          <w:sz w:val="24"/>
        </w:rPr>
        <w:t xml:space="preserve"> </w:t>
      </w:r>
      <w:r>
        <w:rPr>
          <w:sz w:val="24"/>
        </w:rPr>
        <w:t>each and</w:t>
      </w:r>
      <w:r>
        <w:rPr>
          <w:spacing w:val="2"/>
          <w:sz w:val="24"/>
        </w:rPr>
        <w:t xml:space="preserve"> </w:t>
      </w:r>
      <w:r>
        <w:rPr>
          <w:sz w:val="24"/>
        </w:rPr>
        <w:t>every</w:t>
      </w:r>
      <w:r>
        <w:rPr>
          <w:spacing w:val="-1"/>
          <w:sz w:val="24"/>
        </w:rPr>
        <w:t xml:space="preserve"> </w:t>
      </w:r>
      <w:r>
        <w:rPr>
          <w:sz w:val="24"/>
        </w:rPr>
        <w:t>concept,</w:t>
      </w:r>
      <w:r>
        <w:rPr>
          <w:spacing w:val="2"/>
          <w:sz w:val="24"/>
        </w:rPr>
        <w:t xml:space="preserve"> </w:t>
      </w:r>
      <w:r>
        <w:rPr>
          <w:sz w:val="24"/>
        </w:rPr>
        <w:t>I</w:t>
      </w:r>
      <w:r>
        <w:rPr>
          <w:spacing w:val="-2"/>
          <w:sz w:val="24"/>
        </w:rPr>
        <w:t xml:space="preserve"> </w:t>
      </w:r>
      <w:r>
        <w:rPr>
          <w:sz w:val="24"/>
        </w:rPr>
        <w:t>was able</w:t>
      </w:r>
      <w:r>
        <w:rPr>
          <w:spacing w:val="1"/>
          <w:sz w:val="24"/>
        </w:rPr>
        <w:t xml:space="preserve"> </w:t>
      </w:r>
      <w:r>
        <w:rPr>
          <w:sz w:val="24"/>
        </w:rPr>
        <w:t>to</w:t>
      </w:r>
      <w:r>
        <w:rPr>
          <w:spacing w:val="-1"/>
          <w:sz w:val="24"/>
        </w:rPr>
        <w:t xml:space="preserve"> </w:t>
      </w:r>
      <w:r>
        <w:rPr>
          <w:sz w:val="24"/>
        </w:rPr>
        <w:t>execute my</w:t>
      </w:r>
      <w:r>
        <w:rPr>
          <w:spacing w:val="-1"/>
          <w:sz w:val="24"/>
        </w:rPr>
        <w:t xml:space="preserve"> </w:t>
      </w:r>
      <w:r>
        <w:rPr>
          <w:sz w:val="24"/>
        </w:rPr>
        <w:t>project smoothly.</w:t>
      </w:r>
    </w:p>
    <w:p w14:paraId="364234A8">
      <w:pPr>
        <w:adjustRightInd w:val="0"/>
        <w:spacing w:after="240" w:line="276" w:lineRule="auto"/>
        <w:ind w:left="90"/>
        <w:jc w:val="both"/>
        <w:rPr>
          <w:sz w:val="24"/>
          <w:szCs w:val="24"/>
        </w:rPr>
      </w:pPr>
      <w:r>
        <w:rPr>
          <w:sz w:val="24"/>
          <w:szCs w:val="24"/>
        </w:rPr>
        <w:t xml:space="preserve">I give thanks to </w:t>
      </w:r>
      <w:r>
        <w:rPr>
          <w:rFonts w:hint="default"/>
          <w:sz w:val="24"/>
          <w:szCs w:val="24"/>
          <w:lang w:val="en-US"/>
        </w:rPr>
        <w:t>Vaishali Upadhyay</w:t>
      </w:r>
      <w:r>
        <w:rPr>
          <w:b/>
          <w:bCs/>
          <w:sz w:val="24"/>
          <w:szCs w:val="24"/>
        </w:rPr>
        <w:t xml:space="preserve">, </w:t>
      </w:r>
      <w:r>
        <w:rPr>
          <w:sz w:val="24"/>
          <w:szCs w:val="24"/>
        </w:rPr>
        <w:t>Computer Science and Engineering department, Swami Vivekanand College of Engineering, Indore (M.P.), for making me confident about the research platform and helping me a lot in research work implementation.</w:t>
      </w:r>
    </w:p>
    <w:p w14:paraId="0DB3454F">
      <w:pPr>
        <w:spacing w:before="160" w:line="259" w:lineRule="auto"/>
        <w:ind w:left="100" w:right="118"/>
        <w:jc w:val="both"/>
        <w:rPr>
          <w:sz w:val="24"/>
        </w:rPr>
      </w:pPr>
      <w:r>
        <w:rPr>
          <w:sz w:val="24"/>
          <w:szCs w:val="24"/>
        </w:rPr>
        <w:t xml:space="preserve">I give special thanks to Project Coordinator </w:t>
      </w:r>
      <w:r>
        <w:rPr>
          <w:b/>
          <w:bCs/>
          <w:sz w:val="24"/>
          <w:szCs w:val="24"/>
        </w:rPr>
        <w:t xml:space="preserve">Mrs. Akanksha Dubey, </w:t>
      </w:r>
      <w:r>
        <w:rPr>
          <w:sz w:val="24"/>
          <w:szCs w:val="24"/>
        </w:rPr>
        <w:t>Computer Science and Engineering department for their willingness to help me in finding solutions to any problems I had with my work.</w:t>
      </w:r>
    </w:p>
    <w:p w14:paraId="072014CC">
      <w:pPr>
        <w:spacing w:before="159" w:line="259" w:lineRule="auto"/>
        <w:ind w:left="100" w:right="117"/>
        <w:jc w:val="both"/>
        <w:rPr>
          <w:sz w:val="24"/>
        </w:rPr>
      </w:pPr>
      <w:r>
        <w:rPr>
          <w:sz w:val="24"/>
        </w:rPr>
        <w:t>I would like to acknowledge all my friends &amp; family members for the moral support they</w:t>
      </w:r>
      <w:r>
        <w:rPr>
          <w:spacing w:val="1"/>
          <w:sz w:val="24"/>
        </w:rPr>
        <w:t xml:space="preserve"> </w:t>
      </w:r>
      <w:r>
        <w:rPr>
          <w:sz w:val="24"/>
        </w:rPr>
        <w:t>extended</w:t>
      </w:r>
      <w:r>
        <w:rPr>
          <w:spacing w:val="-1"/>
          <w:sz w:val="24"/>
        </w:rPr>
        <w:t xml:space="preserve"> </w:t>
      </w:r>
      <w:r>
        <w:rPr>
          <w:sz w:val="24"/>
        </w:rPr>
        <w:t>to me</w:t>
      </w:r>
      <w:r>
        <w:rPr>
          <w:spacing w:val="-1"/>
          <w:sz w:val="24"/>
        </w:rPr>
        <w:t xml:space="preserve"> </w:t>
      </w:r>
      <w:r>
        <w:rPr>
          <w:sz w:val="24"/>
        </w:rPr>
        <w:t>in the</w:t>
      </w:r>
      <w:r>
        <w:rPr>
          <w:spacing w:val="-1"/>
          <w:sz w:val="24"/>
        </w:rPr>
        <w:t xml:space="preserve"> </w:t>
      </w:r>
      <w:r>
        <w:rPr>
          <w:sz w:val="24"/>
        </w:rPr>
        <w:t>completion of</w:t>
      </w:r>
      <w:r>
        <w:rPr>
          <w:spacing w:val="-1"/>
          <w:sz w:val="24"/>
        </w:rPr>
        <w:t xml:space="preserve"> </w:t>
      </w:r>
      <w:r>
        <w:rPr>
          <w:sz w:val="24"/>
        </w:rPr>
        <w:t>this dissertation.</w:t>
      </w:r>
    </w:p>
    <w:p w14:paraId="191912B1">
      <w:pPr>
        <w:rPr>
          <w:sz w:val="26"/>
        </w:rPr>
      </w:pPr>
    </w:p>
    <w:p w14:paraId="12A2C1C9">
      <w:pPr>
        <w:spacing w:before="229" w:line="360" w:lineRule="auto"/>
        <w:ind w:right="116" w:firstLine="5763" w:firstLineChars="2400"/>
        <w:jc w:val="both"/>
        <w:rPr>
          <w:b/>
          <w:sz w:val="24"/>
        </w:rPr>
      </w:pPr>
      <w:r>
        <w:rPr>
          <w:b/>
          <w:sz w:val="24"/>
        </w:rPr>
        <w:t>Name of Student</w:t>
      </w:r>
    </w:p>
    <w:p w14:paraId="1F94B2F3">
      <w:pPr>
        <w:spacing w:before="229" w:line="360" w:lineRule="auto"/>
        <w:ind w:right="116" w:firstLine="5763" w:firstLineChars="2400"/>
        <w:jc w:val="both"/>
        <w:rPr>
          <w:rFonts w:hint="default"/>
          <w:b/>
          <w:spacing w:val="-57"/>
          <w:sz w:val="24"/>
          <w:lang w:val="en-US"/>
        </w:rPr>
      </w:pPr>
      <w:r>
        <w:rPr>
          <w:rFonts w:hint="default"/>
          <w:b/>
          <w:sz w:val="24"/>
          <w:lang w:val="en-US"/>
        </w:rPr>
        <w:t>Swati Patel [0822CS221187]</w:t>
      </w:r>
      <w:r>
        <w:rPr>
          <w:b/>
          <w:spacing w:val="-57"/>
          <w:sz w:val="24"/>
        </w:rPr>
        <w:t xml:space="preserve"> </w:t>
      </w:r>
    </w:p>
    <w:p w14:paraId="10297798">
      <w:pPr>
        <w:keepNext w:val="0"/>
        <w:keepLines w:val="0"/>
        <w:pageBreakBefore w:val="0"/>
        <w:widowControl w:val="0"/>
        <w:kinsoku/>
        <w:wordWrap/>
        <w:overflowPunct/>
        <w:topLinePunct w:val="0"/>
        <w:autoSpaceDE w:val="0"/>
        <w:autoSpaceDN w:val="0"/>
        <w:bidi w:val="0"/>
        <w:adjustRightInd/>
        <w:snapToGrid/>
        <w:spacing w:before="139" w:line="360" w:lineRule="auto"/>
        <w:ind w:right="115" w:firstLine="3090" w:firstLineChars="2450"/>
        <w:jc w:val="both"/>
        <w:textAlignment w:val="auto"/>
        <w:rPr>
          <w:rFonts w:hint="default"/>
          <w:b/>
          <w:sz w:val="24"/>
          <w:lang w:val="en-US"/>
        </w:rPr>
      </w:pPr>
      <w:r>
        <w:rPr>
          <w:rFonts w:hint="default"/>
          <w:b/>
          <w:spacing w:val="-57"/>
          <w:sz w:val="24"/>
          <w:lang w:val="en-US"/>
        </w:rPr>
        <w:t xml:space="preserve">                                                                                                                                                                                                                                                                                                                                                                                                                                                                                                                                                                                                                                                                                                                                                                                                                                                                                                                                  </w:t>
      </w:r>
      <w:r>
        <w:rPr>
          <w:rFonts w:hint="default"/>
          <w:b/>
          <w:sz w:val="24"/>
          <w:lang w:val="en-US"/>
        </w:rPr>
        <w:t xml:space="preserve">Shivani Makode [0822CS221175]  </w:t>
      </w:r>
    </w:p>
    <w:p w14:paraId="7AA3868C">
      <w:pPr>
        <w:keepNext w:val="0"/>
        <w:keepLines w:val="0"/>
        <w:pageBreakBefore w:val="0"/>
        <w:widowControl w:val="0"/>
        <w:kinsoku/>
        <w:wordWrap/>
        <w:overflowPunct/>
        <w:topLinePunct w:val="0"/>
        <w:autoSpaceDE w:val="0"/>
        <w:autoSpaceDN w:val="0"/>
        <w:bidi w:val="0"/>
        <w:adjustRightInd/>
        <w:snapToGrid/>
        <w:spacing w:before="139" w:line="360" w:lineRule="auto"/>
        <w:ind w:right="115" w:firstLine="5763" w:firstLineChars="2400"/>
        <w:jc w:val="both"/>
        <w:textAlignment w:val="auto"/>
        <w:rPr>
          <w:rFonts w:hint="default"/>
          <w:b/>
          <w:sz w:val="24"/>
          <w:lang w:val="en-US"/>
        </w:rPr>
      </w:pPr>
      <w:r>
        <w:rPr>
          <w:rFonts w:hint="default"/>
          <w:b/>
          <w:sz w:val="24"/>
          <w:lang w:val="en-US"/>
        </w:rPr>
        <w:t>Swati Sen [0822CS221188]</w:t>
      </w:r>
    </w:p>
    <w:p w14:paraId="2F45F929">
      <w:pPr>
        <w:spacing w:before="229" w:line="360" w:lineRule="auto"/>
        <w:ind w:right="116" w:firstLine="3216" w:firstLineChars="2550"/>
        <w:jc w:val="both"/>
        <w:rPr>
          <w:rFonts w:hint="default"/>
          <w:b/>
          <w:spacing w:val="-57"/>
          <w:sz w:val="24"/>
          <w:lang w:val="en-US"/>
        </w:rPr>
      </w:pPr>
    </w:p>
    <w:p w14:paraId="2D7A2707">
      <w:pPr>
        <w:wordWrap w:val="0"/>
        <w:spacing w:before="229" w:line="360" w:lineRule="auto"/>
        <w:ind w:left="7316" w:right="116" w:firstLine="60"/>
        <w:jc w:val="right"/>
        <w:rPr>
          <w:sz w:val="24"/>
        </w:rPr>
      </w:pPr>
    </w:p>
    <w:p w14:paraId="215F44E5">
      <w:pPr>
        <w:wordWrap/>
        <w:spacing w:before="229" w:line="360" w:lineRule="auto"/>
        <w:ind w:left="7316" w:right="116" w:firstLine="60"/>
        <w:jc w:val="right"/>
        <w:rPr>
          <w:sz w:val="24"/>
        </w:rPr>
        <w:sectPr>
          <w:headerReference r:id="rId11" w:type="default"/>
          <w:footerReference r:id="rId12" w:type="default"/>
          <w:pgSz w:w="11910" w:h="16840"/>
          <w:pgMar w:top="1580" w:right="1320" w:bottom="280" w:left="1340" w:header="0" w:footer="0" w:gutter="0"/>
          <w:pgBorders w:offsetFrom="page">
            <w:top w:val="thinThickSmallGap" w:color="000000" w:sz="18" w:space="25"/>
            <w:left w:val="thinThickSmallGap" w:color="000000" w:sz="18" w:space="25"/>
            <w:bottom w:val="thickThinSmallGap" w:color="000000" w:sz="18" w:space="25"/>
            <w:right w:val="thickThinSmallGap" w:color="000000" w:sz="18" w:space="25"/>
          </w:pgBorders>
          <w:pgNumType w:fmt="decimal"/>
          <w:cols w:space="720" w:num="1"/>
        </w:sectPr>
      </w:pPr>
    </w:p>
    <w:p w14:paraId="6ED2DC8B">
      <w:pPr>
        <w:pStyle w:val="6"/>
        <w:spacing w:before="59"/>
        <w:ind w:left="414"/>
      </w:pPr>
      <w:bookmarkStart w:id="0" w:name="_TOC_250006"/>
      <w:bookmarkEnd w:id="0"/>
      <w:r>
        <w:t>ABSTRACT</w:t>
      </w:r>
    </w:p>
    <w:p w14:paraId="572DCCE0">
      <w:pPr>
        <w:pStyle w:val="20"/>
        <w:keepNext w:val="0"/>
        <w:keepLines w:val="0"/>
        <w:widowControl/>
        <w:suppressLineNumbers w:val="0"/>
        <w:spacing w:before="0" w:beforeAutospacing="1" w:after="0" w:afterAutospacing="1"/>
        <w:ind w:left="0" w:right="0"/>
      </w:pPr>
      <w:r>
        <w:rPr>
          <w:rStyle w:val="21"/>
        </w:rPr>
        <w:t>ASL Teacher Application</w:t>
      </w:r>
      <w:r>
        <w:t xml:space="preserve"> is an interactive web-based platform designed to facilitate American Sign Language learning through real-time hand gesture recognition and intelligent feedback. The application leverages MediaPipe Hands for live gesture detection via webcam, enabling users to practice ASL signs and receive immediate audio guidance through the Web Speech API.</w:t>
      </w:r>
    </w:p>
    <w:p w14:paraId="63153D76">
      <w:pPr>
        <w:pStyle w:val="20"/>
        <w:keepNext w:val="0"/>
        <w:keepLines w:val="0"/>
        <w:widowControl/>
        <w:suppressLineNumbers w:val="0"/>
      </w:pPr>
      <w:r>
        <w:rPr>
          <w:rStyle w:val="21"/>
        </w:rPr>
        <w:t>The learning module serves as the foundation of the application</w:t>
      </w:r>
      <w:r>
        <w:t>, providing users with structured ASL content that includes reference images, detailed sign descriptions, and difficulty-based categorization. Each sign is accompanied by text-to-speech audio guidance, allowing learners to absorb both visual and auditory cues simultaneously. Users can practice gestures in real time with the camera feed active, receiving live overlay feedback through the HandOverlay component that tracks and validates hand positions against expected gesture patterns. This multimodal approach ensures a richer and more accessible learning experience compared to static instructional resources.</w:t>
      </w:r>
    </w:p>
    <w:p w14:paraId="51CB0E91">
      <w:pPr>
        <w:pStyle w:val="20"/>
        <w:keepNext w:val="0"/>
        <w:keepLines w:val="0"/>
        <w:widowControl/>
        <w:suppressLineNumbers w:val="0"/>
      </w:pPr>
      <w:r>
        <w:rPr>
          <w:rStyle w:val="21"/>
        </w:rPr>
        <w:t>The test and evaluation system transforms passive learning into active assessment</w:t>
      </w:r>
      <w:r>
        <w:t>, presenting users with 10 ASL signs per session and validating each gesture response in real time using the gesture validation logic built on top of MediaPipe Hands. Scores are calculated as percentages and stored immediately upon test completion, linked to the authenticated user's account via foreign key relationships in the PostgreSQL schema. Instant feedback is delivered after each sign attempt, reinforcing correct behavior and flagging errors, while the detailed per-sign result data stored in the test_sign_results table enables granular post-session review and personalized performance insights.</w:t>
      </w:r>
    </w:p>
    <w:p w14:paraId="1E0F092F">
      <w:pPr>
        <w:pStyle w:val="20"/>
        <w:keepNext w:val="0"/>
        <w:keepLines w:val="0"/>
        <w:widowControl/>
        <w:suppressLineNumbers w:val="0"/>
        <w:rPr>
          <w:rFonts w:hint="default"/>
          <w:lang w:val="en-US"/>
        </w:rPr>
      </w:pPr>
      <w:r>
        <w:rPr>
          <w:rStyle w:val="21"/>
        </w:rPr>
        <w:t>The analytics and history modules elevate the application beyond a simple practice tool</w:t>
      </w:r>
      <w:r>
        <w:t xml:space="preserve"> into a data-driven learning companion. Accuracy trends, performance comparisons across multiple test attempts, and correct versus incorrect answer breakdowns are rendered as interactive charts, giving users a clear picture of their progress over time. All analytics are scoped per authenticated user, ensuring data privacy and relevance. The timestamped test attempt history allows learners to track consistency and identify patterns in their learning journey, while the overall architecture  spanning Docker containerization, cloud deployment, and secure JWT-based session management  demonstrates a production-grade engineering approach suitable for real-world educational applications</w:t>
      </w:r>
      <w:r>
        <w:rPr>
          <w:rFonts w:hint="default"/>
          <w:lang w:val="en-US"/>
        </w:rPr>
        <w:t>.</w:t>
      </w:r>
    </w:p>
    <w:p w14:paraId="28B69A93">
      <w:pPr>
        <w:pStyle w:val="20"/>
        <w:keepNext w:val="0"/>
        <w:keepLines w:val="0"/>
        <w:widowControl/>
        <w:suppressLineNumbers w:val="0"/>
        <w:rPr>
          <w:rFonts w:hint="default"/>
          <w:lang w:val="en-US"/>
        </w:rPr>
      </w:pPr>
    </w:p>
    <w:p w14:paraId="47239ADF">
      <w:pPr>
        <w:pStyle w:val="20"/>
        <w:keepNext w:val="0"/>
        <w:keepLines w:val="0"/>
        <w:widowControl/>
        <w:suppressLineNumbers w:val="0"/>
        <w:rPr>
          <w:rFonts w:hint="default"/>
          <w:lang w:val="en-US"/>
        </w:rPr>
      </w:pPr>
    </w:p>
    <w:p w14:paraId="568C37E9">
      <w:pPr>
        <w:pStyle w:val="20"/>
        <w:keepNext w:val="0"/>
        <w:keepLines w:val="0"/>
        <w:widowControl/>
        <w:suppressLineNumbers w:val="0"/>
        <w:rPr>
          <w:rFonts w:hint="default"/>
          <w:lang w:val="en-US"/>
        </w:rPr>
      </w:pPr>
    </w:p>
    <w:p w14:paraId="46665E1E">
      <w:pPr>
        <w:pStyle w:val="20"/>
        <w:keepNext w:val="0"/>
        <w:keepLines w:val="0"/>
        <w:widowControl/>
        <w:suppressLineNumbers w:val="0"/>
        <w:rPr>
          <w:rFonts w:hint="default"/>
          <w:lang w:val="en-US"/>
        </w:rPr>
      </w:pPr>
    </w:p>
    <w:p w14:paraId="1C6A9AC9">
      <w:pPr>
        <w:pStyle w:val="20"/>
        <w:keepNext w:val="0"/>
        <w:keepLines w:val="0"/>
        <w:widowControl/>
        <w:suppressLineNumbers w:val="0"/>
        <w:rPr>
          <w:rFonts w:hint="default"/>
          <w:lang w:val="en-US"/>
        </w:rPr>
      </w:pPr>
    </w:p>
    <w:p w14:paraId="0F7D4BBF">
      <w:pPr>
        <w:pStyle w:val="20"/>
        <w:keepNext w:val="0"/>
        <w:keepLines w:val="0"/>
        <w:widowControl/>
        <w:suppressLineNumbers w:val="0"/>
        <w:rPr>
          <w:rFonts w:hint="default"/>
          <w:lang w:val="en-US"/>
        </w:rPr>
      </w:pPr>
    </w:p>
    <w:p w14:paraId="423FF9D5">
      <w:pPr>
        <w:spacing w:before="4"/>
        <w:rPr>
          <w:b/>
          <w:sz w:val="33"/>
        </w:rPr>
      </w:pPr>
    </w:p>
    <w:p w14:paraId="19094E71">
      <w:pPr>
        <w:pStyle w:val="6"/>
        <w:spacing w:before="61"/>
        <w:ind w:left="415"/>
      </w:pPr>
      <w:bookmarkStart w:id="1" w:name="_TOC_250005"/>
    </w:p>
    <w:p w14:paraId="201E8F0B">
      <w:pPr>
        <w:pStyle w:val="6"/>
        <w:spacing w:before="61"/>
        <w:ind w:left="415"/>
      </w:pPr>
    </w:p>
    <w:p w14:paraId="344563F4">
      <w:pPr>
        <w:pStyle w:val="6"/>
        <w:spacing w:before="61"/>
        <w:ind w:left="415"/>
      </w:pPr>
    </w:p>
    <w:p w14:paraId="2CDDB08C">
      <w:pPr>
        <w:pStyle w:val="6"/>
        <w:spacing w:before="61"/>
        <w:ind w:left="415"/>
      </w:pPr>
    </w:p>
    <w:p w14:paraId="52A40698">
      <w:pPr>
        <w:pStyle w:val="6"/>
        <w:spacing w:before="61"/>
        <w:ind w:left="415"/>
      </w:pPr>
      <w:r>
        <w:t>LIST</w:t>
      </w:r>
      <w:r>
        <w:rPr>
          <w:spacing w:val="-3"/>
        </w:rPr>
        <w:t xml:space="preserve"> </w:t>
      </w:r>
      <w:r>
        <w:t>OF</w:t>
      </w:r>
      <w:r>
        <w:rPr>
          <w:spacing w:val="-3"/>
        </w:rPr>
        <w:t xml:space="preserve"> </w:t>
      </w:r>
      <w:bookmarkEnd w:id="1"/>
      <w:r>
        <w:t>FIGURES</w:t>
      </w:r>
    </w:p>
    <w:p w14:paraId="1ABA7556">
      <w:pPr>
        <w:rPr>
          <w:b/>
          <w:sz w:val="20"/>
        </w:rPr>
      </w:pPr>
    </w:p>
    <w:p w14:paraId="529F4F93">
      <w:pPr>
        <w:rPr>
          <w:b/>
          <w:sz w:val="20"/>
        </w:rPr>
      </w:pPr>
    </w:p>
    <w:p w14:paraId="34A8F3DE">
      <w:pPr>
        <w:spacing w:before="9"/>
        <w:rPr>
          <w:b/>
          <w:sz w:val="24"/>
        </w:rPr>
      </w:pPr>
    </w:p>
    <w:tbl>
      <w:tblPr>
        <w:tblStyle w:val="12"/>
        <w:tblW w:w="0" w:type="auto"/>
        <w:tblInd w:w="14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721"/>
        <w:gridCol w:w="4058"/>
        <w:gridCol w:w="1484"/>
      </w:tblGrid>
      <w:tr w14:paraId="06B9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 w:hRule="atLeast"/>
        </w:trPr>
        <w:tc>
          <w:tcPr>
            <w:tcW w:w="1721" w:type="dxa"/>
          </w:tcPr>
          <w:p w14:paraId="0500E3F2">
            <w:pPr>
              <w:pStyle w:val="27"/>
              <w:spacing w:line="244" w:lineRule="exact"/>
              <w:ind w:left="32" w:right="238"/>
              <w:jc w:val="center"/>
              <w:rPr>
                <w:b/>
              </w:rPr>
            </w:pPr>
            <w:r>
              <w:rPr>
                <w:b/>
              </w:rPr>
              <w:t>Figure No.</w:t>
            </w:r>
          </w:p>
        </w:tc>
        <w:tc>
          <w:tcPr>
            <w:tcW w:w="4058" w:type="dxa"/>
          </w:tcPr>
          <w:p w14:paraId="3CDFFCE6">
            <w:pPr>
              <w:pStyle w:val="27"/>
              <w:spacing w:line="244" w:lineRule="exact"/>
              <w:ind w:left="258"/>
              <w:jc w:val="center"/>
              <w:rPr>
                <w:b/>
              </w:rPr>
            </w:pPr>
            <w:r>
              <w:rPr>
                <w:b/>
              </w:rPr>
              <w:t>Title.</w:t>
            </w:r>
          </w:p>
        </w:tc>
        <w:tc>
          <w:tcPr>
            <w:tcW w:w="1484" w:type="dxa"/>
          </w:tcPr>
          <w:p w14:paraId="5FB1F737">
            <w:pPr>
              <w:pStyle w:val="27"/>
              <w:spacing w:line="244" w:lineRule="exact"/>
              <w:ind w:left="580" w:right="33"/>
              <w:jc w:val="center"/>
              <w:rPr>
                <w:b/>
              </w:rPr>
            </w:pPr>
            <w:r>
              <w:rPr>
                <w:b/>
              </w:rPr>
              <w:t>Page No.</w:t>
            </w:r>
          </w:p>
        </w:tc>
      </w:tr>
      <w:tr w14:paraId="49816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36" w:hRule="atLeast"/>
        </w:trPr>
        <w:tc>
          <w:tcPr>
            <w:tcW w:w="1721" w:type="dxa"/>
          </w:tcPr>
          <w:p w14:paraId="1E38411D">
            <w:pPr>
              <w:pStyle w:val="27"/>
              <w:spacing w:before="45"/>
              <w:ind w:left="31" w:right="238"/>
              <w:jc w:val="center"/>
              <w:rPr>
                <w:rFonts w:hint="default" w:ascii="Times New Roman" w:hAnsi="Times New Roman" w:eastAsia="SimSun" w:cs="Times New Roman"/>
                <w:sz w:val="24"/>
                <w:szCs w:val="24"/>
              </w:rPr>
            </w:pPr>
          </w:p>
          <w:p w14:paraId="1A23C677">
            <w:pPr>
              <w:pStyle w:val="27"/>
              <w:spacing w:before="45"/>
              <w:ind w:left="31" w:right="238"/>
              <w:jc w:val="center"/>
              <w:rPr>
                <w:rFonts w:hint="default" w:ascii="Times New Roman" w:hAnsi="Times New Roman" w:cs="Times New Roman"/>
                <w:sz w:val="24"/>
                <w:szCs w:val="24"/>
              </w:rPr>
            </w:pPr>
            <w:r>
              <w:rPr>
                <w:rFonts w:hint="default" w:ascii="Times New Roman" w:hAnsi="Times New Roman" w:eastAsia="SimSun" w:cs="Times New Roman"/>
                <w:sz w:val="24"/>
                <w:szCs w:val="24"/>
              </w:rPr>
              <w:t>Figure 2.1</w:t>
            </w:r>
          </w:p>
        </w:tc>
        <w:tc>
          <w:tcPr>
            <w:tcW w:w="4058" w:type="dxa"/>
          </w:tcPr>
          <w:p w14:paraId="7F467FD7">
            <w:pPr>
              <w:pStyle w:val="27"/>
              <w:spacing w:before="45"/>
              <w:ind w:left="258"/>
              <w:rPr>
                <w:rFonts w:hint="default" w:ascii="Times New Roman" w:hAnsi="Times New Roman" w:eastAsia="SimSun" w:cs="Times New Roman"/>
                <w:sz w:val="24"/>
                <w:szCs w:val="24"/>
              </w:rPr>
            </w:pPr>
          </w:p>
          <w:p w14:paraId="16CB7CA3">
            <w:pPr>
              <w:pStyle w:val="27"/>
              <w:spacing w:before="45"/>
              <w:ind w:left="258"/>
              <w:rPr>
                <w:rFonts w:hint="default" w:ascii="Times New Roman" w:hAnsi="Times New Roman" w:cs="Times New Roman"/>
                <w:sz w:val="24"/>
                <w:szCs w:val="24"/>
              </w:rPr>
            </w:pPr>
            <w:r>
              <w:rPr>
                <w:rFonts w:hint="default" w:ascii="Times New Roman" w:hAnsi="Times New Roman" w:eastAsia="SimSun" w:cs="Times New Roman"/>
                <w:sz w:val="24"/>
                <w:szCs w:val="24"/>
              </w:rPr>
              <w:t>GestureIQ System Architecture derived from Literature Survey findings</w:t>
            </w:r>
          </w:p>
        </w:tc>
        <w:tc>
          <w:tcPr>
            <w:tcW w:w="1484" w:type="dxa"/>
          </w:tcPr>
          <w:p w14:paraId="4DFBFAD5">
            <w:pPr>
              <w:pStyle w:val="27"/>
              <w:spacing w:before="45"/>
              <w:ind w:left="546"/>
              <w:jc w:val="both"/>
              <w:rPr>
                <w:rFonts w:hint="default" w:ascii="Times New Roman" w:hAnsi="Times New Roman" w:eastAsia="SimSun" w:cs="Times New Roman"/>
                <w:sz w:val="24"/>
                <w:szCs w:val="24"/>
              </w:rPr>
            </w:pPr>
          </w:p>
          <w:p w14:paraId="20A3D7A4">
            <w:pPr>
              <w:pStyle w:val="27"/>
              <w:spacing w:before="45"/>
              <w:ind w:left="546"/>
              <w:jc w:val="both"/>
              <w:rPr>
                <w:rFonts w:hint="default" w:ascii="Times New Roman" w:hAnsi="Times New Roman" w:cs="Times New Roman"/>
                <w:sz w:val="24"/>
                <w:szCs w:val="24"/>
              </w:rPr>
            </w:pPr>
            <w:r>
              <w:rPr>
                <w:rFonts w:hint="default" w:ascii="Times New Roman" w:hAnsi="Times New Roman" w:eastAsia="SimSun" w:cs="Times New Roman"/>
                <w:sz w:val="24"/>
                <w:szCs w:val="24"/>
              </w:rPr>
              <w:t>10</w:t>
            </w:r>
          </w:p>
        </w:tc>
      </w:tr>
      <w:tr w14:paraId="1903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87" w:hRule="atLeast"/>
        </w:trPr>
        <w:tc>
          <w:tcPr>
            <w:tcW w:w="1721" w:type="dxa"/>
          </w:tcPr>
          <w:p w14:paraId="0E61C49D">
            <w:pPr>
              <w:pStyle w:val="27"/>
              <w:spacing w:before="36" w:line="238" w:lineRule="exact"/>
              <w:ind w:left="31" w:right="238"/>
              <w:jc w:val="center"/>
              <w:rPr>
                <w:rFonts w:hint="default" w:ascii="Times New Roman" w:hAnsi="Times New Roman" w:eastAsia="SimSun" w:cs="Times New Roman"/>
                <w:sz w:val="24"/>
                <w:szCs w:val="24"/>
              </w:rPr>
            </w:pPr>
          </w:p>
          <w:p w14:paraId="141C0F8D">
            <w:pPr>
              <w:pStyle w:val="27"/>
              <w:spacing w:before="36" w:line="238" w:lineRule="exact"/>
              <w:ind w:left="31" w:right="238"/>
              <w:jc w:val="center"/>
              <w:rPr>
                <w:rFonts w:hint="default" w:ascii="Times New Roman" w:hAnsi="Times New Roman" w:cs="Times New Roman"/>
                <w:sz w:val="24"/>
                <w:szCs w:val="24"/>
              </w:rPr>
            </w:pPr>
            <w:r>
              <w:rPr>
                <w:rFonts w:hint="default" w:ascii="Times New Roman" w:hAnsi="Times New Roman" w:eastAsia="SimSun" w:cs="Times New Roman"/>
                <w:sz w:val="24"/>
                <w:szCs w:val="24"/>
              </w:rPr>
              <w:t>Figure 2.2</w:t>
            </w:r>
          </w:p>
        </w:tc>
        <w:tc>
          <w:tcPr>
            <w:tcW w:w="4058" w:type="dxa"/>
          </w:tcPr>
          <w:p w14:paraId="26E5D05F">
            <w:pPr>
              <w:pStyle w:val="27"/>
              <w:spacing w:before="36" w:line="238" w:lineRule="exact"/>
              <w:ind w:left="258"/>
              <w:rPr>
                <w:rFonts w:hint="default" w:ascii="Times New Roman" w:hAnsi="Times New Roman" w:eastAsia="SimSun" w:cs="Times New Roman"/>
                <w:sz w:val="24"/>
                <w:szCs w:val="24"/>
              </w:rPr>
            </w:pPr>
          </w:p>
          <w:p w14:paraId="37D35427">
            <w:pPr>
              <w:pStyle w:val="27"/>
              <w:spacing w:before="36" w:line="238" w:lineRule="exact"/>
              <w:ind w:left="258"/>
              <w:rPr>
                <w:rFonts w:hint="default" w:ascii="Times New Roman" w:hAnsi="Times New Roman" w:cs="Times New Roman"/>
                <w:sz w:val="24"/>
                <w:szCs w:val="24"/>
              </w:rPr>
            </w:pPr>
            <w:r>
              <w:rPr>
                <w:rFonts w:hint="default" w:ascii="Times New Roman" w:hAnsi="Times New Roman" w:eastAsia="SimSun" w:cs="Times New Roman"/>
                <w:sz w:val="24"/>
                <w:szCs w:val="24"/>
              </w:rPr>
              <w:t>MediaPipe 21 Hand Landmark Model (Source: Google Research, 2019)</w:t>
            </w:r>
          </w:p>
        </w:tc>
        <w:tc>
          <w:tcPr>
            <w:tcW w:w="1484" w:type="dxa"/>
          </w:tcPr>
          <w:p w14:paraId="71B34D2F">
            <w:pPr>
              <w:pStyle w:val="27"/>
              <w:spacing w:before="36" w:line="238" w:lineRule="exact"/>
              <w:ind w:left="579" w:right="33"/>
              <w:jc w:val="both"/>
              <w:rPr>
                <w:rFonts w:hint="default" w:ascii="Times New Roman" w:hAnsi="Times New Roman" w:eastAsia="SimSun" w:cs="Times New Roman"/>
                <w:sz w:val="24"/>
                <w:szCs w:val="24"/>
              </w:rPr>
            </w:pPr>
          </w:p>
          <w:p w14:paraId="189242BF">
            <w:pPr>
              <w:pStyle w:val="27"/>
              <w:spacing w:before="36" w:line="238" w:lineRule="exact"/>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11</w:t>
            </w:r>
          </w:p>
        </w:tc>
      </w:tr>
      <w:tr w14:paraId="0378D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1" w:hRule="atLeast"/>
        </w:trPr>
        <w:tc>
          <w:tcPr>
            <w:tcW w:w="1721" w:type="dxa"/>
          </w:tcPr>
          <w:p w14:paraId="42116B9C">
            <w:pPr>
              <w:pStyle w:val="27"/>
              <w:spacing w:before="1" w:line="237" w:lineRule="exact"/>
              <w:ind w:left="31" w:right="238"/>
              <w:jc w:val="center"/>
              <w:rPr>
                <w:rFonts w:hint="default" w:ascii="Times New Roman" w:hAnsi="Times New Roman" w:eastAsia="SimSun" w:cs="Times New Roman"/>
                <w:sz w:val="24"/>
                <w:szCs w:val="24"/>
              </w:rPr>
            </w:pPr>
          </w:p>
          <w:p w14:paraId="3E7CE814">
            <w:pPr>
              <w:pStyle w:val="27"/>
              <w:spacing w:before="1" w:line="237" w:lineRule="exact"/>
              <w:ind w:left="31" w:right="238"/>
              <w:jc w:val="center"/>
              <w:rPr>
                <w:rFonts w:hint="default" w:ascii="Times New Roman" w:hAnsi="Times New Roman" w:cs="Times New Roman"/>
                <w:sz w:val="24"/>
                <w:szCs w:val="24"/>
              </w:rPr>
            </w:pPr>
            <w:r>
              <w:rPr>
                <w:rFonts w:hint="default" w:ascii="Times New Roman" w:hAnsi="Times New Roman" w:eastAsia="SimSun" w:cs="Times New Roman"/>
                <w:sz w:val="24"/>
                <w:szCs w:val="24"/>
              </w:rPr>
              <w:t>Figure 3.1</w:t>
            </w:r>
          </w:p>
        </w:tc>
        <w:tc>
          <w:tcPr>
            <w:tcW w:w="4058" w:type="dxa"/>
          </w:tcPr>
          <w:p w14:paraId="0B31E274">
            <w:pPr>
              <w:pStyle w:val="27"/>
              <w:spacing w:line="236" w:lineRule="exact"/>
              <w:ind w:left="258"/>
              <w:rPr>
                <w:rFonts w:hint="default" w:ascii="Times New Roman" w:hAnsi="Times New Roman" w:eastAsia="SimSun" w:cs="Times New Roman"/>
                <w:sz w:val="24"/>
                <w:szCs w:val="24"/>
              </w:rPr>
            </w:pPr>
          </w:p>
          <w:p w14:paraId="5AAF412A">
            <w:pPr>
              <w:pStyle w:val="27"/>
              <w:spacing w:line="236" w:lineRule="exact"/>
              <w:ind w:left="258"/>
              <w:rPr>
                <w:rFonts w:hint="default" w:ascii="Times New Roman" w:hAnsi="Times New Roman" w:cs="Times New Roman"/>
                <w:sz w:val="24"/>
                <w:szCs w:val="24"/>
              </w:rPr>
            </w:pPr>
            <w:r>
              <w:rPr>
                <w:rFonts w:hint="default" w:ascii="Times New Roman" w:hAnsi="Times New Roman" w:eastAsia="SimSun" w:cs="Times New Roman"/>
                <w:sz w:val="24"/>
                <w:szCs w:val="24"/>
              </w:rPr>
              <w:t>Use-Case Diagram</w:t>
            </w:r>
          </w:p>
        </w:tc>
        <w:tc>
          <w:tcPr>
            <w:tcW w:w="1484" w:type="dxa"/>
          </w:tcPr>
          <w:p w14:paraId="444D1FBC">
            <w:pPr>
              <w:pStyle w:val="27"/>
              <w:spacing w:before="1" w:line="237" w:lineRule="exact"/>
              <w:ind w:left="579" w:right="33"/>
              <w:jc w:val="both"/>
              <w:rPr>
                <w:rFonts w:hint="default" w:ascii="Times New Roman" w:hAnsi="Times New Roman" w:eastAsia="SimSun" w:cs="Times New Roman"/>
                <w:sz w:val="24"/>
                <w:szCs w:val="24"/>
              </w:rPr>
            </w:pPr>
          </w:p>
          <w:p w14:paraId="764F43FC">
            <w:pPr>
              <w:pStyle w:val="27"/>
              <w:spacing w:before="1" w:line="237" w:lineRule="exact"/>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16</w:t>
            </w:r>
          </w:p>
        </w:tc>
      </w:tr>
      <w:tr w14:paraId="71C0D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03" w:hRule="atLeast"/>
        </w:trPr>
        <w:tc>
          <w:tcPr>
            <w:tcW w:w="1721" w:type="dxa"/>
          </w:tcPr>
          <w:p w14:paraId="335099B1">
            <w:pPr>
              <w:pStyle w:val="27"/>
              <w:ind w:right="238"/>
              <w:jc w:val="both"/>
              <w:rPr>
                <w:rFonts w:hint="default" w:ascii="Times New Roman" w:hAnsi="Times New Roman" w:eastAsia="SimSun" w:cs="Times New Roman"/>
                <w:sz w:val="24"/>
                <w:szCs w:val="24"/>
              </w:rPr>
            </w:pPr>
          </w:p>
          <w:p w14:paraId="5EE915B0">
            <w:pPr>
              <w:pStyle w:val="27"/>
              <w:ind w:right="238" w:firstLine="240" w:firstLineChars="100"/>
              <w:jc w:val="both"/>
              <w:rPr>
                <w:rFonts w:hint="default" w:ascii="Times New Roman" w:hAnsi="Times New Roman" w:cs="Times New Roman"/>
                <w:sz w:val="24"/>
                <w:szCs w:val="24"/>
              </w:rPr>
            </w:pPr>
            <w:r>
              <w:rPr>
                <w:rFonts w:hint="default" w:ascii="Times New Roman" w:hAnsi="Times New Roman" w:eastAsia="SimSun" w:cs="Times New Roman"/>
                <w:sz w:val="24"/>
                <w:szCs w:val="24"/>
              </w:rPr>
              <w:t>Figure 3.2</w:t>
            </w:r>
          </w:p>
        </w:tc>
        <w:tc>
          <w:tcPr>
            <w:tcW w:w="4058" w:type="dxa"/>
          </w:tcPr>
          <w:p w14:paraId="09B65527">
            <w:pPr>
              <w:pStyle w:val="27"/>
              <w:spacing w:before="1"/>
              <w:ind w:left="258"/>
              <w:rPr>
                <w:rFonts w:hint="default" w:ascii="Times New Roman" w:hAnsi="Times New Roman" w:eastAsia="SimSun" w:cs="Times New Roman"/>
                <w:sz w:val="24"/>
                <w:szCs w:val="24"/>
              </w:rPr>
            </w:pPr>
          </w:p>
          <w:p w14:paraId="32223783">
            <w:pPr>
              <w:pStyle w:val="27"/>
              <w:spacing w:before="1"/>
              <w:ind w:left="258"/>
              <w:rPr>
                <w:rFonts w:hint="default" w:ascii="Times New Roman" w:hAnsi="Times New Roman" w:cs="Times New Roman"/>
                <w:sz w:val="24"/>
                <w:szCs w:val="24"/>
              </w:rPr>
            </w:pPr>
            <w:r>
              <w:rPr>
                <w:rFonts w:hint="default" w:ascii="Times New Roman" w:hAnsi="Times New Roman" w:eastAsia="SimSun" w:cs="Times New Roman"/>
                <w:sz w:val="24"/>
                <w:szCs w:val="24"/>
              </w:rPr>
              <w:t>Sequence Diagram (User Login Flow)</w:t>
            </w:r>
          </w:p>
        </w:tc>
        <w:tc>
          <w:tcPr>
            <w:tcW w:w="1484" w:type="dxa"/>
          </w:tcPr>
          <w:p w14:paraId="68F12B4A">
            <w:pPr>
              <w:pStyle w:val="27"/>
              <w:ind w:left="579" w:right="33"/>
              <w:jc w:val="center"/>
              <w:rPr>
                <w:rFonts w:hint="default" w:ascii="Times New Roman" w:hAnsi="Times New Roman" w:eastAsia="SimSun" w:cs="Times New Roman"/>
                <w:sz w:val="24"/>
                <w:szCs w:val="24"/>
              </w:rPr>
            </w:pPr>
          </w:p>
          <w:p w14:paraId="217F32A4">
            <w:pPr>
              <w:pStyle w:val="27"/>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20</w:t>
            </w:r>
          </w:p>
        </w:tc>
      </w:tr>
      <w:tr w14:paraId="56AC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58" w:hRule="atLeast"/>
        </w:trPr>
        <w:tc>
          <w:tcPr>
            <w:tcW w:w="1721" w:type="dxa"/>
          </w:tcPr>
          <w:p w14:paraId="51C8AD17">
            <w:pPr>
              <w:pStyle w:val="27"/>
              <w:spacing w:before="36"/>
              <w:ind w:left="31" w:right="238"/>
              <w:jc w:val="center"/>
              <w:rPr>
                <w:rFonts w:hint="default" w:ascii="Times New Roman" w:hAnsi="Times New Roman" w:eastAsia="SimSun" w:cs="Times New Roman"/>
                <w:sz w:val="24"/>
                <w:szCs w:val="24"/>
              </w:rPr>
            </w:pPr>
          </w:p>
          <w:p w14:paraId="7E40D4D2">
            <w:pPr>
              <w:pStyle w:val="27"/>
              <w:spacing w:before="36"/>
              <w:ind w:left="31" w:right="238"/>
              <w:jc w:val="center"/>
              <w:rPr>
                <w:rFonts w:hint="default" w:ascii="Times New Roman" w:hAnsi="Times New Roman" w:cs="Times New Roman"/>
                <w:sz w:val="24"/>
                <w:szCs w:val="24"/>
              </w:rPr>
            </w:pPr>
            <w:r>
              <w:rPr>
                <w:rFonts w:hint="default" w:ascii="Times New Roman" w:hAnsi="Times New Roman" w:eastAsia="SimSun" w:cs="Times New Roman"/>
                <w:sz w:val="24"/>
                <w:szCs w:val="24"/>
              </w:rPr>
              <w:t>Figure 3.3</w:t>
            </w:r>
          </w:p>
        </w:tc>
        <w:tc>
          <w:tcPr>
            <w:tcW w:w="4058" w:type="dxa"/>
          </w:tcPr>
          <w:p w14:paraId="056FFEED">
            <w:pPr>
              <w:pStyle w:val="27"/>
              <w:spacing w:before="36"/>
              <w:ind w:firstLine="240" w:firstLineChars="100"/>
              <w:rPr>
                <w:rFonts w:hint="default" w:ascii="Times New Roman" w:hAnsi="Times New Roman" w:eastAsia="SimSun" w:cs="Times New Roman"/>
                <w:sz w:val="24"/>
                <w:szCs w:val="24"/>
              </w:rPr>
            </w:pPr>
          </w:p>
          <w:p w14:paraId="55D7C3B5">
            <w:pPr>
              <w:pStyle w:val="27"/>
              <w:spacing w:before="36"/>
              <w:ind w:left="360" w:leftChars="109" w:hanging="120" w:hangingChars="5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Sequence Diagram (Gesture Validation &amp; Test Submission)</w:t>
            </w:r>
          </w:p>
          <w:p w14:paraId="4FC30015">
            <w:pPr>
              <w:pStyle w:val="27"/>
              <w:spacing w:before="36"/>
              <w:rPr>
                <w:rFonts w:hint="default" w:ascii="Times New Roman" w:hAnsi="Times New Roman" w:eastAsia="SimSun" w:cs="Times New Roman"/>
                <w:sz w:val="24"/>
                <w:szCs w:val="24"/>
              </w:rPr>
            </w:pPr>
          </w:p>
        </w:tc>
        <w:tc>
          <w:tcPr>
            <w:tcW w:w="1484" w:type="dxa"/>
          </w:tcPr>
          <w:p w14:paraId="534F5D17">
            <w:pPr>
              <w:pStyle w:val="27"/>
              <w:spacing w:before="36"/>
              <w:ind w:left="579" w:right="33"/>
              <w:jc w:val="both"/>
              <w:rPr>
                <w:rFonts w:hint="default" w:ascii="Times New Roman" w:hAnsi="Times New Roman" w:eastAsia="SimSun" w:cs="Times New Roman"/>
                <w:sz w:val="24"/>
                <w:szCs w:val="24"/>
              </w:rPr>
            </w:pPr>
          </w:p>
          <w:p w14:paraId="32C429F5">
            <w:pPr>
              <w:pStyle w:val="27"/>
              <w:spacing w:before="36"/>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21</w:t>
            </w:r>
          </w:p>
        </w:tc>
      </w:tr>
      <w:tr w14:paraId="46B3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3" w:hRule="atLeast"/>
        </w:trPr>
        <w:tc>
          <w:tcPr>
            <w:tcW w:w="1721" w:type="dxa"/>
          </w:tcPr>
          <w:p w14:paraId="4A2BF8C9">
            <w:pPr>
              <w:pStyle w:val="27"/>
              <w:spacing w:before="46"/>
              <w:ind w:left="31" w:right="238"/>
              <w:jc w:val="center"/>
              <w:rPr>
                <w:rFonts w:hint="default" w:ascii="Times New Roman" w:hAnsi="Times New Roman" w:eastAsia="SimSun" w:cs="Times New Roman"/>
                <w:sz w:val="24"/>
                <w:szCs w:val="24"/>
              </w:rPr>
            </w:pPr>
          </w:p>
          <w:p w14:paraId="06255AC6">
            <w:pPr>
              <w:pStyle w:val="27"/>
              <w:spacing w:before="46"/>
              <w:ind w:left="31" w:right="238"/>
              <w:jc w:val="center"/>
              <w:rPr>
                <w:rFonts w:hint="default" w:ascii="Times New Roman" w:hAnsi="Times New Roman" w:cs="Times New Roman"/>
                <w:sz w:val="24"/>
                <w:szCs w:val="24"/>
              </w:rPr>
            </w:pPr>
            <w:r>
              <w:rPr>
                <w:rFonts w:hint="default" w:ascii="Times New Roman" w:hAnsi="Times New Roman" w:eastAsia="SimSun" w:cs="Times New Roman"/>
                <w:sz w:val="24"/>
                <w:szCs w:val="24"/>
              </w:rPr>
              <w:t>Figure 3.4</w:t>
            </w:r>
          </w:p>
        </w:tc>
        <w:tc>
          <w:tcPr>
            <w:tcW w:w="4058" w:type="dxa"/>
          </w:tcPr>
          <w:p w14:paraId="4AD9649A">
            <w:pPr>
              <w:pStyle w:val="27"/>
              <w:spacing w:before="46"/>
              <w:ind w:left="258"/>
              <w:rPr>
                <w:rFonts w:hint="default" w:ascii="Times New Roman" w:hAnsi="Times New Roman" w:eastAsia="SimSun" w:cs="Times New Roman"/>
                <w:sz w:val="24"/>
                <w:szCs w:val="24"/>
              </w:rPr>
            </w:pPr>
          </w:p>
          <w:p w14:paraId="3DF80FD1">
            <w:pPr>
              <w:pStyle w:val="27"/>
              <w:spacing w:before="46"/>
              <w:ind w:left="258"/>
              <w:rPr>
                <w:rFonts w:hint="default" w:ascii="Times New Roman" w:hAnsi="Times New Roman" w:cs="Times New Roman"/>
                <w:sz w:val="24"/>
                <w:szCs w:val="24"/>
              </w:rPr>
            </w:pPr>
            <w:r>
              <w:rPr>
                <w:rFonts w:hint="default" w:ascii="Times New Roman" w:hAnsi="Times New Roman" w:eastAsia="SimSun" w:cs="Times New Roman"/>
                <w:sz w:val="24"/>
                <w:szCs w:val="24"/>
              </w:rPr>
              <w:t>Activity Diagram (Complete User Journey)</w:t>
            </w:r>
          </w:p>
        </w:tc>
        <w:tc>
          <w:tcPr>
            <w:tcW w:w="1484" w:type="dxa"/>
          </w:tcPr>
          <w:p w14:paraId="3955B2DF">
            <w:pPr>
              <w:pStyle w:val="27"/>
              <w:spacing w:before="46"/>
              <w:ind w:left="579" w:right="33"/>
              <w:jc w:val="center"/>
              <w:rPr>
                <w:rFonts w:hint="default" w:ascii="Times New Roman" w:hAnsi="Times New Roman" w:eastAsia="SimSun" w:cs="Times New Roman"/>
                <w:sz w:val="24"/>
                <w:szCs w:val="24"/>
              </w:rPr>
            </w:pPr>
          </w:p>
          <w:p w14:paraId="038EFAA5">
            <w:pPr>
              <w:pStyle w:val="27"/>
              <w:spacing w:before="46"/>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23</w:t>
            </w:r>
          </w:p>
        </w:tc>
      </w:tr>
      <w:tr w14:paraId="2A83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86" w:hRule="atLeast"/>
        </w:trPr>
        <w:tc>
          <w:tcPr>
            <w:tcW w:w="1721" w:type="dxa"/>
          </w:tcPr>
          <w:p w14:paraId="2A70E26A">
            <w:pPr>
              <w:pStyle w:val="27"/>
              <w:spacing w:before="45"/>
              <w:ind w:right="238"/>
              <w:jc w:val="both"/>
              <w:rPr>
                <w:rFonts w:hint="default" w:ascii="Times New Roman" w:hAnsi="Times New Roman" w:eastAsia="SimSun" w:cs="Times New Roman"/>
                <w:sz w:val="24"/>
                <w:szCs w:val="24"/>
              </w:rPr>
            </w:pPr>
          </w:p>
          <w:p w14:paraId="6CE5A3FC">
            <w:pPr>
              <w:pStyle w:val="27"/>
              <w:spacing w:before="45"/>
              <w:ind w:right="238" w:firstLine="240" w:firstLineChars="100"/>
              <w:jc w:val="both"/>
              <w:rPr>
                <w:rFonts w:hint="default" w:ascii="Times New Roman" w:hAnsi="Times New Roman" w:cs="Times New Roman"/>
                <w:sz w:val="24"/>
                <w:szCs w:val="24"/>
              </w:rPr>
            </w:pPr>
            <w:r>
              <w:rPr>
                <w:rFonts w:hint="default" w:ascii="Times New Roman" w:hAnsi="Times New Roman" w:eastAsia="SimSun" w:cs="Times New Roman"/>
                <w:sz w:val="24"/>
                <w:szCs w:val="24"/>
              </w:rPr>
              <w:t>Figure 4.1</w:t>
            </w:r>
          </w:p>
        </w:tc>
        <w:tc>
          <w:tcPr>
            <w:tcW w:w="4058" w:type="dxa"/>
          </w:tcPr>
          <w:p w14:paraId="10E85F63">
            <w:pPr>
              <w:pStyle w:val="27"/>
              <w:spacing w:before="45"/>
              <w:ind w:left="258"/>
              <w:rPr>
                <w:rFonts w:hint="default" w:ascii="Times New Roman" w:hAnsi="Times New Roman" w:eastAsia="SimSun" w:cs="Times New Roman"/>
                <w:sz w:val="24"/>
                <w:szCs w:val="24"/>
              </w:rPr>
            </w:pPr>
          </w:p>
          <w:p w14:paraId="0544ED2C">
            <w:pPr>
              <w:pStyle w:val="27"/>
              <w:spacing w:before="45"/>
              <w:ind w:left="258"/>
              <w:rPr>
                <w:rFonts w:hint="default" w:ascii="Times New Roman" w:hAnsi="Times New Roman" w:cs="Times New Roman"/>
                <w:sz w:val="24"/>
                <w:szCs w:val="24"/>
              </w:rPr>
            </w:pPr>
            <w:r>
              <w:rPr>
                <w:rFonts w:hint="default" w:ascii="Times New Roman" w:hAnsi="Times New Roman" w:eastAsia="SimSun" w:cs="Times New Roman"/>
                <w:sz w:val="24"/>
                <w:szCs w:val="24"/>
              </w:rPr>
              <w:t>System Flow Diagram</w:t>
            </w:r>
          </w:p>
        </w:tc>
        <w:tc>
          <w:tcPr>
            <w:tcW w:w="1484" w:type="dxa"/>
          </w:tcPr>
          <w:p w14:paraId="6B93D399">
            <w:pPr>
              <w:pStyle w:val="27"/>
              <w:spacing w:before="45"/>
              <w:ind w:left="579" w:right="33"/>
              <w:jc w:val="center"/>
              <w:rPr>
                <w:rFonts w:hint="default" w:ascii="Times New Roman" w:hAnsi="Times New Roman" w:eastAsia="SimSun" w:cs="Times New Roman"/>
                <w:sz w:val="24"/>
                <w:szCs w:val="24"/>
              </w:rPr>
            </w:pPr>
          </w:p>
          <w:p w14:paraId="23E5724D">
            <w:pPr>
              <w:pStyle w:val="27"/>
              <w:spacing w:before="45"/>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26</w:t>
            </w:r>
          </w:p>
        </w:tc>
      </w:tr>
      <w:tr w14:paraId="63CD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1" w:hRule="atLeast"/>
        </w:trPr>
        <w:tc>
          <w:tcPr>
            <w:tcW w:w="1721" w:type="dxa"/>
          </w:tcPr>
          <w:p w14:paraId="2710F8B1">
            <w:pPr>
              <w:pStyle w:val="27"/>
              <w:spacing w:before="36"/>
              <w:ind w:right="238"/>
              <w:jc w:val="both"/>
              <w:rPr>
                <w:rFonts w:hint="default" w:ascii="Times New Roman" w:hAnsi="Times New Roman" w:eastAsia="SimSun" w:cs="Times New Roman"/>
                <w:sz w:val="24"/>
                <w:szCs w:val="24"/>
              </w:rPr>
            </w:pPr>
          </w:p>
          <w:p w14:paraId="16570DD0">
            <w:pPr>
              <w:pStyle w:val="27"/>
              <w:spacing w:before="36"/>
              <w:ind w:right="238" w:firstLine="240" w:firstLineChars="100"/>
              <w:jc w:val="both"/>
              <w:rPr>
                <w:rFonts w:hint="default" w:ascii="Times New Roman" w:hAnsi="Times New Roman" w:cs="Times New Roman"/>
                <w:sz w:val="24"/>
                <w:szCs w:val="24"/>
              </w:rPr>
            </w:pPr>
            <w:r>
              <w:rPr>
                <w:rFonts w:hint="default" w:ascii="Times New Roman" w:hAnsi="Times New Roman" w:eastAsia="SimSun" w:cs="Times New Roman"/>
                <w:sz w:val="24"/>
                <w:szCs w:val="24"/>
              </w:rPr>
              <w:t>Figure 4.2</w:t>
            </w:r>
          </w:p>
        </w:tc>
        <w:tc>
          <w:tcPr>
            <w:tcW w:w="4058" w:type="dxa"/>
          </w:tcPr>
          <w:p w14:paraId="0ACE188B">
            <w:pPr>
              <w:pStyle w:val="27"/>
              <w:spacing w:before="36"/>
              <w:ind w:left="258"/>
              <w:rPr>
                <w:rFonts w:hint="default" w:ascii="Times New Roman" w:hAnsi="Times New Roman" w:eastAsia="SimSun" w:cs="Times New Roman"/>
                <w:sz w:val="24"/>
                <w:szCs w:val="24"/>
              </w:rPr>
            </w:pPr>
          </w:p>
          <w:p w14:paraId="4AEB0890">
            <w:pPr>
              <w:pStyle w:val="27"/>
              <w:spacing w:before="36"/>
              <w:ind w:left="258" w:firstLine="120" w:firstLineChars="50"/>
              <w:rPr>
                <w:rFonts w:hint="default" w:ascii="Times New Roman" w:hAnsi="Times New Roman" w:cs="Times New Roman"/>
                <w:sz w:val="24"/>
                <w:szCs w:val="24"/>
              </w:rPr>
            </w:pPr>
            <w:r>
              <w:rPr>
                <w:rFonts w:hint="default" w:ascii="Times New Roman" w:hAnsi="Times New Roman" w:eastAsia="SimSun" w:cs="Times New Roman"/>
                <w:sz w:val="24"/>
                <w:szCs w:val="24"/>
              </w:rPr>
              <w:t>Class Diagram</w:t>
            </w:r>
          </w:p>
        </w:tc>
        <w:tc>
          <w:tcPr>
            <w:tcW w:w="1484" w:type="dxa"/>
          </w:tcPr>
          <w:p w14:paraId="0B47EDA4">
            <w:pPr>
              <w:pStyle w:val="27"/>
              <w:spacing w:before="36"/>
              <w:ind w:left="579" w:right="33"/>
              <w:jc w:val="center"/>
              <w:rPr>
                <w:rFonts w:hint="default" w:ascii="Times New Roman" w:hAnsi="Times New Roman" w:eastAsia="SimSun" w:cs="Times New Roman"/>
                <w:sz w:val="24"/>
                <w:szCs w:val="24"/>
              </w:rPr>
            </w:pPr>
          </w:p>
          <w:p w14:paraId="1198EC24">
            <w:pPr>
              <w:pStyle w:val="27"/>
              <w:spacing w:before="36"/>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27</w:t>
            </w:r>
          </w:p>
        </w:tc>
      </w:tr>
      <w:tr w14:paraId="481B7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3" w:hRule="atLeast"/>
        </w:trPr>
        <w:tc>
          <w:tcPr>
            <w:tcW w:w="1721" w:type="dxa"/>
          </w:tcPr>
          <w:p w14:paraId="5B001817">
            <w:pPr>
              <w:pStyle w:val="27"/>
              <w:spacing w:before="45"/>
              <w:ind w:right="238"/>
              <w:jc w:val="both"/>
              <w:rPr>
                <w:rFonts w:hint="default" w:ascii="Times New Roman" w:hAnsi="Times New Roman" w:eastAsia="SimSun" w:cs="Times New Roman"/>
                <w:sz w:val="24"/>
                <w:szCs w:val="24"/>
              </w:rPr>
            </w:pPr>
          </w:p>
          <w:p w14:paraId="7EC3702D">
            <w:pPr>
              <w:pStyle w:val="27"/>
              <w:spacing w:before="45"/>
              <w:ind w:right="238" w:firstLine="240" w:firstLineChars="100"/>
              <w:jc w:val="both"/>
              <w:rPr>
                <w:rFonts w:hint="default" w:ascii="Times New Roman" w:hAnsi="Times New Roman" w:cs="Times New Roman"/>
                <w:sz w:val="24"/>
                <w:szCs w:val="24"/>
              </w:rPr>
            </w:pPr>
            <w:r>
              <w:rPr>
                <w:rFonts w:hint="default" w:ascii="Times New Roman" w:hAnsi="Times New Roman" w:eastAsia="SimSun" w:cs="Times New Roman"/>
                <w:sz w:val="24"/>
                <w:szCs w:val="24"/>
              </w:rPr>
              <w:t>Figure 4.3</w:t>
            </w:r>
          </w:p>
        </w:tc>
        <w:tc>
          <w:tcPr>
            <w:tcW w:w="4058" w:type="dxa"/>
          </w:tcPr>
          <w:p w14:paraId="0ADED5E5">
            <w:pPr>
              <w:pStyle w:val="27"/>
              <w:spacing w:before="45"/>
              <w:ind w:left="258"/>
              <w:rPr>
                <w:rFonts w:hint="default" w:ascii="Times New Roman" w:hAnsi="Times New Roman" w:eastAsia="SimSun" w:cs="Times New Roman"/>
                <w:sz w:val="24"/>
                <w:szCs w:val="24"/>
              </w:rPr>
            </w:pPr>
          </w:p>
          <w:p w14:paraId="4874294B">
            <w:pPr>
              <w:pStyle w:val="27"/>
              <w:spacing w:before="45"/>
              <w:ind w:left="258"/>
              <w:rPr>
                <w:rFonts w:hint="default" w:ascii="Times New Roman" w:hAnsi="Times New Roman" w:cs="Times New Roman"/>
                <w:sz w:val="24"/>
                <w:szCs w:val="24"/>
              </w:rPr>
            </w:pPr>
            <w:r>
              <w:rPr>
                <w:rFonts w:hint="default" w:ascii="Times New Roman" w:hAnsi="Times New Roman" w:eastAsia="SimSun" w:cs="Times New Roman"/>
                <w:sz w:val="24"/>
                <w:szCs w:val="24"/>
              </w:rPr>
              <w:t>Data Flow Diagram (DFD)</w:t>
            </w:r>
          </w:p>
        </w:tc>
        <w:tc>
          <w:tcPr>
            <w:tcW w:w="1484" w:type="dxa"/>
          </w:tcPr>
          <w:p w14:paraId="0F9DF0E7">
            <w:pPr>
              <w:pStyle w:val="27"/>
              <w:spacing w:before="45"/>
              <w:ind w:left="579" w:right="33"/>
              <w:jc w:val="both"/>
              <w:rPr>
                <w:rFonts w:hint="default" w:ascii="Times New Roman" w:hAnsi="Times New Roman" w:eastAsia="SimSun" w:cs="Times New Roman"/>
                <w:sz w:val="24"/>
                <w:szCs w:val="24"/>
              </w:rPr>
            </w:pPr>
          </w:p>
          <w:p w14:paraId="42BB5E9B">
            <w:pPr>
              <w:pStyle w:val="27"/>
              <w:spacing w:before="45"/>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29</w:t>
            </w:r>
          </w:p>
        </w:tc>
      </w:tr>
      <w:tr w14:paraId="2ECA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6" w:hRule="atLeast"/>
        </w:trPr>
        <w:tc>
          <w:tcPr>
            <w:tcW w:w="1721" w:type="dxa"/>
          </w:tcPr>
          <w:p w14:paraId="55CA745E">
            <w:pPr>
              <w:pStyle w:val="27"/>
              <w:spacing w:before="45" w:line="237" w:lineRule="exact"/>
              <w:ind w:left="31" w:right="238"/>
              <w:jc w:val="center"/>
              <w:rPr>
                <w:rFonts w:hint="default" w:ascii="Times New Roman" w:hAnsi="Times New Roman" w:eastAsia="SimSun" w:cs="Times New Roman"/>
                <w:sz w:val="24"/>
                <w:szCs w:val="24"/>
              </w:rPr>
            </w:pPr>
          </w:p>
          <w:p w14:paraId="15087DA9">
            <w:pPr>
              <w:pStyle w:val="27"/>
              <w:spacing w:before="45" w:line="237" w:lineRule="exact"/>
              <w:ind w:left="31" w:right="238"/>
              <w:jc w:val="center"/>
              <w:rPr>
                <w:rFonts w:hint="default" w:ascii="Times New Roman" w:hAnsi="Times New Roman" w:cs="Times New Roman"/>
                <w:sz w:val="24"/>
                <w:szCs w:val="24"/>
              </w:rPr>
            </w:pPr>
            <w:r>
              <w:rPr>
                <w:rFonts w:hint="default" w:ascii="Times New Roman" w:hAnsi="Times New Roman" w:eastAsia="SimSun" w:cs="Times New Roman"/>
                <w:sz w:val="24"/>
                <w:szCs w:val="24"/>
              </w:rPr>
              <w:t>Figure 4.4</w:t>
            </w:r>
          </w:p>
        </w:tc>
        <w:tc>
          <w:tcPr>
            <w:tcW w:w="4058" w:type="dxa"/>
          </w:tcPr>
          <w:p w14:paraId="2B5A6FC9">
            <w:pPr>
              <w:pStyle w:val="27"/>
              <w:spacing w:before="45" w:line="237" w:lineRule="exact"/>
              <w:ind w:left="258"/>
              <w:rPr>
                <w:rFonts w:hint="default" w:ascii="Times New Roman" w:hAnsi="Times New Roman" w:eastAsia="SimSun" w:cs="Times New Roman"/>
                <w:sz w:val="24"/>
                <w:szCs w:val="24"/>
              </w:rPr>
            </w:pPr>
          </w:p>
          <w:p w14:paraId="2DAEF1E5">
            <w:pPr>
              <w:pStyle w:val="27"/>
              <w:spacing w:before="45" w:line="237" w:lineRule="exact"/>
              <w:ind w:left="258"/>
              <w:rPr>
                <w:rFonts w:hint="default" w:ascii="Times New Roman" w:hAnsi="Times New Roman" w:cs="Times New Roman"/>
                <w:sz w:val="24"/>
                <w:szCs w:val="24"/>
              </w:rPr>
            </w:pPr>
            <w:r>
              <w:rPr>
                <w:rFonts w:hint="default" w:ascii="Times New Roman" w:hAnsi="Times New Roman" w:eastAsia="SimSun" w:cs="Times New Roman"/>
                <w:sz w:val="24"/>
                <w:szCs w:val="24"/>
              </w:rPr>
              <w:t>Entity Relationship Diagram (ERD)</w:t>
            </w:r>
          </w:p>
        </w:tc>
        <w:tc>
          <w:tcPr>
            <w:tcW w:w="1484" w:type="dxa"/>
          </w:tcPr>
          <w:p w14:paraId="39E2D5CC">
            <w:pPr>
              <w:pStyle w:val="27"/>
              <w:spacing w:before="45" w:line="237" w:lineRule="exact"/>
              <w:ind w:left="579" w:right="33"/>
              <w:jc w:val="center"/>
              <w:rPr>
                <w:rFonts w:hint="default" w:ascii="Times New Roman" w:hAnsi="Times New Roman" w:eastAsia="SimSun" w:cs="Times New Roman"/>
                <w:sz w:val="24"/>
                <w:szCs w:val="24"/>
              </w:rPr>
            </w:pPr>
          </w:p>
          <w:p w14:paraId="3A7620A2">
            <w:pPr>
              <w:pStyle w:val="27"/>
              <w:spacing w:before="45" w:line="237" w:lineRule="exact"/>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30</w:t>
            </w:r>
          </w:p>
        </w:tc>
      </w:tr>
      <w:tr w14:paraId="66C4E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6" w:hRule="atLeast"/>
        </w:trPr>
        <w:tc>
          <w:tcPr>
            <w:tcW w:w="1721" w:type="dxa"/>
          </w:tcPr>
          <w:p w14:paraId="1EACC975">
            <w:pPr>
              <w:pStyle w:val="27"/>
              <w:ind w:right="238"/>
              <w:jc w:val="both"/>
              <w:rPr>
                <w:rFonts w:hint="default" w:ascii="Times New Roman" w:hAnsi="Times New Roman" w:eastAsia="SimSun" w:cs="Times New Roman"/>
                <w:sz w:val="24"/>
                <w:szCs w:val="24"/>
              </w:rPr>
            </w:pPr>
          </w:p>
          <w:p w14:paraId="4A2846A0">
            <w:pPr>
              <w:pStyle w:val="27"/>
              <w:ind w:right="238" w:firstLine="240" w:firstLineChars="100"/>
              <w:jc w:val="both"/>
              <w:rPr>
                <w:rFonts w:hint="default" w:ascii="Times New Roman" w:hAnsi="Times New Roman" w:cs="Times New Roman"/>
                <w:sz w:val="24"/>
                <w:szCs w:val="24"/>
              </w:rPr>
            </w:pPr>
            <w:r>
              <w:rPr>
                <w:rFonts w:hint="default" w:ascii="Times New Roman" w:hAnsi="Times New Roman" w:eastAsia="SimSun" w:cs="Times New Roman"/>
                <w:sz w:val="24"/>
                <w:szCs w:val="24"/>
              </w:rPr>
              <w:t>Figure C.1</w:t>
            </w:r>
          </w:p>
        </w:tc>
        <w:tc>
          <w:tcPr>
            <w:tcW w:w="4058" w:type="dxa"/>
          </w:tcPr>
          <w:p w14:paraId="70040249">
            <w:pPr>
              <w:pStyle w:val="27"/>
              <w:spacing w:line="252" w:lineRule="exact"/>
              <w:ind w:left="258"/>
              <w:rPr>
                <w:rFonts w:hint="default" w:ascii="Times New Roman" w:hAnsi="Times New Roman" w:eastAsia="SimSun" w:cs="Times New Roman"/>
                <w:sz w:val="24"/>
                <w:szCs w:val="24"/>
              </w:rPr>
            </w:pPr>
          </w:p>
          <w:p w14:paraId="6B1A6CC9">
            <w:pPr>
              <w:pStyle w:val="27"/>
              <w:spacing w:line="252" w:lineRule="exact"/>
              <w:ind w:left="258"/>
              <w:rPr>
                <w:rFonts w:hint="default" w:ascii="Times New Roman" w:hAnsi="Times New Roman" w:cs="Times New Roman"/>
                <w:sz w:val="24"/>
                <w:szCs w:val="24"/>
              </w:rPr>
            </w:pPr>
            <w:r>
              <w:rPr>
                <w:rFonts w:hint="default" w:ascii="Times New Roman" w:hAnsi="Times New Roman" w:eastAsia="SimSun" w:cs="Times New Roman"/>
                <w:sz w:val="24"/>
                <w:szCs w:val="24"/>
              </w:rPr>
              <w:t>Application Landing Page (Home Screen)</w:t>
            </w:r>
          </w:p>
        </w:tc>
        <w:tc>
          <w:tcPr>
            <w:tcW w:w="1484" w:type="dxa"/>
          </w:tcPr>
          <w:p w14:paraId="2709B0F3">
            <w:pPr>
              <w:pStyle w:val="27"/>
              <w:ind w:left="579" w:right="33"/>
              <w:jc w:val="center"/>
              <w:rPr>
                <w:rFonts w:hint="default" w:ascii="Times New Roman" w:hAnsi="Times New Roman" w:eastAsia="SimSun" w:cs="Times New Roman"/>
                <w:sz w:val="24"/>
                <w:szCs w:val="24"/>
              </w:rPr>
            </w:pPr>
          </w:p>
          <w:p w14:paraId="22D7702A">
            <w:pPr>
              <w:pStyle w:val="27"/>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36</w:t>
            </w:r>
          </w:p>
        </w:tc>
      </w:tr>
      <w:tr w14:paraId="7597F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5" w:hRule="atLeast"/>
        </w:trPr>
        <w:tc>
          <w:tcPr>
            <w:tcW w:w="1721" w:type="dxa"/>
          </w:tcPr>
          <w:p w14:paraId="2DDA6006">
            <w:pPr>
              <w:pStyle w:val="27"/>
              <w:spacing w:before="45"/>
              <w:ind w:left="31" w:right="238"/>
              <w:jc w:val="center"/>
              <w:rPr>
                <w:rFonts w:hint="default" w:ascii="Times New Roman" w:hAnsi="Times New Roman" w:eastAsia="SimSun" w:cs="Times New Roman"/>
                <w:sz w:val="24"/>
                <w:szCs w:val="24"/>
              </w:rPr>
            </w:pPr>
          </w:p>
          <w:p w14:paraId="00AC87D6">
            <w:pPr>
              <w:pStyle w:val="27"/>
              <w:spacing w:before="45"/>
              <w:ind w:left="31" w:right="238"/>
              <w:jc w:val="center"/>
              <w:rPr>
                <w:rFonts w:hint="default" w:ascii="Times New Roman" w:hAnsi="Times New Roman" w:cs="Times New Roman"/>
                <w:sz w:val="24"/>
                <w:szCs w:val="24"/>
              </w:rPr>
            </w:pPr>
            <w:r>
              <w:rPr>
                <w:rFonts w:hint="default" w:eastAsia="SimSun" w:cs="Times New Roman"/>
                <w:sz w:val="24"/>
                <w:szCs w:val="24"/>
                <w:lang w:val="en-US"/>
              </w:rPr>
              <w:t xml:space="preserve"> </w:t>
            </w:r>
            <w:r>
              <w:rPr>
                <w:rFonts w:hint="default" w:ascii="Times New Roman" w:hAnsi="Times New Roman" w:eastAsia="SimSun" w:cs="Times New Roman"/>
                <w:sz w:val="24"/>
                <w:szCs w:val="24"/>
              </w:rPr>
              <w:t>Figure C.2</w:t>
            </w:r>
          </w:p>
        </w:tc>
        <w:tc>
          <w:tcPr>
            <w:tcW w:w="4058" w:type="dxa"/>
          </w:tcPr>
          <w:p w14:paraId="4EF5B8A0">
            <w:pPr>
              <w:pStyle w:val="27"/>
              <w:spacing w:before="45"/>
              <w:ind w:left="258"/>
              <w:rPr>
                <w:rFonts w:hint="default" w:ascii="Times New Roman" w:hAnsi="Times New Roman" w:eastAsia="SimSun" w:cs="Times New Roman"/>
                <w:sz w:val="24"/>
                <w:szCs w:val="24"/>
              </w:rPr>
            </w:pPr>
          </w:p>
          <w:p w14:paraId="7FAF1641">
            <w:pPr>
              <w:pStyle w:val="27"/>
              <w:spacing w:before="45"/>
              <w:ind w:left="258"/>
              <w:rPr>
                <w:rFonts w:hint="default" w:ascii="Times New Roman" w:hAnsi="Times New Roman" w:cs="Times New Roman"/>
                <w:sz w:val="24"/>
                <w:szCs w:val="24"/>
              </w:rPr>
            </w:pPr>
            <w:r>
              <w:rPr>
                <w:rFonts w:hint="default" w:ascii="Times New Roman" w:hAnsi="Times New Roman" w:eastAsia="SimSun" w:cs="Times New Roman"/>
                <w:sz w:val="24"/>
                <w:szCs w:val="24"/>
              </w:rPr>
              <w:t>User Dashboard (Welcome Screen)</w:t>
            </w:r>
          </w:p>
        </w:tc>
        <w:tc>
          <w:tcPr>
            <w:tcW w:w="1484" w:type="dxa"/>
          </w:tcPr>
          <w:p w14:paraId="57E6C686">
            <w:pPr>
              <w:pStyle w:val="27"/>
              <w:spacing w:before="45"/>
              <w:ind w:left="579" w:right="33"/>
              <w:jc w:val="center"/>
              <w:rPr>
                <w:rFonts w:hint="default" w:ascii="Times New Roman" w:hAnsi="Times New Roman" w:eastAsia="SimSun" w:cs="Times New Roman"/>
                <w:sz w:val="24"/>
                <w:szCs w:val="24"/>
              </w:rPr>
            </w:pPr>
          </w:p>
          <w:p w14:paraId="2F1EC145">
            <w:pPr>
              <w:pStyle w:val="27"/>
              <w:spacing w:before="45"/>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37</w:t>
            </w:r>
          </w:p>
        </w:tc>
      </w:tr>
      <w:tr w14:paraId="6BBC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3" w:hRule="atLeast"/>
        </w:trPr>
        <w:tc>
          <w:tcPr>
            <w:tcW w:w="1721" w:type="dxa"/>
          </w:tcPr>
          <w:p w14:paraId="5F936846">
            <w:pPr>
              <w:pStyle w:val="27"/>
              <w:spacing w:before="45" w:line="237" w:lineRule="exact"/>
              <w:ind w:left="31" w:right="238"/>
              <w:jc w:val="center"/>
              <w:rPr>
                <w:rFonts w:hint="default" w:ascii="Times New Roman" w:hAnsi="Times New Roman" w:eastAsia="SimSun" w:cs="Times New Roman"/>
                <w:sz w:val="24"/>
                <w:szCs w:val="24"/>
              </w:rPr>
            </w:pPr>
          </w:p>
          <w:p w14:paraId="29833866">
            <w:pPr>
              <w:pStyle w:val="27"/>
              <w:spacing w:before="45" w:line="237" w:lineRule="exact"/>
              <w:ind w:left="31" w:right="238"/>
              <w:jc w:val="center"/>
              <w:rPr>
                <w:rFonts w:hint="default" w:ascii="Times New Roman" w:hAnsi="Times New Roman" w:cs="Times New Roman"/>
                <w:sz w:val="24"/>
                <w:szCs w:val="24"/>
              </w:rPr>
            </w:pPr>
            <w:r>
              <w:rPr>
                <w:rFonts w:hint="default" w:ascii="Times New Roman" w:hAnsi="Times New Roman" w:eastAsia="SimSun" w:cs="Times New Roman"/>
                <w:sz w:val="24"/>
                <w:szCs w:val="24"/>
              </w:rPr>
              <w:t>Figure C.3</w:t>
            </w:r>
          </w:p>
        </w:tc>
        <w:tc>
          <w:tcPr>
            <w:tcW w:w="4058" w:type="dxa"/>
          </w:tcPr>
          <w:p w14:paraId="3DA59C8B">
            <w:pPr>
              <w:pStyle w:val="27"/>
              <w:spacing w:before="45" w:line="237" w:lineRule="exact"/>
              <w:ind w:left="258"/>
              <w:rPr>
                <w:rFonts w:hint="default" w:ascii="Times New Roman" w:hAnsi="Times New Roman" w:eastAsia="SimSun" w:cs="Times New Roman"/>
                <w:sz w:val="24"/>
                <w:szCs w:val="24"/>
              </w:rPr>
            </w:pPr>
          </w:p>
          <w:p w14:paraId="6B777323">
            <w:pPr>
              <w:pStyle w:val="27"/>
              <w:spacing w:before="45" w:line="237" w:lineRule="exact"/>
              <w:ind w:left="258"/>
              <w:rPr>
                <w:rFonts w:hint="default" w:ascii="Times New Roman" w:hAnsi="Times New Roman" w:cs="Times New Roman"/>
                <w:sz w:val="24"/>
                <w:szCs w:val="24"/>
              </w:rPr>
            </w:pPr>
            <w:r>
              <w:rPr>
                <w:rFonts w:hint="default" w:ascii="Times New Roman" w:hAnsi="Times New Roman" w:eastAsia="SimSun" w:cs="Times New Roman"/>
                <w:sz w:val="24"/>
                <w:szCs w:val="24"/>
              </w:rPr>
              <w:t>Learning Module – Hello Sign (Camera Off)</w:t>
            </w:r>
          </w:p>
        </w:tc>
        <w:tc>
          <w:tcPr>
            <w:tcW w:w="1484" w:type="dxa"/>
          </w:tcPr>
          <w:p w14:paraId="7C9C2973">
            <w:pPr>
              <w:pStyle w:val="27"/>
              <w:spacing w:before="45" w:line="237" w:lineRule="exact"/>
              <w:ind w:left="579" w:right="33"/>
              <w:jc w:val="center"/>
              <w:rPr>
                <w:rFonts w:hint="default" w:ascii="Times New Roman" w:hAnsi="Times New Roman" w:eastAsia="SimSun" w:cs="Times New Roman"/>
                <w:sz w:val="24"/>
                <w:szCs w:val="24"/>
              </w:rPr>
            </w:pPr>
          </w:p>
          <w:p w14:paraId="7E15E438">
            <w:pPr>
              <w:pStyle w:val="27"/>
              <w:spacing w:before="45" w:line="237" w:lineRule="exact"/>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38</w:t>
            </w:r>
          </w:p>
        </w:tc>
      </w:tr>
      <w:tr w14:paraId="32DCA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2" w:hRule="atLeast"/>
        </w:trPr>
        <w:tc>
          <w:tcPr>
            <w:tcW w:w="1721" w:type="dxa"/>
          </w:tcPr>
          <w:p w14:paraId="1E9C4596">
            <w:pPr>
              <w:pStyle w:val="27"/>
              <w:spacing w:line="237" w:lineRule="exact"/>
              <w:ind w:left="31" w:right="238"/>
              <w:jc w:val="center"/>
              <w:rPr>
                <w:rFonts w:hint="default" w:eastAsia="SimSun" w:cs="Times New Roman"/>
                <w:sz w:val="24"/>
                <w:szCs w:val="24"/>
                <w:lang w:val="en-US"/>
              </w:rPr>
            </w:pPr>
            <w:r>
              <w:rPr>
                <w:rFonts w:hint="default" w:eastAsia="SimSun" w:cs="Times New Roman"/>
                <w:sz w:val="24"/>
                <w:szCs w:val="24"/>
                <w:lang w:val="en-US"/>
              </w:rPr>
              <w:t xml:space="preserve">  </w:t>
            </w:r>
          </w:p>
          <w:p w14:paraId="5BC802B2">
            <w:pPr>
              <w:pStyle w:val="27"/>
              <w:spacing w:line="237" w:lineRule="exact"/>
              <w:ind w:right="238"/>
              <w:jc w:val="both"/>
              <w:rPr>
                <w:rFonts w:hint="default" w:ascii="Times New Roman" w:hAnsi="Times New Roman" w:eastAsia="SimSun" w:cs="Times New Roman"/>
                <w:sz w:val="24"/>
                <w:szCs w:val="24"/>
              </w:rPr>
            </w:pPr>
          </w:p>
          <w:p w14:paraId="2D5BCE1A">
            <w:pPr>
              <w:pStyle w:val="27"/>
              <w:spacing w:line="237" w:lineRule="exact"/>
              <w:ind w:right="238" w:firstLine="240" w:firstLineChars="100"/>
              <w:jc w:val="both"/>
              <w:rPr>
                <w:rFonts w:hint="default" w:ascii="Times New Roman" w:hAnsi="Times New Roman" w:cs="Times New Roman"/>
                <w:sz w:val="24"/>
                <w:szCs w:val="24"/>
              </w:rPr>
            </w:pPr>
            <w:r>
              <w:rPr>
                <w:rFonts w:hint="default" w:ascii="Times New Roman" w:hAnsi="Times New Roman" w:eastAsia="SimSun" w:cs="Times New Roman"/>
                <w:sz w:val="24"/>
                <w:szCs w:val="24"/>
              </w:rPr>
              <w:t>Figure C.4</w:t>
            </w:r>
          </w:p>
        </w:tc>
        <w:tc>
          <w:tcPr>
            <w:tcW w:w="4058" w:type="dxa"/>
          </w:tcPr>
          <w:p w14:paraId="0EFBF1D1">
            <w:pPr>
              <w:pStyle w:val="27"/>
              <w:spacing w:before="1" w:line="237" w:lineRule="exact"/>
              <w:ind w:left="258"/>
              <w:rPr>
                <w:rFonts w:hint="default" w:ascii="Times New Roman" w:hAnsi="Times New Roman" w:eastAsia="SimSun" w:cs="Times New Roman"/>
                <w:sz w:val="24"/>
                <w:szCs w:val="24"/>
              </w:rPr>
            </w:pPr>
          </w:p>
          <w:p w14:paraId="785B448C">
            <w:pPr>
              <w:pStyle w:val="27"/>
              <w:spacing w:before="1" w:line="237" w:lineRule="exact"/>
              <w:ind w:left="258"/>
              <w:rPr>
                <w:rFonts w:hint="default" w:ascii="Times New Roman" w:hAnsi="Times New Roman" w:eastAsia="SimSun" w:cs="Times New Roman"/>
                <w:sz w:val="24"/>
                <w:szCs w:val="24"/>
              </w:rPr>
            </w:pPr>
          </w:p>
          <w:p w14:paraId="2E59F40C">
            <w:pPr>
              <w:pStyle w:val="27"/>
              <w:spacing w:before="1" w:line="237" w:lineRule="exact"/>
              <w:ind w:left="258"/>
              <w:rPr>
                <w:rFonts w:hint="default" w:ascii="Times New Roman" w:hAnsi="Times New Roman" w:cs="Times New Roman"/>
                <w:sz w:val="24"/>
                <w:szCs w:val="24"/>
              </w:rPr>
            </w:pPr>
            <w:r>
              <w:rPr>
                <w:rFonts w:hint="default" w:ascii="Times New Roman" w:hAnsi="Times New Roman" w:eastAsia="SimSun" w:cs="Times New Roman"/>
                <w:sz w:val="24"/>
                <w:szCs w:val="24"/>
              </w:rPr>
              <w:t>User Profile Page</w:t>
            </w:r>
          </w:p>
        </w:tc>
        <w:tc>
          <w:tcPr>
            <w:tcW w:w="1484" w:type="dxa"/>
          </w:tcPr>
          <w:p w14:paraId="0B03A3B4">
            <w:pPr>
              <w:pStyle w:val="27"/>
              <w:spacing w:line="237" w:lineRule="exact"/>
              <w:ind w:left="579" w:right="33"/>
              <w:jc w:val="center"/>
              <w:rPr>
                <w:rFonts w:hint="default" w:ascii="Times New Roman" w:hAnsi="Times New Roman" w:eastAsia="SimSun" w:cs="Times New Roman"/>
                <w:sz w:val="24"/>
                <w:szCs w:val="24"/>
              </w:rPr>
            </w:pPr>
          </w:p>
          <w:p w14:paraId="24852831">
            <w:pPr>
              <w:pStyle w:val="27"/>
              <w:spacing w:line="237" w:lineRule="exact"/>
              <w:ind w:left="579" w:right="33"/>
              <w:jc w:val="center"/>
              <w:rPr>
                <w:rFonts w:hint="default" w:ascii="Times New Roman" w:hAnsi="Times New Roman" w:eastAsia="SimSun" w:cs="Times New Roman"/>
                <w:sz w:val="24"/>
                <w:szCs w:val="24"/>
              </w:rPr>
            </w:pPr>
          </w:p>
          <w:p w14:paraId="43BDC950">
            <w:pPr>
              <w:pStyle w:val="27"/>
              <w:spacing w:line="237" w:lineRule="exact"/>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40</w:t>
            </w:r>
          </w:p>
        </w:tc>
      </w:tr>
      <w:tr w14:paraId="4BA0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77" w:hRule="atLeast"/>
        </w:trPr>
        <w:tc>
          <w:tcPr>
            <w:tcW w:w="1721" w:type="dxa"/>
          </w:tcPr>
          <w:p w14:paraId="317FAB9A">
            <w:pPr>
              <w:pStyle w:val="27"/>
              <w:spacing w:before="1"/>
              <w:ind w:left="31" w:right="238"/>
              <w:jc w:val="center"/>
              <w:rPr>
                <w:rFonts w:hint="default" w:eastAsia="SimSun" w:cs="Times New Roman"/>
                <w:sz w:val="24"/>
                <w:szCs w:val="24"/>
                <w:lang w:val="en-US"/>
              </w:rPr>
            </w:pPr>
            <w:r>
              <w:rPr>
                <w:rFonts w:hint="default" w:eastAsia="SimSun" w:cs="Times New Roman"/>
                <w:sz w:val="24"/>
                <w:szCs w:val="24"/>
                <w:lang w:val="en-US"/>
              </w:rPr>
              <w:t xml:space="preserve"> </w:t>
            </w:r>
          </w:p>
          <w:p w14:paraId="386A0FFF">
            <w:pPr>
              <w:pStyle w:val="27"/>
              <w:spacing w:before="1"/>
              <w:ind w:left="31" w:right="238"/>
              <w:jc w:val="center"/>
              <w:rPr>
                <w:rFonts w:hint="default" w:eastAsia="SimSun" w:cs="Times New Roman"/>
                <w:sz w:val="24"/>
                <w:szCs w:val="24"/>
                <w:lang w:val="en-US"/>
              </w:rPr>
            </w:pPr>
          </w:p>
          <w:p w14:paraId="2CB00654">
            <w:pPr>
              <w:pStyle w:val="27"/>
              <w:spacing w:before="1"/>
              <w:ind w:left="31" w:right="238"/>
              <w:jc w:val="center"/>
              <w:rPr>
                <w:rFonts w:hint="default" w:ascii="Times New Roman" w:hAnsi="Times New Roman" w:cs="Times New Roman"/>
                <w:sz w:val="24"/>
                <w:szCs w:val="24"/>
              </w:rPr>
            </w:pPr>
            <w:r>
              <w:rPr>
                <w:rFonts w:hint="default" w:ascii="Times New Roman" w:hAnsi="Times New Roman" w:eastAsia="SimSun" w:cs="Times New Roman"/>
                <w:sz w:val="24"/>
                <w:szCs w:val="24"/>
              </w:rPr>
              <w:t>Figure C.5</w:t>
            </w:r>
          </w:p>
        </w:tc>
        <w:tc>
          <w:tcPr>
            <w:tcW w:w="4058" w:type="dxa"/>
          </w:tcPr>
          <w:p w14:paraId="3C15CD4C">
            <w:pPr>
              <w:pStyle w:val="27"/>
              <w:ind w:left="1199" w:leftChars="545" w:right="1858" w:firstLine="0" w:firstLineChars="0"/>
              <w:rPr>
                <w:rFonts w:hint="default" w:ascii="Times New Roman" w:hAnsi="Times New Roman" w:eastAsia="SimSun" w:cs="Times New Roman"/>
                <w:sz w:val="24"/>
                <w:szCs w:val="24"/>
              </w:rPr>
            </w:pPr>
          </w:p>
          <w:p w14:paraId="3C165EA2">
            <w:pPr>
              <w:pStyle w:val="27"/>
              <w:ind w:right="1858" w:firstLine="240" w:firstLineChars="100"/>
              <w:rPr>
                <w:rFonts w:hint="default" w:ascii="Times New Roman" w:hAnsi="Times New Roman" w:cs="Times New Roman"/>
                <w:sz w:val="24"/>
                <w:szCs w:val="24"/>
              </w:rPr>
            </w:pPr>
            <w:r>
              <w:rPr>
                <w:rFonts w:hint="default" w:ascii="Times New Roman" w:hAnsi="Times New Roman" w:eastAsia="SimSun" w:cs="Times New Roman"/>
                <w:sz w:val="24"/>
                <w:szCs w:val="24"/>
              </w:rPr>
              <w:t>Learning Module</w:t>
            </w:r>
          </w:p>
        </w:tc>
        <w:tc>
          <w:tcPr>
            <w:tcW w:w="1484" w:type="dxa"/>
          </w:tcPr>
          <w:p w14:paraId="48ECF0F2">
            <w:pPr>
              <w:pStyle w:val="27"/>
              <w:spacing w:before="1"/>
              <w:ind w:left="579" w:right="33"/>
              <w:jc w:val="center"/>
              <w:rPr>
                <w:rFonts w:hint="default" w:ascii="Times New Roman" w:hAnsi="Times New Roman" w:eastAsia="SimSun" w:cs="Times New Roman"/>
                <w:sz w:val="24"/>
                <w:szCs w:val="24"/>
              </w:rPr>
            </w:pPr>
          </w:p>
          <w:p w14:paraId="0DBE1F11">
            <w:pPr>
              <w:pStyle w:val="27"/>
              <w:spacing w:before="1"/>
              <w:ind w:left="579" w:right="33"/>
              <w:jc w:val="center"/>
              <w:rPr>
                <w:rFonts w:hint="default" w:ascii="Times New Roman" w:hAnsi="Times New Roman" w:eastAsia="SimSun" w:cs="Times New Roman"/>
                <w:sz w:val="24"/>
                <w:szCs w:val="24"/>
              </w:rPr>
            </w:pPr>
          </w:p>
          <w:p w14:paraId="04DB31AD">
            <w:pPr>
              <w:pStyle w:val="27"/>
              <w:spacing w:before="1"/>
              <w:ind w:left="579" w:right="33"/>
              <w:jc w:val="both"/>
              <w:rPr>
                <w:rFonts w:hint="default" w:ascii="Times New Roman" w:hAnsi="Times New Roman" w:cs="Times New Roman"/>
                <w:sz w:val="24"/>
                <w:szCs w:val="24"/>
              </w:rPr>
            </w:pPr>
            <w:r>
              <w:rPr>
                <w:rFonts w:hint="default" w:ascii="Times New Roman" w:hAnsi="Times New Roman" w:eastAsia="SimSun" w:cs="Times New Roman"/>
                <w:sz w:val="24"/>
                <w:szCs w:val="24"/>
              </w:rPr>
              <w:t>41</w:t>
            </w:r>
          </w:p>
        </w:tc>
      </w:tr>
    </w:tbl>
    <w:p w14:paraId="1E1C2161">
      <w:pPr>
        <w:rPr>
          <w:sz w:val="18"/>
        </w:rPr>
        <w:sectPr>
          <w:headerReference r:id="rId13" w:type="default"/>
          <w:footerReference r:id="rId14" w:type="default"/>
          <w:pgSz w:w="12240" w:h="15840"/>
          <w:pgMar w:top="990" w:right="900" w:bottom="1420" w:left="1120" w:header="0" w:footer="1233" w:gutter="0"/>
          <w:pgBorders w:offsetFrom="page">
            <w:top w:val="thinThickSmallGap" w:color="000000" w:sz="18" w:space="25"/>
            <w:left w:val="thinThickSmallGap" w:color="000000" w:sz="18" w:space="25"/>
            <w:bottom w:val="thickThinSmallGap" w:color="000000" w:sz="18" w:space="25"/>
            <w:right w:val="thickThinSmallGap" w:color="000000" w:sz="18" w:space="25"/>
          </w:pgBorders>
          <w:pgNumType w:fmt="decimal"/>
          <w:cols w:space="720" w:num="1"/>
        </w:sectPr>
      </w:pPr>
    </w:p>
    <w:p w14:paraId="5D3543E6">
      <w:pPr>
        <w:jc w:val="both"/>
        <w:rPr>
          <w:b/>
          <w:sz w:val="28"/>
          <w:szCs w:val="28"/>
        </w:rPr>
      </w:pPr>
    </w:p>
    <w:p w14:paraId="18461122">
      <w:pPr>
        <w:jc w:val="center"/>
        <w:rPr>
          <w:b/>
          <w:sz w:val="28"/>
          <w:szCs w:val="28"/>
        </w:rPr>
      </w:pPr>
      <w:r>
        <w:rPr>
          <w:b/>
          <w:sz w:val="28"/>
          <w:szCs w:val="28"/>
        </w:rPr>
        <w:t>Table of Content</w:t>
      </w:r>
    </w:p>
    <w:tbl>
      <w:tblPr>
        <w:tblStyle w:val="22"/>
        <w:tblpPr w:leftFromText="180" w:rightFromText="180" w:vertAnchor="text" w:horzAnchor="margin" w:tblpXSpec="center" w:tblpY="32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10"/>
        <w:gridCol w:w="1080"/>
      </w:tblGrid>
      <w:tr w14:paraId="62E18C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013FF737">
            <w:pPr>
              <w:spacing w:line="360" w:lineRule="auto"/>
              <w:rPr>
                <w:sz w:val="24"/>
                <w:szCs w:val="24"/>
              </w:rPr>
            </w:pPr>
            <w:r>
              <w:rPr>
                <w:sz w:val="24"/>
                <w:szCs w:val="24"/>
              </w:rPr>
              <w:t>Project Approval Sheet</w:t>
            </w:r>
          </w:p>
        </w:tc>
        <w:tc>
          <w:tcPr>
            <w:tcW w:w="1080" w:type="dxa"/>
          </w:tcPr>
          <w:p w14:paraId="371DB934">
            <w:pPr>
              <w:spacing w:line="360" w:lineRule="auto"/>
              <w:jc w:val="center"/>
              <w:rPr>
                <w:sz w:val="24"/>
                <w:szCs w:val="24"/>
              </w:rPr>
            </w:pPr>
            <w:r>
              <w:rPr>
                <w:sz w:val="24"/>
                <w:szCs w:val="24"/>
              </w:rPr>
              <w:t>I</w:t>
            </w:r>
          </w:p>
        </w:tc>
      </w:tr>
      <w:tr w14:paraId="1EB44E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45EEBB00">
            <w:pPr>
              <w:spacing w:line="360" w:lineRule="auto"/>
              <w:rPr>
                <w:sz w:val="24"/>
                <w:szCs w:val="24"/>
              </w:rPr>
            </w:pPr>
            <w:r>
              <w:rPr>
                <w:sz w:val="24"/>
                <w:szCs w:val="24"/>
              </w:rPr>
              <w:t>Certificate</w:t>
            </w:r>
          </w:p>
        </w:tc>
        <w:tc>
          <w:tcPr>
            <w:tcW w:w="1080" w:type="dxa"/>
          </w:tcPr>
          <w:p w14:paraId="5076E64D">
            <w:pPr>
              <w:spacing w:line="360" w:lineRule="auto"/>
              <w:jc w:val="center"/>
              <w:rPr>
                <w:sz w:val="24"/>
                <w:szCs w:val="24"/>
              </w:rPr>
            </w:pPr>
            <w:r>
              <w:rPr>
                <w:sz w:val="24"/>
                <w:szCs w:val="24"/>
              </w:rPr>
              <w:t>II</w:t>
            </w:r>
          </w:p>
        </w:tc>
      </w:tr>
      <w:tr w14:paraId="52CEDC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159DD14D">
            <w:pPr>
              <w:spacing w:line="360" w:lineRule="auto"/>
              <w:rPr>
                <w:sz w:val="24"/>
                <w:szCs w:val="24"/>
              </w:rPr>
            </w:pPr>
            <w:r>
              <w:rPr>
                <w:sz w:val="24"/>
                <w:szCs w:val="24"/>
              </w:rPr>
              <w:t>Acknowledgement</w:t>
            </w:r>
          </w:p>
        </w:tc>
        <w:tc>
          <w:tcPr>
            <w:tcW w:w="1080" w:type="dxa"/>
          </w:tcPr>
          <w:p w14:paraId="5F8B9ECA">
            <w:pPr>
              <w:spacing w:line="360" w:lineRule="auto"/>
              <w:jc w:val="center"/>
              <w:rPr>
                <w:sz w:val="24"/>
                <w:szCs w:val="24"/>
              </w:rPr>
            </w:pPr>
            <w:r>
              <w:rPr>
                <w:sz w:val="24"/>
                <w:szCs w:val="24"/>
              </w:rPr>
              <w:t>III</w:t>
            </w:r>
          </w:p>
        </w:tc>
      </w:tr>
      <w:tr w14:paraId="23C5DC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54D226A2">
            <w:pPr>
              <w:spacing w:line="360" w:lineRule="auto"/>
              <w:rPr>
                <w:sz w:val="24"/>
                <w:szCs w:val="24"/>
              </w:rPr>
            </w:pPr>
            <w:r>
              <w:rPr>
                <w:sz w:val="24"/>
                <w:szCs w:val="24"/>
              </w:rPr>
              <w:t>Abstract</w:t>
            </w:r>
          </w:p>
        </w:tc>
        <w:tc>
          <w:tcPr>
            <w:tcW w:w="1080" w:type="dxa"/>
          </w:tcPr>
          <w:p w14:paraId="1A74BC3E">
            <w:pPr>
              <w:spacing w:line="360" w:lineRule="auto"/>
              <w:jc w:val="center"/>
              <w:rPr>
                <w:sz w:val="24"/>
                <w:szCs w:val="24"/>
              </w:rPr>
            </w:pPr>
            <w:r>
              <w:rPr>
                <w:sz w:val="24"/>
                <w:szCs w:val="24"/>
              </w:rPr>
              <w:t>IV</w:t>
            </w:r>
          </w:p>
        </w:tc>
      </w:tr>
      <w:tr w14:paraId="794B3DC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18DC3665">
            <w:pPr>
              <w:spacing w:line="360" w:lineRule="auto"/>
              <w:rPr>
                <w:sz w:val="24"/>
                <w:szCs w:val="24"/>
              </w:rPr>
            </w:pPr>
            <w:r>
              <w:rPr>
                <w:sz w:val="24"/>
                <w:szCs w:val="24"/>
              </w:rPr>
              <w:t>Table of Content</w:t>
            </w:r>
          </w:p>
        </w:tc>
        <w:tc>
          <w:tcPr>
            <w:tcW w:w="1080" w:type="dxa"/>
          </w:tcPr>
          <w:p w14:paraId="10879BA9">
            <w:pPr>
              <w:spacing w:line="360" w:lineRule="auto"/>
              <w:jc w:val="center"/>
              <w:rPr>
                <w:sz w:val="24"/>
                <w:szCs w:val="24"/>
              </w:rPr>
            </w:pPr>
            <w:r>
              <w:rPr>
                <w:sz w:val="24"/>
                <w:szCs w:val="24"/>
              </w:rPr>
              <w:t>V</w:t>
            </w:r>
          </w:p>
        </w:tc>
      </w:tr>
      <w:tr w14:paraId="5647B1E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147B3540">
            <w:pPr>
              <w:spacing w:line="360" w:lineRule="auto"/>
              <w:rPr>
                <w:sz w:val="24"/>
                <w:szCs w:val="24"/>
              </w:rPr>
            </w:pPr>
            <w:r>
              <w:rPr>
                <w:sz w:val="24"/>
                <w:szCs w:val="24"/>
              </w:rPr>
              <w:t>List of Figure</w:t>
            </w:r>
          </w:p>
        </w:tc>
        <w:tc>
          <w:tcPr>
            <w:tcW w:w="1080" w:type="dxa"/>
          </w:tcPr>
          <w:p w14:paraId="69320C40">
            <w:pPr>
              <w:spacing w:line="360" w:lineRule="auto"/>
              <w:jc w:val="center"/>
              <w:rPr>
                <w:sz w:val="24"/>
                <w:szCs w:val="24"/>
              </w:rPr>
            </w:pPr>
            <w:r>
              <w:rPr>
                <w:sz w:val="24"/>
                <w:szCs w:val="24"/>
              </w:rPr>
              <w:t>VI</w:t>
            </w:r>
          </w:p>
        </w:tc>
      </w:tr>
      <w:tr w14:paraId="560A28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460BC1A8">
            <w:pPr>
              <w:spacing w:line="360" w:lineRule="auto"/>
              <w:rPr>
                <w:sz w:val="24"/>
                <w:szCs w:val="24"/>
              </w:rPr>
            </w:pPr>
            <w:r>
              <w:rPr>
                <w:sz w:val="24"/>
                <w:szCs w:val="24"/>
              </w:rPr>
              <w:t>List of Tables</w:t>
            </w:r>
          </w:p>
        </w:tc>
        <w:tc>
          <w:tcPr>
            <w:tcW w:w="1080" w:type="dxa"/>
          </w:tcPr>
          <w:p w14:paraId="6758B9EC">
            <w:pPr>
              <w:spacing w:line="360" w:lineRule="auto"/>
              <w:jc w:val="center"/>
              <w:rPr>
                <w:sz w:val="24"/>
                <w:szCs w:val="24"/>
              </w:rPr>
            </w:pPr>
            <w:r>
              <w:rPr>
                <w:sz w:val="24"/>
                <w:szCs w:val="24"/>
              </w:rPr>
              <w:t>VII</w:t>
            </w:r>
          </w:p>
        </w:tc>
      </w:tr>
      <w:tr w14:paraId="74CE4DC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76F54F8D">
            <w:pPr>
              <w:rPr>
                <w:sz w:val="24"/>
                <w:szCs w:val="24"/>
              </w:rPr>
            </w:pPr>
            <w:r>
              <w:rPr>
                <w:b/>
                <w:sz w:val="28"/>
                <w:szCs w:val="28"/>
              </w:rPr>
              <w:t>CHAPTER 1 INTRODUCTION</w:t>
            </w:r>
          </w:p>
        </w:tc>
        <w:tc>
          <w:tcPr>
            <w:tcW w:w="1080" w:type="dxa"/>
          </w:tcPr>
          <w:p w14:paraId="19798C2B">
            <w:pPr>
              <w:jc w:val="center"/>
              <w:rPr>
                <w:b/>
                <w:sz w:val="24"/>
                <w:szCs w:val="24"/>
              </w:rPr>
            </w:pPr>
          </w:p>
        </w:tc>
      </w:tr>
      <w:tr w14:paraId="36FB10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0675B33F">
            <w:pPr>
              <w:rPr>
                <w:sz w:val="24"/>
                <w:szCs w:val="24"/>
              </w:rPr>
            </w:pPr>
            <w:r>
              <w:rPr>
                <w:sz w:val="24"/>
                <w:szCs w:val="24"/>
              </w:rPr>
              <w:t>1.1 Evaluation of System</w:t>
            </w:r>
          </w:p>
        </w:tc>
        <w:tc>
          <w:tcPr>
            <w:tcW w:w="1080" w:type="dxa"/>
          </w:tcPr>
          <w:p w14:paraId="7DECB142">
            <w:pPr>
              <w:jc w:val="center"/>
              <w:rPr>
                <w:rFonts w:hint="default"/>
                <w:sz w:val="24"/>
                <w:szCs w:val="24"/>
                <w:lang w:val="en-US"/>
              </w:rPr>
            </w:pPr>
            <w:r>
              <w:rPr>
                <w:rFonts w:hint="default"/>
                <w:sz w:val="24"/>
                <w:szCs w:val="24"/>
                <w:lang w:val="en-US"/>
              </w:rPr>
              <w:t>1</w:t>
            </w:r>
          </w:p>
        </w:tc>
      </w:tr>
      <w:tr w14:paraId="62F997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187C4134">
            <w:pPr>
              <w:spacing w:line="360" w:lineRule="auto"/>
              <w:rPr>
                <w:sz w:val="24"/>
                <w:szCs w:val="24"/>
              </w:rPr>
            </w:pPr>
            <w:r>
              <w:rPr>
                <w:bCs/>
                <w:sz w:val="24"/>
                <w:szCs w:val="24"/>
              </w:rPr>
              <w:t xml:space="preserve">1.2 </w:t>
            </w:r>
            <w:r>
              <w:rPr>
                <w:sz w:val="24"/>
                <w:szCs w:val="24"/>
              </w:rPr>
              <w:t>Problem definition</w:t>
            </w:r>
            <w:r>
              <w:rPr>
                <w:bCs/>
                <w:sz w:val="24"/>
                <w:szCs w:val="24"/>
              </w:rPr>
              <w:tab/>
            </w:r>
          </w:p>
        </w:tc>
        <w:tc>
          <w:tcPr>
            <w:tcW w:w="1080" w:type="dxa"/>
          </w:tcPr>
          <w:p w14:paraId="0B68FCCF">
            <w:pPr>
              <w:ind w:firstLine="240" w:firstLineChars="100"/>
              <w:rPr>
                <w:rFonts w:hint="default"/>
                <w:sz w:val="24"/>
                <w:szCs w:val="24"/>
                <w:lang w:val="en-US"/>
              </w:rPr>
            </w:pPr>
            <w:r>
              <w:rPr>
                <w:rFonts w:hint="default"/>
                <w:sz w:val="24"/>
                <w:szCs w:val="24"/>
                <w:lang w:val="en-US"/>
              </w:rPr>
              <w:t>1-2</w:t>
            </w:r>
          </w:p>
        </w:tc>
      </w:tr>
      <w:tr w14:paraId="0990C6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04008D23">
            <w:pPr>
              <w:spacing w:line="360" w:lineRule="auto"/>
              <w:rPr>
                <w:sz w:val="24"/>
                <w:szCs w:val="24"/>
              </w:rPr>
            </w:pPr>
            <w:r>
              <w:rPr>
                <w:bCs/>
                <w:sz w:val="24"/>
                <w:szCs w:val="24"/>
              </w:rPr>
              <w:t xml:space="preserve">1.3 </w:t>
            </w:r>
            <w:r>
              <w:rPr>
                <w:sz w:val="24"/>
                <w:szCs w:val="24"/>
              </w:rPr>
              <w:t>Proposed System</w:t>
            </w:r>
          </w:p>
        </w:tc>
        <w:tc>
          <w:tcPr>
            <w:tcW w:w="1080" w:type="dxa"/>
          </w:tcPr>
          <w:p w14:paraId="0C65DC21">
            <w:pPr>
              <w:ind w:firstLine="240" w:firstLineChars="100"/>
              <w:rPr>
                <w:rFonts w:hint="default"/>
                <w:sz w:val="24"/>
                <w:szCs w:val="24"/>
                <w:lang w:val="en-US"/>
              </w:rPr>
            </w:pPr>
            <w:r>
              <w:rPr>
                <w:rFonts w:hint="default"/>
                <w:sz w:val="24"/>
                <w:szCs w:val="24"/>
                <w:lang w:val="en-US"/>
              </w:rPr>
              <w:t>1-2</w:t>
            </w:r>
          </w:p>
        </w:tc>
      </w:tr>
      <w:tr w14:paraId="316832A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5570AC49">
            <w:pPr>
              <w:rPr>
                <w:sz w:val="24"/>
                <w:szCs w:val="24"/>
              </w:rPr>
            </w:pPr>
            <w:r>
              <w:rPr>
                <w:bCs/>
                <w:sz w:val="24"/>
                <w:szCs w:val="24"/>
              </w:rPr>
              <w:t xml:space="preserve">1.4 </w:t>
            </w:r>
            <w:r>
              <w:rPr>
                <w:sz w:val="24"/>
                <w:szCs w:val="24"/>
              </w:rPr>
              <w:t>Scope of work/project</w:t>
            </w:r>
            <w:r>
              <w:rPr>
                <w:color w:val="000000"/>
                <w:sz w:val="24"/>
                <w:szCs w:val="24"/>
              </w:rPr>
              <w:t xml:space="preserve"> </w:t>
            </w:r>
          </w:p>
        </w:tc>
        <w:tc>
          <w:tcPr>
            <w:tcW w:w="1080" w:type="dxa"/>
          </w:tcPr>
          <w:p w14:paraId="1F20BA9D">
            <w:pPr>
              <w:ind w:firstLine="240" w:firstLineChars="100"/>
              <w:rPr>
                <w:rFonts w:hint="default"/>
                <w:sz w:val="24"/>
                <w:szCs w:val="24"/>
                <w:lang w:val="en-US"/>
              </w:rPr>
            </w:pPr>
            <w:r>
              <w:rPr>
                <w:rFonts w:hint="default"/>
                <w:sz w:val="24"/>
                <w:szCs w:val="24"/>
                <w:lang w:val="en-US"/>
              </w:rPr>
              <w:t>2-3</w:t>
            </w:r>
          </w:p>
        </w:tc>
      </w:tr>
      <w:tr w14:paraId="478CAD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57C33212">
            <w:pPr>
              <w:rPr>
                <w:sz w:val="24"/>
                <w:szCs w:val="24"/>
              </w:rPr>
            </w:pPr>
            <w:r>
              <w:rPr>
                <w:color w:val="000000"/>
                <w:sz w:val="24"/>
                <w:szCs w:val="24"/>
              </w:rPr>
              <w:t>1.5 Report Organization</w:t>
            </w:r>
          </w:p>
        </w:tc>
        <w:tc>
          <w:tcPr>
            <w:tcW w:w="1080" w:type="dxa"/>
          </w:tcPr>
          <w:p w14:paraId="7F42819B">
            <w:pPr>
              <w:rPr>
                <w:rFonts w:hint="default"/>
                <w:sz w:val="24"/>
                <w:szCs w:val="24"/>
                <w:lang w:val="en-US"/>
              </w:rPr>
            </w:pPr>
            <w:r>
              <w:rPr>
                <w:rFonts w:hint="default"/>
                <w:sz w:val="24"/>
                <w:szCs w:val="24"/>
                <w:lang w:val="en-US"/>
              </w:rPr>
              <w:t xml:space="preserve">     3</w:t>
            </w:r>
          </w:p>
        </w:tc>
      </w:tr>
      <w:tr w14:paraId="58D6DD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41AA7E03">
            <w:pPr>
              <w:rPr>
                <w:sz w:val="24"/>
                <w:szCs w:val="24"/>
              </w:rPr>
            </w:pPr>
            <w:r>
              <w:rPr>
                <w:b/>
                <w:sz w:val="28"/>
                <w:szCs w:val="28"/>
              </w:rPr>
              <w:t>CHAPTER 2 LITERATURE SURVEY</w:t>
            </w:r>
          </w:p>
        </w:tc>
        <w:tc>
          <w:tcPr>
            <w:tcW w:w="1080" w:type="dxa"/>
          </w:tcPr>
          <w:p w14:paraId="7ECBEC25">
            <w:pPr>
              <w:jc w:val="center"/>
              <w:rPr>
                <w:b/>
                <w:sz w:val="24"/>
                <w:szCs w:val="24"/>
              </w:rPr>
            </w:pPr>
          </w:p>
        </w:tc>
      </w:tr>
      <w:tr w14:paraId="7A0EEE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68716C25">
            <w:pPr>
              <w:rPr>
                <w:sz w:val="24"/>
                <w:szCs w:val="24"/>
              </w:rPr>
            </w:pPr>
            <w:r>
              <w:rPr>
                <w:sz w:val="24"/>
                <w:szCs w:val="24"/>
              </w:rPr>
              <w:t>2.1Presently available system</w:t>
            </w:r>
          </w:p>
        </w:tc>
        <w:tc>
          <w:tcPr>
            <w:tcW w:w="1080" w:type="dxa"/>
          </w:tcPr>
          <w:p w14:paraId="0D3FBD27">
            <w:pPr>
              <w:ind w:firstLine="240" w:firstLineChars="100"/>
              <w:rPr>
                <w:rFonts w:hint="default"/>
                <w:sz w:val="24"/>
                <w:szCs w:val="24"/>
                <w:lang w:val="en-US"/>
              </w:rPr>
            </w:pPr>
            <w:r>
              <w:rPr>
                <w:rFonts w:hint="default"/>
                <w:sz w:val="24"/>
                <w:szCs w:val="24"/>
                <w:lang w:val="en-US"/>
              </w:rPr>
              <w:t>4-5</w:t>
            </w:r>
          </w:p>
        </w:tc>
      </w:tr>
      <w:tr w14:paraId="4950A6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736F568F">
            <w:pPr>
              <w:spacing w:line="360" w:lineRule="auto"/>
              <w:rPr>
                <w:sz w:val="24"/>
                <w:szCs w:val="24"/>
              </w:rPr>
            </w:pPr>
            <w:r>
              <w:rPr>
                <w:sz w:val="24"/>
                <w:szCs w:val="24"/>
              </w:rPr>
              <w:t>2.2  Title/ Article</w:t>
            </w:r>
          </w:p>
        </w:tc>
        <w:tc>
          <w:tcPr>
            <w:tcW w:w="1080" w:type="dxa"/>
          </w:tcPr>
          <w:p w14:paraId="20797214">
            <w:pPr>
              <w:ind w:firstLine="240" w:firstLineChars="100"/>
              <w:rPr>
                <w:rFonts w:hint="default"/>
                <w:sz w:val="24"/>
                <w:szCs w:val="24"/>
                <w:lang w:val="en-US"/>
              </w:rPr>
            </w:pPr>
            <w:r>
              <w:rPr>
                <w:rFonts w:hint="default"/>
                <w:sz w:val="24"/>
                <w:szCs w:val="24"/>
                <w:lang w:val="en-US"/>
              </w:rPr>
              <w:t>5-6</w:t>
            </w:r>
          </w:p>
        </w:tc>
      </w:tr>
      <w:tr w14:paraId="53DF5B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6F6F74B7">
            <w:pPr>
              <w:rPr>
                <w:sz w:val="24"/>
                <w:szCs w:val="24"/>
              </w:rPr>
            </w:pPr>
            <w:r>
              <w:rPr>
                <w:sz w:val="24"/>
                <w:szCs w:val="24"/>
              </w:rPr>
              <w:t>2.3  Name of Author/ Name of web site/Book</w:t>
            </w:r>
          </w:p>
        </w:tc>
        <w:tc>
          <w:tcPr>
            <w:tcW w:w="1080" w:type="dxa"/>
          </w:tcPr>
          <w:p w14:paraId="247B1E3F">
            <w:pPr>
              <w:ind w:firstLine="240" w:firstLineChars="100"/>
              <w:rPr>
                <w:rFonts w:hint="default"/>
                <w:sz w:val="24"/>
                <w:szCs w:val="24"/>
                <w:lang w:val="en-US"/>
              </w:rPr>
            </w:pPr>
            <w:r>
              <w:rPr>
                <w:rFonts w:hint="default"/>
                <w:sz w:val="24"/>
                <w:szCs w:val="24"/>
                <w:lang w:val="en-US"/>
              </w:rPr>
              <w:t>6-7</w:t>
            </w:r>
          </w:p>
        </w:tc>
      </w:tr>
      <w:tr w14:paraId="2DD3D1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244ED76B">
            <w:pPr>
              <w:rPr>
                <w:sz w:val="24"/>
                <w:szCs w:val="24"/>
              </w:rPr>
            </w:pPr>
            <w:r>
              <w:rPr>
                <w:sz w:val="24"/>
                <w:szCs w:val="24"/>
              </w:rPr>
              <w:t xml:space="preserve">2.4  ISSN no. of Paper/Journal / Complete URL of website/ISBN     </w:t>
            </w:r>
            <w:r>
              <w:rPr>
                <w:sz w:val="24"/>
                <w:szCs w:val="24"/>
              </w:rPr>
              <w:tab/>
            </w:r>
            <w:r>
              <w:rPr>
                <w:sz w:val="24"/>
                <w:szCs w:val="24"/>
              </w:rPr>
              <w:t>No. of Book</w:t>
            </w:r>
          </w:p>
        </w:tc>
        <w:tc>
          <w:tcPr>
            <w:tcW w:w="1080" w:type="dxa"/>
          </w:tcPr>
          <w:p w14:paraId="1C778066">
            <w:pPr>
              <w:ind w:firstLine="240" w:firstLineChars="100"/>
              <w:rPr>
                <w:rFonts w:hint="default"/>
                <w:sz w:val="24"/>
                <w:szCs w:val="24"/>
                <w:lang w:val="en-US"/>
              </w:rPr>
            </w:pPr>
            <w:r>
              <w:rPr>
                <w:rFonts w:hint="default"/>
                <w:sz w:val="24"/>
                <w:szCs w:val="24"/>
                <w:lang w:val="en-US"/>
              </w:rPr>
              <w:t>8-10</w:t>
            </w:r>
          </w:p>
        </w:tc>
      </w:tr>
      <w:tr w14:paraId="1A550D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45FCC415">
            <w:pPr>
              <w:spacing w:line="360" w:lineRule="auto"/>
              <w:rPr>
                <w:sz w:val="24"/>
                <w:szCs w:val="24"/>
              </w:rPr>
            </w:pPr>
            <w:r>
              <w:rPr>
                <w:sz w:val="24"/>
                <w:szCs w:val="24"/>
              </w:rPr>
              <w:t xml:space="preserve">2.5 Conclusion: Include required facts, fig , Tables, Diagrams, and       </w:t>
            </w:r>
          </w:p>
          <w:p w14:paraId="3C5863E0">
            <w:pPr>
              <w:rPr>
                <w:bCs/>
                <w:sz w:val="24"/>
                <w:szCs w:val="24"/>
              </w:rPr>
            </w:pPr>
            <w:r>
              <w:rPr>
                <w:sz w:val="24"/>
                <w:szCs w:val="24"/>
              </w:rPr>
              <w:t xml:space="preserve">      Architecture etc.</w:t>
            </w:r>
          </w:p>
        </w:tc>
        <w:tc>
          <w:tcPr>
            <w:tcW w:w="1080" w:type="dxa"/>
          </w:tcPr>
          <w:p w14:paraId="1A5BE606">
            <w:pPr>
              <w:ind w:firstLine="120" w:firstLineChars="50"/>
              <w:rPr>
                <w:rFonts w:hint="default"/>
                <w:sz w:val="24"/>
                <w:szCs w:val="24"/>
                <w:lang w:val="en-US"/>
              </w:rPr>
            </w:pPr>
            <w:r>
              <w:rPr>
                <w:rFonts w:hint="default"/>
                <w:sz w:val="24"/>
                <w:szCs w:val="24"/>
                <w:lang w:val="en-US"/>
              </w:rPr>
              <w:t>10-12</w:t>
            </w:r>
          </w:p>
        </w:tc>
      </w:tr>
      <w:tr w14:paraId="5B7961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32455400">
            <w:pPr>
              <w:adjustRightInd w:val="0"/>
              <w:spacing w:line="360" w:lineRule="auto"/>
              <w:rPr>
                <w:b/>
                <w:bCs/>
                <w:sz w:val="24"/>
                <w:szCs w:val="24"/>
              </w:rPr>
            </w:pPr>
            <w:r>
              <w:rPr>
                <w:b/>
                <w:bCs/>
                <w:sz w:val="28"/>
                <w:szCs w:val="24"/>
              </w:rPr>
              <w:t>CHAPTER 3 ANALYSIS</w:t>
            </w:r>
          </w:p>
        </w:tc>
        <w:tc>
          <w:tcPr>
            <w:tcW w:w="1080" w:type="dxa"/>
          </w:tcPr>
          <w:p w14:paraId="60DC4DBD">
            <w:pPr>
              <w:jc w:val="center"/>
              <w:rPr>
                <w:sz w:val="24"/>
                <w:szCs w:val="24"/>
              </w:rPr>
            </w:pPr>
          </w:p>
        </w:tc>
      </w:tr>
      <w:tr w14:paraId="1D509B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4F1B33A6">
            <w:pPr>
              <w:widowControl/>
              <w:numPr>
                <w:ilvl w:val="1"/>
                <w:numId w:val="1"/>
              </w:numPr>
              <w:autoSpaceDE/>
              <w:autoSpaceDN/>
              <w:rPr>
                <w:bCs/>
                <w:sz w:val="24"/>
                <w:szCs w:val="24"/>
              </w:rPr>
            </w:pPr>
            <w:r>
              <w:rPr>
                <w:bCs/>
                <w:sz w:val="24"/>
                <w:szCs w:val="24"/>
              </w:rPr>
              <w:t>Requirement Analysis</w:t>
            </w:r>
          </w:p>
        </w:tc>
        <w:tc>
          <w:tcPr>
            <w:tcW w:w="1080" w:type="dxa"/>
          </w:tcPr>
          <w:p w14:paraId="53FEAB64">
            <w:pPr>
              <w:ind w:firstLine="120" w:firstLineChars="50"/>
              <w:rPr>
                <w:rFonts w:hint="default"/>
                <w:sz w:val="24"/>
                <w:szCs w:val="24"/>
                <w:lang w:val="en-US"/>
              </w:rPr>
            </w:pPr>
            <w:r>
              <w:rPr>
                <w:rFonts w:hint="default"/>
                <w:sz w:val="24"/>
                <w:szCs w:val="24"/>
                <w:lang w:val="en-US"/>
              </w:rPr>
              <w:t>12-14</w:t>
            </w:r>
          </w:p>
        </w:tc>
      </w:tr>
      <w:tr w14:paraId="1A0B2D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2166FBC1">
            <w:pPr>
              <w:rPr>
                <w:sz w:val="24"/>
                <w:szCs w:val="24"/>
              </w:rPr>
            </w:pPr>
            <w:r>
              <w:rPr>
                <w:bCs/>
                <w:sz w:val="24"/>
                <w:szCs w:val="24"/>
              </w:rPr>
              <w:t>3.2 Use-Case Diagram</w:t>
            </w:r>
          </w:p>
          <w:p w14:paraId="18F7263E">
            <w:pPr>
              <w:ind w:hanging="18"/>
              <w:rPr>
                <w:sz w:val="24"/>
                <w:szCs w:val="24"/>
              </w:rPr>
            </w:pPr>
          </w:p>
        </w:tc>
        <w:tc>
          <w:tcPr>
            <w:tcW w:w="1080" w:type="dxa"/>
          </w:tcPr>
          <w:p w14:paraId="55458D46">
            <w:pPr>
              <w:ind w:firstLine="120" w:firstLineChars="50"/>
              <w:rPr>
                <w:rFonts w:hint="default"/>
                <w:sz w:val="24"/>
                <w:szCs w:val="24"/>
                <w:lang w:val="en-US"/>
              </w:rPr>
            </w:pPr>
            <w:r>
              <w:rPr>
                <w:rFonts w:hint="default"/>
                <w:sz w:val="24"/>
                <w:szCs w:val="24"/>
                <w:lang w:val="en-US"/>
              </w:rPr>
              <w:t>15-16</w:t>
            </w:r>
          </w:p>
        </w:tc>
      </w:tr>
      <w:tr w14:paraId="5C904A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006C864E">
            <w:pPr>
              <w:rPr>
                <w:sz w:val="24"/>
                <w:szCs w:val="24"/>
              </w:rPr>
            </w:pPr>
            <w:r>
              <w:rPr>
                <w:bCs/>
                <w:sz w:val="24"/>
                <w:szCs w:val="24"/>
              </w:rPr>
              <w:t>3.3 Use-Case Description</w:t>
            </w:r>
          </w:p>
        </w:tc>
        <w:tc>
          <w:tcPr>
            <w:tcW w:w="1080" w:type="dxa"/>
          </w:tcPr>
          <w:p w14:paraId="4D6F0DE6">
            <w:pPr>
              <w:ind w:firstLine="120" w:firstLineChars="50"/>
              <w:rPr>
                <w:rFonts w:hint="default"/>
                <w:sz w:val="24"/>
                <w:szCs w:val="24"/>
                <w:lang w:val="en-US"/>
              </w:rPr>
            </w:pPr>
            <w:r>
              <w:rPr>
                <w:rFonts w:hint="default"/>
                <w:sz w:val="24"/>
                <w:szCs w:val="24"/>
                <w:lang w:val="en-US"/>
              </w:rPr>
              <w:t>16-18</w:t>
            </w:r>
          </w:p>
        </w:tc>
      </w:tr>
      <w:tr w14:paraId="4950033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210FC311">
            <w:pPr>
              <w:rPr>
                <w:bCs/>
                <w:sz w:val="24"/>
                <w:szCs w:val="24"/>
              </w:rPr>
            </w:pPr>
            <w:r>
              <w:rPr>
                <w:bCs/>
                <w:sz w:val="24"/>
                <w:szCs w:val="24"/>
              </w:rPr>
              <w:t xml:space="preserve">3.4  Sequence Diagram  </w:t>
            </w:r>
          </w:p>
          <w:p w14:paraId="1F33F988">
            <w:pPr>
              <w:ind w:left="72" w:hanging="18"/>
              <w:rPr>
                <w:sz w:val="24"/>
                <w:szCs w:val="24"/>
              </w:rPr>
            </w:pPr>
          </w:p>
        </w:tc>
        <w:tc>
          <w:tcPr>
            <w:tcW w:w="1080" w:type="dxa"/>
          </w:tcPr>
          <w:p w14:paraId="0F35A6DE">
            <w:pPr>
              <w:ind w:firstLine="120" w:firstLineChars="50"/>
              <w:rPr>
                <w:rFonts w:hint="default"/>
                <w:sz w:val="24"/>
                <w:szCs w:val="24"/>
                <w:lang w:val="en-US"/>
              </w:rPr>
            </w:pPr>
            <w:r>
              <w:rPr>
                <w:rFonts w:hint="default"/>
                <w:sz w:val="24"/>
                <w:szCs w:val="24"/>
                <w:lang w:val="en-US"/>
              </w:rPr>
              <w:t>19-20</w:t>
            </w:r>
          </w:p>
        </w:tc>
      </w:tr>
      <w:tr w14:paraId="572CEF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285227AA">
            <w:pPr>
              <w:rPr>
                <w:sz w:val="24"/>
                <w:szCs w:val="24"/>
              </w:rPr>
            </w:pPr>
            <w:r>
              <w:rPr>
                <w:bCs/>
                <w:sz w:val="24"/>
                <w:szCs w:val="24"/>
              </w:rPr>
              <w:t>3.5 Activity Diagram</w:t>
            </w:r>
          </w:p>
        </w:tc>
        <w:tc>
          <w:tcPr>
            <w:tcW w:w="1080" w:type="dxa"/>
          </w:tcPr>
          <w:p w14:paraId="75B51FD2">
            <w:pPr>
              <w:ind w:firstLine="120" w:firstLineChars="50"/>
              <w:rPr>
                <w:rFonts w:hint="default"/>
                <w:sz w:val="24"/>
                <w:szCs w:val="24"/>
                <w:lang w:val="en-US"/>
              </w:rPr>
            </w:pPr>
            <w:r>
              <w:rPr>
                <w:rFonts w:hint="default"/>
                <w:sz w:val="24"/>
                <w:szCs w:val="24"/>
                <w:lang w:val="en-US"/>
              </w:rPr>
              <w:t>20-23</w:t>
            </w:r>
          </w:p>
        </w:tc>
      </w:tr>
      <w:tr w14:paraId="240D7E2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47F0B7CA">
            <w:pPr>
              <w:rPr>
                <w:sz w:val="24"/>
                <w:szCs w:val="24"/>
              </w:rPr>
            </w:pPr>
            <w:r>
              <w:rPr>
                <w:b/>
                <w:bCs/>
                <w:sz w:val="28"/>
                <w:szCs w:val="24"/>
              </w:rPr>
              <w:t>CHAPTER 4 DESIGN</w:t>
            </w:r>
          </w:p>
        </w:tc>
        <w:tc>
          <w:tcPr>
            <w:tcW w:w="1080" w:type="dxa"/>
          </w:tcPr>
          <w:p w14:paraId="785E5ECE">
            <w:pPr>
              <w:jc w:val="center"/>
              <w:rPr>
                <w:sz w:val="24"/>
                <w:szCs w:val="24"/>
              </w:rPr>
            </w:pPr>
          </w:p>
        </w:tc>
      </w:tr>
      <w:tr w14:paraId="5167CA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23161DDF">
            <w:pPr>
              <w:rPr>
                <w:sz w:val="24"/>
                <w:szCs w:val="24"/>
              </w:rPr>
            </w:pPr>
            <w:r>
              <w:rPr>
                <w:bCs/>
                <w:sz w:val="24"/>
                <w:szCs w:val="24"/>
              </w:rPr>
              <w:t>4.1 Object Oriented Design</w:t>
            </w:r>
          </w:p>
        </w:tc>
        <w:tc>
          <w:tcPr>
            <w:tcW w:w="1080" w:type="dxa"/>
          </w:tcPr>
          <w:p w14:paraId="66843088">
            <w:pPr>
              <w:rPr>
                <w:rFonts w:hint="default"/>
                <w:sz w:val="24"/>
                <w:szCs w:val="24"/>
                <w:lang w:val="en-US"/>
              </w:rPr>
            </w:pPr>
            <w:r>
              <w:rPr>
                <w:rFonts w:hint="default"/>
                <w:sz w:val="24"/>
                <w:szCs w:val="24"/>
                <w:lang w:val="en-US"/>
              </w:rPr>
              <w:t>24-25</w:t>
            </w:r>
          </w:p>
        </w:tc>
      </w:tr>
      <w:tr w14:paraId="220468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11801493">
            <w:pPr>
              <w:rPr>
                <w:sz w:val="24"/>
                <w:szCs w:val="24"/>
              </w:rPr>
            </w:pPr>
            <w:r>
              <w:rPr>
                <w:bCs/>
                <w:sz w:val="24"/>
                <w:szCs w:val="24"/>
              </w:rPr>
              <w:t>4.2 System Flow diagram</w:t>
            </w:r>
          </w:p>
        </w:tc>
        <w:tc>
          <w:tcPr>
            <w:tcW w:w="1080" w:type="dxa"/>
          </w:tcPr>
          <w:p w14:paraId="40EFB844">
            <w:pPr>
              <w:rPr>
                <w:rFonts w:hint="default"/>
                <w:sz w:val="24"/>
                <w:szCs w:val="24"/>
                <w:lang w:val="en-US"/>
              </w:rPr>
            </w:pPr>
            <w:r>
              <w:rPr>
                <w:rFonts w:hint="default"/>
                <w:sz w:val="24"/>
                <w:szCs w:val="24"/>
                <w:lang w:val="en-US"/>
              </w:rPr>
              <w:t>25-26</w:t>
            </w:r>
          </w:p>
        </w:tc>
      </w:tr>
      <w:tr w14:paraId="2F04A6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0A2B634E">
            <w:pPr>
              <w:rPr>
                <w:bCs/>
                <w:sz w:val="24"/>
                <w:szCs w:val="24"/>
              </w:rPr>
            </w:pPr>
            <w:r>
              <w:rPr>
                <w:bCs/>
                <w:sz w:val="24"/>
                <w:szCs w:val="24"/>
              </w:rPr>
              <w:t>4.3 Class Diagram</w:t>
            </w:r>
          </w:p>
        </w:tc>
        <w:tc>
          <w:tcPr>
            <w:tcW w:w="1080" w:type="dxa"/>
          </w:tcPr>
          <w:p w14:paraId="11AA2A54">
            <w:pPr>
              <w:rPr>
                <w:rFonts w:hint="default"/>
                <w:sz w:val="24"/>
                <w:szCs w:val="24"/>
                <w:lang w:val="en-US"/>
              </w:rPr>
            </w:pPr>
            <w:r>
              <w:rPr>
                <w:rFonts w:hint="default"/>
                <w:sz w:val="24"/>
                <w:szCs w:val="24"/>
                <w:lang w:val="en-US"/>
              </w:rPr>
              <w:t>26-27</w:t>
            </w:r>
          </w:p>
        </w:tc>
      </w:tr>
      <w:tr w14:paraId="1FCDE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1C3BAC7F">
            <w:pPr>
              <w:rPr>
                <w:bCs/>
                <w:sz w:val="24"/>
                <w:szCs w:val="24"/>
              </w:rPr>
            </w:pPr>
            <w:r>
              <w:rPr>
                <w:bCs/>
                <w:sz w:val="24"/>
                <w:szCs w:val="24"/>
              </w:rPr>
              <w:t>4.4 Class Description</w:t>
            </w:r>
          </w:p>
        </w:tc>
        <w:tc>
          <w:tcPr>
            <w:tcW w:w="1080" w:type="dxa"/>
          </w:tcPr>
          <w:p w14:paraId="01EB33A6">
            <w:pPr>
              <w:rPr>
                <w:rFonts w:hint="default"/>
                <w:sz w:val="24"/>
                <w:szCs w:val="24"/>
                <w:lang w:val="en-US"/>
              </w:rPr>
            </w:pPr>
            <w:r>
              <w:rPr>
                <w:rFonts w:hint="default"/>
                <w:sz w:val="24"/>
                <w:szCs w:val="24"/>
                <w:lang w:val="en-US"/>
              </w:rPr>
              <w:t>27-28</w:t>
            </w:r>
          </w:p>
        </w:tc>
      </w:tr>
      <w:tr w14:paraId="38648B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1BD9AAB2">
            <w:pPr>
              <w:rPr>
                <w:bCs/>
                <w:sz w:val="24"/>
                <w:szCs w:val="24"/>
              </w:rPr>
            </w:pPr>
            <w:r>
              <w:rPr>
                <w:bCs/>
                <w:sz w:val="24"/>
                <w:szCs w:val="24"/>
              </w:rPr>
              <w:t>4.5 Data Model</w:t>
            </w:r>
          </w:p>
          <w:p w14:paraId="4C68F256">
            <w:pPr>
              <w:rPr>
                <w:sz w:val="24"/>
                <w:szCs w:val="24"/>
              </w:rPr>
            </w:pPr>
          </w:p>
        </w:tc>
        <w:tc>
          <w:tcPr>
            <w:tcW w:w="1080" w:type="dxa"/>
          </w:tcPr>
          <w:p w14:paraId="00F8D900">
            <w:pPr>
              <w:rPr>
                <w:rFonts w:hint="default"/>
                <w:sz w:val="24"/>
                <w:szCs w:val="24"/>
                <w:lang w:val="en-US"/>
              </w:rPr>
            </w:pPr>
            <w:r>
              <w:rPr>
                <w:rFonts w:hint="default"/>
                <w:sz w:val="24"/>
                <w:szCs w:val="24"/>
                <w:lang w:val="en-US"/>
              </w:rPr>
              <w:t>28-29</w:t>
            </w:r>
          </w:p>
        </w:tc>
      </w:tr>
      <w:tr w14:paraId="73A9D01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75D615A2">
            <w:pPr>
              <w:rPr>
                <w:sz w:val="24"/>
                <w:szCs w:val="24"/>
              </w:rPr>
            </w:pPr>
            <w:r>
              <w:rPr>
                <w:bCs/>
                <w:sz w:val="24"/>
                <w:szCs w:val="24"/>
              </w:rPr>
              <w:t>4.5.1 Data Flow Diagram(DFD)</w:t>
            </w:r>
          </w:p>
        </w:tc>
        <w:tc>
          <w:tcPr>
            <w:tcW w:w="1080" w:type="dxa"/>
          </w:tcPr>
          <w:p w14:paraId="02A4C7F2">
            <w:pPr>
              <w:rPr>
                <w:rFonts w:hint="default"/>
                <w:sz w:val="24"/>
                <w:szCs w:val="24"/>
                <w:lang w:val="en-US"/>
              </w:rPr>
            </w:pPr>
            <w:r>
              <w:rPr>
                <w:rFonts w:hint="default"/>
                <w:sz w:val="24"/>
                <w:szCs w:val="24"/>
                <w:lang w:val="en-US"/>
              </w:rPr>
              <w:t>29-30</w:t>
            </w:r>
          </w:p>
        </w:tc>
      </w:tr>
      <w:tr w14:paraId="3DF856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264CB58B">
            <w:pPr>
              <w:rPr>
                <w:sz w:val="24"/>
                <w:szCs w:val="24"/>
              </w:rPr>
            </w:pPr>
            <w:r>
              <w:rPr>
                <w:bCs/>
                <w:sz w:val="24"/>
                <w:szCs w:val="24"/>
              </w:rPr>
              <w:t>4.5.2 Entity Relationship Diagram (ERD)</w:t>
            </w:r>
          </w:p>
        </w:tc>
        <w:tc>
          <w:tcPr>
            <w:tcW w:w="1080" w:type="dxa"/>
          </w:tcPr>
          <w:p w14:paraId="326B9D1E">
            <w:pPr>
              <w:rPr>
                <w:rFonts w:hint="default"/>
                <w:sz w:val="24"/>
                <w:szCs w:val="24"/>
                <w:lang w:val="en-US"/>
              </w:rPr>
            </w:pPr>
            <w:r>
              <w:rPr>
                <w:rFonts w:hint="default"/>
                <w:sz w:val="24"/>
                <w:szCs w:val="24"/>
                <w:lang w:val="en-US"/>
              </w:rPr>
              <w:t xml:space="preserve"> 30</w:t>
            </w:r>
          </w:p>
        </w:tc>
      </w:tr>
      <w:tr w14:paraId="573BD5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24A0BF1F">
            <w:pPr>
              <w:rPr>
                <w:b/>
                <w:sz w:val="24"/>
                <w:szCs w:val="24"/>
              </w:rPr>
            </w:pPr>
            <w:r>
              <w:rPr>
                <w:b/>
                <w:sz w:val="28"/>
                <w:szCs w:val="24"/>
              </w:rPr>
              <w:t>CHAPTER 5 IMPLEMENTATION AND TESTING</w:t>
            </w:r>
          </w:p>
        </w:tc>
        <w:tc>
          <w:tcPr>
            <w:tcW w:w="1080" w:type="dxa"/>
          </w:tcPr>
          <w:p w14:paraId="73A93AAA">
            <w:pPr>
              <w:jc w:val="center"/>
              <w:rPr>
                <w:sz w:val="24"/>
                <w:szCs w:val="24"/>
              </w:rPr>
            </w:pPr>
          </w:p>
        </w:tc>
      </w:tr>
      <w:tr w14:paraId="4F7667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60A5E43A">
            <w:pPr>
              <w:rPr>
                <w:sz w:val="24"/>
                <w:szCs w:val="24"/>
              </w:rPr>
            </w:pPr>
            <w:r>
              <w:rPr>
                <w:color w:val="000000"/>
                <w:sz w:val="24"/>
                <w:szCs w:val="24"/>
              </w:rPr>
              <w:t>5.1 Testing Strategies adapted</w:t>
            </w:r>
          </w:p>
        </w:tc>
        <w:tc>
          <w:tcPr>
            <w:tcW w:w="1080" w:type="dxa"/>
          </w:tcPr>
          <w:p w14:paraId="7562BF87">
            <w:pPr>
              <w:ind w:firstLine="120" w:firstLineChars="50"/>
              <w:rPr>
                <w:rFonts w:hint="default"/>
                <w:sz w:val="24"/>
                <w:szCs w:val="24"/>
                <w:lang w:val="en-US"/>
              </w:rPr>
            </w:pPr>
            <w:r>
              <w:rPr>
                <w:rFonts w:hint="default"/>
                <w:sz w:val="24"/>
                <w:szCs w:val="24"/>
                <w:lang w:val="en-US"/>
              </w:rPr>
              <w:t>32</w:t>
            </w:r>
          </w:p>
        </w:tc>
      </w:tr>
      <w:tr w14:paraId="6D2875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6DCF2EB9">
            <w:pPr>
              <w:spacing w:line="360" w:lineRule="auto"/>
              <w:rPr>
                <w:sz w:val="24"/>
                <w:szCs w:val="24"/>
              </w:rPr>
            </w:pPr>
            <w:r>
              <w:rPr>
                <w:sz w:val="24"/>
                <w:szCs w:val="24"/>
              </w:rPr>
              <w:t>5.2 System Testing</w:t>
            </w:r>
          </w:p>
        </w:tc>
        <w:tc>
          <w:tcPr>
            <w:tcW w:w="1080" w:type="dxa"/>
          </w:tcPr>
          <w:p w14:paraId="0A46AF61">
            <w:pPr>
              <w:rPr>
                <w:rFonts w:hint="default"/>
                <w:sz w:val="24"/>
                <w:szCs w:val="24"/>
                <w:lang w:val="en-US"/>
              </w:rPr>
            </w:pPr>
            <w:r>
              <w:rPr>
                <w:rFonts w:hint="default"/>
                <w:sz w:val="24"/>
                <w:szCs w:val="24"/>
                <w:lang w:val="en-US"/>
              </w:rPr>
              <w:t xml:space="preserve">  32</w:t>
            </w:r>
          </w:p>
        </w:tc>
      </w:tr>
      <w:tr w14:paraId="5BAA67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51A94F84">
            <w:pPr>
              <w:rPr>
                <w:sz w:val="24"/>
                <w:szCs w:val="24"/>
              </w:rPr>
            </w:pPr>
            <w:r>
              <w:rPr>
                <w:sz w:val="24"/>
                <w:szCs w:val="24"/>
              </w:rPr>
              <w:t>5.3 Test Cases</w:t>
            </w:r>
          </w:p>
        </w:tc>
        <w:tc>
          <w:tcPr>
            <w:tcW w:w="1080" w:type="dxa"/>
          </w:tcPr>
          <w:p w14:paraId="542DB40E">
            <w:pPr>
              <w:rPr>
                <w:rFonts w:hint="default"/>
                <w:sz w:val="24"/>
                <w:szCs w:val="24"/>
                <w:lang w:val="en-US"/>
              </w:rPr>
            </w:pPr>
            <w:r>
              <w:rPr>
                <w:rFonts w:hint="default"/>
                <w:sz w:val="24"/>
                <w:szCs w:val="24"/>
                <w:lang w:val="en-US"/>
              </w:rPr>
              <w:t xml:space="preserve"> 32-33</w:t>
            </w:r>
          </w:p>
        </w:tc>
      </w:tr>
      <w:tr w14:paraId="205C59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118A7E80">
            <w:pPr>
              <w:rPr>
                <w:b/>
                <w:sz w:val="24"/>
                <w:szCs w:val="24"/>
              </w:rPr>
            </w:pPr>
            <w:r>
              <w:rPr>
                <w:b/>
                <w:sz w:val="28"/>
                <w:szCs w:val="24"/>
              </w:rPr>
              <w:t>CHAPTER 6 CONCLUSION AND FUTURE WORK</w:t>
            </w:r>
          </w:p>
        </w:tc>
        <w:tc>
          <w:tcPr>
            <w:tcW w:w="1080" w:type="dxa"/>
          </w:tcPr>
          <w:p w14:paraId="37EA05E7">
            <w:pPr>
              <w:jc w:val="center"/>
              <w:rPr>
                <w:sz w:val="24"/>
                <w:szCs w:val="24"/>
              </w:rPr>
            </w:pPr>
          </w:p>
        </w:tc>
      </w:tr>
      <w:tr w14:paraId="04A10F1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23F5BFEC">
            <w:pPr>
              <w:rPr>
                <w:sz w:val="24"/>
                <w:szCs w:val="24"/>
              </w:rPr>
            </w:pPr>
            <w:r>
              <w:rPr>
                <w:sz w:val="24"/>
                <w:szCs w:val="24"/>
              </w:rPr>
              <w:t>References</w:t>
            </w:r>
          </w:p>
        </w:tc>
        <w:tc>
          <w:tcPr>
            <w:tcW w:w="1080" w:type="dxa"/>
          </w:tcPr>
          <w:p w14:paraId="254B1640">
            <w:pPr>
              <w:rPr>
                <w:rFonts w:hint="default"/>
                <w:sz w:val="24"/>
                <w:szCs w:val="24"/>
                <w:lang w:val="en-US"/>
              </w:rPr>
            </w:pPr>
            <w:r>
              <w:rPr>
                <w:rFonts w:hint="default"/>
                <w:sz w:val="24"/>
                <w:szCs w:val="24"/>
                <w:lang w:val="en-US"/>
              </w:rPr>
              <w:t>35-36</w:t>
            </w:r>
          </w:p>
        </w:tc>
      </w:tr>
      <w:tr w14:paraId="435B91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2F7E75B6">
            <w:pPr>
              <w:spacing w:line="360" w:lineRule="auto"/>
              <w:jc w:val="both"/>
              <w:rPr>
                <w:sz w:val="24"/>
                <w:szCs w:val="24"/>
              </w:rPr>
            </w:pPr>
            <w:r>
              <w:rPr>
                <w:bCs/>
                <w:sz w:val="24"/>
                <w:szCs w:val="24"/>
              </w:rPr>
              <w:t>Appendix A Software Requirement Specification (SRS)</w:t>
            </w:r>
          </w:p>
        </w:tc>
        <w:tc>
          <w:tcPr>
            <w:tcW w:w="1080" w:type="dxa"/>
          </w:tcPr>
          <w:p w14:paraId="4D70105C">
            <w:pPr>
              <w:rPr>
                <w:rFonts w:hint="default"/>
                <w:sz w:val="24"/>
                <w:szCs w:val="24"/>
                <w:lang w:val="en-US"/>
              </w:rPr>
            </w:pPr>
            <w:r>
              <w:rPr>
                <w:rFonts w:hint="default"/>
                <w:sz w:val="24"/>
                <w:szCs w:val="24"/>
                <w:lang w:val="en-US"/>
              </w:rPr>
              <w:t>36-37</w:t>
            </w:r>
          </w:p>
        </w:tc>
      </w:tr>
      <w:tr w14:paraId="28F48A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7203D5BD">
            <w:pPr>
              <w:spacing w:line="360" w:lineRule="auto"/>
              <w:jc w:val="both"/>
              <w:rPr>
                <w:sz w:val="24"/>
                <w:szCs w:val="24"/>
              </w:rPr>
            </w:pPr>
            <w:r>
              <w:rPr>
                <w:bCs/>
                <w:sz w:val="24"/>
                <w:szCs w:val="24"/>
              </w:rPr>
              <w:t>Appendix B Software Design Specification (SDS)</w:t>
            </w:r>
          </w:p>
        </w:tc>
        <w:tc>
          <w:tcPr>
            <w:tcW w:w="1080" w:type="dxa"/>
          </w:tcPr>
          <w:p w14:paraId="2B49B65F">
            <w:pPr>
              <w:rPr>
                <w:rFonts w:hint="default"/>
                <w:sz w:val="24"/>
                <w:szCs w:val="24"/>
                <w:lang w:val="en-US"/>
              </w:rPr>
            </w:pPr>
            <w:r>
              <w:rPr>
                <w:rFonts w:hint="default"/>
                <w:sz w:val="24"/>
                <w:szCs w:val="24"/>
                <w:lang w:val="en-US"/>
              </w:rPr>
              <w:t>37-38</w:t>
            </w:r>
          </w:p>
        </w:tc>
      </w:tr>
      <w:tr w14:paraId="0241C19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7110" w:type="dxa"/>
          </w:tcPr>
          <w:p w14:paraId="62BB0609">
            <w:pPr>
              <w:spacing w:line="360" w:lineRule="auto"/>
              <w:jc w:val="both"/>
              <w:rPr>
                <w:sz w:val="24"/>
                <w:szCs w:val="24"/>
              </w:rPr>
            </w:pPr>
            <w:r>
              <w:rPr>
                <w:sz w:val="24"/>
                <w:szCs w:val="24"/>
              </w:rPr>
              <w:t>Appendix C Screenshots</w:t>
            </w:r>
          </w:p>
        </w:tc>
        <w:tc>
          <w:tcPr>
            <w:tcW w:w="1080" w:type="dxa"/>
          </w:tcPr>
          <w:p w14:paraId="7EAC1C5E">
            <w:pPr>
              <w:rPr>
                <w:rFonts w:hint="default"/>
                <w:sz w:val="24"/>
                <w:szCs w:val="24"/>
                <w:lang w:val="en-US"/>
              </w:rPr>
            </w:pPr>
            <w:r>
              <w:rPr>
                <w:rFonts w:hint="default"/>
                <w:sz w:val="24"/>
                <w:szCs w:val="24"/>
                <w:lang w:val="en-US"/>
              </w:rPr>
              <w:t>38-42</w:t>
            </w:r>
          </w:p>
        </w:tc>
      </w:tr>
    </w:tbl>
    <w:p w14:paraId="54D74E5F">
      <w:pPr>
        <w:jc w:val="center"/>
        <w:rPr>
          <w:b/>
          <w:sz w:val="36"/>
          <w:szCs w:val="36"/>
          <w:u w:val="single"/>
        </w:rPr>
      </w:pPr>
    </w:p>
    <w:p w14:paraId="756DC352">
      <w:pPr>
        <w:spacing w:line="360" w:lineRule="auto"/>
        <w:sectPr>
          <w:headerReference r:id="rId15" w:type="default"/>
          <w:footerReference r:id="rId16" w:type="default"/>
          <w:pgSz w:w="12240" w:h="15840"/>
          <w:pgMar w:top="1800" w:right="900" w:bottom="1420" w:left="1120" w:header="1456" w:footer="1233" w:gutter="0"/>
          <w:pgBorders w:offsetFrom="page">
            <w:top w:val="thinThickSmallGap" w:color="000000" w:sz="18" w:space="25"/>
            <w:left w:val="thinThickSmallGap" w:color="000000" w:sz="18" w:space="25"/>
            <w:bottom w:val="thickThinSmallGap" w:color="000000" w:sz="18" w:space="25"/>
            <w:right w:val="thickThinSmallGap" w:color="000000" w:sz="18" w:space="25"/>
          </w:pgBorders>
          <w:pgNumType w:fmt="decimal"/>
          <w:cols w:space="720" w:num="1"/>
        </w:sectPr>
      </w:pPr>
    </w:p>
    <w:p w14:paraId="5C3DFFEC">
      <w:pPr>
        <w:rPr>
          <w:sz w:val="24"/>
          <w:szCs w:val="24"/>
        </w:rPr>
      </w:pPr>
    </w:p>
    <w:p w14:paraId="7A3A5E41">
      <w:pPr>
        <w:jc w:val="center"/>
        <w:rPr>
          <w:b/>
          <w:caps/>
          <w:sz w:val="96"/>
          <w:szCs w:val="96"/>
        </w:rPr>
      </w:pPr>
      <w:bookmarkStart w:id="2" w:name="_GoBack"/>
    </w:p>
    <w:bookmarkEnd w:id="2"/>
    <w:p w14:paraId="3E1C79CC">
      <w:pPr>
        <w:jc w:val="center"/>
        <w:rPr>
          <w:b/>
          <w:caps/>
          <w:sz w:val="96"/>
          <w:szCs w:val="96"/>
        </w:rPr>
      </w:pPr>
    </w:p>
    <w:p w14:paraId="52D5AD59">
      <w:pPr>
        <w:jc w:val="center"/>
        <w:rPr>
          <w:b/>
          <w:caps/>
          <w:sz w:val="96"/>
          <w:szCs w:val="96"/>
        </w:rPr>
      </w:pPr>
    </w:p>
    <w:p w14:paraId="41E0AA7B">
      <w:pPr>
        <w:jc w:val="center"/>
        <w:rPr>
          <w:b/>
          <w:caps/>
          <w:sz w:val="96"/>
          <w:szCs w:val="96"/>
        </w:rPr>
      </w:pPr>
      <w:r>
        <w:rPr>
          <w:b/>
          <w:caps/>
          <w:sz w:val="96"/>
          <w:szCs w:val="96"/>
        </w:rPr>
        <w:t>Chapter 1</w:t>
      </w:r>
    </w:p>
    <w:p w14:paraId="226E1CA0">
      <w:pPr>
        <w:spacing w:line="360" w:lineRule="auto"/>
        <w:jc w:val="center"/>
        <w:rPr>
          <w:rFonts w:hint="default"/>
          <w:b/>
          <w:caps/>
          <w:sz w:val="96"/>
          <w:szCs w:val="96"/>
          <w:lang w:val="en-US"/>
        </w:rPr>
      </w:pPr>
      <w:r>
        <w:rPr>
          <w:b/>
          <w:caps/>
          <w:sz w:val="96"/>
          <w:szCs w:val="96"/>
        </w:rPr>
        <w:t xml:space="preserve"> </w:t>
      </w:r>
      <w:r>
        <w:rPr>
          <w:rFonts w:hint="default"/>
          <w:b/>
          <w:caps/>
          <w:sz w:val="96"/>
          <w:szCs w:val="96"/>
          <w:lang w:val="en-US"/>
        </w:rPr>
        <w:t>Introduction</w:t>
      </w:r>
    </w:p>
    <w:p w14:paraId="132274A3">
      <w:pPr>
        <w:rPr>
          <w:sz w:val="24"/>
          <w:szCs w:val="24"/>
        </w:rPr>
      </w:pPr>
    </w:p>
    <w:p w14:paraId="1F63FD08">
      <w:pPr>
        <w:rPr>
          <w:sz w:val="24"/>
          <w:szCs w:val="24"/>
        </w:rPr>
      </w:pPr>
    </w:p>
    <w:p w14:paraId="090EB279">
      <w:pPr>
        <w:rPr>
          <w:sz w:val="24"/>
          <w:szCs w:val="24"/>
        </w:rPr>
      </w:pPr>
    </w:p>
    <w:p w14:paraId="4DC733B6">
      <w:pPr>
        <w:rPr>
          <w:sz w:val="24"/>
          <w:szCs w:val="24"/>
        </w:rPr>
      </w:pPr>
    </w:p>
    <w:p w14:paraId="073CA65C">
      <w:pPr>
        <w:jc w:val="both"/>
        <w:rPr>
          <w:b/>
          <w:sz w:val="24"/>
          <w:szCs w:val="24"/>
        </w:rPr>
      </w:pPr>
    </w:p>
    <w:p w14:paraId="37852AC8">
      <w:pPr>
        <w:jc w:val="both"/>
        <w:rPr>
          <w:b/>
          <w:sz w:val="24"/>
          <w:szCs w:val="24"/>
        </w:rPr>
      </w:pPr>
    </w:p>
    <w:p w14:paraId="3FA6B3E6">
      <w:pPr>
        <w:jc w:val="both"/>
        <w:rPr>
          <w:b/>
          <w:sz w:val="24"/>
          <w:szCs w:val="24"/>
        </w:rPr>
      </w:pPr>
    </w:p>
    <w:p w14:paraId="120D99E6">
      <w:pPr>
        <w:jc w:val="both"/>
        <w:rPr>
          <w:b/>
          <w:sz w:val="24"/>
          <w:szCs w:val="24"/>
        </w:rPr>
      </w:pPr>
    </w:p>
    <w:p w14:paraId="58EC2523">
      <w:pPr>
        <w:jc w:val="both"/>
        <w:rPr>
          <w:b/>
          <w:sz w:val="24"/>
          <w:szCs w:val="24"/>
        </w:rPr>
      </w:pPr>
    </w:p>
    <w:p w14:paraId="09B7B657">
      <w:pPr>
        <w:jc w:val="both"/>
        <w:rPr>
          <w:b/>
          <w:sz w:val="24"/>
          <w:szCs w:val="24"/>
        </w:rPr>
      </w:pPr>
    </w:p>
    <w:p w14:paraId="50D1EEB1">
      <w:pPr>
        <w:jc w:val="both"/>
        <w:rPr>
          <w:b/>
          <w:sz w:val="24"/>
          <w:szCs w:val="24"/>
        </w:rPr>
      </w:pPr>
    </w:p>
    <w:p w14:paraId="414C937B">
      <w:pPr>
        <w:jc w:val="both"/>
        <w:rPr>
          <w:b/>
          <w:sz w:val="24"/>
          <w:szCs w:val="24"/>
        </w:rPr>
      </w:pPr>
    </w:p>
    <w:p w14:paraId="5837377C">
      <w:pPr>
        <w:jc w:val="both"/>
        <w:rPr>
          <w:b/>
          <w:sz w:val="24"/>
          <w:szCs w:val="24"/>
        </w:rPr>
      </w:pPr>
    </w:p>
    <w:p w14:paraId="167B4CB1">
      <w:pPr>
        <w:jc w:val="both"/>
        <w:rPr>
          <w:b/>
          <w:sz w:val="24"/>
          <w:szCs w:val="24"/>
        </w:rPr>
      </w:pPr>
    </w:p>
    <w:p w14:paraId="365741DB">
      <w:pPr>
        <w:jc w:val="both"/>
        <w:rPr>
          <w:b/>
          <w:sz w:val="24"/>
          <w:szCs w:val="24"/>
        </w:rPr>
      </w:pPr>
    </w:p>
    <w:p w14:paraId="1644E1FF">
      <w:pPr>
        <w:jc w:val="both"/>
        <w:rPr>
          <w:b/>
          <w:sz w:val="24"/>
          <w:szCs w:val="24"/>
        </w:rPr>
      </w:pPr>
    </w:p>
    <w:p w14:paraId="0C9FEEB0">
      <w:pPr>
        <w:jc w:val="both"/>
        <w:rPr>
          <w:b/>
          <w:sz w:val="24"/>
          <w:szCs w:val="24"/>
        </w:rPr>
      </w:pPr>
    </w:p>
    <w:p w14:paraId="3D8BD74D">
      <w:pPr>
        <w:jc w:val="both"/>
        <w:rPr>
          <w:b/>
          <w:sz w:val="24"/>
          <w:szCs w:val="24"/>
        </w:rPr>
      </w:pPr>
    </w:p>
    <w:p w14:paraId="792360E8">
      <w:pPr>
        <w:jc w:val="both"/>
        <w:rPr>
          <w:b/>
          <w:sz w:val="24"/>
          <w:szCs w:val="24"/>
        </w:rPr>
      </w:pPr>
    </w:p>
    <w:p w14:paraId="4755074C">
      <w:pPr>
        <w:pStyle w:val="3"/>
        <w:keepNext w:val="0"/>
        <w:keepLines w:val="0"/>
        <w:widowControl/>
        <w:suppressLineNumbers w:val="0"/>
        <w:ind w:left="0" w:leftChars="0" w:firstLine="0" w:firstLineChars="0"/>
        <w:rPr>
          <w:sz w:val="28"/>
          <w:szCs w:val="28"/>
        </w:rPr>
        <w:sectPr>
          <w:headerReference r:id="rId17" w:type="default"/>
          <w:footerReference r:id="rId18" w:type="default"/>
          <w:pgSz w:w="12240" w:h="15840"/>
          <w:pgMar w:top="2260" w:right="980" w:bottom="1840" w:left="720" w:header="0" w:footer="786" w:gutter="0"/>
          <w:pgBorders w:offsetFrom="page">
            <w:top w:val="thinThickSmallGap" w:color="000000" w:sz="18" w:space="25"/>
            <w:left w:val="thinThickSmallGap" w:color="000000" w:sz="18" w:space="25"/>
            <w:bottom w:val="thickThinSmallGap" w:color="000000" w:sz="18" w:space="25"/>
            <w:right w:val="thickThinSmallGap" w:color="000000" w:sz="18" w:space="25"/>
          </w:pgBorders>
          <w:pgNumType w:fmt="decimal"/>
          <w:cols w:space="720" w:num="1"/>
          <w:docGrid w:linePitch="299" w:charSpace="0"/>
        </w:sectPr>
      </w:pPr>
    </w:p>
    <w:p w14:paraId="065E82FB">
      <w:pPr>
        <w:pStyle w:val="3"/>
        <w:keepNext w:val="0"/>
        <w:keepLines w:val="0"/>
        <w:widowControl/>
        <w:suppressLineNumbers w:val="0"/>
        <w:ind w:left="0" w:leftChars="0" w:firstLine="0" w:firstLineChars="0"/>
        <w:rPr>
          <w:sz w:val="28"/>
          <w:szCs w:val="28"/>
        </w:rPr>
      </w:pPr>
      <w:r>
        <w:rPr>
          <w:sz w:val="28"/>
          <w:szCs w:val="28"/>
        </w:rPr>
        <w:t>1.1 Evaluation of System</w:t>
      </w:r>
    </w:p>
    <w:p w14:paraId="7C84D667">
      <w:pPr>
        <w:pStyle w:val="20"/>
        <w:keepNext w:val="0"/>
        <w:keepLines w:val="0"/>
        <w:widowControl/>
        <w:suppressLineNumbers w:val="0"/>
        <w:spacing w:before="0" w:beforeAutospacing="1" w:after="0" w:afterAutospacing="1"/>
        <w:ind w:left="0" w:right="0"/>
      </w:pPr>
      <w:r>
        <w:t>The evaluation of GestureIQ as a system stems from a critical assessment of the existing landscape of ASL learning tools and the measurable shortcomings they present to modern learners. Current solutions in the market range from pre-recorded video tutorials and printed flashcard sets to basic mobile applications that offer little more than static image references. While these resources provide foundational exposure to sign language, they fundamentally lack the ability to observe, assess, and respond to a learner's actual gesture performance in real time. The absence of interactive feedback creates a significant blind spot learners may practice incorrect hand formations repeatedly without ever receiving a corrective signal, reinforcing flawed muscle memory rather than accurate signing technique.</w:t>
      </w:r>
    </w:p>
    <w:p w14:paraId="15D8CC48">
      <w:pPr>
        <w:pStyle w:val="20"/>
        <w:keepNext w:val="0"/>
        <w:keepLines w:val="0"/>
        <w:widowControl/>
        <w:suppressLineNumbers w:val="0"/>
        <w:spacing w:before="0" w:beforeAutospacing="1" w:after="0" w:afterAutospacing="1"/>
        <w:ind w:left="0" w:right="0"/>
      </w:pPr>
      <w:r>
        <w:t>Existing digital platforms that do attempt gesture recognition often rely on proprietary hardware such as depth sensors or specialized gloves, making them financially inaccessible to the majority of learners, particularly in developing regions or underfunded educational institutions. Furthermore, most available tools operate in isolation, offering no persistent user profiles, no performance tracking, and no analytical insight into a learner's progression over time. This lack of continuity means that every session begins from scratch, with no acknowledgment of past effort or guidance toward areas requiring improvement. The evaluation of these systemic gaps established the foundational motivation for GestureIQ a platform conceived specifically to resolve each of these deficiencies through thoughtful engineering and user-centric design.</w:t>
      </w:r>
    </w:p>
    <w:p w14:paraId="082877CD">
      <w:pPr>
        <w:pStyle w:val="3"/>
        <w:keepNext w:val="0"/>
        <w:keepLines w:val="0"/>
        <w:widowControl/>
        <w:suppressLineNumbers w:val="0"/>
        <w:ind w:left="0" w:leftChars="0" w:firstLine="0" w:firstLineChars="0"/>
        <w:rPr>
          <w:sz w:val="28"/>
          <w:szCs w:val="28"/>
        </w:rPr>
      </w:pPr>
      <w:r>
        <w:rPr>
          <w:sz w:val="28"/>
          <w:szCs w:val="28"/>
        </w:rPr>
        <w:t>1.2 Problem Definition</w:t>
      </w:r>
    </w:p>
    <w:p w14:paraId="3BE65DA0">
      <w:pPr>
        <w:pStyle w:val="20"/>
        <w:keepNext w:val="0"/>
        <w:keepLines w:val="0"/>
        <w:widowControl/>
        <w:suppressLineNumbers w:val="0"/>
        <w:spacing w:before="0" w:beforeAutospacing="1" w:after="0" w:afterAutospacing="1"/>
        <w:ind w:left="0" w:right="0"/>
      </w:pPr>
      <w:r>
        <w:t>The core problem that GestureIQ seeks to address is the absence of an accessible, intelligent, and feedback-driven learning environment for American Sign Language. Despite ASL being the primary mode of communication for a substantial portion of the Deaf and hard-of-hearing community, the tools available to those wishing to learn it remain largely outdated, passive, and disconnected from the realities of how effective skill acquisition occurs. Learning a physical language such as ASL demands active practice, immediate corrective feedback, and measurable progress tracking none of which are adequately provided by conventional learning resources.</w:t>
      </w:r>
    </w:p>
    <w:p w14:paraId="1787F26E">
      <w:pPr>
        <w:pStyle w:val="20"/>
        <w:keepNext w:val="0"/>
        <w:keepLines w:val="0"/>
        <w:widowControl/>
        <w:suppressLineNumbers w:val="0"/>
        <w:spacing w:before="0" w:beforeAutospacing="1" w:after="0" w:afterAutospacing="1"/>
        <w:ind w:left="0" w:right="0"/>
      </w:pPr>
      <w:r>
        <w:t>The problem can be decomposed into three interconnected dimensions. First, there is the accessibility problem quality ASL instruction is expensive, geographically restricted, and dependent on the availability of qualified human instructors, creating systemic inequity in who can realistically learn the language. Second, there is the feedback problem without a mechanism to validate whether a gesture is being performed correctly, learners have no reliable way to self-correct, leading to slow progress and frustration. Third, there is the engagement and retention problem static, non-personalized learning experiences fail to sustain motivation over time, resulting in high dropout rates among self-directed learners. GestureIQ defines its purpose precisely around solving these three dimensions simultaneously, using technology as the equalizing force.</w:t>
      </w:r>
    </w:p>
    <w:p w14:paraId="12A0DE4F">
      <w:pPr>
        <w:pStyle w:val="3"/>
        <w:keepNext w:val="0"/>
        <w:keepLines w:val="0"/>
        <w:widowControl/>
        <w:suppressLineNumbers w:val="0"/>
        <w:ind w:left="0" w:leftChars="0" w:firstLine="0" w:firstLineChars="0"/>
        <w:rPr>
          <w:sz w:val="28"/>
          <w:szCs w:val="28"/>
        </w:rPr>
      </w:pPr>
    </w:p>
    <w:p w14:paraId="07C51564">
      <w:pPr>
        <w:pStyle w:val="3"/>
        <w:keepNext w:val="0"/>
        <w:keepLines w:val="0"/>
        <w:widowControl/>
        <w:suppressLineNumbers w:val="0"/>
        <w:ind w:left="0" w:leftChars="0" w:firstLine="0" w:firstLineChars="0"/>
        <w:rPr>
          <w:sz w:val="28"/>
          <w:szCs w:val="28"/>
        </w:rPr>
      </w:pPr>
      <w:r>
        <w:rPr>
          <w:sz w:val="28"/>
          <w:szCs w:val="28"/>
        </w:rPr>
        <w:t>1.3 Proposed System</w:t>
      </w:r>
    </w:p>
    <w:p w14:paraId="1650A962">
      <w:pPr>
        <w:pStyle w:val="20"/>
        <w:keepNext w:val="0"/>
        <w:keepLines w:val="0"/>
        <w:widowControl/>
        <w:suppressLineNumbers w:val="0"/>
        <w:spacing w:before="0" w:beforeAutospacing="1" w:after="0" w:afterAutospacing="1"/>
        <w:ind w:left="0" w:right="0"/>
      </w:pPr>
      <w:r>
        <w:t>GestureIQ is proposed as a comprehensive, full-stack web application that integrates real-time computer vision, adaptive learning modules, secure user management, and data-driven analytics into a single cohesive platform for ASL education. The system is designed to be accessible through any standard web browser equipped with a webcam, requiring no additional hardware, software installation, or prior technical knowledge from the end user. This zero-barrier entry point ensures that the platform can reach the widest possible audience regardless of geographic location, device capability, or economic background.</w:t>
      </w:r>
    </w:p>
    <w:p w14:paraId="69BDF3A5">
      <w:pPr>
        <w:pStyle w:val="20"/>
        <w:keepNext w:val="0"/>
        <w:keepLines w:val="0"/>
        <w:widowControl/>
        <w:suppressLineNumbers w:val="0"/>
        <w:spacing w:before="0" w:beforeAutospacing="1" w:after="0" w:afterAutospacing="1"/>
        <w:ind w:left="0" w:right="0"/>
      </w:pPr>
      <w:r>
        <w:t>The proposed system operates across four primary functional layers. The learning layer provides structured ASL content with reference imagery, sign descriptions, difficulty classifications, and text-to-speech audio guidance, allowing users to absorb each sign thoroughly before attempting to replicate it. The practice and validation layer activates the webcam and employs MediaPipe Hands to perform real-time skeletal hand tracking, comparing the user's live gesture against stored reference patterns and delivering instant visual and audio feedback on accuracy. The assessment layer presents users with formal test sessions, scores their gesture responses as correct or incorrect, calculates percentage-based performance scores, and stores all results persistently against the authenticated user's profile. Finally, the analytics layer processes accumulated test data to generate visual performance insights, enabling learners to track trends, identify weaknesses, and measure their growth over time in a meaningful and motivating manner.</w:t>
      </w:r>
    </w:p>
    <w:p w14:paraId="22DE543B">
      <w:pPr>
        <w:pStyle w:val="3"/>
        <w:keepNext w:val="0"/>
        <w:keepLines w:val="0"/>
        <w:widowControl/>
        <w:suppressLineNumbers w:val="0"/>
        <w:ind w:left="0" w:leftChars="0" w:firstLine="0" w:firstLineChars="0"/>
        <w:rPr>
          <w:sz w:val="28"/>
          <w:szCs w:val="28"/>
        </w:rPr>
      </w:pPr>
      <w:r>
        <w:rPr>
          <w:sz w:val="28"/>
          <w:szCs w:val="28"/>
        </w:rPr>
        <w:t>1.4 Scope of Work / Project</w:t>
      </w:r>
    </w:p>
    <w:p w14:paraId="0C87C51E">
      <w:pPr>
        <w:pStyle w:val="20"/>
        <w:keepNext w:val="0"/>
        <w:keepLines w:val="0"/>
        <w:widowControl/>
        <w:suppressLineNumbers w:val="0"/>
        <w:spacing w:before="0" w:beforeAutospacing="1" w:after="0" w:afterAutospacing="1"/>
        <w:ind w:left="0" w:right="0"/>
      </w:pPr>
      <w:r>
        <w:t>The scope of GestureIQ encompasses the complete design, development, testing, and deployment of a production-grade ASL learning platform, covering both frontend and backend engineering responsibilities in their entirety. On the frontend, the scope includes the implementation of a responsive React.js user interface incorporating real-time webcam integration, MediaPipe-based hand gesture overlay rendering, interactive learning and test modules, dynamic analytics dashboards built with Recharts, and a fully functional user account management system including registration, login, profile editing, and password management.</w:t>
      </w:r>
    </w:p>
    <w:p w14:paraId="4ECC1097">
      <w:pPr>
        <w:pStyle w:val="20"/>
        <w:keepNext w:val="0"/>
        <w:keepLines w:val="0"/>
        <w:widowControl/>
        <w:suppressLineNumbers w:val="0"/>
        <w:spacing w:before="0" w:beforeAutospacing="1" w:after="0" w:afterAutospacing="1"/>
        <w:ind w:left="0" w:right="0"/>
        <w:rPr>
          <w:b/>
          <w:sz w:val="24"/>
          <w:szCs w:val="24"/>
        </w:rPr>
      </w:pPr>
      <w:r>
        <w:t>On the backend, the scope covers the development of a secure RESTful API using Node.js and Express.js, the design and implementation of a normalized PostgreSQL database schema supporting users, ASL sign content, test attempts, and per-sign result records, as well as JWT-based authentication middleware ensuring protected access to all sensitive endpoints. The deployment scope includes containerization of the backend using Docker, hosting the backend API on Render, and deploying the frontend application on Vercel, with appropriate environment variable management and cross-origin resource sharing configuration. The scope explicitly excludes native mobile application development, support for sign languages other than ASL in the current version, and the use of deep learning model training, as gesture validation in the present iteration is handled through rule-based landmark analysis rather than trained neural classifiers.</w:t>
      </w:r>
    </w:p>
    <w:p w14:paraId="55F0AD2E">
      <w:pPr>
        <w:pStyle w:val="3"/>
        <w:keepNext w:val="0"/>
        <w:keepLines w:val="0"/>
        <w:widowControl/>
        <w:suppressLineNumbers w:val="0"/>
        <w:ind w:left="0" w:leftChars="0" w:firstLine="0" w:firstLineChars="0"/>
        <w:rPr>
          <w:sz w:val="28"/>
          <w:szCs w:val="28"/>
        </w:rPr>
      </w:pPr>
    </w:p>
    <w:p w14:paraId="207FB058">
      <w:pPr>
        <w:pStyle w:val="3"/>
        <w:keepNext w:val="0"/>
        <w:keepLines w:val="0"/>
        <w:widowControl/>
        <w:suppressLineNumbers w:val="0"/>
        <w:ind w:left="0" w:leftChars="0" w:firstLine="0" w:firstLineChars="0"/>
        <w:rPr>
          <w:sz w:val="28"/>
          <w:szCs w:val="28"/>
        </w:rPr>
      </w:pPr>
    </w:p>
    <w:p w14:paraId="60D6A2FC">
      <w:pPr>
        <w:pStyle w:val="3"/>
        <w:keepNext w:val="0"/>
        <w:keepLines w:val="0"/>
        <w:widowControl/>
        <w:suppressLineNumbers w:val="0"/>
        <w:ind w:left="0" w:leftChars="0" w:firstLine="0" w:firstLineChars="0"/>
        <w:rPr>
          <w:sz w:val="28"/>
          <w:szCs w:val="28"/>
        </w:rPr>
      </w:pPr>
      <w:r>
        <w:rPr>
          <w:sz w:val="28"/>
          <w:szCs w:val="28"/>
        </w:rPr>
        <w:t>1.5 Report Organization</w:t>
      </w:r>
    </w:p>
    <w:p w14:paraId="2726C4C6">
      <w:pPr>
        <w:pStyle w:val="20"/>
        <w:keepNext w:val="0"/>
        <w:keepLines w:val="0"/>
        <w:widowControl/>
        <w:suppressLineNumbers w:val="0"/>
        <w:spacing w:before="0" w:beforeAutospacing="1" w:after="0" w:afterAutospacing="1"/>
        <w:ind w:left="0" w:right="0"/>
      </w:pPr>
      <w:r>
        <w:t>This report is organized into a series of structured chapters, each addressing a distinct aspect of the GestureIQ project from conceptual motivation through to implementation and conclusion. The present chapter, Chapter 1, establishes the foundational context of the project by evaluating the existing system landscape, defining the core problem, describing the proposed solution, and delineating the scope of work undertaken.</w:t>
      </w:r>
    </w:p>
    <w:p w14:paraId="7B3CAE0B">
      <w:pPr>
        <w:pStyle w:val="20"/>
        <w:keepNext w:val="0"/>
        <w:keepLines w:val="0"/>
        <w:widowControl/>
        <w:suppressLineNumbers w:val="0"/>
        <w:spacing w:before="0" w:beforeAutospacing="1" w:after="0" w:afterAutospacing="1"/>
        <w:ind w:left="0" w:right="0"/>
      </w:pPr>
      <w:r>
        <w:t>Chapter 2 presents a comprehensive Literature Review and Survey of existing work, examining prior research in gesture recognition, computer vision-based educational tools, sign language learning platforms, and relevant human-computer interaction studies that informed the design decisions made throughout this project. Chapter 3 details the System Requirements and Design, covering both functional and non-functional requirements, use case diagrams, data flow diagrams, entity-relationship models, and the overall system architecture. Chapter 4 focuses on Implementation, providing an in-depth walkthrough of the technology stack, module-level code structure, key algorithmic components including gesture validation logic, API design, and database integration. Chapter 5 covers Testing and Validation, documenting the testing methodologies employed, test cases executed, results observed, and the measures taken to ensure system reliability and accuracy. Finally, Chapter 6 presents the Conclusion and Future Scope, summarizing the outcomes achieved against the original objectives, reflecting on challenges encountered during development, and proposing directions for future enhancement and research that could further extend the capabilities and reach of the GestureIQ platform.</w:t>
      </w:r>
    </w:p>
    <w:p w14:paraId="4376E01F">
      <w:pPr>
        <w:pStyle w:val="20"/>
        <w:keepNext w:val="0"/>
        <w:keepLines w:val="0"/>
        <w:widowControl/>
        <w:suppressLineNumbers w:val="0"/>
        <w:spacing w:before="0" w:beforeAutospacing="1" w:after="0" w:afterAutospacing="1"/>
        <w:ind w:left="0" w:right="0"/>
      </w:pPr>
    </w:p>
    <w:p w14:paraId="7EE83D5F">
      <w:pPr>
        <w:pStyle w:val="20"/>
        <w:keepNext w:val="0"/>
        <w:keepLines w:val="0"/>
        <w:widowControl/>
        <w:suppressLineNumbers w:val="0"/>
        <w:spacing w:before="0" w:beforeAutospacing="1" w:after="0" w:afterAutospacing="1"/>
        <w:ind w:left="0" w:right="0"/>
      </w:pPr>
    </w:p>
    <w:p w14:paraId="11317D4A">
      <w:pPr>
        <w:pStyle w:val="20"/>
        <w:keepNext w:val="0"/>
        <w:keepLines w:val="0"/>
        <w:widowControl/>
        <w:suppressLineNumbers w:val="0"/>
        <w:spacing w:before="0" w:beforeAutospacing="1" w:after="0" w:afterAutospacing="1"/>
        <w:ind w:left="0" w:right="0"/>
      </w:pPr>
    </w:p>
    <w:p w14:paraId="11051119">
      <w:pPr>
        <w:pStyle w:val="20"/>
        <w:keepNext w:val="0"/>
        <w:keepLines w:val="0"/>
        <w:widowControl/>
        <w:suppressLineNumbers w:val="0"/>
        <w:spacing w:before="0" w:beforeAutospacing="1" w:after="0" w:afterAutospacing="1"/>
        <w:ind w:left="0" w:right="0"/>
      </w:pPr>
    </w:p>
    <w:p w14:paraId="3E2F1189">
      <w:pPr>
        <w:pStyle w:val="20"/>
        <w:keepNext w:val="0"/>
        <w:keepLines w:val="0"/>
        <w:widowControl/>
        <w:suppressLineNumbers w:val="0"/>
        <w:spacing w:before="0" w:beforeAutospacing="1" w:after="0" w:afterAutospacing="1"/>
        <w:ind w:left="0" w:right="0"/>
      </w:pPr>
    </w:p>
    <w:p w14:paraId="13A45BA1">
      <w:pPr>
        <w:pStyle w:val="20"/>
        <w:keepNext w:val="0"/>
        <w:keepLines w:val="0"/>
        <w:widowControl/>
        <w:suppressLineNumbers w:val="0"/>
        <w:spacing w:before="0" w:beforeAutospacing="1" w:after="0" w:afterAutospacing="1"/>
        <w:ind w:left="0" w:right="0"/>
      </w:pPr>
    </w:p>
    <w:p w14:paraId="7D725DF4">
      <w:pPr>
        <w:pStyle w:val="20"/>
        <w:keepNext w:val="0"/>
        <w:keepLines w:val="0"/>
        <w:widowControl/>
        <w:suppressLineNumbers w:val="0"/>
        <w:spacing w:before="0" w:beforeAutospacing="1" w:after="0" w:afterAutospacing="1"/>
        <w:ind w:left="0" w:right="0"/>
      </w:pPr>
    </w:p>
    <w:p w14:paraId="1DEDBBFF">
      <w:pPr>
        <w:pStyle w:val="20"/>
        <w:keepNext w:val="0"/>
        <w:keepLines w:val="0"/>
        <w:widowControl/>
        <w:suppressLineNumbers w:val="0"/>
        <w:spacing w:before="0" w:beforeAutospacing="1" w:after="0" w:afterAutospacing="1"/>
        <w:ind w:left="0" w:right="0"/>
      </w:pPr>
    </w:p>
    <w:p w14:paraId="59CBB021">
      <w:pPr>
        <w:pStyle w:val="20"/>
        <w:keepNext w:val="0"/>
        <w:keepLines w:val="0"/>
        <w:widowControl/>
        <w:suppressLineNumbers w:val="0"/>
        <w:spacing w:before="0" w:beforeAutospacing="1" w:after="0" w:afterAutospacing="1"/>
        <w:ind w:left="0" w:right="0"/>
      </w:pPr>
    </w:p>
    <w:p w14:paraId="0CAD9C71">
      <w:pPr>
        <w:pStyle w:val="20"/>
        <w:keepNext w:val="0"/>
        <w:keepLines w:val="0"/>
        <w:widowControl/>
        <w:suppressLineNumbers w:val="0"/>
        <w:spacing w:before="0" w:beforeAutospacing="1" w:after="0" w:afterAutospacing="1"/>
        <w:ind w:left="0" w:right="0"/>
      </w:pPr>
    </w:p>
    <w:p w14:paraId="78447E38">
      <w:pPr>
        <w:pStyle w:val="20"/>
        <w:keepNext w:val="0"/>
        <w:keepLines w:val="0"/>
        <w:widowControl/>
        <w:suppressLineNumbers w:val="0"/>
        <w:spacing w:before="0" w:beforeAutospacing="1" w:after="0" w:afterAutospacing="1"/>
        <w:ind w:left="0" w:right="0"/>
      </w:pPr>
    </w:p>
    <w:p w14:paraId="4AB2F6FC">
      <w:pPr>
        <w:pStyle w:val="20"/>
        <w:keepNext w:val="0"/>
        <w:keepLines w:val="0"/>
        <w:widowControl/>
        <w:suppressLineNumbers w:val="0"/>
        <w:spacing w:before="0" w:beforeAutospacing="1" w:after="0" w:afterAutospacing="1"/>
        <w:ind w:left="0" w:right="0"/>
      </w:pPr>
    </w:p>
    <w:p w14:paraId="0C504EC9">
      <w:pPr>
        <w:pStyle w:val="20"/>
        <w:keepNext w:val="0"/>
        <w:keepLines w:val="0"/>
        <w:widowControl/>
        <w:suppressLineNumbers w:val="0"/>
        <w:spacing w:before="0" w:beforeAutospacing="1" w:after="0" w:afterAutospacing="1"/>
        <w:ind w:left="0" w:right="0"/>
      </w:pPr>
    </w:p>
    <w:p w14:paraId="03E778FB">
      <w:pPr>
        <w:pStyle w:val="20"/>
        <w:keepNext w:val="0"/>
        <w:keepLines w:val="0"/>
        <w:widowControl/>
        <w:suppressLineNumbers w:val="0"/>
        <w:spacing w:before="0" w:beforeAutospacing="1" w:after="0" w:afterAutospacing="1"/>
        <w:ind w:left="0" w:right="0"/>
      </w:pPr>
    </w:p>
    <w:p w14:paraId="38611769">
      <w:pPr>
        <w:pStyle w:val="20"/>
        <w:keepNext w:val="0"/>
        <w:keepLines w:val="0"/>
        <w:widowControl/>
        <w:suppressLineNumbers w:val="0"/>
        <w:spacing w:before="0" w:beforeAutospacing="1" w:after="0" w:afterAutospacing="1"/>
        <w:ind w:left="0" w:right="0"/>
      </w:pPr>
    </w:p>
    <w:p w14:paraId="3F6A7E42">
      <w:pPr>
        <w:pStyle w:val="20"/>
        <w:keepNext w:val="0"/>
        <w:keepLines w:val="0"/>
        <w:widowControl/>
        <w:suppressLineNumbers w:val="0"/>
        <w:spacing w:before="0" w:beforeAutospacing="1" w:after="0" w:afterAutospacing="1"/>
        <w:ind w:left="0" w:right="0"/>
      </w:pPr>
    </w:p>
    <w:p w14:paraId="3C9459B2">
      <w:pPr>
        <w:pStyle w:val="20"/>
        <w:keepNext w:val="0"/>
        <w:keepLines w:val="0"/>
        <w:widowControl/>
        <w:suppressLineNumbers w:val="0"/>
        <w:spacing w:before="0" w:beforeAutospacing="1" w:after="0" w:afterAutospacing="1"/>
        <w:ind w:left="0" w:right="0"/>
      </w:pPr>
    </w:p>
    <w:p w14:paraId="75148975">
      <w:pPr>
        <w:pStyle w:val="20"/>
        <w:keepNext w:val="0"/>
        <w:keepLines w:val="0"/>
        <w:widowControl/>
        <w:suppressLineNumbers w:val="0"/>
        <w:spacing w:before="0" w:beforeAutospacing="1" w:after="0" w:afterAutospacing="1"/>
        <w:ind w:left="0" w:right="0"/>
      </w:pPr>
    </w:p>
    <w:p w14:paraId="600D77A1">
      <w:pPr>
        <w:pStyle w:val="20"/>
        <w:keepNext w:val="0"/>
        <w:keepLines w:val="0"/>
        <w:widowControl/>
        <w:suppressLineNumbers w:val="0"/>
        <w:spacing w:before="0" w:beforeAutospacing="1" w:after="0" w:afterAutospacing="1"/>
        <w:ind w:left="0" w:right="0"/>
        <w:rPr>
          <w:rFonts w:hint="default"/>
          <w:sz w:val="96"/>
          <w:szCs w:val="96"/>
          <w:lang w:val="en-US"/>
        </w:rPr>
      </w:pPr>
      <w:r>
        <w:rPr>
          <w:rFonts w:hint="default"/>
          <w:sz w:val="96"/>
          <w:szCs w:val="96"/>
          <w:lang w:val="en-US"/>
        </w:rPr>
        <w:t xml:space="preserve">           </w:t>
      </w:r>
      <w:r>
        <w:rPr>
          <w:rFonts w:hint="default"/>
          <w:b/>
          <w:bCs/>
          <w:sz w:val="96"/>
          <w:szCs w:val="96"/>
          <w:lang w:val="en-US"/>
        </w:rPr>
        <w:t>CHAPTER-2</w:t>
      </w:r>
    </w:p>
    <w:p w14:paraId="3A011F70">
      <w:pPr>
        <w:pStyle w:val="20"/>
        <w:keepNext w:val="0"/>
        <w:keepLines w:val="0"/>
        <w:widowControl/>
        <w:suppressLineNumbers w:val="0"/>
        <w:spacing w:before="0" w:beforeAutospacing="1" w:after="0" w:afterAutospacing="1"/>
        <w:ind w:left="0" w:right="0"/>
        <w:rPr>
          <w:rFonts w:hint="default" w:ascii="Times New Roman" w:hAnsi="Times New Roman" w:cs="Times New Roman"/>
          <w:sz w:val="96"/>
          <w:szCs w:val="96"/>
          <w:lang w:val="en-US"/>
        </w:rPr>
      </w:pPr>
      <w:r>
        <w:rPr>
          <w:rStyle w:val="21"/>
          <w:rFonts w:hint="default" w:ascii="Times New Roman" w:hAnsi="Times New Roman" w:eastAsia="SimSun" w:cs="Times New Roman"/>
          <w:sz w:val="96"/>
          <w:szCs w:val="96"/>
        </w:rPr>
        <w:t>LITERATURE</w:t>
      </w:r>
      <w:r>
        <w:rPr>
          <w:rStyle w:val="21"/>
          <w:rFonts w:hint="default" w:ascii="Times New Roman" w:hAnsi="Times New Roman" w:eastAsia="SimSun" w:cs="Times New Roman"/>
          <w:sz w:val="96"/>
          <w:szCs w:val="96"/>
          <w:lang w:val="en-US"/>
        </w:rPr>
        <w:t xml:space="preserve"> </w:t>
      </w:r>
      <w:r>
        <w:rPr>
          <w:rStyle w:val="21"/>
          <w:rFonts w:hint="default" w:ascii="Times New Roman" w:hAnsi="Times New Roman" w:eastAsia="SimSun" w:cs="Times New Roman"/>
          <w:sz w:val="96"/>
          <w:szCs w:val="96"/>
        </w:rPr>
        <w:t>SURVEY</w:t>
      </w:r>
    </w:p>
    <w:p w14:paraId="7C7B7923">
      <w:pPr>
        <w:pStyle w:val="20"/>
        <w:keepNext w:val="0"/>
        <w:keepLines w:val="0"/>
        <w:widowControl/>
        <w:suppressLineNumbers w:val="0"/>
        <w:spacing w:before="0" w:beforeAutospacing="1" w:after="0" w:afterAutospacing="1"/>
        <w:ind w:left="0" w:right="0"/>
      </w:pPr>
    </w:p>
    <w:p w14:paraId="09EB765A">
      <w:pPr>
        <w:pStyle w:val="20"/>
        <w:keepNext w:val="0"/>
        <w:keepLines w:val="0"/>
        <w:widowControl/>
        <w:suppressLineNumbers w:val="0"/>
        <w:spacing w:before="0" w:beforeAutospacing="1" w:after="0" w:afterAutospacing="1"/>
        <w:ind w:left="0" w:right="0"/>
      </w:pPr>
    </w:p>
    <w:p w14:paraId="28F55BF1">
      <w:pPr>
        <w:jc w:val="both"/>
        <w:rPr>
          <w:b/>
          <w:sz w:val="24"/>
          <w:szCs w:val="24"/>
        </w:rPr>
      </w:pPr>
    </w:p>
    <w:p w14:paraId="2317AA46">
      <w:pPr>
        <w:jc w:val="both"/>
        <w:rPr>
          <w:b/>
          <w:sz w:val="24"/>
          <w:szCs w:val="24"/>
        </w:rPr>
      </w:pPr>
    </w:p>
    <w:p w14:paraId="73783A16">
      <w:pPr>
        <w:jc w:val="both"/>
        <w:rPr>
          <w:b/>
          <w:sz w:val="24"/>
          <w:szCs w:val="24"/>
        </w:rPr>
      </w:pPr>
    </w:p>
    <w:p w14:paraId="65F3FFBA">
      <w:pPr>
        <w:jc w:val="both"/>
        <w:rPr>
          <w:b/>
          <w:sz w:val="24"/>
          <w:szCs w:val="24"/>
        </w:rPr>
      </w:pPr>
    </w:p>
    <w:p w14:paraId="79776888">
      <w:pPr>
        <w:jc w:val="both"/>
        <w:rPr>
          <w:b/>
          <w:sz w:val="24"/>
          <w:szCs w:val="24"/>
        </w:rPr>
      </w:pPr>
    </w:p>
    <w:p w14:paraId="651748FA">
      <w:pPr>
        <w:jc w:val="both"/>
        <w:rPr>
          <w:b/>
          <w:sz w:val="24"/>
          <w:szCs w:val="24"/>
        </w:rPr>
      </w:pPr>
    </w:p>
    <w:p w14:paraId="6E5694DE">
      <w:pPr>
        <w:jc w:val="both"/>
        <w:rPr>
          <w:b/>
          <w:sz w:val="24"/>
          <w:szCs w:val="24"/>
        </w:rPr>
      </w:pPr>
    </w:p>
    <w:p w14:paraId="1A575792">
      <w:pPr>
        <w:jc w:val="both"/>
        <w:rPr>
          <w:b/>
          <w:sz w:val="24"/>
          <w:szCs w:val="24"/>
        </w:rPr>
      </w:pPr>
    </w:p>
    <w:p w14:paraId="44EFBCE1">
      <w:pPr>
        <w:jc w:val="both"/>
        <w:rPr>
          <w:b/>
          <w:sz w:val="24"/>
          <w:szCs w:val="24"/>
        </w:rPr>
      </w:pPr>
    </w:p>
    <w:p w14:paraId="01FB05F9">
      <w:pPr>
        <w:jc w:val="both"/>
        <w:rPr>
          <w:b/>
          <w:sz w:val="24"/>
          <w:szCs w:val="24"/>
        </w:rPr>
      </w:pPr>
    </w:p>
    <w:p w14:paraId="151F5FE7">
      <w:pPr>
        <w:jc w:val="both"/>
        <w:rPr>
          <w:b/>
          <w:sz w:val="24"/>
          <w:szCs w:val="24"/>
        </w:rPr>
      </w:pPr>
    </w:p>
    <w:p w14:paraId="37623BB4">
      <w:pPr>
        <w:jc w:val="both"/>
        <w:rPr>
          <w:b/>
          <w:sz w:val="24"/>
          <w:szCs w:val="24"/>
        </w:rPr>
      </w:pPr>
    </w:p>
    <w:p w14:paraId="153F3428">
      <w:pPr>
        <w:pStyle w:val="3"/>
        <w:keepNext w:val="0"/>
        <w:keepLines w:val="0"/>
        <w:widowControl/>
        <w:suppressLineNumbers w:val="0"/>
        <w:ind w:left="0" w:leftChars="0" w:firstLine="420" w:firstLineChars="150"/>
        <w:rPr>
          <w:sz w:val="28"/>
          <w:szCs w:val="28"/>
        </w:rPr>
      </w:pPr>
      <w:r>
        <w:rPr>
          <w:sz w:val="28"/>
          <w:szCs w:val="28"/>
        </w:rPr>
        <w:t>2.1 Presently Available Systems</w:t>
      </w:r>
    </w:p>
    <w:p w14:paraId="70CE4B3A">
      <w:pPr>
        <w:pStyle w:val="2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432" w:right="0"/>
        <w:textAlignment w:val="auto"/>
      </w:pPr>
      <w:r>
        <w:t>The domain of sign language learning and gesture recognition has witnessed considerable research and development over the past two decades, resulting in a range of systems that attempt to address the challenge of accessible and interactive ASL education. A thorough survey of presently available systems reveals both the progress made and the persistent gaps that motivated the development of GestureIQ.</w:t>
      </w:r>
    </w:p>
    <w:p w14:paraId="2334EDE3">
      <w:pPr>
        <w:pStyle w:val="2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432" w:right="0"/>
        <w:textAlignment w:val="auto"/>
      </w:pPr>
      <w:r>
        <w:rPr>
          <w:rStyle w:val="21"/>
        </w:rPr>
        <w:t>SignSchool (signschool.com)</w:t>
      </w:r>
      <w:r>
        <w:t xml:space="preserve"> is one of the most widely used online ASL learning platforms, offering a library of video lessons covering individual signs, phrases, and conversational ASL. While the platform provides high-quality instructional video content and a clean user interface, it operates entirely as a passive learning tool — learners watch videos but receive no mechanism to practice, validate, or receive feedback on their own gesture performance. There is no webcam integration, no real-time recognition, and no personalized progress analytics, making it suitable only for initial exposure rather than skill development.</w:t>
      </w:r>
    </w:p>
    <w:p w14:paraId="17455C9C">
      <w:pPr>
        <w:pStyle w:val="2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432" w:right="0"/>
        <w:textAlignment w:val="auto"/>
      </w:pPr>
      <w:r>
        <w:rPr>
          <w:rStyle w:val="21"/>
        </w:rPr>
        <w:t>HandSpeak (handspeak.com)</w:t>
      </w:r>
      <w:r>
        <w:t xml:space="preserve"> offers an ASL dictionary with animated sign illustrations and written descriptions. It serves as a strong reference resource but, like SignSchool, provides no interactive practice environment. Users cannot test their understanding, track their progress, or receive any form of performance evaluation. The platform is essentially a digital reference book, valuable for lookup but insufficient for structured learning.</w:t>
      </w:r>
    </w:p>
    <w:p w14:paraId="74B39124">
      <w:pPr>
        <w:pStyle w:val="2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432" w:right="0"/>
        <w:textAlignment w:val="auto"/>
      </w:pPr>
      <w:r>
        <w:rPr>
          <w:rStyle w:val="21"/>
        </w:rPr>
        <w:t>ASL University (lifeprint.com)</w:t>
      </w:r>
      <w:r>
        <w:t xml:space="preserve"> developed by Dr. Bill Vicars provides a curriculum-based approach to ASL learning through written lessons and embedded video demonstrations. It is one of the most comprehensive free resources available online and includes quizzes in a limited text-based format. However, the platform lacks any gesture recognition capability, real-time feedback, or modern web application architecture, and its interface has not been significantly updated to reflect contemporary UX standards.</w:t>
      </w:r>
    </w:p>
    <w:p w14:paraId="63623C36">
      <w:pPr>
        <w:pStyle w:val="2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432" w:right="0"/>
        <w:textAlignment w:val="auto"/>
      </w:pPr>
      <w:r>
        <w:rPr>
          <w:rStyle w:val="21"/>
        </w:rPr>
        <w:t>Google's Teachable Machine and MediaPipe Gesture Recognizer</w:t>
      </w:r>
      <w:r>
        <w:t xml:space="preserve"> represent the technological infrastructure layer rather than complete learning applications. These tools provide the underlying computer vision capabilities upon which gesture-aware applications can be built, but they do not constitute standalone educational platforms on their own. Several academic research prototypes have been built on top of these frameworks, but few have been developed to the level of a fully deployed, user-authenticated, analytics-enabled web application as envisioned by GestureIQ.</w:t>
      </w:r>
    </w:p>
    <w:p w14:paraId="4E50E914">
      <w:pPr>
        <w:pStyle w:val="2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432" w:right="0"/>
        <w:textAlignment w:val="auto"/>
      </w:pPr>
      <w:r>
        <w:rPr>
          <w:rStyle w:val="21"/>
        </w:rPr>
        <w:t>Lingvano</w:t>
      </w:r>
      <w:r>
        <w:t xml:space="preserve"> is a subscription-based mobile application for ASL and International Sign Language learning that offers structured video courses, quizzes, and progress tracking. While it represents a more polished commercial offering, its gesture validation relies entirely on video observation rather than real-time computer vision recognition, meaning the learner still receives no automated feedback on the accuracy of their own hand formations. Furthermore, its subscription pricing model limits accessibility for a significant portion of its potential user base.</w:t>
      </w:r>
    </w:p>
    <w:p w14:paraId="2E84CFB1">
      <w:pPr>
        <w:pStyle w:val="2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432" w:right="0"/>
        <w:textAlignment w:val="auto"/>
      </w:pPr>
      <w:r>
        <w:t>The table below summarizes the comparison of presently available systems against GestureIQ across key functional parameters:</w:t>
      </w:r>
    </w:p>
    <w:p w14:paraId="18AC9F81">
      <w:pPr>
        <w:jc w:val="both"/>
        <w:rPr>
          <w:b/>
          <w:sz w:val="24"/>
          <w:szCs w:val="24"/>
        </w:rPr>
      </w:pPr>
    </w:p>
    <w:p w14:paraId="6E2A7238">
      <w:pPr>
        <w:pStyle w:val="3"/>
        <w:keepNext w:val="0"/>
        <w:keepLines w:val="0"/>
        <w:widowControl/>
        <w:suppressLineNumbers w:val="0"/>
        <w:ind w:left="0" w:leftChars="0" w:firstLine="420" w:firstLineChars="150"/>
        <w:rPr>
          <w:sz w:val="28"/>
          <w:szCs w:val="28"/>
        </w:rPr>
      </w:pPr>
      <w:r>
        <w:rPr>
          <w:sz w:val="28"/>
          <w:szCs w:val="28"/>
        </w:rPr>
        <w:t>2.2 Title / Article</w:t>
      </w:r>
    </w:p>
    <w:p w14:paraId="57AB10FC">
      <w:pPr>
        <w:pStyle w:val="20"/>
        <w:keepNext w:val="0"/>
        <w:keepLines w:val="0"/>
        <w:widowControl/>
        <w:suppressLineNumbers w:val="0"/>
        <w:spacing w:before="0" w:beforeAutospacing="1" w:after="0" w:afterAutospacing="1"/>
        <w:ind w:left="480" w:leftChars="218" w:right="0" w:firstLine="0" w:firstLineChars="0"/>
        <w:rPr>
          <w:sz w:val="24"/>
          <w:szCs w:val="24"/>
        </w:rPr>
      </w:pPr>
      <w:r>
        <w:rPr>
          <w:sz w:val="24"/>
          <w:szCs w:val="24"/>
        </w:rPr>
        <w:t>The following research articles, papers, and technical resources were surveyed during the design and development of GestureIQ and directly informed its architectural and algorithmic decisions:</w:t>
      </w:r>
    </w:p>
    <w:p w14:paraId="5415033A">
      <w:pPr>
        <w:keepNext w:val="0"/>
        <w:keepLines w:val="0"/>
        <w:widowControl/>
        <w:numPr>
          <w:ilvl w:val="0"/>
          <w:numId w:val="2"/>
        </w:numPr>
        <w:suppressLineNumbers w:val="0"/>
        <w:spacing w:before="0" w:beforeAutospacing="1" w:after="0" w:afterAutospacing="1"/>
        <w:ind w:left="720" w:hanging="360"/>
        <w:rPr>
          <w:sz w:val="24"/>
          <w:szCs w:val="24"/>
        </w:rPr>
      </w:pPr>
      <w:r>
        <w:rPr>
          <w:rStyle w:val="21"/>
          <w:sz w:val="24"/>
          <w:szCs w:val="24"/>
        </w:rPr>
        <w:t>"Real-Time Hand Gesture Recognition Using MediaPipe and Machine Learning"</w:t>
      </w:r>
      <w:r>
        <w:rPr>
          <w:rStyle w:val="21"/>
          <w:rFonts w:hint="default"/>
          <w:sz w:val="24"/>
          <w:szCs w:val="24"/>
          <w:lang w:val="en-US"/>
        </w:rPr>
        <w:t xml:space="preserve"> :</w:t>
      </w:r>
      <w:r>
        <w:rPr>
          <w:sz w:val="24"/>
          <w:szCs w:val="24"/>
        </w:rPr>
        <w:t xml:space="preserve">  A research paper exploring the application of Google's MediaPipe Hands framework for detecting and classifying static and dynamic hand gestures using landmark-based feature extraction and classification algorithms.</w:t>
      </w:r>
    </w:p>
    <w:p w14:paraId="63A75849">
      <w:pPr>
        <w:keepNext w:val="0"/>
        <w:keepLines w:val="0"/>
        <w:widowControl/>
        <w:numPr>
          <w:ilvl w:val="0"/>
          <w:numId w:val="2"/>
        </w:numPr>
        <w:suppressLineNumbers w:val="0"/>
        <w:spacing w:before="0" w:beforeAutospacing="1" w:after="0" w:afterAutospacing="1"/>
        <w:ind w:left="720" w:hanging="360"/>
        <w:rPr>
          <w:sz w:val="24"/>
          <w:szCs w:val="24"/>
        </w:rPr>
      </w:pPr>
      <w:r>
        <w:rPr>
          <w:rStyle w:val="21"/>
          <w:sz w:val="24"/>
          <w:szCs w:val="24"/>
        </w:rPr>
        <w:t>"American Sign Language Recognition Using Deep Learning and Computer Vision"</w:t>
      </w:r>
      <w:r>
        <w:rPr>
          <w:rStyle w:val="21"/>
          <w:rFonts w:hint="default"/>
          <w:sz w:val="24"/>
          <w:szCs w:val="24"/>
          <w:lang w:val="en-US"/>
        </w:rPr>
        <w:t xml:space="preserve">: </w:t>
      </w:r>
      <w:r>
        <w:rPr>
          <w:sz w:val="24"/>
          <w:szCs w:val="24"/>
        </w:rPr>
        <w:t xml:space="preserve"> A study investigating convolutional neural network (CNN) based approaches to ASL alphabet and word recognition from image and video input, highlighting the trade-offs between model accuracy, inference speed, and hardware requirements.</w:t>
      </w:r>
    </w:p>
    <w:p w14:paraId="546EEE52">
      <w:pPr>
        <w:keepNext w:val="0"/>
        <w:keepLines w:val="0"/>
        <w:widowControl/>
        <w:numPr>
          <w:ilvl w:val="0"/>
          <w:numId w:val="2"/>
        </w:numPr>
        <w:suppressLineNumbers w:val="0"/>
        <w:spacing w:before="0" w:beforeAutospacing="1" w:after="0" w:afterAutospacing="1"/>
        <w:ind w:left="720" w:hanging="360"/>
        <w:rPr>
          <w:sz w:val="24"/>
          <w:szCs w:val="24"/>
        </w:rPr>
      </w:pPr>
      <w:r>
        <w:rPr>
          <w:rStyle w:val="21"/>
          <w:sz w:val="24"/>
          <w:szCs w:val="24"/>
        </w:rPr>
        <w:t>"Gesture-Based Human Computer Interaction: A Survey"</w:t>
      </w:r>
      <w:r>
        <w:rPr>
          <w:rStyle w:val="21"/>
          <w:rFonts w:hint="default"/>
          <w:sz w:val="24"/>
          <w:szCs w:val="24"/>
          <w:lang w:val="en-US"/>
        </w:rPr>
        <w:t xml:space="preserve"> :</w:t>
      </w:r>
      <w:r>
        <w:rPr>
          <w:sz w:val="24"/>
          <w:szCs w:val="24"/>
        </w:rPr>
        <w:t xml:space="preserve"> A comprehensive survey paper reviewing the evolution of gesture recognition technologies from sensor-based hardware approaches to markerless vision-based systems, cataloguing key methodologies, datasets, and benchmark performance metrics.</w:t>
      </w:r>
    </w:p>
    <w:p w14:paraId="212CE720">
      <w:pPr>
        <w:keepNext w:val="0"/>
        <w:keepLines w:val="0"/>
        <w:widowControl/>
        <w:numPr>
          <w:ilvl w:val="0"/>
          <w:numId w:val="2"/>
        </w:numPr>
        <w:suppressLineNumbers w:val="0"/>
        <w:spacing w:before="0" w:beforeAutospacing="1" w:after="0" w:afterAutospacing="1"/>
        <w:ind w:left="720" w:hanging="360"/>
        <w:rPr>
          <w:sz w:val="24"/>
          <w:szCs w:val="24"/>
        </w:rPr>
      </w:pPr>
      <w:r>
        <w:rPr>
          <w:rStyle w:val="21"/>
          <w:sz w:val="24"/>
          <w:szCs w:val="24"/>
        </w:rPr>
        <w:t>"Web-Based Sign Language Learning Systems: Challenges and Opportunities"</w:t>
      </w:r>
      <w:r>
        <w:rPr>
          <w:rStyle w:val="21"/>
          <w:rFonts w:hint="default"/>
          <w:sz w:val="24"/>
          <w:szCs w:val="24"/>
          <w:lang w:val="en-US"/>
        </w:rPr>
        <w:t xml:space="preserve"> : </w:t>
      </w:r>
      <w:r>
        <w:rPr>
          <w:sz w:val="24"/>
          <w:szCs w:val="24"/>
        </w:rPr>
        <w:t xml:space="preserve"> An article examining the pedagogical effectiveness of digital platforms for sign language instruction, analyzing user engagement patterns, dropout rates, and the measurable impact of interactive versus passive learning modalities.</w:t>
      </w:r>
    </w:p>
    <w:p w14:paraId="575E2E2A">
      <w:pPr>
        <w:keepNext w:val="0"/>
        <w:keepLines w:val="0"/>
        <w:widowControl/>
        <w:numPr>
          <w:ilvl w:val="0"/>
          <w:numId w:val="2"/>
        </w:numPr>
        <w:suppressLineNumbers w:val="0"/>
        <w:spacing w:before="0" w:beforeAutospacing="1" w:after="0" w:afterAutospacing="1"/>
        <w:ind w:left="720" w:hanging="360"/>
        <w:rPr>
          <w:sz w:val="24"/>
          <w:szCs w:val="24"/>
        </w:rPr>
      </w:pPr>
      <w:r>
        <w:rPr>
          <w:rStyle w:val="21"/>
          <w:sz w:val="24"/>
          <w:szCs w:val="24"/>
        </w:rPr>
        <w:t>"MediaPipe: A Framework for Building Perception Pipelines"</w:t>
      </w:r>
      <w:r>
        <w:rPr>
          <w:rStyle w:val="21"/>
          <w:rFonts w:hint="default"/>
          <w:sz w:val="24"/>
          <w:szCs w:val="24"/>
          <w:lang w:val="en-US"/>
        </w:rPr>
        <w:t xml:space="preserve"> : </w:t>
      </w:r>
      <w:r>
        <w:rPr>
          <w:sz w:val="24"/>
          <w:szCs w:val="24"/>
        </w:rPr>
        <w:t xml:space="preserve"> The foundational technical paper published by Google Research describing the architecture, capabilities, and performance characteristics of the MediaPipe framework that serves as the gesture recognition backbone of GestureIQ.</w:t>
      </w:r>
    </w:p>
    <w:p w14:paraId="2018B3AF">
      <w:pPr>
        <w:keepNext w:val="0"/>
        <w:keepLines w:val="0"/>
        <w:widowControl/>
        <w:numPr>
          <w:ilvl w:val="0"/>
          <w:numId w:val="2"/>
        </w:numPr>
        <w:suppressLineNumbers w:val="0"/>
        <w:spacing w:before="0" w:beforeAutospacing="1" w:after="0" w:afterAutospacing="1"/>
        <w:ind w:left="720" w:hanging="360"/>
        <w:rPr>
          <w:sz w:val="24"/>
          <w:szCs w:val="24"/>
        </w:rPr>
      </w:pPr>
      <w:r>
        <w:rPr>
          <w:rStyle w:val="21"/>
          <w:sz w:val="24"/>
          <w:szCs w:val="24"/>
        </w:rPr>
        <w:t>"Accessible Technology Design for Deaf and Hard-of-Hearing Users"</w:t>
      </w:r>
      <w:r>
        <w:rPr>
          <w:rStyle w:val="21"/>
          <w:rFonts w:hint="default"/>
          <w:sz w:val="24"/>
          <w:szCs w:val="24"/>
          <w:lang w:val="en-US"/>
        </w:rPr>
        <w:t xml:space="preserve"> : </w:t>
      </w:r>
      <w:r>
        <w:rPr>
          <w:sz w:val="24"/>
          <w:szCs w:val="24"/>
        </w:rPr>
        <w:t xml:space="preserve"> A human-computer interaction study examining the specific usability and accessibility requirements of technology tools designed for or used by members of the Deaf community, informing GestureIQ's interface design principles.</w:t>
      </w:r>
    </w:p>
    <w:p w14:paraId="6935714C">
      <w:pPr>
        <w:keepNext w:val="0"/>
        <w:keepLines w:val="0"/>
        <w:widowControl/>
        <w:numPr>
          <w:ilvl w:val="0"/>
          <w:numId w:val="2"/>
        </w:numPr>
        <w:suppressLineNumbers w:val="0"/>
        <w:spacing w:before="0" w:beforeAutospacing="1" w:after="0" w:afterAutospacing="1"/>
        <w:ind w:left="720" w:hanging="360"/>
        <w:rPr>
          <w:sz w:val="24"/>
          <w:szCs w:val="24"/>
        </w:rPr>
      </w:pPr>
      <w:r>
        <w:rPr>
          <w:rStyle w:val="21"/>
          <w:sz w:val="24"/>
          <w:szCs w:val="24"/>
        </w:rPr>
        <w:t>"JWT Authentication in Modern Web Applications: Security Patterns and Best Practices"</w:t>
      </w:r>
      <w:r>
        <w:rPr>
          <w:rStyle w:val="21"/>
          <w:rFonts w:hint="default"/>
          <w:sz w:val="24"/>
          <w:szCs w:val="24"/>
          <w:lang w:val="en-US"/>
        </w:rPr>
        <w:t xml:space="preserve"> : </w:t>
      </w:r>
      <w:r>
        <w:rPr>
          <w:sz w:val="24"/>
          <w:szCs w:val="24"/>
        </w:rPr>
        <w:t xml:space="preserve"> A technical resource documenting the implementation of JSON Web Token based authentication systems in RESTful API architectures, directly referenced during the design of GestureIQ's secure backend.</w:t>
      </w:r>
    </w:p>
    <w:p w14:paraId="19091E15">
      <w:pPr>
        <w:keepNext w:val="0"/>
        <w:keepLines w:val="0"/>
        <w:widowControl/>
        <w:numPr>
          <w:ilvl w:val="0"/>
          <w:numId w:val="2"/>
        </w:numPr>
        <w:suppressLineNumbers w:val="0"/>
        <w:spacing w:before="0" w:beforeAutospacing="1" w:after="0" w:afterAutospacing="1"/>
        <w:ind w:left="720" w:hanging="360"/>
        <w:rPr>
          <w:sz w:val="24"/>
          <w:szCs w:val="24"/>
        </w:rPr>
      </w:pPr>
      <w:r>
        <w:rPr>
          <w:rStyle w:val="21"/>
          <w:sz w:val="24"/>
          <w:szCs w:val="24"/>
        </w:rPr>
        <w:t>"PostgreSQL Performance Optimization for Web Applications"</w:t>
      </w:r>
      <w:r>
        <w:rPr>
          <w:rStyle w:val="21"/>
          <w:rFonts w:hint="default"/>
          <w:sz w:val="24"/>
          <w:szCs w:val="24"/>
          <w:lang w:val="en-US"/>
        </w:rPr>
        <w:t xml:space="preserve"> : </w:t>
      </w:r>
      <w:r>
        <w:rPr>
          <w:sz w:val="24"/>
          <w:szCs w:val="24"/>
        </w:rPr>
        <w:t xml:space="preserve"> A technical guide covering relational database schema design, indexing strategies, and query optimization techniques for PostgreSQL deployments, applied during the design of GestureIQ's multi-table database schema.</w:t>
      </w:r>
    </w:p>
    <w:p w14:paraId="12365FFE">
      <w:pPr>
        <w:rPr>
          <w:b/>
          <w:sz w:val="32"/>
          <w:szCs w:val="28"/>
        </w:rPr>
      </w:pPr>
    </w:p>
    <w:p w14:paraId="13A08512">
      <w:pPr>
        <w:rPr>
          <w:b/>
          <w:sz w:val="32"/>
          <w:szCs w:val="28"/>
        </w:rPr>
      </w:pPr>
    </w:p>
    <w:p w14:paraId="651B4571">
      <w:pPr>
        <w:rPr>
          <w:b/>
          <w:sz w:val="32"/>
          <w:szCs w:val="28"/>
        </w:rPr>
      </w:pPr>
    </w:p>
    <w:p w14:paraId="5267F11A">
      <w:pPr>
        <w:pStyle w:val="3"/>
        <w:keepNext w:val="0"/>
        <w:keepLines w:val="0"/>
        <w:widowControl/>
        <w:suppressLineNumbers w:val="0"/>
        <w:ind w:left="0" w:leftChars="0" w:firstLine="0" w:firstLineChars="0"/>
        <w:rPr>
          <w:rFonts w:hint="default"/>
          <w:sz w:val="28"/>
          <w:szCs w:val="28"/>
          <w:lang w:val="en-US"/>
        </w:rPr>
      </w:pPr>
      <w:r>
        <w:rPr>
          <w:sz w:val="28"/>
          <w:szCs w:val="28"/>
        </w:rPr>
        <w:t>2.3 Name of Author / Name of Website / Book</w:t>
      </w:r>
      <w:r>
        <w:rPr>
          <w:rFonts w:hint="default"/>
          <w:sz w:val="28"/>
          <w:szCs w:val="28"/>
          <w:lang w:val="en-US"/>
        </w:rPr>
        <w:t xml:space="preserve"> </w:t>
      </w:r>
    </w:p>
    <w:p w14:paraId="01E7A58B">
      <w:pPr>
        <w:pStyle w:val="3"/>
        <w:keepNext w:val="0"/>
        <w:keepLines w:val="0"/>
        <w:widowControl/>
        <w:suppressLineNumbers w:val="0"/>
        <w:ind w:left="0" w:leftChars="0" w:firstLine="0" w:firstLineChars="0"/>
        <w:rPr>
          <w:rFonts w:hint="default"/>
          <w:sz w:val="28"/>
          <w:szCs w:val="28"/>
          <w:lang w:val="en-US"/>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9"/>
        <w:gridCol w:w="5522"/>
        <w:gridCol w:w="66"/>
        <w:gridCol w:w="4293"/>
      </w:tblGrid>
      <w:tr w14:paraId="3A500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27B32C22">
            <w:pPr>
              <w:keepNext w:val="0"/>
              <w:keepLines w:val="0"/>
              <w:widowControl/>
              <w:suppressLineNumbers w:val="0"/>
              <w:jc w:val="center"/>
              <w:rPr>
                <w:b/>
                <w:bCs/>
              </w:rPr>
            </w:pPr>
            <w:r>
              <w:rPr>
                <w:rFonts w:hint="default" w:ascii="Times New Roman" w:hAnsi="Times New Roman" w:eastAsia="SimSun" w:cs="Times New Roman"/>
                <w:b/>
                <w:bCs/>
                <w:kern w:val="0"/>
                <w:sz w:val="24"/>
                <w:szCs w:val="24"/>
                <w:lang w:val="en-US" w:eastAsia="zh-CN" w:bidi="ar"/>
              </w:rPr>
              <w:t>Sr. No.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5CBA31">
            <w:pPr>
              <w:keepNext w:val="0"/>
              <w:keepLines w:val="0"/>
              <w:widowControl/>
              <w:suppressLineNumbers w:val="0"/>
              <w:jc w:val="center"/>
              <w:rPr>
                <w:b/>
                <w:bCs/>
              </w:rPr>
            </w:pPr>
            <w:r>
              <w:rPr>
                <w:rFonts w:hint="default" w:ascii="Times New Roman" w:hAnsi="Times New Roman" w:eastAsia="SimSun" w:cs="Times New Roman"/>
                <w:b/>
                <w:bCs/>
                <w:kern w:val="0"/>
                <w:sz w:val="24"/>
                <w:szCs w:val="24"/>
                <w:lang w:val="en-US" w:eastAsia="zh-CN" w:bidi="ar"/>
              </w:rPr>
              <w:t>Title</w:t>
            </w:r>
          </w:p>
        </w:tc>
        <w:tc>
          <w:tcPr>
            <w:tcW w:w="0" w:type="auto"/>
            <w:shd w:val="clear" w:color="auto" w:fill="auto"/>
            <w:vAlign w:val="center"/>
          </w:tcPr>
          <w:p w14:paraId="1564E2A6">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38005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Author / Source</w:t>
            </w:r>
          </w:p>
        </w:tc>
      </w:tr>
      <w:tr w14:paraId="1C114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1E3CF1">
            <w:pPr>
              <w:keepNext w:val="0"/>
              <w:keepLines w:val="0"/>
              <w:widowControl/>
              <w:suppressLineNumbers w:val="0"/>
              <w:ind w:firstLine="240" w:firstLineChars="100"/>
              <w:jc w:val="left"/>
            </w:pPr>
            <w:r>
              <w:rPr>
                <w:rFonts w:ascii="SimSun" w:hAnsi="SimSun" w:eastAsia="SimSun" w:cs="SimSun"/>
                <w:kern w:val="0"/>
                <w:sz w:val="24"/>
                <w:szCs w:val="24"/>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0D34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Real-Time Hand Gesture Recognition Using MediaPipe</w:t>
            </w:r>
          </w:p>
        </w:tc>
        <w:tc>
          <w:tcPr>
            <w:tcW w:w="0" w:type="auto"/>
            <w:shd w:val="clear" w:color="auto" w:fill="auto"/>
            <w:vAlign w:val="center"/>
          </w:tcPr>
          <w:p w14:paraId="71CC71C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5CBF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Zhang, Y., Liu, H., &amp; Chen, W.</w:t>
            </w:r>
          </w:p>
        </w:tc>
      </w:tr>
      <w:tr w14:paraId="06064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C16F19">
            <w:pPr>
              <w:keepNext w:val="0"/>
              <w:keepLines w:val="0"/>
              <w:widowControl/>
              <w:suppressLineNumbers w:val="0"/>
              <w:ind w:firstLine="240" w:firstLineChars="100"/>
              <w:jc w:val="left"/>
            </w:pPr>
            <w:r>
              <w:rPr>
                <w:rFonts w:ascii="SimSun" w:hAnsi="SimSun" w:eastAsia="SimSun" w:cs="SimSun"/>
                <w:kern w:val="0"/>
                <w:sz w:val="24"/>
                <w:szCs w:val="24"/>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5359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ASL Recognition Using Deep Learning and Computer Vision</w:t>
            </w:r>
          </w:p>
        </w:tc>
        <w:tc>
          <w:tcPr>
            <w:tcW w:w="0" w:type="auto"/>
            <w:shd w:val="clear" w:color="auto" w:fill="auto"/>
            <w:vAlign w:val="center"/>
          </w:tcPr>
          <w:p w14:paraId="5EAF4E4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989E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Koller, O., Ney, H., &amp; Bowden, R.</w:t>
            </w:r>
          </w:p>
        </w:tc>
      </w:tr>
      <w:tr w14:paraId="3050C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6C2CD8">
            <w:pPr>
              <w:keepNext w:val="0"/>
              <w:keepLines w:val="0"/>
              <w:widowControl/>
              <w:suppressLineNumbers w:val="0"/>
              <w:ind w:firstLine="240" w:firstLineChars="100"/>
              <w:jc w:val="left"/>
            </w:pPr>
            <w:r>
              <w:rPr>
                <w:rFonts w:ascii="SimSun" w:hAnsi="SimSun" w:eastAsia="SimSun" w:cs="SimSun"/>
                <w:kern w:val="0"/>
                <w:sz w:val="24"/>
                <w:szCs w:val="24"/>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2B31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Gesture-Based Human Computer Interaction: A Survey</w:t>
            </w:r>
          </w:p>
        </w:tc>
        <w:tc>
          <w:tcPr>
            <w:tcW w:w="0" w:type="auto"/>
            <w:shd w:val="clear" w:color="auto" w:fill="auto"/>
            <w:vAlign w:val="center"/>
          </w:tcPr>
          <w:p w14:paraId="0B9632A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7E80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Mitra, S., &amp; Acharya, T.</w:t>
            </w:r>
          </w:p>
        </w:tc>
      </w:tr>
      <w:tr w14:paraId="5CC5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2709E4">
            <w:pPr>
              <w:keepNext w:val="0"/>
              <w:keepLines w:val="0"/>
              <w:widowControl/>
              <w:suppressLineNumbers w:val="0"/>
              <w:ind w:firstLine="240" w:firstLineChars="100"/>
              <w:jc w:val="left"/>
            </w:pPr>
            <w:r>
              <w:rPr>
                <w:rFonts w:ascii="SimSun" w:hAnsi="SimSun" w:eastAsia="SimSun" w:cs="SimSun"/>
                <w:kern w:val="0"/>
                <w:sz w:val="24"/>
                <w:szCs w:val="24"/>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8AB2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Web-Based Sign Language Learning Systems</w:t>
            </w:r>
          </w:p>
        </w:tc>
        <w:tc>
          <w:tcPr>
            <w:tcW w:w="0" w:type="auto"/>
            <w:shd w:val="clear" w:color="auto" w:fill="auto"/>
            <w:vAlign w:val="center"/>
          </w:tcPr>
          <w:p w14:paraId="0751A19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F061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Karam, M., &amp; Schraefel, M.C.</w:t>
            </w:r>
          </w:p>
        </w:tc>
      </w:tr>
      <w:tr w14:paraId="11D7A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E3EF12">
            <w:pPr>
              <w:keepNext w:val="0"/>
              <w:keepLines w:val="0"/>
              <w:widowControl/>
              <w:suppressLineNumbers w:val="0"/>
              <w:ind w:firstLine="240" w:firstLineChars="100"/>
              <w:jc w:val="left"/>
            </w:pPr>
            <w:r>
              <w:rPr>
                <w:rFonts w:ascii="SimSun" w:hAnsi="SimSun" w:eastAsia="SimSun" w:cs="SimSun"/>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C579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MediaPipe: A Framework for Building Perception Pipelines</w:t>
            </w:r>
          </w:p>
        </w:tc>
        <w:tc>
          <w:tcPr>
            <w:tcW w:w="0" w:type="auto"/>
            <w:shd w:val="clear" w:color="auto" w:fill="auto"/>
            <w:vAlign w:val="center"/>
          </w:tcPr>
          <w:p w14:paraId="011B6D6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49AE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Lugaresi, C. et al. — Google Research</w:t>
            </w:r>
          </w:p>
        </w:tc>
      </w:tr>
      <w:tr w14:paraId="29AA6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5536C1">
            <w:pPr>
              <w:keepNext w:val="0"/>
              <w:keepLines w:val="0"/>
              <w:widowControl/>
              <w:suppressLineNumbers w:val="0"/>
              <w:ind w:firstLine="240" w:firstLineChars="100"/>
              <w:jc w:val="left"/>
            </w:pPr>
            <w:r>
              <w:rPr>
                <w:rFonts w:ascii="SimSun" w:hAnsi="SimSun" w:eastAsia="SimSun" w:cs="SimSun"/>
                <w:kern w:val="0"/>
                <w:sz w:val="24"/>
                <w:szCs w:val="24"/>
                <w:lang w:val="en-US" w:eastAsia="zh-CN" w:bidi="ar"/>
              </w:rPr>
              <w:t>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8A1B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Accessible Technology Design for Deaf/HoH Users</w:t>
            </w:r>
          </w:p>
        </w:tc>
        <w:tc>
          <w:tcPr>
            <w:tcW w:w="0" w:type="auto"/>
            <w:shd w:val="clear" w:color="auto" w:fill="auto"/>
            <w:vAlign w:val="center"/>
          </w:tcPr>
          <w:p w14:paraId="35CFD98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7245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Fels, D., &amp; Waycott, J.</w:t>
            </w:r>
          </w:p>
        </w:tc>
      </w:tr>
      <w:tr w14:paraId="3D8F9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8D771D">
            <w:pPr>
              <w:keepNext w:val="0"/>
              <w:keepLines w:val="0"/>
              <w:widowControl/>
              <w:suppressLineNumbers w:val="0"/>
              <w:ind w:firstLine="240" w:firstLineChars="100"/>
              <w:jc w:val="left"/>
            </w:pPr>
            <w:r>
              <w:rPr>
                <w:rFonts w:ascii="SimSun" w:hAnsi="SimSun" w:eastAsia="SimSun" w:cs="SimSun"/>
                <w:kern w:val="0"/>
                <w:sz w:val="24"/>
                <w:szCs w:val="24"/>
                <w:lang w:val="en-US" w:eastAsia="zh-CN" w:bidi="ar"/>
              </w:rPr>
              <w:t>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7B99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JWT Authentication: Security Patterns &amp; Best Practices</w:t>
            </w:r>
          </w:p>
        </w:tc>
        <w:tc>
          <w:tcPr>
            <w:tcW w:w="0" w:type="auto"/>
            <w:shd w:val="clear" w:color="auto" w:fill="auto"/>
            <w:vAlign w:val="center"/>
          </w:tcPr>
          <w:p w14:paraId="18D356C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9C15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Auth0 Engineering / IETF RFC 7519</w:t>
            </w:r>
          </w:p>
        </w:tc>
      </w:tr>
      <w:tr w14:paraId="49DC1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8CF40D">
            <w:pPr>
              <w:keepNext w:val="0"/>
              <w:keepLines w:val="0"/>
              <w:widowControl/>
              <w:suppressLineNumbers w:val="0"/>
              <w:ind w:firstLine="240" w:firstLineChars="100"/>
              <w:jc w:val="left"/>
            </w:pPr>
            <w:r>
              <w:rPr>
                <w:rFonts w:ascii="SimSun" w:hAnsi="SimSun" w:eastAsia="SimSun" w:cs="SimSun"/>
                <w:kern w:val="0"/>
                <w:sz w:val="24"/>
                <w:szCs w:val="24"/>
                <w:lang w:val="en-US" w:eastAsia="zh-CN" w:bidi="ar"/>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2887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PostgreSQL Performance Optimization</w:t>
            </w:r>
          </w:p>
        </w:tc>
        <w:tc>
          <w:tcPr>
            <w:tcW w:w="0" w:type="auto"/>
            <w:shd w:val="clear" w:color="auto" w:fill="auto"/>
            <w:vAlign w:val="center"/>
          </w:tcPr>
          <w:p w14:paraId="1DF1E47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570B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PostgreSQL Global Development Group</w:t>
            </w:r>
          </w:p>
        </w:tc>
      </w:tr>
      <w:tr w14:paraId="053AB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22C37C">
            <w:pPr>
              <w:keepNext w:val="0"/>
              <w:keepLines w:val="0"/>
              <w:widowControl/>
              <w:suppressLineNumbers w:val="0"/>
              <w:ind w:firstLine="240" w:firstLineChars="100"/>
              <w:jc w:val="left"/>
            </w:pPr>
            <w:r>
              <w:rPr>
                <w:rFonts w:ascii="SimSun" w:hAnsi="SimSun" w:eastAsia="SimSun" w:cs="SimSun"/>
                <w:kern w:val="0"/>
                <w:sz w:val="24"/>
                <w:szCs w:val="24"/>
                <w:lang w:val="en-US" w:eastAsia="zh-CN" w:bidi="ar"/>
              </w:rPr>
              <w:t>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3845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MediaPipe Hands Documentation</w:t>
            </w:r>
          </w:p>
        </w:tc>
        <w:tc>
          <w:tcPr>
            <w:tcW w:w="0" w:type="auto"/>
            <w:shd w:val="clear" w:color="auto" w:fill="auto"/>
            <w:vAlign w:val="center"/>
          </w:tcPr>
          <w:p w14:paraId="6A60938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8BF0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Google Developers — developers.google.com</w:t>
            </w:r>
          </w:p>
        </w:tc>
      </w:tr>
      <w:tr w14:paraId="4E967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6BB256">
            <w:pPr>
              <w:keepNext w:val="0"/>
              <w:keepLines w:val="0"/>
              <w:widowControl/>
              <w:suppressLineNumbers w:val="0"/>
              <w:ind w:firstLine="120" w:firstLineChars="50"/>
              <w:jc w:val="left"/>
            </w:pPr>
            <w:r>
              <w:rPr>
                <w:rFonts w:ascii="SimSun" w:hAnsi="SimSun" w:eastAsia="SimSun" w:cs="SimSun"/>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C6A8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 Speech API Specification</w:t>
            </w:r>
          </w:p>
        </w:tc>
        <w:tc>
          <w:tcPr>
            <w:tcW w:w="0" w:type="auto"/>
            <w:shd w:val="clear" w:color="auto" w:fill="auto"/>
            <w:vAlign w:val="center"/>
          </w:tcPr>
          <w:p w14:paraId="56A439C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0238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W3C — World Wide Web Consortium</w:t>
            </w:r>
          </w:p>
        </w:tc>
      </w:tr>
      <w:tr w14:paraId="3DE35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FA0BF0">
            <w:pPr>
              <w:keepNext w:val="0"/>
              <w:keepLines w:val="0"/>
              <w:widowControl/>
              <w:suppressLineNumbers w:val="0"/>
              <w:ind w:firstLine="120" w:firstLineChars="50"/>
              <w:jc w:val="left"/>
            </w:pPr>
            <w:r>
              <w:rPr>
                <w:rFonts w:ascii="SimSun" w:hAnsi="SimSun" w:eastAsia="SimSun" w:cs="SimSun"/>
                <w:kern w:val="0"/>
                <w:sz w:val="24"/>
                <w:szCs w:val="24"/>
                <w:lang w:val="en-US" w:eastAsia="zh-CN" w:bidi="ar"/>
              </w:rPr>
              <w:t>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ABD9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React.js Official Documentation</w:t>
            </w:r>
          </w:p>
        </w:tc>
        <w:tc>
          <w:tcPr>
            <w:tcW w:w="0" w:type="auto"/>
            <w:shd w:val="clear" w:color="auto" w:fill="auto"/>
            <w:vAlign w:val="center"/>
          </w:tcPr>
          <w:p w14:paraId="0205B74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8E64B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Meta Open Source — react.dev</w:t>
            </w:r>
          </w:p>
        </w:tc>
      </w:tr>
      <w:tr w14:paraId="14DE7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E3E7B1">
            <w:pPr>
              <w:keepNext w:val="0"/>
              <w:keepLines w:val="0"/>
              <w:widowControl/>
              <w:suppressLineNumbers w:val="0"/>
              <w:ind w:firstLine="120" w:firstLineChars="50"/>
              <w:jc w:val="left"/>
            </w:pPr>
            <w:r>
              <w:rPr>
                <w:rFonts w:ascii="SimSun" w:hAnsi="SimSun" w:eastAsia="SimSun" w:cs="SimSun"/>
                <w:kern w:val="0"/>
                <w:sz w:val="24"/>
                <w:szCs w:val="24"/>
                <w:lang w:val="en-US" w:eastAsia="zh-CN" w:bidi="ar"/>
              </w:rPr>
              <w:t>12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1DE8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Recharts Library Documentation</w:t>
            </w:r>
          </w:p>
        </w:tc>
        <w:tc>
          <w:tcPr>
            <w:tcW w:w="0" w:type="auto"/>
            <w:shd w:val="clear" w:color="auto" w:fill="auto"/>
            <w:vAlign w:val="center"/>
          </w:tcPr>
          <w:p w14:paraId="57FE759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810E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Recharts Group — recharts.org</w:t>
            </w:r>
          </w:p>
        </w:tc>
      </w:tr>
    </w:tbl>
    <w:p w14:paraId="1A29A786">
      <w:pPr>
        <w:rPr>
          <w:rFonts w:hint="default"/>
          <w:b/>
          <w:sz w:val="20"/>
          <w:lang w:val="en-US"/>
        </w:rPr>
      </w:pPr>
    </w:p>
    <w:p w14:paraId="2186C4AF">
      <w:pPr>
        <w:rPr>
          <w:rFonts w:hint="default"/>
          <w:b/>
          <w:sz w:val="20"/>
          <w:lang w:val="en-US"/>
        </w:rPr>
      </w:pPr>
    </w:p>
    <w:p w14:paraId="06121EB7">
      <w:pPr>
        <w:rPr>
          <w:rFonts w:hint="default"/>
          <w:b/>
          <w:sz w:val="20"/>
          <w:lang w:val="en-US"/>
        </w:rPr>
      </w:pPr>
    </w:p>
    <w:p w14:paraId="52522202">
      <w:pPr>
        <w:rPr>
          <w:rFonts w:hint="default"/>
          <w:b/>
          <w:sz w:val="20"/>
          <w:lang w:val="en-US"/>
        </w:rPr>
      </w:pPr>
    </w:p>
    <w:p w14:paraId="0E14B0E3">
      <w:pPr>
        <w:rPr>
          <w:rFonts w:hint="default"/>
          <w:b/>
          <w:sz w:val="20"/>
          <w:lang w:val="en-US"/>
        </w:rPr>
      </w:pPr>
    </w:p>
    <w:p w14:paraId="2B002D85">
      <w:pPr>
        <w:rPr>
          <w:rFonts w:hint="default"/>
          <w:b/>
          <w:sz w:val="20"/>
          <w:lang w:val="en-US"/>
        </w:rPr>
      </w:pPr>
    </w:p>
    <w:p w14:paraId="6C54016A">
      <w:pPr>
        <w:rPr>
          <w:rFonts w:hint="default"/>
          <w:b/>
          <w:sz w:val="20"/>
          <w:lang w:val="en-US"/>
        </w:rPr>
      </w:pPr>
    </w:p>
    <w:p w14:paraId="6913F41B">
      <w:pPr>
        <w:rPr>
          <w:rFonts w:hint="default"/>
          <w:b/>
          <w:sz w:val="20"/>
          <w:lang w:val="en-US"/>
        </w:rPr>
      </w:pPr>
    </w:p>
    <w:p w14:paraId="12048775">
      <w:pPr>
        <w:rPr>
          <w:rFonts w:hint="default"/>
          <w:b/>
          <w:sz w:val="20"/>
          <w:lang w:val="en-US"/>
        </w:rPr>
      </w:pPr>
    </w:p>
    <w:p w14:paraId="0146F6A2">
      <w:pPr>
        <w:rPr>
          <w:rFonts w:hint="default"/>
          <w:b/>
          <w:sz w:val="20"/>
          <w:lang w:val="en-US"/>
        </w:rPr>
      </w:pPr>
    </w:p>
    <w:p w14:paraId="49621E18">
      <w:pPr>
        <w:rPr>
          <w:rFonts w:hint="default"/>
          <w:b/>
          <w:sz w:val="20"/>
          <w:lang w:val="en-US"/>
        </w:rPr>
      </w:pPr>
    </w:p>
    <w:p w14:paraId="507C8851">
      <w:pPr>
        <w:rPr>
          <w:rFonts w:hint="default"/>
          <w:b/>
          <w:sz w:val="20"/>
          <w:lang w:val="en-US"/>
        </w:rPr>
      </w:pPr>
    </w:p>
    <w:p w14:paraId="5EC34397">
      <w:pPr>
        <w:rPr>
          <w:rFonts w:hint="default"/>
          <w:b/>
          <w:sz w:val="20"/>
          <w:lang w:val="en-US"/>
        </w:rPr>
      </w:pPr>
    </w:p>
    <w:p w14:paraId="0D634B97">
      <w:pPr>
        <w:rPr>
          <w:rFonts w:hint="default"/>
          <w:b/>
          <w:sz w:val="20"/>
          <w:lang w:val="en-US"/>
        </w:rPr>
      </w:pPr>
    </w:p>
    <w:p w14:paraId="7F162EE8">
      <w:pPr>
        <w:rPr>
          <w:rFonts w:hint="default"/>
          <w:b/>
          <w:sz w:val="20"/>
          <w:lang w:val="en-US"/>
        </w:rPr>
      </w:pPr>
    </w:p>
    <w:p w14:paraId="39B38AF6">
      <w:pPr>
        <w:rPr>
          <w:rFonts w:hint="default"/>
          <w:b/>
          <w:sz w:val="20"/>
          <w:lang w:val="en-US"/>
        </w:rPr>
      </w:pPr>
    </w:p>
    <w:p w14:paraId="37EBFEC5">
      <w:pPr>
        <w:rPr>
          <w:rFonts w:hint="default"/>
          <w:b/>
          <w:sz w:val="20"/>
          <w:lang w:val="en-US"/>
        </w:rPr>
      </w:pPr>
    </w:p>
    <w:p w14:paraId="27B4D802">
      <w:pPr>
        <w:rPr>
          <w:rFonts w:hint="default"/>
          <w:b/>
          <w:sz w:val="20"/>
          <w:lang w:val="en-US"/>
        </w:rPr>
      </w:pPr>
    </w:p>
    <w:p w14:paraId="234D31D9">
      <w:pPr>
        <w:rPr>
          <w:rFonts w:hint="default"/>
          <w:b/>
          <w:sz w:val="20"/>
          <w:lang w:val="en-US"/>
        </w:rPr>
      </w:pPr>
    </w:p>
    <w:p w14:paraId="23730376">
      <w:pPr>
        <w:pStyle w:val="3"/>
        <w:keepNext w:val="0"/>
        <w:keepLines w:val="0"/>
        <w:widowControl/>
        <w:suppressLineNumbers w:val="0"/>
        <w:ind w:left="0" w:leftChars="0" w:firstLine="0" w:firstLineChars="0"/>
        <w:rPr>
          <w:sz w:val="28"/>
          <w:szCs w:val="28"/>
        </w:rPr>
      </w:pPr>
      <w:r>
        <w:rPr>
          <w:sz w:val="28"/>
          <w:szCs w:val="28"/>
        </w:rPr>
        <w:t>2.4 ISSN No. of Paper / Journal / Complete URL of Website / ISBN No. of Book</w:t>
      </w:r>
    </w:p>
    <w:p w14:paraId="6BBE8F83">
      <w:pPr>
        <w:pStyle w:val="3"/>
        <w:keepNext w:val="0"/>
        <w:keepLines w:val="0"/>
        <w:widowControl/>
        <w:suppressLineNumbers w:val="0"/>
        <w:ind w:left="0" w:leftChars="0" w:firstLine="0" w:firstLineChars="0"/>
        <w:rPr>
          <w:sz w:val="28"/>
          <w:szCs w:val="28"/>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8"/>
        <w:gridCol w:w="2715"/>
        <w:gridCol w:w="7387"/>
      </w:tblGrid>
      <w:tr w14:paraId="1E549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3" w:type="dxa"/>
            <w:tcBorders>
              <w:top w:val="single" w:color="auto" w:sz="4" w:space="0"/>
              <w:left w:val="single" w:color="auto" w:sz="0" w:space="0"/>
              <w:bottom w:val="single" w:color="auto" w:sz="4" w:space="0"/>
              <w:right w:val="single" w:color="auto" w:sz="4" w:space="0"/>
            </w:tcBorders>
            <w:shd w:val="clear" w:color="auto" w:fill="auto"/>
            <w:vAlign w:val="center"/>
          </w:tcPr>
          <w:p w14:paraId="59F584B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Sr. No.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C8DF1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Resource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94736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ISSN / ISBN / URL</w:t>
            </w:r>
          </w:p>
        </w:tc>
      </w:tr>
      <w:tr w14:paraId="0972F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3" w:type="dxa"/>
            <w:tcBorders>
              <w:top w:val="single" w:color="auto" w:sz="4" w:space="0"/>
              <w:left w:val="single" w:color="auto" w:sz="4" w:space="0"/>
              <w:bottom w:val="single" w:color="auto" w:sz="4" w:space="0"/>
              <w:right w:val="single" w:color="auto" w:sz="4" w:space="0"/>
            </w:tcBorders>
            <w:shd w:val="clear" w:color="auto" w:fill="auto"/>
            <w:vAlign w:val="center"/>
          </w:tcPr>
          <w:p w14:paraId="6FF60D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33C6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Real-Time Hand Gesture Recognition Using MediaPipe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5DE7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ISSN: 2319-7064 (IJSR)</w:t>
            </w:r>
          </w:p>
        </w:tc>
      </w:tr>
      <w:tr w14:paraId="25C4F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3" w:type="dxa"/>
            <w:tcBorders>
              <w:top w:val="single" w:color="auto" w:sz="4" w:space="0"/>
              <w:left w:val="single" w:color="auto" w:sz="4" w:space="0"/>
              <w:bottom w:val="single" w:color="auto" w:sz="4" w:space="0"/>
              <w:right w:val="single" w:color="auto" w:sz="4" w:space="0"/>
            </w:tcBorders>
            <w:shd w:val="clear" w:color="auto" w:fill="auto"/>
            <w:vAlign w:val="center"/>
          </w:tcPr>
          <w:p w14:paraId="4D0644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76A6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ASL Recognition Using Deep Learning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53BD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ISSN: 1077-3142 (Computer Vision and Image Understanding)</w:t>
            </w:r>
          </w:p>
        </w:tc>
      </w:tr>
      <w:tr w14:paraId="13062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3" w:type="dxa"/>
            <w:tcBorders>
              <w:top w:val="single" w:color="auto" w:sz="4" w:space="0"/>
              <w:left w:val="single" w:color="auto" w:sz="4" w:space="0"/>
              <w:bottom w:val="single" w:color="auto" w:sz="4" w:space="0"/>
              <w:right w:val="single" w:color="auto" w:sz="4" w:space="0"/>
            </w:tcBorders>
            <w:shd w:val="clear" w:color="auto" w:fill="auto"/>
            <w:vAlign w:val="center"/>
          </w:tcPr>
          <w:p w14:paraId="751EA3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835B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Gesture-Based HCI: A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D43F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ISSN: 0018-9340 (IEEE Transactions on Computers)</w:t>
            </w:r>
          </w:p>
        </w:tc>
      </w:tr>
      <w:tr w14:paraId="46AC0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3" w:type="dxa"/>
            <w:tcBorders>
              <w:top w:val="single" w:color="auto" w:sz="4" w:space="0"/>
              <w:left w:val="single" w:color="auto" w:sz="4" w:space="0"/>
              <w:bottom w:val="single" w:color="auto" w:sz="4" w:space="0"/>
              <w:right w:val="single" w:color="auto" w:sz="4" w:space="0"/>
            </w:tcBorders>
            <w:shd w:val="clear" w:color="auto" w:fill="auto"/>
            <w:vAlign w:val="center"/>
          </w:tcPr>
          <w:p w14:paraId="0B282B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60A6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Web-Based Sign Language Learning Systems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2B7F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ISSN: 1071-5819 (Int. Journal of Human-Computer Studies)</w:t>
            </w:r>
          </w:p>
        </w:tc>
      </w:tr>
      <w:tr w14:paraId="11F9E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3" w:type="dxa"/>
            <w:tcBorders>
              <w:top w:val="single" w:color="auto" w:sz="4" w:space="0"/>
              <w:left w:val="single" w:color="auto" w:sz="4" w:space="0"/>
              <w:bottom w:val="single" w:color="auto" w:sz="4" w:space="0"/>
              <w:right w:val="single" w:color="auto" w:sz="4" w:space="0"/>
            </w:tcBorders>
            <w:shd w:val="clear" w:color="auto" w:fill="auto"/>
            <w:vAlign w:val="center"/>
          </w:tcPr>
          <w:p w14:paraId="5EC251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5C0A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MediaPipe Framework Paper Google Research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FEE2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"https://arxiv.org/abs/1906.08172" </w:instrText>
            </w:r>
            <w:r>
              <w:rPr>
                <w:rFonts w:hint="default" w:ascii="Times New Roman" w:hAnsi="Times New Roman" w:eastAsia="SimSun" w:cs="Times New Roman"/>
                <w:kern w:val="0"/>
                <w:sz w:val="24"/>
                <w:szCs w:val="24"/>
                <w:lang w:val="en-US" w:eastAsia="zh-CN" w:bidi="ar"/>
              </w:rPr>
              <w:fldChar w:fldCharType="separate"/>
            </w:r>
            <w:r>
              <w:rPr>
                <w:rStyle w:val="19"/>
                <w:rFonts w:hint="default" w:ascii="Times New Roman" w:hAnsi="Times New Roman" w:eastAsia="SimSun" w:cs="Times New Roman"/>
                <w:sz w:val="24"/>
                <w:szCs w:val="24"/>
              </w:rPr>
              <w:t>https://arxiv.org/abs/1906.08172</w:t>
            </w:r>
            <w:r>
              <w:rPr>
                <w:rFonts w:hint="default" w:ascii="Times New Roman" w:hAnsi="Times New Roman" w:eastAsia="SimSun" w:cs="Times New Roman"/>
                <w:kern w:val="0"/>
                <w:sz w:val="24"/>
                <w:szCs w:val="24"/>
                <w:lang w:val="en-US" w:eastAsia="zh-CN" w:bidi="ar"/>
              </w:rPr>
              <w:fldChar w:fldCharType="end"/>
            </w:r>
          </w:p>
        </w:tc>
      </w:tr>
      <w:tr w14:paraId="59A13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3" w:type="dxa"/>
            <w:tcBorders>
              <w:top w:val="single" w:color="auto" w:sz="4" w:space="0"/>
              <w:left w:val="single" w:color="auto" w:sz="4" w:space="0"/>
              <w:bottom w:val="single" w:color="auto" w:sz="4" w:space="0"/>
              <w:right w:val="single" w:color="auto" w:sz="4" w:space="0"/>
            </w:tcBorders>
            <w:shd w:val="clear" w:color="auto" w:fill="auto"/>
            <w:vAlign w:val="center"/>
          </w:tcPr>
          <w:p w14:paraId="45B4C0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D178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Accessible Technology for Deaf Users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274B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ISSN: 1049-3301 (ACM SIGACCESS)</w:t>
            </w:r>
          </w:p>
        </w:tc>
      </w:tr>
      <w:tr w14:paraId="01E9D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3" w:type="dxa"/>
            <w:tcBorders>
              <w:top w:val="single" w:color="auto" w:sz="4" w:space="0"/>
              <w:left w:val="single" w:color="auto" w:sz="4" w:space="0"/>
              <w:bottom w:val="single" w:color="auto" w:sz="4" w:space="0"/>
              <w:right w:val="single" w:color="auto" w:sz="4" w:space="0"/>
            </w:tcBorders>
            <w:shd w:val="clear" w:color="auto" w:fill="auto"/>
            <w:vAlign w:val="center"/>
          </w:tcPr>
          <w:p w14:paraId="240274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3A8D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RFC 7519 JSON Web Token Standard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69C6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"https://datatracker.ietf.org/doc/html/rfc7519" </w:instrText>
            </w:r>
            <w:r>
              <w:rPr>
                <w:rFonts w:hint="default" w:ascii="Times New Roman" w:hAnsi="Times New Roman" w:eastAsia="SimSun" w:cs="Times New Roman"/>
                <w:kern w:val="0"/>
                <w:sz w:val="24"/>
                <w:szCs w:val="24"/>
                <w:lang w:val="en-US" w:eastAsia="zh-CN" w:bidi="ar"/>
              </w:rPr>
              <w:fldChar w:fldCharType="separate"/>
            </w:r>
            <w:r>
              <w:rPr>
                <w:rStyle w:val="19"/>
                <w:rFonts w:hint="default" w:ascii="Times New Roman" w:hAnsi="Times New Roman" w:eastAsia="SimSun" w:cs="Times New Roman"/>
                <w:sz w:val="24"/>
                <w:szCs w:val="24"/>
              </w:rPr>
              <w:t>https://datatracker.ietf.org/doc/html/rfc7519</w:t>
            </w:r>
            <w:r>
              <w:rPr>
                <w:rFonts w:hint="default" w:ascii="Times New Roman" w:hAnsi="Times New Roman" w:eastAsia="SimSun" w:cs="Times New Roman"/>
                <w:kern w:val="0"/>
                <w:sz w:val="24"/>
                <w:szCs w:val="24"/>
                <w:lang w:val="en-US" w:eastAsia="zh-CN" w:bidi="ar"/>
              </w:rPr>
              <w:fldChar w:fldCharType="end"/>
            </w:r>
          </w:p>
        </w:tc>
      </w:tr>
      <w:tr w14:paraId="49669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3" w:type="dxa"/>
            <w:tcBorders>
              <w:top w:val="single" w:color="auto" w:sz="4" w:space="0"/>
              <w:left w:val="single" w:color="auto" w:sz="4" w:space="0"/>
              <w:bottom w:val="single" w:color="auto" w:sz="4" w:space="0"/>
              <w:right w:val="single" w:color="auto" w:sz="4" w:space="0"/>
            </w:tcBorders>
            <w:shd w:val="clear" w:color="auto" w:fill="auto"/>
            <w:vAlign w:val="center"/>
          </w:tcPr>
          <w:p w14:paraId="482C67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2963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PostgreSQL Official Documentation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65C9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"https://www.postgresql.org/docs/" </w:instrText>
            </w:r>
            <w:r>
              <w:rPr>
                <w:rFonts w:hint="default" w:ascii="Times New Roman" w:hAnsi="Times New Roman" w:eastAsia="SimSun" w:cs="Times New Roman"/>
                <w:kern w:val="0"/>
                <w:sz w:val="24"/>
                <w:szCs w:val="24"/>
                <w:lang w:val="en-US" w:eastAsia="zh-CN" w:bidi="ar"/>
              </w:rPr>
              <w:fldChar w:fldCharType="separate"/>
            </w:r>
            <w:r>
              <w:rPr>
                <w:rStyle w:val="19"/>
                <w:rFonts w:hint="default" w:ascii="Times New Roman" w:hAnsi="Times New Roman" w:eastAsia="SimSun" w:cs="Times New Roman"/>
                <w:sz w:val="24"/>
                <w:szCs w:val="24"/>
              </w:rPr>
              <w:t>https://www.postgresql.org/docs/</w:t>
            </w:r>
            <w:r>
              <w:rPr>
                <w:rFonts w:hint="default" w:ascii="Times New Roman" w:hAnsi="Times New Roman" w:eastAsia="SimSun" w:cs="Times New Roman"/>
                <w:kern w:val="0"/>
                <w:sz w:val="24"/>
                <w:szCs w:val="24"/>
                <w:lang w:val="en-US" w:eastAsia="zh-CN" w:bidi="ar"/>
              </w:rPr>
              <w:fldChar w:fldCharType="end"/>
            </w:r>
          </w:p>
        </w:tc>
      </w:tr>
      <w:tr w14:paraId="15BCC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3" w:type="dxa"/>
            <w:tcBorders>
              <w:top w:val="single" w:color="auto" w:sz="4" w:space="0"/>
              <w:left w:val="single" w:color="auto" w:sz="4" w:space="0"/>
              <w:bottom w:val="single" w:color="auto" w:sz="4" w:space="0"/>
              <w:right w:val="single" w:color="auto" w:sz="4" w:space="0"/>
            </w:tcBorders>
            <w:shd w:val="clear" w:color="auto" w:fill="auto"/>
            <w:vAlign w:val="center"/>
          </w:tcPr>
          <w:p w14:paraId="504DDD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CB4A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MediaPipe Hands Google Developers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72C1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"https://developers.google.com/mediapipe/solutions/vision/hand_landmarker" </w:instrText>
            </w:r>
            <w:r>
              <w:rPr>
                <w:rFonts w:hint="default" w:ascii="Times New Roman" w:hAnsi="Times New Roman" w:eastAsia="SimSun" w:cs="Times New Roman"/>
                <w:kern w:val="0"/>
                <w:sz w:val="24"/>
                <w:szCs w:val="24"/>
                <w:lang w:val="en-US" w:eastAsia="zh-CN" w:bidi="ar"/>
              </w:rPr>
              <w:fldChar w:fldCharType="separate"/>
            </w:r>
            <w:r>
              <w:rPr>
                <w:rStyle w:val="19"/>
                <w:rFonts w:hint="default" w:ascii="Times New Roman" w:hAnsi="Times New Roman" w:eastAsia="SimSun" w:cs="Times New Roman"/>
                <w:sz w:val="24"/>
                <w:szCs w:val="24"/>
              </w:rPr>
              <w:t>https://developers.google.com/mediapipe/solutions/vision/hand_landmarker</w:t>
            </w:r>
            <w:r>
              <w:rPr>
                <w:rFonts w:hint="default" w:ascii="Times New Roman" w:hAnsi="Times New Roman" w:eastAsia="SimSun" w:cs="Times New Roman"/>
                <w:kern w:val="0"/>
                <w:sz w:val="24"/>
                <w:szCs w:val="24"/>
                <w:lang w:val="en-US" w:eastAsia="zh-CN" w:bidi="ar"/>
              </w:rPr>
              <w:fldChar w:fldCharType="end"/>
            </w:r>
          </w:p>
        </w:tc>
      </w:tr>
      <w:tr w14:paraId="0C0DB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3" w:type="dxa"/>
            <w:tcBorders>
              <w:top w:val="single" w:color="auto" w:sz="4" w:space="0"/>
              <w:left w:val="single" w:color="auto" w:sz="4" w:space="0"/>
              <w:bottom w:val="single" w:color="auto" w:sz="4" w:space="0"/>
              <w:right w:val="single" w:color="auto" w:sz="4" w:space="0"/>
            </w:tcBorders>
            <w:shd w:val="clear" w:color="auto" w:fill="auto"/>
            <w:vAlign w:val="center"/>
          </w:tcPr>
          <w:p w14:paraId="719B38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6F08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 Speech API  W3C Specification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E742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"https://www.w3.org/TR/webaudio/" </w:instrText>
            </w:r>
            <w:r>
              <w:rPr>
                <w:rFonts w:hint="default" w:ascii="Times New Roman" w:hAnsi="Times New Roman" w:eastAsia="SimSun" w:cs="Times New Roman"/>
                <w:kern w:val="0"/>
                <w:sz w:val="24"/>
                <w:szCs w:val="24"/>
                <w:lang w:val="en-US" w:eastAsia="zh-CN" w:bidi="ar"/>
              </w:rPr>
              <w:fldChar w:fldCharType="separate"/>
            </w:r>
            <w:r>
              <w:rPr>
                <w:rStyle w:val="19"/>
                <w:rFonts w:hint="default" w:ascii="Times New Roman" w:hAnsi="Times New Roman" w:eastAsia="SimSun" w:cs="Times New Roman"/>
                <w:sz w:val="24"/>
                <w:szCs w:val="24"/>
              </w:rPr>
              <w:t>https://www.w3.org/TR/webaudio/</w:t>
            </w:r>
            <w:r>
              <w:rPr>
                <w:rFonts w:hint="default" w:ascii="Times New Roman" w:hAnsi="Times New Roman" w:eastAsia="SimSun" w:cs="Times New Roman"/>
                <w:kern w:val="0"/>
                <w:sz w:val="24"/>
                <w:szCs w:val="24"/>
                <w:lang w:val="en-US" w:eastAsia="zh-CN" w:bidi="ar"/>
              </w:rPr>
              <w:fldChar w:fldCharType="end"/>
            </w:r>
          </w:p>
        </w:tc>
      </w:tr>
      <w:tr w14:paraId="29102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3" w:type="dxa"/>
            <w:tcBorders>
              <w:top w:val="single" w:color="auto" w:sz="4" w:space="0"/>
              <w:left w:val="single" w:color="auto" w:sz="4" w:space="0"/>
              <w:bottom w:val="single" w:color="auto" w:sz="4" w:space="0"/>
              <w:right w:val="single" w:color="auto" w:sz="4" w:space="0"/>
            </w:tcBorders>
            <w:shd w:val="clear" w:color="auto" w:fill="auto"/>
            <w:vAlign w:val="center"/>
          </w:tcPr>
          <w:p w14:paraId="68B113D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8A08D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React.js Official Documentation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E027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"https://react.dev" </w:instrText>
            </w:r>
            <w:r>
              <w:rPr>
                <w:rFonts w:hint="default" w:ascii="Times New Roman" w:hAnsi="Times New Roman" w:eastAsia="SimSun" w:cs="Times New Roman"/>
                <w:kern w:val="0"/>
                <w:sz w:val="24"/>
                <w:szCs w:val="24"/>
                <w:lang w:val="en-US" w:eastAsia="zh-CN" w:bidi="ar"/>
              </w:rPr>
              <w:fldChar w:fldCharType="separate"/>
            </w:r>
            <w:r>
              <w:rPr>
                <w:rStyle w:val="19"/>
                <w:rFonts w:hint="default" w:ascii="Times New Roman" w:hAnsi="Times New Roman" w:eastAsia="SimSun" w:cs="Times New Roman"/>
                <w:sz w:val="24"/>
                <w:szCs w:val="24"/>
              </w:rPr>
              <w:t>https://react.dev</w:t>
            </w:r>
            <w:r>
              <w:rPr>
                <w:rFonts w:hint="default" w:ascii="Times New Roman" w:hAnsi="Times New Roman" w:eastAsia="SimSun" w:cs="Times New Roman"/>
                <w:kern w:val="0"/>
                <w:sz w:val="24"/>
                <w:szCs w:val="24"/>
                <w:lang w:val="en-US" w:eastAsia="zh-CN" w:bidi="ar"/>
              </w:rPr>
              <w:fldChar w:fldCharType="end"/>
            </w:r>
          </w:p>
        </w:tc>
      </w:tr>
      <w:tr w14:paraId="26637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3" w:type="dxa"/>
            <w:tcBorders>
              <w:top w:val="single" w:color="auto" w:sz="4" w:space="0"/>
              <w:left w:val="single" w:color="auto" w:sz="4" w:space="0"/>
              <w:bottom w:val="single" w:color="auto" w:sz="4" w:space="0"/>
              <w:right w:val="single" w:color="auto" w:sz="4" w:space="0"/>
            </w:tcBorders>
            <w:shd w:val="clear" w:color="auto" w:fill="auto"/>
            <w:vAlign w:val="center"/>
          </w:tcPr>
          <w:p w14:paraId="23B77D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0F47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Recharts Official Documentation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9ABE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"https://recharts.org" </w:instrText>
            </w:r>
            <w:r>
              <w:rPr>
                <w:rFonts w:hint="default" w:ascii="Times New Roman" w:hAnsi="Times New Roman" w:eastAsia="SimSun" w:cs="Times New Roman"/>
                <w:kern w:val="0"/>
                <w:sz w:val="24"/>
                <w:szCs w:val="24"/>
                <w:lang w:val="en-US" w:eastAsia="zh-CN" w:bidi="ar"/>
              </w:rPr>
              <w:fldChar w:fldCharType="separate"/>
            </w:r>
            <w:r>
              <w:rPr>
                <w:rStyle w:val="19"/>
                <w:rFonts w:hint="default" w:ascii="Times New Roman" w:hAnsi="Times New Roman" w:eastAsia="SimSun" w:cs="Times New Roman"/>
                <w:sz w:val="24"/>
                <w:szCs w:val="24"/>
              </w:rPr>
              <w:t>https://recharts.org</w:t>
            </w:r>
            <w:r>
              <w:rPr>
                <w:rFonts w:hint="default" w:ascii="Times New Roman" w:hAnsi="Times New Roman" w:eastAsia="SimSun" w:cs="Times New Roman"/>
                <w:kern w:val="0"/>
                <w:sz w:val="24"/>
                <w:szCs w:val="24"/>
                <w:lang w:val="en-US" w:eastAsia="zh-CN" w:bidi="ar"/>
              </w:rPr>
              <w:fldChar w:fldCharType="end"/>
            </w:r>
          </w:p>
        </w:tc>
      </w:tr>
    </w:tbl>
    <w:p w14:paraId="31638405">
      <w:pPr>
        <w:rPr>
          <w:rFonts w:hint="default"/>
          <w:b/>
          <w:sz w:val="20"/>
          <w:lang w:val="en-US"/>
        </w:rPr>
      </w:pPr>
    </w:p>
    <w:p w14:paraId="5E35636B">
      <w:pPr>
        <w:rPr>
          <w:rFonts w:hint="default"/>
          <w:b/>
          <w:sz w:val="20"/>
          <w:lang w:val="en-US"/>
        </w:rPr>
      </w:pPr>
    </w:p>
    <w:p w14:paraId="1D86D388">
      <w:pPr>
        <w:rPr>
          <w:rFonts w:hint="default"/>
          <w:b/>
          <w:sz w:val="20"/>
          <w:lang w:val="en-US"/>
        </w:rPr>
      </w:pPr>
    </w:p>
    <w:p w14:paraId="1784D448">
      <w:pPr>
        <w:rPr>
          <w:rFonts w:hint="default"/>
          <w:b/>
          <w:sz w:val="20"/>
          <w:lang w:val="en-US"/>
        </w:rPr>
      </w:pPr>
    </w:p>
    <w:p w14:paraId="56157EF0">
      <w:pPr>
        <w:rPr>
          <w:rFonts w:hint="default"/>
          <w:b/>
          <w:sz w:val="20"/>
          <w:lang w:val="en-US"/>
        </w:rPr>
      </w:pPr>
    </w:p>
    <w:p w14:paraId="7EDE5AE9">
      <w:pPr>
        <w:rPr>
          <w:rFonts w:hint="default"/>
          <w:b/>
          <w:sz w:val="20"/>
          <w:lang w:val="en-US"/>
        </w:rPr>
      </w:pPr>
    </w:p>
    <w:p w14:paraId="1DC6F3D8">
      <w:pPr>
        <w:rPr>
          <w:rFonts w:hint="default"/>
          <w:b/>
          <w:sz w:val="20"/>
          <w:lang w:val="en-US"/>
        </w:rPr>
      </w:pPr>
    </w:p>
    <w:p w14:paraId="3375CF4D">
      <w:pPr>
        <w:rPr>
          <w:rFonts w:hint="default"/>
          <w:b/>
          <w:sz w:val="20"/>
          <w:lang w:val="en-US"/>
        </w:rPr>
      </w:pPr>
    </w:p>
    <w:p w14:paraId="1A825465">
      <w:pPr>
        <w:rPr>
          <w:rFonts w:hint="default"/>
          <w:b/>
          <w:sz w:val="20"/>
          <w:lang w:val="en-US"/>
        </w:rPr>
      </w:pPr>
    </w:p>
    <w:p w14:paraId="5CA1A141">
      <w:pPr>
        <w:pStyle w:val="3"/>
        <w:keepNext w:val="0"/>
        <w:keepLines w:val="0"/>
        <w:widowControl/>
        <w:suppressLineNumbers w:val="0"/>
        <w:ind w:left="0" w:leftChars="0" w:firstLine="0" w:firstLineChars="0"/>
        <w:rPr>
          <w:sz w:val="28"/>
          <w:szCs w:val="28"/>
        </w:rPr>
      </w:pPr>
      <w:r>
        <w:rPr>
          <w:sz w:val="28"/>
          <w:szCs w:val="28"/>
        </w:rPr>
        <w:t>2.5 Conclusion</w:t>
      </w:r>
    </w:p>
    <w:p w14:paraId="116C5C22">
      <w:pPr>
        <w:pStyle w:val="20"/>
        <w:keepNext w:val="0"/>
        <w:keepLines w:val="0"/>
        <w:widowControl/>
        <w:suppressLineNumbers w:val="0"/>
        <w:spacing w:before="0" w:beforeAutospacing="1" w:after="0" w:afterAutospacing="1"/>
        <w:ind w:left="0" w:right="0"/>
      </w:pPr>
      <w:r>
        <w:t>The literature survey conducted across research papers, existing platforms, technical documentation, and academic studies reveals several critical insights that directly shaped the design philosophy and technical implementation of GestureIQ.</w:t>
      </w:r>
    </w:p>
    <w:p w14:paraId="02D8A6D7">
      <w:pPr>
        <w:pStyle w:val="20"/>
        <w:keepNext w:val="0"/>
        <w:keepLines w:val="0"/>
        <w:widowControl/>
        <w:suppressLineNumbers w:val="0"/>
        <w:spacing w:before="0" w:beforeAutospacing="1" w:after="0" w:afterAutospacing="1"/>
        <w:ind w:left="0" w:right="0"/>
      </w:pPr>
      <w:r>
        <w:rPr>
          <w:rStyle w:val="21"/>
        </w:rPr>
        <w:t xml:space="preserve">Key Finding 1 </w:t>
      </w:r>
      <w:r>
        <w:rPr>
          <w:rStyle w:val="21"/>
          <w:rFonts w:hint="default"/>
          <w:lang w:val="en-US"/>
        </w:rPr>
        <w:t>:</w:t>
      </w:r>
      <w:r>
        <w:rPr>
          <w:rStyle w:val="21"/>
        </w:rPr>
        <w:t xml:space="preserve"> The Feedback Gap is Universal:</w:t>
      </w:r>
      <w:r>
        <w:t xml:space="preserve"> Across every surveyed existing system, the absence of real-time gesture validation emerged as the single most consistent and impactful limitation. No currently available free or open-access ASL learning platform provides a mechanism for automated, immediate feedback on a learner's hand gesture performance. This gap directly validated GestureIQ's core proposition.</w:t>
      </w:r>
    </w:p>
    <w:p w14:paraId="6046D500">
      <w:pPr>
        <w:pStyle w:val="20"/>
        <w:keepNext w:val="0"/>
        <w:keepLines w:val="0"/>
        <w:widowControl/>
        <w:suppressLineNumbers w:val="0"/>
        <w:spacing w:before="0" w:beforeAutospacing="1" w:after="0" w:afterAutospacing="1"/>
        <w:ind w:left="0" w:right="0"/>
      </w:pPr>
      <w:r>
        <w:rPr>
          <w:rStyle w:val="21"/>
        </w:rPr>
        <w:t xml:space="preserve">Key Finding 2 </w:t>
      </w:r>
      <w:r>
        <w:rPr>
          <w:rStyle w:val="21"/>
          <w:rFonts w:hint="default"/>
          <w:lang w:val="en-US"/>
        </w:rPr>
        <w:t>:</w:t>
      </w:r>
      <w:r>
        <w:rPr>
          <w:rStyle w:val="21"/>
        </w:rPr>
        <w:t xml:space="preserve"> Computer Vision Has Matured Sufficiently:</w:t>
      </w:r>
      <w:r>
        <w:t xml:space="preserve"> The survey of MediaPipe-based research demonstrated that markerless, webcam-based hand landmark detection has reached a level of accuracy, speed, and robustness that makes it genuinely viable for real-time educational applications on consumer hardware. The 21-landmark hand skeleton model provides sufficient geometric information for reliable static sign classification without requiring GPU-accelerated inference.</w:t>
      </w:r>
    </w:p>
    <w:p w14:paraId="5DA9A5DE">
      <w:pPr>
        <w:pStyle w:val="20"/>
        <w:keepNext w:val="0"/>
        <w:keepLines w:val="0"/>
        <w:widowControl/>
        <w:suppressLineNumbers w:val="0"/>
        <w:spacing w:before="0" w:beforeAutospacing="1" w:after="0" w:afterAutospacing="1"/>
        <w:ind w:left="0" w:right="0"/>
      </w:pPr>
      <w:r>
        <w:rPr>
          <w:rStyle w:val="21"/>
        </w:rPr>
        <w:t xml:space="preserve">Key Finding 3 </w:t>
      </w:r>
      <w:r>
        <w:rPr>
          <w:rStyle w:val="21"/>
          <w:rFonts w:hint="default"/>
          <w:lang w:val="en-US"/>
        </w:rPr>
        <w:t>:</w:t>
      </w:r>
      <w:r>
        <w:rPr>
          <w:rStyle w:val="21"/>
        </w:rPr>
        <w:t xml:space="preserve"> Analytics Drive Retention:</w:t>
      </w:r>
      <w:r>
        <w:t xml:space="preserve"> Studies on web-based learning systems consistently identified personalized progress tracking and visual performance analytics as among the highest-impact features for learner retention and motivation. This finding reinforced the prioritization of GestureIQ's analytics dashboard as a core feature rather than a supplementary one.</w:t>
      </w:r>
    </w:p>
    <w:p w14:paraId="2944932D">
      <w:pPr>
        <w:pStyle w:val="20"/>
        <w:keepNext w:val="0"/>
        <w:keepLines w:val="0"/>
        <w:widowControl/>
        <w:suppressLineNumbers w:val="0"/>
        <w:spacing w:before="0" w:beforeAutospacing="1" w:after="0" w:afterAutospacing="1"/>
        <w:ind w:left="0" w:right="0"/>
      </w:pPr>
      <w:r>
        <w:rPr>
          <w:rStyle w:val="21"/>
        </w:rPr>
        <w:t xml:space="preserve">Key Finding 4 </w:t>
      </w:r>
      <w:r>
        <w:rPr>
          <w:rStyle w:val="21"/>
          <w:rFonts w:hint="default"/>
          <w:lang w:val="en-US"/>
        </w:rPr>
        <w:t>:</w:t>
      </w:r>
      <w:r>
        <w:rPr>
          <w:rStyle w:val="21"/>
        </w:rPr>
        <w:t xml:space="preserve"> Accessibility Requires Zero Hardware Dependency:</w:t>
      </w:r>
      <w:r>
        <w:t xml:space="preserve"> Research into accessible technology design for Deaf and hard-of-hearing users highlighted that any solution requiring specialized hardware creates immediate and significant adoption barriers. GestureIQ's decision to rely exclusively on standard webcam input, with no additional sensors, gloves, or depth cameras, is directly supported by this finding.</w:t>
      </w:r>
    </w:p>
    <w:p w14:paraId="76552FBD">
      <w:pPr>
        <w:pStyle w:val="20"/>
        <w:keepNext w:val="0"/>
        <w:keepLines w:val="0"/>
        <w:widowControl/>
        <w:suppressLineNumbers w:val="0"/>
        <w:spacing w:before="0" w:beforeAutospacing="1" w:after="0" w:afterAutospacing="1"/>
        <w:ind w:left="0" w:right="0"/>
      </w:pPr>
      <w:r>
        <w:t>The architecture diagram below illustrates how the surveyed technologies and frameworks are integrated within the GestureIQ system:</w:t>
      </w:r>
    </w:p>
    <w:p w14:paraId="786BDDB2">
      <w:pPr>
        <w:pStyle w:val="20"/>
        <w:keepNext w:val="0"/>
        <w:keepLines w:val="0"/>
        <w:widowControl/>
        <w:suppressLineNumbers w:val="0"/>
        <w:spacing w:before="0" w:beforeAutospacing="1" w:after="0" w:afterAutospacing="1"/>
        <w:ind w:left="0" w:right="0"/>
      </w:pPr>
      <w:r>
        <w:rPr>
          <w:rStyle w:val="21"/>
        </w:rPr>
        <w:t xml:space="preserve">Key Finding </w:t>
      </w:r>
      <w:r>
        <w:rPr>
          <w:rStyle w:val="21"/>
          <w:rFonts w:hint="default"/>
          <w:lang w:val="en-US"/>
        </w:rPr>
        <w:t>5</w:t>
      </w:r>
      <w:r>
        <w:rPr>
          <w:rStyle w:val="21"/>
        </w:rPr>
        <w:t xml:space="preserve"> </w:t>
      </w:r>
      <w:r>
        <w:rPr>
          <w:rStyle w:val="21"/>
          <w:rFonts w:hint="default"/>
          <w:lang w:val="en-US"/>
        </w:rPr>
        <w:t>:</w:t>
      </w:r>
      <w:r>
        <w:rPr>
          <w:rStyle w:val="21"/>
        </w:rPr>
        <w:t xml:space="preserve"> Analytics Drive Retention:</w:t>
      </w:r>
      <w:r>
        <w:t xml:space="preserve"> Studies on web-based learning systems consistently identified personalized progress tracking and visual performance analytics as among the highest-impact features for learner retention and motivation. This finding reinforced the prioritization of GestureIQ's analytics dashboard as a core feature rather than a supplementary one.</w:t>
      </w:r>
    </w:p>
    <w:p w14:paraId="6CF6B738">
      <w:pPr>
        <w:pStyle w:val="20"/>
        <w:keepNext w:val="0"/>
        <w:keepLines w:val="0"/>
        <w:widowControl/>
        <w:suppressLineNumbers w:val="0"/>
        <w:spacing w:before="0" w:beforeAutospacing="1" w:after="0" w:afterAutospacing="1"/>
        <w:ind w:left="0" w:right="0"/>
      </w:pPr>
      <w:r>
        <w:rPr>
          <w:rStyle w:val="21"/>
        </w:rPr>
        <w:t xml:space="preserve">Key Finding </w:t>
      </w:r>
      <w:r>
        <w:rPr>
          <w:rStyle w:val="21"/>
          <w:rFonts w:hint="default"/>
          <w:lang w:val="en-US"/>
        </w:rPr>
        <w:t>6</w:t>
      </w:r>
      <w:r>
        <w:rPr>
          <w:rStyle w:val="21"/>
        </w:rPr>
        <w:t xml:space="preserve"> </w:t>
      </w:r>
      <w:r>
        <w:rPr>
          <w:rStyle w:val="21"/>
          <w:rFonts w:hint="default"/>
          <w:lang w:val="en-US"/>
        </w:rPr>
        <w:t>:</w:t>
      </w:r>
      <w:r>
        <w:rPr>
          <w:rStyle w:val="21"/>
        </w:rPr>
        <w:t xml:space="preserve"> Accessibility Requires Zero Hardware Dependency:</w:t>
      </w:r>
      <w:r>
        <w:t xml:space="preserve"> Research into accessible technology design for Deaf and hard-of-hearing users highlighted that any solution requiring specialized hardware creates immediate and significant adoption barriers. GestureIQ's decision to rely exclusively on standard webcam input, with no additional sensors, gloves, or depth cameras, is directly supported by this finding.</w:t>
      </w:r>
    </w:p>
    <w:p w14:paraId="4B026C4F">
      <w:r>
        <w:drawing>
          <wp:inline distT="0" distB="0" distL="114300" distR="114300">
            <wp:extent cx="6679565" cy="569658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3"/>
                    <a:stretch>
                      <a:fillRect/>
                    </a:stretch>
                  </pic:blipFill>
                  <pic:spPr>
                    <a:xfrm>
                      <a:off x="0" y="0"/>
                      <a:ext cx="6679565" cy="5696585"/>
                    </a:xfrm>
                    <a:prstGeom prst="rect">
                      <a:avLst/>
                    </a:prstGeom>
                    <a:noFill/>
                    <a:ln>
                      <a:noFill/>
                    </a:ln>
                  </pic:spPr>
                </pic:pic>
              </a:graphicData>
            </a:graphic>
          </wp:inline>
        </w:drawing>
      </w:r>
    </w:p>
    <w:p w14:paraId="51235891"/>
    <w:p w14:paraId="72BB1E2E"/>
    <w:p w14:paraId="39B75449"/>
    <w:p w14:paraId="1BF77A34">
      <w:pPr>
        <w:pStyle w:val="20"/>
        <w:keepNext w:val="0"/>
        <w:keepLines w:val="0"/>
        <w:widowControl/>
        <w:suppressLineNumbers w:val="0"/>
        <w:spacing w:before="0" w:beforeAutospacing="1" w:after="0" w:afterAutospacing="1"/>
        <w:ind w:left="0" w:right="0"/>
        <w:rPr>
          <w:rStyle w:val="21"/>
        </w:rPr>
      </w:pPr>
    </w:p>
    <w:p w14:paraId="2FB0FD7F">
      <w:pPr>
        <w:pStyle w:val="20"/>
        <w:keepNext w:val="0"/>
        <w:keepLines w:val="0"/>
        <w:widowControl/>
        <w:suppressLineNumbers w:val="0"/>
        <w:spacing w:before="0" w:beforeAutospacing="1" w:after="0" w:afterAutospacing="1"/>
        <w:ind w:left="0" w:right="0"/>
        <w:rPr>
          <w:rStyle w:val="21"/>
        </w:rPr>
      </w:pPr>
    </w:p>
    <w:p w14:paraId="0D537AEC">
      <w:pPr>
        <w:pStyle w:val="20"/>
        <w:keepNext w:val="0"/>
        <w:keepLines w:val="0"/>
        <w:widowControl/>
        <w:suppressLineNumbers w:val="0"/>
        <w:spacing w:before="0" w:beforeAutospacing="1" w:after="0" w:afterAutospacing="1"/>
        <w:ind w:left="0" w:right="0"/>
        <w:rPr>
          <w:rStyle w:val="21"/>
        </w:rPr>
      </w:pPr>
    </w:p>
    <w:p w14:paraId="6618710F">
      <w:pPr>
        <w:pStyle w:val="20"/>
        <w:keepNext w:val="0"/>
        <w:keepLines w:val="0"/>
        <w:widowControl/>
        <w:suppressLineNumbers w:val="0"/>
        <w:spacing w:before="0" w:beforeAutospacing="1" w:after="0" w:afterAutospacing="1"/>
        <w:ind w:left="0" w:right="0"/>
      </w:pPr>
      <w:r>
        <w:rPr>
          <w:rStyle w:val="21"/>
        </w:rPr>
        <w:t>Figure 2.1 — GestureIQ System Architecture derived from Literature Survey findings</w:t>
      </w:r>
    </w:p>
    <w:p w14:paraId="55E643D0">
      <w:pPr>
        <w:pStyle w:val="20"/>
        <w:keepNext w:val="0"/>
        <w:keepLines w:val="0"/>
        <w:widowControl/>
        <w:suppressLineNumbers w:val="0"/>
        <w:spacing w:before="0" w:beforeAutospacing="1" w:after="0" w:afterAutospacing="1"/>
        <w:ind w:left="0" w:right="0"/>
      </w:pPr>
      <w:r>
        <w:t>The following figure represents the MediaPipe 21-point hand landmark model that forms the gesture recognition foundation of GestureIQ, as documented in the Google Research MediaPipe paper:</w:t>
      </w:r>
    </w:p>
    <w:p w14:paraId="5B4C91E4">
      <w:pPr>
        <w:pStyle w:val="20"/>
        <w:keepNext w:val="0"/>
        <w:keepLines w:val="0"/>
        <w:widowControl/>
        <w:suppressLineNumbers w:val="0"/>
        <w:spacing w:before="0" w:beforeAutospacing="1" w:after="0" w:afterAutospacing="1"/>
        <w:ind w:left="0" w:right="0"/>
      </w:pPr>
    </w:p>
    <w:p w14:paraId="283B893D">
      <w:pPr>
        <w:pStyle w:val="20"/>
        <w:keepNext w:val="0"/>
        <w:keepLines w:val="0"/>
        <w:widowControl/>
        <w:suppressLineNumbers w:val="0"/>
        <w:spacing w:before="0" w:beforeAutospacing="1" w:after="0" w:afterAutospacing="1"/>
        <w:ind w:left="0" w:right="0"/>
      </w:pPr>
      <w:r>
        <w:drawing>
          <wp:inline distT="0" distB="0" distL="114300" distR="114300">
            <wp:extent cx="6679565" cy="569658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4"/>
                    <a:stretch>
                      <a:fillRect/>
                    </a:stretch>
                  </pic:blipFill>
                  <pic:spPr>
                    <a:xfrm>
                      <a:off x="0" y="0"/>
                      <a:ext cx="6679565" cy="5696585"/>
                    </a:xfrm>
                    <a:prstGeom prst="rect">
                      <a:avLst/>
                    </a:prstGeom>
                    <a:noFill/>
                    <a:ln>
                      <a:noFill/>
                    </a:ln>
                  </pic:spPr>
                </pic:pic>
              </a:graphicData>
            </a:graphic>
          </wp:inline>
        </w:drawing>
      </w:r>
    </w:p>
    <w:p w14:paraId="1815720F">
      <w:pPr>
        <w:pStyle w:val="20"/>
        <w:keepNext w:val="0"/>
        <w:keepLines w:val="0"/>
        <w:widowControl/>
        <w:suppressLineNumbers w:val="0"/>
        <w:spacing w:before="0" w:beforeAutospacing="1" w:after="0" w:afterAutospacing="1"/>
        <w:ind w:left="0" w:right="0"/>
        <w:rPr>
          <w:rStyle w:val="21"/>
        </w:rPr>
      </w:pPr>
    </w:p>
    <w:p w14:paraId="23D0ED8C">
      <w:pPr>
        <w:pStyle w:val="20"/>
        <w:keepNext w:val="0"/>
        <w:keepLines w:val="0"/>
        <w:widowControl/>
        <w:suppressLineNumbers w:val="0"/>
        <w:spacing w:before="0" w:beforeAutospacing="1" w:after="0" w:afterAutospacing="1"/>
        <w:ind w:left="0" w:right="0"/>
      </w:pPr>
      <w:r>
        <w:rPr>
          <w:rStyle w:val="21"/>
        </w:rPr>
        <w:t xml:space="preserve">Figure 2.2 </w:t>
      </w:r>
      <w:r>
        <w:rPr>
          <w:rStyle w:val="21"/>
          <w:rFonts w:hint="default"/>
          <w:lang w:val="en-US"/>
        </w:rPr>
        <w:t>:</w:t>
      </w:r>
      <w:r>
        <w:rPr>
          <w:rStyle w:val="21"/>
        </w:rPr>
        <w:t xml:space="preserve"> MediaPipe 21 Hand Landmark Model (Source: Google Research, 2019)</w:t>
      </w:r>
    </w:p>
    <w:p w14:paraId="6031EDB1">
      <w:pPr>
        <w:pStyle w:val="20"/>
        <w:keepNext w:val="0"/>
        <w:keepLines w:val="0"/>
        <w:widowControl/>
        <w:suppressLineNumbers w:val="0"/>
        <w:spacing w:before="0" w:beforeAutospacing="1" w:after="0" w:afterAutospacing="1"/>
        <w:ind w:left="0" w:right="0"/>
      </w:pPr>
      <w:r>
        <w:t>In conclusion, the literature survey establishes a strong academic and technical foundation for GestureIQ, confirming that the problem being addressed is real, significant, and insufficiently resolved by existing solutions. The technologies selected — MediaPipe Hands, React.js, Node.js, PostgreSQL, and JWT authentication — each carry robust research and industry backing, and their integration within GestureIQ represents a meaningful and well-informed contribution to the field of accessible, technology-driven language education. The surveyed works collectively affirm that GestureIQ occupies a genuinely novel position in the landscape of ASL learning tools, combining capabilities that no single existing platform has yet unified into one accessible, open, and intelligent system.</w:t>
      </w:r>
    </w:p>
    <w:p w14:paraId="1F67EDF4">
      <w:pPr>
        <w:rPr>
          <w:rFonts w:hint="default"/>
          <w:lang w:val="en-US"/>
        </w:rPr>
      </w:pPr>
      <w:r>
        <w:rPr>
          <w:rFonts w:hint="default"/>
          <w:lang w:val="en-US"/>
        </w:rPr>
        <w:t xml:space="preserve"> </w:t>
      </w:r>
    </w:p>
    <w:p w14:paraId="21BF9C6E">
      <w:pPr>
        <w:rPr>
          <w:rFonts w:hint="default"/>
          <w:lang w:val="en-US"/>
        </w:rPr>
      </w:pPr>
    </w:p>
    <w:p w14:paraId="44A66CAC">
      <w:pPr>
        <w:rPr>
          <w:rFonts w:hint="default"/>
          <w:lang w:val="en-US"/>
        </w:rPr>
      </w:pPr>
    </w:p>
    <w:p w14:paraId="5F4AE157">
      <w:pPr>
        <w:rPr>
          <w:rFonts w:hint="default"/>
          <w:lang w:val="en-US"/>
        </w:rPr>
      </w:pPr>
    </w:p>
    <w:p w14:paraId="02019F53">
      <w:pPr>
        <w:rPr>
          <w:rFonts w:hint="default"/>
          <w:lang w:val="en-US"/>
        </w:rPr>
      </w:pPr>
    </w:p>
    <w:p w14:paraId="4EB35CAB">
      <w:pPr>
        <w:rPr>
          <w:rFonts w:hint="default"/>
          <w:lang w:val="en-US"/>
        </w:rPr>
      </w:pPr>
    </w:p>
    <w:p w14:paraId="791E709C">
      <w:pPr>
        <w:rPr>
          <w:rFonts w:hint="default"/>
          <w:lang w:val="en-US"/>
        </w:rPr>
      </w:pPr>
    </w:p>
    <w:p w14:paraId="4FE0FA61">
      <w:pPr>
        <w:rPr>
          <w:rFonts w:hint="default"/>
          <w:lang w:val="en-US"/>
        </w:rPr>
      </w:pPr>
    </w:p>
    <w:p w14:paraId="66C29272">
      <w:pPr>
        <w:rPr>
          <w:rFonts w:hint="default"/>
          <w:lang w:val="en-US"/>
        </w:rPr>
      </w:pPr>
    </w:p>
    <w:p w14:paraId="4C976C5B">
      <w:pPr>
        <w:rPr>
          <w:rFonts w:hint="default"/>
          <w:lang w:val="en-US"/>
        </w:rPr>
      </w:pPr>
    </w:p>
    <w:p w14:paraId="79B26C51">
      <w:pPr>
        <w:rPr>
          <w:rFonts w:hint="default"/>
          <w:lang w:val="en-US"/>
        </w:rPr>
      </w:pPr>
    </w:p>
    <w:p w14:paraId="1476AC6A">
      <w:pPr>
        <w:rPr>
          <w:rFonts w:hint="default"/>
          <w:lang w:val="en-US"/>
        </w:rPr>
      </w:pPr>
    </w:p>
    <w:p w14:paraId="75CB58C0">
      <w:pPr>
        <w:rPr>
          <w:rFonts w:hint="default"/>
          <w:lang w:val="en-US"/>
        </w:rPr>
      </w:pPr>
    </w:p>
    <w:p w14:paraId="2659C69F">
      <w:pPr>
        <w:rPr>
          <w:rFonts w:hint="default"/>
          <w:lang w:val="en-US"/>
        </w:rPr>
      </w:pPr>
    </w:p>
    <w:p w14:paraId="1AE28ECC">
      <w:pPr>
        <w:rPr>
          <w:rFonts w:hint="default"/>
          <w:lang w:val="en-US"/>
        </w:rPr>
      </w:pPr>
    </w:p>
    <w:p w14:paraId="242010E2">
      <w:pPr>
        <w:rPr>
          <w:rFonts w:hint="default"/>
          <w:lang w:val="en-US"/>
        </w:rPr>
      </w:pPr>
    </w:p>
    <w:p w14:paraId="4F6235C0">
      <w:pPr>
        <w:rPr>
          <w:rFonts w:hint="default"/>
          <w:lang w:val="en-US"/>
        </w:rPr>
      </w:pPr>
    </w:p>
    <w:p w14:paraId="032A9D06">
      <w:pPr>
        <w:rPr>
          <w:rFonts w:hint="default"/>
          <w:lang w:val="en-US"/>
        </w:rPr>
      </w:pPr>
    </w:p>
    <w:p w14:paraId="628C96FB">
      <w:pPr>
        <w:rPr>
          <w:rFonts w:hint="default"/>
          <w:lang w:val="en-US"/>
        </w:rPr>
      </w:pPr>
    </w:p>
    <w:p w14:paraId="1EAA45F0">
      <w:pPr>
        <w:rPr>
          <w:rFonts w:hint="default"/>
          <w:lang w:val="en-US"/>
        </w:rPr>
      </w:pPr>
    </w:p>
    <w:p w14:paraId="05AF7D26">
      <w:pPr>
        <w:rPr>
          <w:rFonts w:hint="default"/>
          <w:lang w:val="en-US"/>
        </w:rPr>
      </w:pPr>
    </w:p>
    <w:p w14:paraId="607C2913">
      <w:pPr>
        <w:rPr>
          <w:rFonts w:hint="default"/>
          <w:lang w:val="en-US"/>
        </w:rPr>
      </w:pPr>
    </w:p>
    <w:p w14:paraId="3E5F6E2F">
      <w:pPr>
        <w:rPr>
          <w:rFonts w:hint="default"/>
          <w:lang w:val="en-US"/>
        </w:rPr>
      </w:pPr>
    </w:p>
    <w:p w14:paraId="11F269A7">
      <w:pPr>
        <w:rPr>
          <w:rFonts w:hint="default"/>
          <w:lang w:val="en-US"/>
        </w:rPr>
      </w:pPr>
    </w:p>
    <w:p w14:paraId="678B8A2D">
      <w:pPr>
        <w:rPr>
          <w:rFonts w:hint="default"/>
          <w:lang w:val="en-US"/>
        </w:rPr>
      </w:pPr>
    </w:p>
    <w:p w14:paraId="563C1B0D">
      <w:pPr>
        <w:rPr>
          <w:rFonts w:hint="default"/>
          <w:lang w:val="en-US"/>
        </w:rPr>
      </w:pPr>
    </w:p>
    <w:p w14:paraId="2D3B2621">
      <w:pPr>
        <w:rPr>
          <w:rFonts w:hint="default"/>
          <w:lang w:val="en-US"/>
        </w:rPr>
      </w:pPr>
    </w:p>
    <w:p w14:paraId="451692C8">
      <w:pPr>
        <w:rPr>
          <w:rFonts w:hint="default"/>
          <w:lang w:val="en-US"/>
        </w:rPr>
      </w:pPr>
    </w:p>
    <w:p w14:paraId="1BE005C7">
      <w:pPr>
        <w:rPr>
          <w:rFonts w:hint="default"/>
          <w:lang w:val="en-US"/>
        </w:rPr>
      </w:pPr>
    </w:p>
    <w:p w14:paraId="54E62DED">
      <w:pPr>
        <w:rPr>
          <w:rFonts w:hint="default"/>
          <w:lang w:val="en-US"/>
        </w:rPr>
      </w:pPr>
    </w:p>
    <w:p w14:paraId="6A9699F4">
      <w:pPr>
        <w:rPr>
          <w:rFonts w:hint="default"/>
          <w:lang w:val="en-US"/>
        </w:rPr>
      </w:pPr>
    </w:p>
    <w:p w14:paraId="4C97F087">
      <w:pPr>
        <w:rPr>
          <w:rFonts w:hint="default"/>
          <w:lang w:val="en-US"/>
        </w:rPr>
      </w:pPr>
    </w:p>
    <w:p w14:paraId="5DFFD88B">
      <w:pPr>
        <w:rPr>
          <w:rFonts w:hint="default"/>
          <w:lang w:val="en-US"/>
        </w:rPr>
      </w:pPr>
    </w:p>
    <w:p w14:paraId="49B770F4">
      <w:pPr>
        <w:rPr>
          <w:rFonts w:hint="default"/>
          <w:lang w:val="en-US"/>
        </w:rPr>
      </w:pPr>
    </w:p>
    <w:p w14:paraId="6B9026CB">
      <w:pPr>
        <w:rPr>
          <w:rFonts w:hint="default"/>
          <w:lang w:val="en-US"/>
        </w:rPr>
      </w:pPr>
    </w:p>
    <w:p w14:paraId="58792FC9">
      <w:pPr>
        <w:rPr>
          <w:rFonts w:hint="default"/>
          <w:lang w:val="en-US"/>
        </w:rPr>
      </w:pPr>
    </w:p>
    <w:p w14:paraId="5324FE10">
      <w:pPr>
        <w:rPr>
          <w:rFonts w:hint="default"/>
          <w:lang w:val="en-US"/>
        </w:rPr>
      </w:pPr>
    </w:p>
    <w:p w14:paraId="41DD2D42">
      <w:pPr>
        <w:rPr>
          <w:rFonts w:hint="default"/>
          <w:lang w:val="en-US"/>
        </w:rPr>
      </w:pPr>
    </w:p>
    <w:p w14:paraId="001A1E87">
      <w:pPr>
        <w:rPr>
          <w:rFonts w:hint="default"/>
          <w:lang w:val="en-US"/>
        </w:rPr>
      </w:pPr>
    </w:p>
    <w:p w14:paraId="65BCB4DF">
      <w:pPr>
        <w:rPr>
          <w:rFonts w:hint="default"/>
          <w:lang w:val="en-US"/>
        </w:rPr>
      </w:pPr>
    </w:p>
    <w:p w14:paraId="161FD468">
      <w:pPr>
        <w:rPr>
          <w:rFonts w:hint="default"/>
          <w:lang w:val="en-US"/>
        </w:rPr>
      </w:pPr>
    </w:p>
    <w:p w14:paraId="382E0BFE">
      <w:pPr>
        <w:rPr>
          <w:rFonts w:hint="default"/>
          <w:lang w:val="en-US"/>
        </w:rPr>
      </w:pPr>
    </w:p>
    <w:p w14:paraId="3ADA8129">
      <w:pPr>
        <w:rPr>
          <w:rFonts w:hint="default"/>
          <w:lang w:val="en-US"/>
        </w:rPr>
      </w:pPr>
    </w:p>
    <w:p w14:paraId="4012EFA0">
      <w:pPr>
        <w:rPr>
          <w:rFonts w:hint="default"/>
          <w:lang w:val="en-US"/>
        </w:rPr>
      </w:pPr>
    </w:p>
    <w:p w14:paraId="2842F0F8">
      <w:pPr>
        <w:rPr>
          <w:rFonts w:hint="default"/>
          <w:lang w:val="en-US"/>
        </w:rPr>
      </w:pPr>
    </w:p>
    <w:p w14:paraId="6E7717B8">
      <w:pPr>
        <w:rPr>
          <w:rFonts w:hint="default"/>
          <w:lang w:val="en-US"/>
        </w:rPr>
      </w:pPr>
    </w:p>
    <w:p w14:paraId="215FCA25">
      <w:pPr>
        <w:rPr>
          <w:rFonts w:hint="default"/>
          <w:lang w:val="en-US"/>
        </w:rPr>
      </w:pPr>
    </w:p>
    <w:p w14:paraId="00400456">
      <w:pPr>
        <w:rPr>
          <w:rFonts w:hint="default"/>
          <w:lang w:val="en-US"/>
        </w:rPr>
      </w:pPr>
    </w:p>
    <w:p w14:paraId="1F0C2794">
      <w:pPr>
        <w:ind w:left="2878" w:leftChars="1308" w:firstLine="16808" w:firstLineChars="1750"/>
        <w:rPr>
          <w:rFonts w:hint="default"/>
          <w:b/>
          <w:bCs/>
          <w:sz w:val="96"/>
          <w:szCs w:val="96"/>
          <w:lang w:val="en-US"/>
        </w:rPr>
      </w:pPr>
      <w:r>
        <w:rPr>
          <w:rFonts w:hint="default"/>
          <w:b/>
          <w:bCs/>
          <w:sz w:val="96"/>
          <w:szCs w:val="96"/>
          <w:lang w:val="en-US"/>
        </w:rPr>
        <w:t>CCHAPTER-3</w:t>
      </w:r>
    </w:p>
    <w:p w14:paraId="6C637473">
      <w:pPr>
        <w:ind w:firstLine="2881" w:firstLineChars="300"/>
        <w:rPr>
          <w:rFonts w:hint="default"/>
          <w:b/>
          <w:bCs/>
          <w:sz w:val="96"/>
          <w:szCs w:val="96"/>
          <w:lang w:val="en-US"/>
        </w:rPr>
      </w:pPr>
      <w:r>
        <w:rPr>
          <w:rFonts w:hint="default"/>
          <w:b/>
          <w:bCs/>
          <w:sz w:val="96"/>
          <w:szCs w:val="96"/>
          <w:lang w:val="en-US"/>
        </w:rPr>
        <w:t>ANALYSIS</w:t>
      </w:r>
    </w:p>
    <w:p w14:paraId="3D60617B">
      <w:pPr>
        <w:ind w:firstLine="2881" w:firstLineChars="300"/>
        <w:rPr>
          <w:rFonts w:hint="default"/>
          <w:b/>
          <w:bCs/>
          <w:sz w:val="96"/>
          <w:szCs w:val="96"/>
          <w:lang w:val="en-US"/>
        </w:rPr>
      </w:pPr>
    </w:p>
    <w:p w14:paraId="60BB1BBA">
      <w:pPr>
        <w:ind w:firstLine="2881" w:firstLineChars="300"/>
        <w:rPr>
          <w:rFonts w:hint="default"/>
          <w:b/>
          <w:bCs/>
          <w:sz w:val="96"/>
          <w:szCs w:val="96"/>
          <w:lang w:val="en-US"/>
        </w:rPr>
      </w:pPr>
    </w:p>
    <w:p w14:paraId="71B4D752">
      <w:pPr>
        <w:ind w:firstLine="2881" w:firstLineChars="300"/>
        <w:rPr>
          <w:rFonts w:hint="default"/>
          <w:b/>
          <w:bCs/>
          <w:sz w:val="96"/>
          <w:szCs w:val="96"/>
          <w:lang w:val="en-US"/>
        </w:rPr>
      </w:pPr>
    </w:p>
    <w:p w14:paraId="6E4D3950">
      <w:pPr>
        <w:rPr>
          <w:rFonts w:hint="default"/>
          <w:b/>
          <w:bCs/>
          <w:sz w:val="96"/>
          <w:szCs w:val="96"/>
          <w:lang w:val="en-US"/>
        </w:rPr>
      </w:pPr>
    </w:p>
    <w:p w14:paraId="06CB5DDD">
      <w:pPr>
        <w:pStyle w:val="3"/>
        <w:keepNext w:val="0"/>
        <w:keepLines w:val="0"/>
        <w:widowControl/>
        <w:suppressLineNumbers w:val="0"/>
        <w:ind w:left="0" w:leftChars="0" w:firstLine="0" w:firstLineChars="0"/>
        <w:rPr>
          <w:sz w:val="28"/>
          <w:szCs w:val="28"/>
        </w:rPr>
      </w:pPr>
    </w:p>
    <w:p w14:paraId="7FD0875D">
      <w:pPr>
        <w:pStyle w:val="3"/>
        <w:keepNext w:val="0"/>
        <w:keepLines w:val="0"/>
        <w:widowControl/>
        <w:suppressLineNumbers w:val="0"/>
        <w:ind w:left="0" w:leftChars="0" w:firstLine="0" w:firstLineChars="0"/>
        <w:rPr>
          <w:sz w:val="28"/>
          <w:szCs w:val="28"/>
        </w:rPr>
      </w:pPr>
      <w:r>
        <w:rPr>
          <w:sz w:val="28"/>
          <w:szCs w:val="28"/>
        </w:rPr>
        <w:t>3.1 Requirement Analysis</w:t>
      </w:r>
    </w:p>
    <w:p w14:paraId="722C5ABB">
      <w:pPr>
        <w:pStyle w:val="20"/>
        <w:keepNext w:val="0"/>
        <w:keepLines w:val="0"/>
        <w:widowControl/>
        <w:suppressLineNumbers w:val="0"/>
        <w:spacing w:before="0" w:beforeAutospacing="1" w:after="0" w:afterAutospacing="1"/>
        <w:ind w:left="0" w:right="0"/>
      </w:pPr>
      <w:r>
        <w:t>Requirement analysis for GestureIQ was conducted by evaluating the core objectives of the platform — real-time ASL gesture learning, validation, testing, and progress tracking — against the technical and functional expectations of its target users. The requirements are classified into functional requirements, non-functional requirements, and system requirements.</w:t>
      </w:r>
    </w:p>
    <w:p w14:paraId="456D9A96">
      <w:pPr>
        <w:pStyle w:val="20"/>
        <w:keepNext w:val="0"/>
        <w:keepLines w:val="0"/>
        <w:widowControl/>
        <w:suppressLineNumbers w:val="0"/>
        <w:spacing w:before="0" w:beforeAutospacing="1" w:after="0" w:afterAutospacing="1"/>
        <w:ind w:left="0" w:right="0"/>
      </w:pPr>
    </w:p>
    <w:p w14:paraId="3E757E0E">
      <w:pPr>
        <w:pStyle w:val="4"/>
        <w:keepNext w:val="0"/>
        <w:keepLines w:val="0"/>
        <w:widowControl/>
        <w:suppressLineNumbers w:val="0"/>
        <w:ind w:left="0" w:leftChars="0" w:firstLine="0" w:firstLineChars="0"/>
        <w:jc w:val="both"/>
        <w:rPr>
          <w:sz w:val="28"/>
          <w:szCs w:val="28"/>
        </w:rPr>
      </w:pPr>
      <w:r>
        <w:rPr>
          <w:sz w:val="28"/>
          <w:szCs w:val="28"/>
        </w:rPr>
        <w:t>Functional Requirements</w:t>
      </w:r>
    </w:p>
    <w:p w14:paraId="2A1DF641">
      <w:pPr>
        <w:pStyle w:val="20"/>
        <w:keepNext w:val="0"/>
        <w:keepLines w:val="0"/>
        <w:widowControl/>
        <w:suppressLineNumbers w:val="0"/>
        <w:spacing w:before="0" w:beforeAutospacing="1" w:after="0" w:afterAutospacing="1"/>
        <w:ind w:left="0" w:right="0"/>
      </w:pPr>
      <w:r>
        <w:rPr>
          <w:rStyle w:val="21"/>
        </w:rPr>
        <w:t>User Authentication &amp; Account Management</w:t>
      </w:r>
      <w:r>
        <w:t xml:space="preserve"> The system must allow new users to register with a unique email and password. Registered users must be able to log in securely and receive a JWT token for session management. Users must be able to view and edit their profile, change their password, and delete their account. All routes beyond the home page must be protected and accessible only to authenticated users.</w:t>
      </w:r>
    </w:p>
    <w:p w14:paraId="4F8FF790">
      <w:pPr>
        <w:pStyle w:val="20"/>
        <w:keepNext w:val="0"/>
        <w:keepLines w:val="0"/>
        <w:widowControl/>
        <w:suppressLineNumbers w:val="0"/>
        <w:spacing w:before="0" w:beforeAutospacing="1" w:after="0" w:afterAutospacing="1"/>
        <w:ind w:left="0" w:right="0"/>
      </w:pPr>
      <w:r>
        <w:rPr>
          <w:rStyle w:val="21"/>
        </w:rPr>
        <w:t>ASL Learning Module</w:t>
      </w:r>
      <w:r>
        <w:t xml:space="preserve"> The system must display a curated list of ASL signs, each accompanied by a reference image, textual description, and difficulty classification. Each sign must be accompanied by text-to-speech audio guidance that pronounces the sign's meaning aloud when triggered. Users must be able to browse and practice signs at their own pace.</w:t>
      </w:r>
    </w:p>
    <w:p w14:paraId="3BE9EA0F">
      <w:pPr>
        <w:pStyle w:val="20"/>
        <w:keepNext w:val="0"/>
        <w:keepLines w:val="0"/>
        <w:widowControl/>
        <w:suppressLineNumbers w:val="0"/>
        <w:spacing w:before="0" w:beforeAutospacing="1" w:after="0" w:afterAutospacing="1"/>
        <w:ind w:left="0" w:right="0"/>
      </w:pPr>
      <w:r>
        <w:rPr>
          <w:rStyle w:val="21"/>
        </w:rPr>
        <w:t>Real-Time Gesture Recognition</w:t>
      </w:r>
      <w:r>
        <w:t xml:space="preserve"> The system must access the user's webcam with explicit permission handling. Using MediaPipe Hands, the system must detect and track 21 hand landmarks in real time from the live camera feed. A gesture validation engine must compare the detected landmark configuration against the expected pattern for each ASL sign and deliver immediate visual feedback indicating whether the gesture is correct or incorrect.</w:t>
      </w:r>
    </w:p>
    <w:p w14:paraId="1F61F2AC">
      <w:pPr>
        <w:pStyle w:val="20"/>
        <w:keepNext w:val="0"/>
        <w:keepLines w:val="0"/>
        <w:widowControl/>
        <w:suppressLineNumbers w:val="0"/>
        <w:spacing w:before="0" w:beforeAutospacing="1" w:after="0" w:afterAutospacing="1"/>
        <w:ind w:left="0" w:right="0"/>
      </w:pPr>
      <w:r>
        <w:rPr>
          <w:rStyle w:val="21"/>
        </w:rPr>
        <w:t>Test &amp; Evaluation Mode</w:t>
      </w:r>
      <w:r>
        <w:t xml:space="preserve"> The system must present users with a structured test session comprising 10 ASL signs selected from the database. For each sign, the user must attempt the gesture within the webcam feed and receive instant pass or fail feedback. Upon completion, the system must calculate a percentage score, store the test attempt linked to the authenticated user, and record per-sign correctness results for detailed analysis.</w:t>
      </w:r>
    </w:p>
    <w:p w14:paraId="59A8FCE9">
      <w:pPr>
        <w:pStyle w:val="20"/>
        <w:keepNext w:val="0"/>
        <w:keepLines w:val="0"/>
        <w:widowControl/>
        <w:suppressLineNumbers w:val="0"/>
        <w:spacing w:before="0" w:beforeAutospacing="1" w:after="0" w:afterAutospacing="1"/>
        <w:ind w:left="0" w:right="0"/>
      </w:pPr>
      <w:r>
        <w:rPr>
          <w:rStyle w:val="21"/>
        </w:rPr>
        <w:t>Analytics Dashboard</w:t>
      </w:r>
      <w:r>
        <w:t xml:space="preserve"> The system must display performance analytics for the authenticated user including accuracy trend charts over multiple test attempts, correct versus incorrect answer distribution graphs, and a timeline of all test attempts. All analytics must be scoped exclusively to the logged-in user.</w:t>
      </w:r>
    </w:p>
    <w:p w14:paraId="255B4C9D">
      <w:pPr>
        <w:pStyle w:val="20"/>
        <w:keepNext w:val="0"/>
        <w:keepLines w:val="0"/>
        <w:widowControl/>
        <w:suppressLineNumbers w:val="0"/>
        <w:spacing w:before="0" w:beforeAutospacing="1" w:after="0" w:afterAutospacing="1"/>
        <w:ind w:left="0" w:right="0"/>
      </w:pPr>
      <w:r>
        <w:rPr>
          <w:rStyle w:val="21"/>
        </w:rPr>
        <w:t>History &amp; Progress Tracking</w:t>
      </w:r>
      <w:r>
        <w:t xml:space="preserve"> The system must maintain a persistent history of all test attempts for each user, including timestamps, total questions, and percentage scores. Users must be able to review their historical performance at any time from the History page.</w:t>
      </w:r>
    </w:p>
    <w:p w14:paraId="412662E0">
      <w:pPr>
        <w:pStyle w:val="20"/>
        <w:keepNext w:val="0"/>
        <w:keepLines w:val="0"/>
        <w:widowControl/>
        <w:suppressLineNumbers w:val="0"/>
        <w:spacing w:before="0" w:beforeAutospacing="1" w:after="0" w:afterAutospacing="1"/>
        <w:ind w:left="0" w:right="0"/>
      </w:pPr>
    </w:p>
    <w:p w14:paraId="78C5116B">
      <w:pPr>
        <w:pStyle w:val="4"/>
        <w:keepNext w:val="0"/>
        <w:keepLines w:val="0"/>
        <w:widowControl/>
        <w:suppressLineNumbers w:val="0"/>
        <w:ind w:left="0" w:leftChars="0" w:firstLine="0" w:firstLineChars="0"/>
        <w:jc w:val="both"/>
        <w:rPr>
          <w:sz w:val="28"/>
          <w:szCs w:val="28"/>
        </w:rPr>
      </w:pPr>
      <w:r>
        <w:rPr>
          <w:sz w:val="28"/>
          <w:szCs w:val="28"/>
        </w:rPr>
        <w:t>Non-Functional Requirements</w:t>
      </w:r>
    </w:p>
    <w:p w14:paraId="1C1CDF2B">
      <w:pPr>
        <w:pStyle w:val="4"/>
        <w:keepNext w:val="0"/>
        <w:keepLines w:val="0"/>
        <w:widowControl/>
        <w:suppressLineNumbers w:val="0"/>
        <w:ind w:left="0" w:leftChars="0" w:firstLine="0" w:firstLineChars="0"/>
        <w:jc w:val="both"/>
        <w:rPr>
          <w:sz w:val="28"/>
          <w:szCs w:val="28"/>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0"/>
        <w:gridCol w:w="8687"/>
      </w:tblGrid>
      <w:tr w14:paraId="6C38B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5" w:type="dxa"/>
            <w:tcBorders>
              <w:top w:val="single" w:color="auto" w:sz="4" w:space="0"/>
              <w:left w:val="single" w:color="auto" w:sz="0" w:space="0"/>
              <w:bottom w:val="single" w:color="auto" w:sz="4" w:space="0"/>
              <w:right w:val="single" w:color="auto" w:sz="4" w:space="0"/>
            </w:tcBorders>
            <w:shd w:val="clear" w:color="auto" w:fill="auto"/>
            <w:vAlign w:val="center"/>
          </w:tcPr>
          <w:p w14:paraId="2699E3A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Requirement</w:t>
            </w:r>
          </w:p>
        </w:tc>
        <w:tc>
          <w:tcPr>
            <w:tcW w:w="8642" w:type="dxa"/>
            <w:tcBorders>
              <w:top w:val="single" w:color="auto" w:sz="4" w:space="0"/>
              <w:left w:val="single" w:color="auto" w:sz="4" w:space="0"/>
              <w:bottom w:val="single" w:color="auto" w:sz="4" w:space="0"/>
              <w:right w:val="single" w:color="auto" w:sz="4" w:space="0"/>
            </w:tcBorders>
            <w:shd w:val="clear" w:color="auto" w:fill="auto"/>
            <w:vAlign w:val="center"/>
          </w:tcPr>
          <w:p w14:paraId="643D11B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2EA89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5" w:type="dxa"/>
            <w:tcBorders>
              <w:top w:val="single" w:color="auto" w:sz="4" w:space="0"/>
              <w:left w:val="single" w:color="auto" w:sz="4" w:space="0"/>
              <w:bottom w:val="single" w:color="auto" w:sz="4" w:space="0"/>
              <w:right w:val="single" w:color="auto" w:sz="4" w:space="0"/>
            </w:tcBorders>
            <w:shd w:val="clear" w:color="auto" w:fill="auto"/>
            <w:vAlign w:val="center"/>
          </w:tcPr>
          <w:p w14:paraId="631FAADF">
            <w:pPr>
              <w:keepNext w:val="0"/>
              <w:keepLines w:val="0"/>
              <w:widowControl/>
              <w:suppressLineNumbers w:val="0"/>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Performance</w:t>
            </w:r>
          </w:p>
        </w:tc>
        <w:tc>
          <w:tcPr>
            <w:tcW w:w="8642" w:type="dxa"/>
            <w:tcBorders>
              <w:top w:val="single" w:color="auto" w:sz="4" w:space="0"/>
              <w:left w:val="single" w:color="auto" w:sz="4" w:space="0"/>
              <w:bottom w:val="single" w:color="auto" w:sz="4" w:space="0"/>
              <w:right w:val="single" w:color="auto" w:sz="4" w:space="0"/>
            </w:tcBorders>
            <w:shd w:val="clear" w:color="auto" w:fill="auto"/>
            <w:vAlign w:val="center"/>
          </w:tcPr>
          <w:p w14:paraId="08CF36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Gesture recognition must process at a minimum of 24 frames per second on standard consumer hardware</w:t>
            </w:r>
          </w:p>
        </w:tc>
      </w:tr>
      <w:tr w14:paraId="479A3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5" w:type="dxa"/>
            <w:tcBorders>
              <w:top w:val="single" w:color="auto" w:sz="4" w:space="0"/>
              <w:left w:val="single" w:color="auto" w:sz="4" w:space="0"/>
              <w:bottom w:val="single" w:color="auto" w:sz="4" w:space="0"/>
              <w:right w:val="single" w:color="auto" w:sz="4" w:space="0"/>
            </w:tcBorders>
            <w:shd w:val="clear" w:color="auto" w:fill="auto"/>
            <w:vAlign w:val="center"/>
          </w:tcPr>
          <w:p w14:paraId="1B22DAC9">
            <w:pPr>
              <w:keepNext w:val="0"/>
              <w:keepLines w:val="0"/>
              <w:widowControl/>
              <w:suppressLineNumbers w:val="0"/>
              <w:ind w:firstLine="360" w:firstLineChars="1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Security</w:t>
            </w:r>
          </w:p>
        </w:tc>
        <w:tc>
          <w:tcPr>
            <w:tcW w:w="8642" w:type="dxa"/>
            <w:tcBorders>
              <w:top w:val="single" w:color="auto" w:sz="4" w:space="0"/>
              <w:left w:val="single" w:color="auto" w:sz="4" w:space="0"/>
              <w:bottom w:val="single" w:color="auto" w:sz="4" w:space="0"/>
              <w:right w:val="single" w:color="auto" w:sz="4" w:space="0"/>
            </w:tcBorders>
            <w:shd w:val="clear" w:color="auto" w:fill="auto"/>
            <w:vAlign w:val="center"/>
          </w:tcPr>
          <w:p w14:paraId="7A9051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All API endpoints except login and signup must be JWT-protected; passwords must be hashed using bcrypt</w:t>
            </w:r>
          </w:p>
        </w:tc>
      </w:tr>
      <w:tr w14:paraId="385A8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5" w:type="dxa"/>
            <w:tcBorders>
              <w:top w:val="single" w:color="auto" w:sz="4" w:space="0"/>
              <w:left w:val="single" w:color="auto" w:sz="4" w:space="0"/>
              <w:bottom w:val="single" w:color="auto" w:sz="4" w:space="0"/>
              <w:right w:val="single" w:color="auto" w:sz="4" w:space="0"/>
            </w:tcBorders>
            <w:shd w:val="clear" w:color="auto" w:fill="auto"/>
            <w:vAlign w:val="center"/>
          </w:tcPr>
          <w:p w14:paraId="2FA671C5">
            <w:pPr>
              <w:keepNext w:val="0"/>
              <w:keepLines w:val="0"/>
              <w:widowControl/>
              <w:suppressLineNumbers w:val="0"/>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Scalability</w:t>
            </w:r>
          </w:p>
        </w:tc>
        <w:tc>
          <w:tcPr>
            <w:tcW w:w="8642" w:type="dxa"/>
            <w:tcBorders>
              <w:top w:val="single" w:color="auto" w:sz="4" w:space="0"/>
              <w:left w:val="single" w:color="auto" w:sz="4" w:space="0"/>
              <w:bottom w:val="single" w:color="auto" w:sz="4" w:space="0"/>
              <w:right w:val="single" w:color="auto" w:sz="4" w:space="0"/>
            </w:tcBorders>
            <w:shd w:val="clear" w:color="auto" w:fill="auto"/>
            <w:vAlign w:val="center"/>
          </w:tcPr>
          <w:p w14:paraId="239568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backend must be containerized with Docker to allow horizontal scaling on cloud infrastructure</w:t>
            </w:r>
          </w:p>
        </w:tc>
      </w:tr>
      <w:tr w14:paraId="74572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5" w:type="dxa"/>
            <w:tcBorders>
              <w:top w:val="single" w:color="auto" w:sz="4" w:space="0"/>
              <w:left w:val="single" w:color="auto" w:sz="4" w:space="0"/>
              <w:bottom w:val="single" w:color="auto" w:sz="4" w:space="0"/>
              <w:right w:val="single" w:color="auto" w:sz="4" w:space="0"/>
            </w:tcBorders>
            <w:shd w:val="clear" w:color="auto" w:fill="auto"/>
            <w:vAlign w:val="center"/>
          </w:tcPr>
          <w:p w14:paraId="78815423">
            <w:pPr>
              <w:keepNext w:val="0"/>
              <w:keepLines w:val="0"/>
              <w:widowControl/>
              <w:suppressLineNumbers w:val="0"/>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Usability</w:t>
            </w:r>
          </w:p>
        </w:tc>
        <w:tc>
          <w:tcPr>
            <w:tcW w:w="8642" w:type="dxa"/>
            <w:tcBorders>
              <w:top w:val="single" w:color="auto" w:sz="4" w:space="0"/>
              <w:left w:val="single" w:color="auto" w:sz="4" w:space="0"/>
              <w:bottom w:val="single" w:color="auto" w:sz="4" w:space="0"/>
              <w:right w:val="single" w:color="auto" w:sz="4" w:space="0"/>
            </w:tcBorders>
            <w:shd w:val="clear" w:color="auto" w:fill="auto"/>
            <w:vAlign w:val="center"/>
          </w:tcPr>
          <w:p w14:paraId="2B99E2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interface must be responsive and accessible on both desktop and mobile web browsers</w:t>
            </w:r>
          </w:p>
        </w:tc>
      </w:tr>
      <w:tr w14:paraId="0E85B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5" w:type="dxa"/>
            <w:tcBorders>
              <w:top w:val="single" w:color="auto" w:sz="4" w:space="0"/>
              <w:left w:val="single" w:color="auto" w:sz="4" w:space="0"/>
              <w:bottom w:val="single" w:color="auto" w:sz="4" w:space="0"/>
              <w:right w:val="single" w:color="auto" w:sz="4" w:space="0"/>
            </w:tcBorders>
            <w:shd w:val="clear" w:color="auto" w:fill="auto"/>
            <w:vAlign w:val="center"/>
          </w:tcPr>
          <w:p w14:paraId="04AC079E">
            <w:pPr>
              <w:keepNext w:val="0"/>
              <w:keepLines w:val="0"/>
              <w:widowControl/>
              <w:suppressLineNumbers w:val="0"/>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Reliability</w:t>
            </w:r>
          </w:p>
        </w:tc>
        <w:tc>
          <w:tcPr>
            <w:tcW w:w="8642" w:type="dxa"/>
            <w:tcBorders>
              <w:top w:val="single" w:color="auto" w:sz="4" w:space="0"/>
              <w:left w:val="single" w:color="auto" w:sz="4" w:space="0"/>
              <w:bottom w:val="single" w:color="auto" w:sz="4" w:space="0"/>
              <w:right w:val="single" w:color="auto" w:sz="4" w:space="0"/>
            </w:tcBorders>
            <w:shd w:val="clear" w:color="auto" w:fill="auto"/>
            <w:vAlign w:val="center"/>
          </w:tcPr>
          <w:p w14:paraId="4ECB22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system must handle webcam permission denial, API errors, and failed gesture detections gracefully</w:t>
            </w:r>
          </w:p>
        </w:tc>
      </w:tr>
      <w:tr w14:paraId="2F777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5" w:type="dxa"/>
            <w:tcBorders>
              <w:top w:val="single" w:color="auto" w:sz="4" w:space="0"/>
              <w:left w:val="single" w:color="auto" w:sz="4" w:space="0"/>
              <w:bottom w:val="single" w:color="auto" w:sz="4" w:space="0"/>
              <w:right w:val="single" w:color="auto" w:sz="4" w:space="0"/>
            </w:tcBorders>
            <w:shd w:val="clear" w:color="auto" w:fill="auto"/>
            <w:vAlign w:val="center"/>
          </w:tcPr>
          <w:p w14:paraId="7376DF3E">
            <w:pPr>
              <w:keepNext w:val="0"/>
              <w:keepLines w:val="0"/>
              <w:widowControl/>
              <w:suppressLineNumbers w:val="0"/>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Availability</w:t>
            </w:r>
          </w:p>
        </w:tc>
        <w:tc>
          <w:tcPr>
            <w:tcW w:w="8642" w:type="dxa"/>
            <w:tcBorders>
              <w:top w:val="single" w:color="auto" w:sz="4" w:space="0"/>
              <w:left w:val="single" w:color="auto" w:sz="4" w:space="0"/>
              <w:bottom w:val="single" w:color="auto" w:sz="4" w:space="0"/>
              <w:right w:val="single" w:color="auto" w:sz="4" w:space="0"/>
            </w:tcBorders>
            <w:shd w:val="clear" w:color="auto" w:fill="auto"/>
            <w:vAlign w:val="center"/>
          </w:tcPr>
          <w:p w14:paraId="61CA4B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deployed application must maintain 99% uptime via Vercel (frontend) and Render (backend)</w:t>
            </w:r>
          </w:p>
        </w:tc>
      </w:tr>
      <w:tr w14:paraId="4B996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1" w:hRule="atLeast"/>
          <w:tblCellSpacing w:w="15" w:type="dxa"/>
        </w:trPr>
        <w:tc>
          <w:tcPr>
            <w:tcW w:w="1815" w:type="dxa"/>
            <w:tcBorders>
              <w:top w:val="single" w:color="auto" w:sz="4" w:space="0"/>
              <w:left w:val="single" w:color="auto" w:sz="4" w:space="0"/>
              <w:bottom w:val="single" w:color="auto" w:sz="4" w:space="0"/>
              <w:right w:val="single" w:color="auto" w:sz="4" w:space="0"/>
            </w:tcBorders>
            <w:shd w:val="clear" w:color="auto" w:fill="auto"/>
            <w:vAlign w:val="center"/>
          </w:tcPr>
          <w:p w14:paraId="0367E6AE">
            <w:pPr>
              <w:keepNext w:val="0"/>
              <w:keepLines w:val="0"/>
              <w:widowControl/>
              <w:suppressLineNumbers w:val="0"/>
              <w:ind w:firstLine="120" w:firstLineChars="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Privacy</w:t>
            </w:r>
          </w:p>
        </w:tc>
        <w:tc>
          <w:tcPr>
            <w:tcW w:w="8642" w:type="dxa"/>
            <w:tcBorders>
              <w:top w:val="single" w:color="auto" w:sz="4" w:space="0"/>
              <w:left w:val="single" w:color="auto" w:sz="4" w:space="0"/>
              <w:bottom w:val="single" w:color="auto" w:sz="4" w:space="0"/>
              <w:right w:val="single" w:color="auto" w:sz="4" w:space="0"/>
            </w:tcBorders>
            <w:shd w:val="clear" w:color="auto" w:fill="auto"/>
            <w:vAlign w:val="center"/>
          </w:tcPr>
          <w:p w14:paraId="382293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All user data, test results, and analytics must be isolated per authenticated user account</w:t>
            </w:r>
          </w:p>
        </w:tc>
      </w:tr>
    </w:tbl>
    <w:p w14:paraId="6AA656C5">
      <w:pPr>
        <w:pStyle w:val="4"/>
        <w:keepNext w:val="0"/>
        <w:keepLines w:val="0"/>
        <w:widowControl/>
        <w:suppressLineNumbers w:val="0"/>
        <w:ind w:left="0" w:leftChars="0" w:firstLine="0" w:firstLineChars="0"/>
        <w:jc w:val="both"/>
        <w:rPr>
          <w:sz w:val="28"/>
          <w:szCs w:val="28"/>
        </w:rPr>
      </w:pPr>
      <w:r>
        <w:rPr>
          <w:sz w:val="28"/>
          <w:szCs w:val="28"/>
        </w:rPr>
        <w:t>System Requirements</w:t>
      </w:r>
    </w:p>
    <w:p w14:paraId="3D42066F">
      <w:pPr>
        <w:pStyle w:val="2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21"/>
          <w:rFonts w:hint="default" w:ascii="Times New Roman" w:hAnsi="Times New Roman" w:cs="Times New Roman"/>
        </w:rPr>
        <w:t>Hardware Requirements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443"/>
        <w:gridCol w:w="3798"/>
        <w:gridCol w:w="3365"/>
      </w:tblGrid>
      <w:tr w14:paraId="08DFE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98" w:type="dxa"/>
            <w:tcBorders>
              <w:top w:val="single" w:color="auto" w:sz="4" w:space="0"/>
              <w:left w:val="single" w:color="auto" w:sz="0" w:space="0"/>
              <w:bottom w:val="single" w:color="auto" w:sz="4" w:space="0"/>
              <w:right w:val="single" w:color="auto" w:sz="4" w:space="0"/>
            </w:tcBorders>
            <w:shd w:val="clear" w:color="auto" w:fill="auto"/>
            <w:vAlign w:val="center"/>
          </w:tcPr>
          <w:p w14:paraId="02CA8A4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Component</w:t>
            </w:r>
          </w:p>
        </w:tc>
        <w:tc>
          <w:tcPr>
            <w:tcW w:w="3768" w:type="dxa"/>
            <w:tcBorders>
              <w:top w:val="single" w:color="auto" w:sz="4" w:space="0"/>
              <w:left w:val="single" w:color="auto" w:sz="4" w:space="0"/>
              <w:bottom w:val="single" w:color="auto" w:sz="4" w:space="0"/>
              <w:right w:val="single" w:color="auto" w:sz="4" w:space="0"/>
            </w:tcBorders>
            <w:shd w:val="clear" w:color="auto" w:fill="auto"/>
            <w:vAlign w:val="center"/>
          </w:tcPr>
          <w:p w14:paraId="7703DED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Minimum</w:t>
            </w:r>
          </w:p>
        </w:tc>
        <w:tc>
          <w:tcPr>
            <w:tcW w:w="3320" w:type="dxa"/>
            <w:tcBorders>
              <w:top w:val="single" w:color="auto" w:sz="4" w:space="0"/>
              <w:left w:val="single" w:color="auto" w:sz="4" w:space="0"/>
              <w:bottom w:val="single" w:color="auto" w:sz="4" w:space="0"/>
              <w:right w:val="single" w:color="auto" w:sz="4" w:space="0"/>
            </w:tcBorders>
            <w:shd w:val="clear" w:color="auto" w:fill="auto"/>
            <w:vAlign w:val="center"/>
          </w:tcPr>
          <w:p w14:paraId="1183B8B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Recommended</w:t>
            </w:r>
          </w:p>
        </w:tc>
      </w:tr>
      <w:tr w14:paraId="5B119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98" w:type="dxa"/>
            <w:tcBorders>
              <w:top w:val="single" w:color="auto" w:sz="4" w:space="0"/>
              <w:left w:val="single" w:color="auto" w:sz="4" w:space="0"/>
              <w:bottom w:val="single" w:color="auto" w:sz="4" w:space="0"/>
              <w:right w:val="single" w:color="auto" w:sz="4" w:space="0"/>
            </w:tcBorders>
            <w:shd w:val="clear" w:color="auto" w:fill="auto"/>
            <w:vAlign w:val="center"/>
          </w:tcPr>
          <w:p w14:paraId="340B9D68">
            <w:pPr>
              <w:keepNext w:val="0"/>
              <w:keepLines w:val="0"/>
              <w:widowControl/>
              <w:suppressLineNumbers w:val="0"/>
              <w:ind w:firstLine="1200" w:firstLineChars="5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Processor</w:t>
            </w:r>
          </w:p>
        </w:tc>
        <w:tc>
          <w:tcPr>
            <w:tcW w:w="3768" w:type="dxa"/>
            <w:tcBorders>
              <w:top w:val="single" w:color="auto" w:sz="4" w:space="0"/>
              <w:left w:val="single" w:color="auto" w:sz="4" w:space="0"/>
              <w:bottom w:val="single" w:color="auto" w:sz="4" w:space="0"/>
              <w:right w:val="single" w:color="auto" w:sz="4" w:space="0"/>
            </w:tcBorders>
            <w:shd w:val="clear" w:color="auto" w:fill="auto"/>
            <w:vAlign w:val="center"/>
          </w:tcPr>
          <w:p w14:paraId="7BEEA139">
            <w:pPr>
              <w:keepNext w:val="0"/>
              <w:keepLines w:val="0"/>
              <w:widowControl/>
              <w:suppressLineNumbers w:val="0"/>
              <w:ind w:firstLine="840" w:firstLineChars="3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Dual-core 2.0 GHz</w:t>
            </w:r>
          </w:p>
        </w:tc>
        <w:tc>
          <w:tcPr>
            <w:tcW w:w="3320" w:type="dxa"/>
            <w:tcBorders>
              <w:top w:val="single" w:color="auto" w:sz="4" w:space="0"/>
              <w:left w:val="single" w:color="auto" w:sz="4" w:space="0"/>
              <w:bottom w:val="single" w:color="auto" w:sz="4" w:space="0"/>
              <w:right w:val="single" w:color="auto" w:sz="4" w:space="0"/>
            </w:tcBorders>
            <w:shd w:val="clear" w:color="auto" w:fill="auto"/>
            <w:vAlign w:val="center"/>
          </w:tcPr>
          <w:p w14:paraId="09FCFA83">
            <w:pPr>
              <w:keepNext w:val="0"/>
              <w:keepLines w:val="0"/>
              <w:widowControl/>
              <w:suppressLineNumbers w:val="0"/>
              <w:ind w:firstLine="600" w:firstLineChars="2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Quad-core 2.5 GHz+</w:t>
            </w:r>
          </w:p>
        </w:tc>
      </w:tr>
      <w:tr w14:paraId="2DB78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98" w:type="dxa"/>
            <w:tcBorders>
              <w:top w:val="single" w:color="auto" w:sz="4" w:space="0"/>
              <w:left w:val="single" w:color="auto" w:sz="4" w:space="0"/>
              <w:bottom w:val="single" w:color="auto" w:sz="4" w:space="0"/>
              <w:right w:val="single" w:color="auto" w:sz="4" w:space="0"/>
            </w:tcBorders>
            <w:shd w:val="clear" w:color="auto" w:fill="auto"/>
            <w:vAlign w:val="center"/>
          </w:tcPr>
          <w:p w14:paraId="7AF139AD">
            <w:pPr>
              <w:keepNext w:val="0"/>
              <w:keepLines w:val="0"/>
              <w:widowControl/>
              <w:suppressLineNumbers w:val="0"/>
              <w:ind w:firstLine="1320" w:firstLineChars="5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RAM</w:t>
            </w:r>
          </w:p>
        </w:tc>
        <w:tc>
          <w:tcPr>
            <w:tcW w:w="3768" w:type="dxa"/>
            <w:tcBorders>
              <w:top w:val="single" w:color="auto" w:sz="4" w:space="0"/>
              <w:left w:val="single" w:color="auto" w:sz="4" w:space="0"/>
              <w:bottom w:val="single" w:color="auto" w:sz="4" w:space="0"/>
              <w:right w:val="single" w:color="auto" w:sz="4" w:space="0"/>
            </w:tcBorders>
            <w:shd w:val="clear" w:color="auto" w:fill="auto"/>
            <w:vAlign w:val="center"/>
          </w:tcPr>
          <w:p w14:paraId="354BC89E">
            <w:pPr>
              <w:keepNext w:val="0"/>
              <w:keepLines w:val="0"/>
              <w:widowControl/>
              <w:suppressLineNumbers w:val="0"/>
              <w:ind w:firstLine="1560" w:firstLineChars="6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 GB</w:t>
            </w:r>
          </w:p>
        </w:tc>
        <w:tc>
          <w:tcPr>
            <w:tcW w:w="3320" w:type="dxa"/>
            <w:tcBorders>
              <w:top w:val="single" w:color="auto" w:sz="4" w:space="0"/>
              <w:left w:val="single" w:color="auto" w:sz="4" w:space="0"/>
              <w:bottom w:val="single" w:color="auto" w:sz="4" w:space="0"/>
              <w:right w:val="single" w:color="auto" w:sz="4" w:space="0"/>
            </w:tcBorders>
            <w:shd w:val="clear" w:color="auto" w:fill="auto"/>
            <w:vAlign w:val="center"/>
          </w:tcPr>
          <w:p w14:paraId="5CC5977E">
            <w:pPr>
              <w:keepNext w:val="0"/>
              <w:keepLines w:val="0"/>
              <w:widowControl/>
              <w:suppressLineNumbers w:val="0"/>
              <w:ind w:firstLine="1320" w:firstLineChars="5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 GB</w:t>
            </w:r>
          </w:p>
        </w:tc>
      </w:tr>
      <w:tr w14:paraId="50F52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98" w:type="dxa"/>
            <w:tcBorders>
              <w:top w:val="single" w:color="auto" w:sz="4" w:space="0"/>
              <w:left w:val="single" w:color="auto" w:sz="4" w:space="0"/>
              <w:bottom w:val="single" w:color="auto" w:sz="4" w:space="0"/>
              <w:right w:val="single" w:color="auto" w:sz="4" w:space="0"/>
            </w:tcBorders>
            <w:shd w:val="clear" w:color="auto" w:fill="auto"/>
            <w:vAlign w:val="center"/>
          </w:tcPr>
          <w:p w14:paraId="27592082">
            <w:pPr>
              <w:keepNext w:val="0"/>
              <w:keepLines w:val="0"/>
              <w:widowControl/>
              <w:suppressLineNumbers w:val="0"/>
              <w:ind w:firstLine="1200" w:firstLineChars="5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Camera</w:t>
            </w:r>
          </w:p>
        </w:tc>
        <w:tc>
          <w:tcPr>
            <w:tcW w:w="3768" w:type="dxa"/>
            <w:tcBorders>
              <w:top w:val="single" w:color="auto" w:sz="4" w:space="0"/>
              <w:left w:val="single" w:color="auto" w:sz="4" w:space="0"/>
              <w:bottom w:val="single" w:color="auto" w:sz="4" w:space="0"/>
              <w:right w:val="single" w:color="auto" w:sz="4" w:space="0"/>
            </w:tcBorders>
            <w:shd w:val="clear" w:color="auto" w:fill="auto"/>
            <w:vAlign w:val="center"/>
          </w:tcPr>
          <w:p w14:paraId="12C5E19B">
            <w:pPr>
              <w:keepNext w:val="0"/>
              <w:keepLines w:val="0"/>
              <w:widowControl/>
              <w:suppressLineNumbers w:val="0"/>
              <w:ind w:firstLine="1200" w:firstLineChars="5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720p webcam</w:t>
            </w:r>
          </w:p>
        </w:tc>
        <w:tc>
          <w:tcPr>
            <w:tcW w:w="3320" w:type="dxa"/>
            <w:tcBorders>
              <w:top w:val="single" w:color="auto" w:sz="4" w:space="0"/>
              <w:left w:val="single" w:color="auto" w:sz="4" w:space="0"/>
              <w:bottom w:val="single" w:color="auto" w:sz="4" w:space="0"/>
              <w:right w:val="single" w:color="auto" w:sz="4" w:space="0"/>
            </w:tcBorders>
            <w:shd w:val="clear" w:color="auto" w:fill="auto"/>
            <w:vAlign w:val="center"/>
          </w:tcPr>
          <w:p w14:paraId="5EFDDC8B">
            <w:pPr>
              <w:keepNext w:val="0"/>
              <w:keepLines w:val="0"/>
              <w:widowControl/>
              <w:suppressLineNumbers w:val="0"/>
              <w:ind w:firstLine="960" w:firstLineChars="4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1080p webcam</w:t>
            </w:r>
          </w:p>
        </w:tc>
      </w:tr>
      <w:tr w14:paraId="1F7F2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98" w:type="dxa"/>
            <w:tcBorders>
              <w:top w:val="single" w:color="auto" w:sz="4" w:space="0"/>
              <w:left w:val="single" w:color="auto" w:sz="4" w:space="0"/>
              <w:bottom w:val="single" w:color="auto" w:sz="4" w:space="0"/>
              <w:right w:val="single" w:color="auto" w:sz="4" w:space="0"/>
            </w:tcBorders>
            <w:shd w:val="clear" w:color="auto" w:fill="auto"/>
            <w:vAlign w:val="center"/>
          </w:tcPr>
          <w:p w14:paraId="3293852D">
            <w:pPr>
              <w:keepNext w:val="0"/>
              <w:keepLines w:val="0"/>
              <w:widowControl/>
              <w:suppressLineNumbers w:val="0"/>
              <w:ind w:firstLine="1200" w:firstLineChars="5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Network</w:t>
            </w:r>
          </w:p>
        </w:tc>
        <w:tc>
          <w:tcPr>
            <w:tcW w:w="3768" w:type="dxa"/>
            <w:tcBorders>
              <w:top w:val="single" w:color="auto" w:sz="4" w:space="0"/>
              <w:left w:val="single" w:color="auto" w:sz="4" w:space="0"/>
              <w:bottom w:val="single" w:color="auto" w:sz="4" w:space="0"/>
              <w:right w:val="single" w:color="auto" w:sz="4" w:space="0"/>
            </w:tcBorders>
            <w:shd w:val="clear" w:color="auto" w:fill="auto"/>
            <w:vAlign w:val="center"/>
          </w:tcPr>
          <w:p w14:paraId="6084D253">
            <w:pPr>
              <w:keepNext w:val="0"/>
              <w:keepLines w:val="0"/>
              <w:widowControl/>
              <w:suppressLineNumbers w:val="0"/>
              <w:ind w:firstLine="960" w:firstLineChars="4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 Mbps broadband</w:t>
            </w:r>
          </w:p>
        </w:tc>
        <w:tc>
          <w:tcPr>
            <w:tcW w:w="3320" w:type="dxa"/>
            <w:tcBorders>
              <w:top w:val="single" w:color="auto" w:sz="4" w:space="0"/>
              <w:left w:val="single" w:color="auto" w:sz="4" w:space="0"/>
              <w:bottom w:val="single" w:color="auto" w:sz="4" w:space="0"/>
              <w:right w:val="single" w:color="auto" w:sz="4" w:space="0"/>
            </w:tcBorders>
            <w:shd w:val="clear" w:color="auto" w:fill="auto"/>
            <w:vAlign w:val="center"/>
          </w:tcPr>
          <w:p w14:paraId="3BE36BA9">
            <w:pPr>
              <w:keepNext w:val="0"/>
              <w:keepLines w:val="0"/>
              <w:widowControl/>
              <w:suppressLineNumbers w:val="0"/>
              <w:ind w:firstLine="600" w:firstLineChars="2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 Mbps+ broadband</w:t>
            </w:r>
          </w:p>
        </w:tc>
      </w:tr>
    </w:tbl>
    <w:p w14:paraId="1697B561">
      <w:pPr>
        <w:pStyle w:val="20"/>
        <w:keepNext w:val="0"/>
        <w:keepLines w:val="0"/>
        <w:widowControl/>
        <w:suppressLineNumbers w:val="0"/>
        <w:spacing w:before="0" w:beforeAutospacing="1" w:after="0" w:afterAutospacing="1"/>
        <w:ind w:right="0"/>
        <w:rPr>
          <w:rStyle w:val="21"/>
          <w:rFonts w:hint="default" w:ascii="Times New Roman" w:hAnsi="Times New Roman" w:cs="Times New Roman"/>
        </w:rPr>
      </w:pPr>
      <w:r>
        <w:rPr>
          <w:rStyle w:val="21"/>
          <w:rFonts w:hint="default" w:ascii="Times New Roman" w:hAnsi="Times New Roman" w:cs="Times New Roman"/>
        </w:rPr>
        <w:t>Software Requirements</w:t>
      </w:r>
    </w:p>
    <w:tbl>
      <w:tblPr>
        <w:tblStyle w:val="12"/>
        <w:tblW w:w="0" w:type="auto"/>
        <w:tblCellSpacing w:w="15" w:type="dxa"/>
        <w:tblInd w:w="2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83"/>
        <w:gridCol w:w="4644"/>
      </w:tblGrid>
      <w:tr w14:paraId="49D71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38" w:type="dxa"/>
            <w:tcBorders>
              <w:top w:val="single" w:color="auto" w:sz="4" w:space="0"/>
              <w:left w:val="single" w:color="auto" w:sz="0" w:space="0"/>
              <w:bottom w:val="single" w:color="auto" w:sz="4" w:space="0"/>
              <w:right w:val="single" w:color="auto" w:sz="4" w:space="0"/>
            </w:tcBorders>
            <w:shd w:val="clear" w:color="auto" w:fill="auto"/>
            <w:vAlign w:val="center"/>
          </w:tcPr>
          <w:p w14:paraId="7B28344A">
            <w:pPr>
              <w:keepNext w:val="0"/>
              <w:keepLines w:val="0"/>
              <w:widowControl/>
              <w:suppressLineNumbers w:val="0"/>
              <w:jc w:val="center"/>
              <w:rPr>
                <w:rFonts w:hint="default" w:ascii="Times New Roman" w:hAnsi="Times New Roman" w:cs="Times New Roman"/>
                <w:b/>
                <w:bCs/>
                <w:lang w:val="en-US"/>
              </w:rPr>
            </w:pPr>
            <w:r>
              <w:rPr>
                <w:rFonts w:hint="default" w:ascii="Times New Roman" w:hAnsi="Times New Roman" w:eastAsia="SimSun" w:cs="Times New Roman"/>
                <w:b/>
                <w:bCs/>
                <w:kern w:val="0"/>
                <w:sz w:val="24"/>
                <w:szCs w:val="24"/>
                <w:lang w:val="en-US" w:eastAsia="zh-CN" w:bidi="ar"/>
              </w:rPr>
              <w:t xml:space="preserve"> SKILLS</w:t>
            </w:r>
          </w:p>
        </w:tc>
        <w:tc>
          <w:tcPr>
            <w:tcW w:w="4599" w:type="dxa"/>
            <w:tcBorders>
              <w:top w:val="single" w:color="auto" w:sz="4" w:space="0"/>
              <w:left w:val="single" w:color="auto" w:sz="4" w:space="0"/>
              <w:bottom w:val="single" w:color="auto" w:sz="4" w:space="0"/>
              <w:right w:val="single" w:color="auto" w:sz="4" w:space="0"/>
            </w:tcBorders>
            <w:shd w:val="clear" w:color="auto" w:fill="auto"/>
            <w:vAlign w:val="center"/>
          </w:tcPr>
          <w:p w14:paraId="75E724A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Specification</w:t>
            </w:r>
          </w:p>
        </w:tc>
      </w:tr>
      <w:tr w14:paraId="63B8C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4" w:hRule="atLeast"/>
          <w:tblCellSpacing w:w="15" w:type="dxa"/>
        </w:trPr>
        <w:tc>
          <w:tcPr>
            <w:tcW w:w="4238" w:type="dxa"/>
            <w:tcBorders>
              <w:top w:val="single" w:color="auto" w:sz="4" w:space="0"/>
              <w:left w:val="single" w:color="auto" w:sz="4" w:space="0"/>
              <w:bottom w:val="single" w:color="auto" w:sz="4" w:space="0"/>
              <w:right w:val="single" w:color="auto" w:sz="4" w:space="0"/>
            </w:tcBorders>
            <w:shd w:val="clear" w:color="auto" w:fill="auto"/>
            <w:vAlign w:val="center"/>
          </w:tcPr>
          <w:p w14:paraId="294721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w:t>
            </w:r>
          </w:p>
        </w:tc>
        <w:tc>
          <w:tcPr>
            <w:tcW w:w="4599" w:type="dxa"/>
            <w:tcBorders>
              <w:top w:val="single" w:color="auto" w:sz="4" w:space="0"/>
              <w:left w:val="single" w:color="auto" w:sz="4" w:space="0"/>
              <w:bottom w:val="single" w:color="auto" w:sz="4" w:space="0"/>
              <w:right w:val="single" w:color="auto" w:sz="4" w:space="0"/>
            </w:tcBorders>
            <w:shd w:val="clear" w:color="auto" w:fill="auto"/>
            <w:vAlign w:val="center"/>
          </w:tcPr>
          <w:p w14:paraId="1321D7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Chrome 90+, Firefox 88+, Edge 90+ (with WebRTC support)</w:t>
            </w:r>
          </w:p>
        </w:tc>
      </w:tr>
      <w:tr w14:paraId="7F5B7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38" w:type="dxa"/>
            <w:tcBorders>
              <w:top w:val="single" w:color="auto" w:sz="4" w:space="0"/>
              <w:left w:val="single" w:color="auto" w:sz="4" w:space="0"/>
              <w:bottom w:val="single" w:color="auto" w:sz="4" w:space="0"/>
              <w:right w:val="single" w:color="auto" w:sz="4" w:space="0"/>
            </w:tcBorders>
            <w:shd w:val="clear" w:color="auto" w:fill="auto"/>
            <w:vAlign w:val="center"/>
          </w:tcPr>
          <w:p w14:paraId="6D6DB9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Node.js</w:t>
            </w:r>
          </w:p>
        </w:tc>
        <w:tc>
          <w:tcPr>
            <w:tcW w:w="4599" w:type="dxa"/>
            <w:tcBorders>
              <w:top w:val="single" w:color="auto" w:sz="4" w:space="0"/>
              <w:left w:val="single" w:color="auto" w:sz="4" w:space="0"/>
              <w:bottom w:val="single" w:color="auto" w:sz="4" w:space="0"/>
              <w:right w:val="single" w:color="auto" w:sz="4" w:space="0"/>
            </w:tcBorders>
            <w:shd w:val="clear" w:color="auto" w:fill="auto"/>
            <w:vAlign w:val="center"/>
          </w:tcPr>
          <w:p w14:paraId="0C370F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Version 20 or above</w:t>
            </w:r>
          </w:p>
        </w:tc>
      </w:tr>
      <w:tr w14:paraId="0CB86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38" w:type="dxa"/>
            <w:tcBorders>
              <w:top w:val="single" w:color="auto" w:sz="4" w:space="0"/>
              <w:left w:val="single" w:color="auto" w:sz="4" w:space="0"/>
              <w:bottom w:val="single" w:color="auto" w:sz="4" w:space="0"/>
              <w:right w:val="single" w:color="auto" w:sz="4" w:space="0"/>
            </w:tcBorders>
            <w:shd w:val="clear" w:color="auto" w:fill="auto"/>
            <w:vAlign w:val="center"/>
          </w:tcPr>
          <w:p w14:paraId="259BA4E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PostgreSQL</w:t>
            </w:r>
          </w:p>
        </w:tc>
        <w:tc>
          <w:tcPr>
            <w:tcW w:w="4599" w:type="dxa"/>
            <w:tcBorders>
              <w:top w:val="single" w:color="auto" w:sz="4" w:space="0"/>
              <w:left w:val="single" w:color="auto" w:sz="4" w:space="0"/>
              <w:bottom w:val="single" w:color="auto" w:sz="4" w:space="0"/>
              <w:right w:val="single" w:color="auto" w:sz="4" w:space="0"/>
            </w:tcBorders>
            <w:shd w:val="clear" w:color="auto" w:fill="auto"/>
            <w:vAlign w:val="center"/>
          </w:tcPr>
          <w:p w14:paraId="1DF5B3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Version 14 or above</w:t>
            </w:r>
          </w:p>
        </w:tc>
      </w:tr>
      <w:tr w14:paraId="64A7B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38" w:type="dxa"/>
            <w:tcBorders>
              <w:top w:val="single" w:color="auto" w:sz="4" w:space="0"/>
              <w:left w:val="single" w:color="auto" w:sz="4" w:space="0"/>
              <w:bottom w:val="single" w:color="auto" w:sz="4" w:space="0"/>
              <w:right w:val="single" w:color="auto" w:sz="4" w:space="0"/>
            </w:tcBorders>
            <w:shd w:val="clear" w:color="auto" w:fill="auto"/>
            <w:vAlign w:val="center"/>
          </w:tcPr>
          <w:p w14:paraId="1346C6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Docker</w:t>
            </w:r>
          </w:p>
        </w:tc>
        <w:tc>
          <w:tcPr>
            <w:tcW w:w="4599" w:type="dxa"/>
            <w:tcBorders>
              <w:top w:val="single" w:color="auto" w:sz="4" w:space="0"/>
              <w:left w:val="single" w:color="auto" w:sz="4" w:space="0"/>
              <w:bottom w:val="single" w:color="auto" w:sz="4" w:space="0"/>
              <w:right w:val="single" w:color="auto" w:sz="4" w:space="0"/>
            </w:tcBorders>
            <w:shd w:val="clear" w:color="auto" w:fill="auto"/>
            <w:vAlign w:val="center"/>
          </w:tcPr>
          <w:p w14:paraId="7D48DB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Version 20+ (for containerized deployment)</w:t>
            </w:r>
          </w:p>
        </w:tc>
      </w:tr>
    </w:tbl>
    <w:p w14:paraId="14A396FD">
      <w:pPr>
        <w:rPr>
          <w:rFonts w:ascii="SimSun" w:hAnsi="SimSun" w:eastAsia="SimSun" w:cs="SimSun"/>
          <w:sz w:val="24"/>
          <w:szCs w:val="24"/>
        </w:rPr>
      </w:pPr>
    </w:p>
    <w:p w14:paraId="7AC5869B">
      <w:pPr>
        <w:numPr>
          <w:ilvl w:val="1"/>
          <w:numId w:val="1"/>
        </w:numPr>
        <w:ind w:left="360" w:leftChars="0" w:hanging="36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bCs/>
          <w:sz w:val="28"/>
          <w:szCs w:val="28"/>
        </w:rPr>
        <w:t>Use-Case Diagram</w:t>
      </w:r>
    </w:p>
    <w:p w14:paraId="2B8919D5">
      <w:pPr>
        <w:numPr>
          <w:ilvl w:val="0"/>
          <w:numId w:val="0"/>
        </w:numPr>
        <w:ind w:leftChars="0"/>
        <w:rPr>
          <w:rFonts w:hint="default" w:ascii="SimSun" w:hAnsi="SimSun" w:eastAsia="SimSun" w:cs="SimSun"/>
          <w:sz w:val="24"/>
          <w:szCs w:val="24"/>
          <w:lang w:val="en-US"/>
        </w:rPr>
      </w:pPr>
    </w:p>
    <w:p w14:paraId="5FAB8B22">
      <w:pPr>
        <w:numPr>
          <w:ilvl w:val="0"/>
          <w:numId w:val="0"/>
        </w:numPr>
        <w:ind w:leftChars="0"/>
      </w:pPr>
      <w:r>
        <w:drawing>
          <wp:inline distT="0" distB="0" distL="114300" distR="114300">
            <wp:extent cx="6679565" cy="608584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25"/>
                    <a:stretch>
                      <a:fillRect/>
                    </a:stretch>
                  </pic:blipFill>
                  <pic:spPr>
                    <a:xfrm>
                      <a:off x="0" y="0"/>
                      <a:ext cx="6679565" cy="6085840"/>
                    </a:xfrm>
                    <a:prstGeom prst="rect">
                      <a:avLst/>
                    </a:prstGeom>
                    <a:noFill/>
                    <a:ln>
                      <a:noFill/>
                    </a:ln>
                  </pic:spPr>
                </pic:pic>
              </a:graphicData>
            </a:graphic>
          </wp:inline>
        </w:drawing>
      </w:r>
    </w:p>
    <w:p w14:paraId="5466ABDA">
      <w:pPr>
        <w:numPr>
          <w:ilvl w:val="0"/>
          <w:numId w:val="0"/>
        </w:numPr>
        <w:ind w:leftChars="0"/>
      </w:pPr>
    </w:p>
    <w:p w14:paraId="53F27B28">
      <w:pPr>
        <w:numPr>
          <w:ilvl w:val="0"/>
          <w:numId w:val="0"/>
        </w:numPr>
        <w:ind w:leftChars="0"/>
      </w:pPr>
    </w:p>
    <w:p w14:paraId="471E50A3">
      <w:pPr>
        <w:numPr>
          <w:ilvl w:val="0"/>
          <w:numId w:val="0"/>
        </w:numPr>
        <w:ind w:leftChars="0"/>
      </w:pPr>
    </w:p>
    <w:p w14:paraId="676B249D">
      <w:pPr>
        <w:numPr>
          <w:ilvl w:val="0"/>
          <w:numId w:val="0"/>
        </w:numPr>
        <w:ind w:leftChars="0"/>
      </w:pPr>
    </w:p>
    <w:p w14:paraId="45B42D0D">
      <w:pPr>
        <w:pStyle w:val="3"/>
        <w:keepNext w:val="0"/>
        <w:keepLines w:val="0"/>
        <w:widowControl/>
        <w:suppressLineNumbers w:val="0"/>
        <w:ind w:left="0" w:leftChars="0" w:firstLine="0" w:firstLineChars="0"/>
        <w:rPr>
          <w:sz w:val="28"/>
          <w:szCs w:val="28"/>
        </w:rPr>
      </w:pPr>
      <w:r>
        <w:rPr>
          <w:sz w:val="28"/>
          <w:szCs w:val="28"/>
        </w:rPr>
        <w:t>3.3 Use-Case Description</w:t>
      </w:r>
    </w:p>
    <w:p w14:paraId="01730228">
      <w:pPr>
        <w:pStyle w:val="20"/>
        <w:keepNext w:val="0"/>
        <w:keepLines w:val="0"/>
        <w:widowControl/>
        <w:suppressLineNumbers w:val="0"/>
        <w:spacing w:before="0" w:beforeAutospacing="1" w:after="0" w:afterAutospacing="1"/>
        <w:ind w:left="0" w:right="0"/>
      </w:pPr>
      <w:r>
        <w:t>The following table describes each major use case within the GestureIQ system, identifying actors, preconditions, main flow, and postconditions.</w:t>
      </w:r>
    </w:p>
    <w:p w14:paraId="687012B7">
      <w:pPr>
        <w:pStyle w:val="20"/>
        <w:keepNext w:val="0"/>
        <w:keepLines w:val="0"/>
        <w:widowControl/>
        <w:suppressLineNumbers w:val="0"/>
        <w:spacing w:before="0" w:beforeAutospacing="1" w:after="0" w:afterAutospacing="1"/>
        <w:ind w:left="0" w:right="0"/>
      </w:pPr>
      <w:r>
        <w:rPr>
          <w:rStyle w:val="21"/>
        </w:rPr>
        <w:t>UC-01: User Registration</w:t>
      </w:r>
    </w:p>
    <w:tbl>
      <w:tblPr>
        <w:tblStyle w:val="12"/>
        <w:tblW w:w="106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2"/>
        <w:gridCol w:w="7658"/>
      </w:tblGrid>
      <w:tr w14:paraId="4B8E2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57" w:type="dxa"/>
            <w:tcBorders>
              <w:top w:val="single" w:color="auto" w:sz="4" w:space="0"/>
              <w:left w:val="single" w:color="auto" w:sz="0" w:space="0"/>
              <w:bottom w:val="single" w:color="auto" w:sz="4" w:space="0"/>
              <w:right w:val="single" w:color="auto" w:sz="4" w:space="0"/>
            </w:tcBorders>
            <w:shd w:val="clear" w:color="auto" w:fill="auto"/>
            <w:vAlign w:val="center"/>
          </w:tcPr>
          <w:p w14:paraId="0CE147E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7613" w:type="dxa"/>
            <w:tcBorders>
              <w:top w:val="single" w:color="auto" w:sz="4" w:space="0"/>
              <w:left w:val="single" w:color="auto" w:sz="4" w:space="0"/>
              <w:bottom w:val="single" w:color="auto" w:sz="4" w:space="0"/>
              <w:right w:val="single" w:color="auto" w:sz="4" w:space="0"/>
            </w:tcBorders>
            <w:shd w:val="clear" w:color="auto" w:fill="auto"/>
            <w:vAlign w:val="center"/>
          </w:tcPr>
          <w:p w14:paraId="2326F3F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45E35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3" w:hRule="atLeast"/>
          <w:tblCellSpacing w:w="15" w:type="dxa"/>
        </w:trPr>
        <w:tc>
          <w:tcPr>
            <w:tcW w:w="2957" w:type="dxa"/>
            <w:tcBorders>
              <w:top w:val="single" w:color="auto" w:sz="4" w:space="0"/>
              <w:left w:val="single" w:color="auto" w:sz="4" w:space="0"/>
              <w:bottom w:val="single" w:color="auto" w:sz="4" w:space="0"/>
              <w:right w:val="single" w:color="auto" w:sz="4" w:space="0"/>
            </w:tcBorders>
            <w:shd w:val="clear" w:color="auto" w:fill="auto"/>
            <w:vAlign w:val="center"/>
          </w:tcPr>
          <w:p w14:paraId="6E228D70">
            <w:pPr>
              <w:keepNext w:val="0"/>
              <w:keepLines w:val="0"/>
              <w:widowControl/>
              <w:suppressLineNumbers w:val="0"/>
              <w:ind w:firstLine="840" w:firstLineChars="3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Case ID</w:t>
            </w:r>
          </w:p>
        </w:tc>
        <w:tc>
          <w:tcPr>
            <w:tcW w:w="7613" w:type="dxa"/>
            <w:tcBorders>
              <w:top w:val="single" w:color="auto" w:sz="4" w:space="0"/>
              <w:left w:val="single" w:color="auto" w:sz="4" w:space="0"/>
              <w:bottom w:val="single" w:color="auto" w:sz="4" w:space="0"/>
              <w:right w:val="single" w:color="auto" w:sz="4" w:space="0"/>
            </w:tcBorders>
            <w:shd w:val="clear" w:color="auto" w:fill="auto"/>
            <w:vAlign w:val="center"/>
          </w:tcPr>
          <w:p w14:paraId="2E7BDCBA">
            <w:pPr>
              <w:keepNext w:val="0"/>
              <w:keepLines w:val="0"/>
              <w:widowControl/>
              <w:suppressLineNumbers w:val="0"/>
              <w:ind w:firstLine="3480" w:firstLineChars="14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UC-01</w:t>
            </w:r>
          </w:p>
        </w:tc>
      </w:tr>
      <w:tr w14:paraId="44330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957" w:type="dxa"/>
            <w:tcBorders>
              <w:top w:val="single" w:color="auto" w:sz="4" w:space="0"/>
              <w:left w:val="single" w:color="auto" w:sz="4" w:space="0"/>
              <w:bottom w:val="single" w:color="auto" w:sz="4" w:space="0"/>
              <w:right w:val="single" w:color="auto" w:sz="4" w:space="0"/>
            </w:tcBorders>
            <w:shd w:val="clear" w:color="auto" w:fill="auto"/>
            <w:vAlign w:val="center"/>
          </w:tcPr>
          <w:p w14:paraId="6D8F54FD">
            <w:pPr>
              <w:keepNext w:val="0"/>
              <w:keepLines w:val="0"/>
              <w:widowControl/>
              <w:suppressLineNumbers w:val="0"/>
              <w:ind w:firstLine="720" w:firstLineChars="3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Case Name</w:t>
            </w:r>
          </w:p>
        </w:tc>
        <w:tc>
          <w:tcPr>
            <w:tcW w:w="7613" w:type="dxa"/>
            <w:tcBorders>
              <w:top w:val="single" w:color="auto" w:sz="4" w:space="0"/>
              <w:left w:val="single" w:color="auto" w:sz="4" w:space="0"/>
              <w:bottom w:val="single" w:color="auto" w:sz="4" w:space="0"/>
              <w:right w:val="single" w:color="auto" w:sz="4" w:space="0"/>
            </w:tcBorders>
            <w:shd w:val="clear" w:color="auto" w:fill="auto"/>
            <w:vAlign w:val="center"/>
          </w:tcPr>
          <w:p w14:paraId="18FF6393">
            <w:pPr>
              <w:keepNext w:val="0"/>
              <w:keepLines w:val="0"/>
              <w:widowControl/>
              <w:suppressLineNumbers w:val="0"/>
              <w:ind w:firstLine="2880" w:firstLineChars="12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Registration</w:t>
            </w:r>
          </w:p>
        </w:tc>
      </w:tr>
      <w:tr w14:paraId="0CDEE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57" w:type="dxa"/>
            <w:tcBorders>
              <w:top w:val="single" w:color="auto" w:sz="4" w:space="0"/>
              <w:left w:val="single" w:color="auto" w:sz="4" w:space="0"/>
              <w:bottom w:val="single" w:color="auto" w:sz="4" w:space="0"/>
              <w:right w:val="single" w:color="auto" w:sz="4" w:space="0"/>
            </w:tcBorders>
            <w:shd w:val="clear" w:color="auto" w:fill="auto"/>
            <w:vAlign w:val="center"/>
          </w:tcPr>
          <w:p w14:paraId="3C947898">
            <w:pPr>
              <w:keepNext w:val="0"/>
              <w:keepLines w:val="0"/>
              <w:widowControl/>
              <w:suppressLineNumbers w:val="0"/>
              <w:ind w:firstLine="1080" w:firstLineChars="4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Actor</w:t>
            </w:r>
          </w:p>
        </w:tc>
        <w:tc>
          <w:tcPr>
            <w:tcW w:w="7613" w:type="dxa"/>
            <w:tcBorders>
              <w:top w:val="single" w:color="auto" w:sz="4" w:space="0"/>
              <w:left w:val="single" w:color="auto" w:sz="4" w:space="0"/>
              <w:bottom w:val="single" w:color="auto" w:sz="4" w:space="0"/>
              <w:right w:val="single" w:color="auto" w:sz="4" w:space="0"/>
            </w:tcBorders>
            <w:shd w:val="clear" w:color="auto" w:fill="auto"/>
            <w:vAlign w:val="center"/>
          </w:tcPr>
          <w:p w14:paraId="47AA814F">
            <w:pPr>
              <w:keepNext w:val="0"/>
              <w:keepLines w:val="0"/>
              <w:widowControl/>
              <w:suppressLineNumbers w:val="0"/>
              <w:ind w:firstLine="3240" w:firstLineChars="13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New User</w:t>
            </w:r>
          </w:p>
        </w:tc>
      </w:tr>
      <w:tr w14:paraId="77278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2957" w:type="dxa"/>
            <w:tcBorders>
              <w:top w:val="single" w:color="auto" w:sz="4" w:space="0"/>
              <w:left w:val="single" w:color="auto" w:sz="4" w:space="0"/>
              <w:bottom w:val="single" w:color="auto" w:sz="4" w:space="0"/>
              <w:right w:val="single" w:color="auto" w:sz="4" w:space="0"/>
            </w:tcBorders>
            <w:shd w:val="clear" w:color="auto" w:fill="auto"/>
            <w:vAlign w:val="center"/>
          </w:tcPr>
          <w:p w14:paraId="6FED1C66">
            <w:pPr>
              <w:keepNext w:val="0"/>
              <w:keepLines w:val="0"/>
              <w:widowControl/>
              <w:suppressLineNumbers w:val="0"/>
              <w:ind w:firstLine="720" w:firstLineChars="3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Precondition</w:t>
            </w:r>
          </w:p>
        </w:tc>
        <w:tc>
          <w:tcPr>
            <w:tcW w:w="7613" w:type="dxa"/>
            <w:tcBorders>
              <w:top w:val="single" w:color="auto" w:sz="4" w:space="0"/>
              <w:left w:val="single" w:color="auto" w:sz="4" w:space="0"/>
              <w:bottom w:val="single" w:color="auto" w:sz="4" w:space="0"/>
              <w:right w:val="single" w:color="auto" w:sz="4" w:space="0"/>
            </w:tcBorders>
            <w:shd w:val="clear" w:color="auto" w:fill="auto"/>
            <w:vAlign w:val="center"/>
          </w:tcPr>
          <w:p w14:paraId="2F27B4FC">
            <w:pPr>
              <w:keepNext w:val="0"/>
              <w:keepLines w:val="0"/>
              <w:widowControl/>
              <w:suppressLineNumbers w:val="0"/>
              <w:ind w:firstLine="1560" w:firstLineChars="6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has not previously registered; system is online</w:t>
            </w:r>
          </w:p>
        </w:tc>
      </w:tr>
      <w:tr w14:paraId="296A0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57" w:type="dxa"/>
            <w:tcBorders>
              <w:top w:val="single" w:color="auto" w:sz="4" w:space="0"/>
              <w:left w:val="single" w:color="auto" w:sz="4" w:space="0"/>
              <w:bottom w:val="single" w:color="auto" w:sz="4" w:space="0"/>
              <w:right w:val="single" w:color="auto" w:sz="4" w:space="0"/>
            </w:tcBorders>
            <w:shd w:val="clear" w:color="auto" w:fill="auto"/>
            <w:vAlign w:val="center"/>
          </w:tcPr>
          <w:p w14:paraId="06E068F4">
            <w:pPr>
              <w:keepNext w:val="0"/>
              <w:keepLines w:val="0"/>
              <w:widowControl/>
              <w:suppressLineNumbers w:val="0"/>
              <w:ind w:firstLine="720" w:firstLineChars="3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Flow</w:t>
            </w:r>
          </w:p>
        </w:tc>
        <w:tc>
          <w:tcPr>
            <w:tcW w:w="7613" w:type="dxa"/>
            <w:tcBorders>
              <w:top w:val="single" w:color="auto" w:sz="4" w:space="0"/>
              <w:left w:val="single" w:color="auto" w:sz="4" w:space="0"/>
              <w:bottom w:val="single" w:color="auto" w:sz="4" w:space="0"/>
              <w:right w:val="single" w:color="auto" w:sz="4" w:space="0"/>
            </w:tcBorders>
            <w:shd w:val="clear" w:color="auto" w:fill="auto"/>
            <w:vAlign w:val="center"/>
          </w:tcPr>
          <w:p w14:paraId="5B44E32F">
            <w:pPr>
              <w:keepNext w:val="0"/>
              <w:keepLines w:val="0"/>
              <w:widowControl/>
              <w:numPr>
                <w:ilvl w:val="0"/>
                <w:numId w:val="3"/>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User navigates to the signup page. </w:t>
            </w:r>
          </w:p>
          <w:p w14:paraId="58E6B261">
            <w:pPr>
              <w:keepNext w:val="0"/>
              <w:keepLines w:val="0"/>
              <w:widowControl/>
              <w:numPr>
                <w:ilvl w:val="0"/>
                <w:numId w:val="3"/>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User enters name, email, and password.</w:t>
            </w:r>
          </w:p>
          <w:p w14:paraId="1AD741D6">
            <w:pPr>
              <w:keepNext w:val="0"/>
              <w:keepLines w:val="0"/>
              <w:widowControl/>
              <w:numPr>
                <w:ilvl w:val="0"/>
                <w:numId w:val="3"/>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System validates input fields. </w:t>
            </w:r>
          </w:p>
          <w:p w14:paraId="072E331E">
            <w:pPr>
              <w:keepNext w:val="0"/>
              <w:keepLines w:val="0"/>
              <w:widowControl/>
              <w:numPr>
                <w:ilvl w:val="0"/>
                <w:numId w:val="3"/>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System hashes the password using bcrypt.</w:t>
            </w:r>
          </w:p>
          <w:p w14:paraId="6ECC7AFB">
            <w:pPr>
              <w:keepNext w:val="0"/>
              <w:keepLines w:val="0"/>
              <w:widowControl/>
              <w:numPr>
                <w:ilvl w:val="0"/>
                <w:numId w:val="3"/>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System stores user record in the users table. </w:t>
            </w:r>
          </w:p>
          <w:p w14:paraId="7B299E6A">
            <w:pPr>
              <w:keepNext w:val="0"/>
              <w:keepLines w:val="0"/>
              <w:widowControl/>
              <w:numPr>
                <w:ilvl w:val="0"/>
                <w:numId w:val="3"/>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System returns a JWT token. </w:t>
            </w:r>
          </w:p>
          <w:p w14:paraId="05C5448D">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 User is redirected to the home page.</w:t>
            </w:r>
          </w:p>
        </w:tc>
      </w:tr>
      <w:tr w14:paraId="46E1F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0" w:hRule="atLeast"/>
          <w:tblCellSpacing w:w="15" w:type="dxa"/>
        </w:trPr>
        <w:tc>
          <w:tcPr>
            <w:tcW w:w="2957" w:type="dxa"/>
            <w:tcBorders>
              <w:top w:val="single" w:color="auto" w:sz="4" w:space="0"/>
              <w:left w:val="single" w:color="auto" w:sz="4" w:space="0"/>
              <w:bottom w:val="single" w:color="auto" w:sz="4" w:space="0"/>
              <w:right w:val="single" w:color="auto" w:sz="4" w:space="0"/>
            </w:tcBorders>
            <w:shd w:val="clear" w:color="auto" w:fill="auto"/>
            <w:vAlign w:val="center"/>
          </w:tcPr>
          <w:p w14:paraId="5CC83BE4">
            <w:pPr>
              <w:keepNext w:val="0"/>
              <w:keepLines w:val="0"/>
              <w:widowControl/>
              <w:suppressLineNumbers w:val="0"/>
              <w:ind w:firstLine="600" w:firstLineChars="2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Alternate Flow</w:t>
            </w:r>
          </w:p>
        </w:tc>
        <w:tc>
          <w:tcPr>
            <w:tcW w:w="7613" w:type="dxa"/>
            <w:tcBorders>
              <w:top w:val="single" w:color="auto" w:sz="4" w:space="0"/>
              <w:left w:val="single" w:color="auto" w:sz="4" w:space="0"/>
              <w:bottom w:val="single" w:color="auto" w:sz="4" w:space="0"/>
              <w:right w:val="single" w:color="auto" w:sz="4" w:space="0"/>
            </w:tcBorders>
            <w:shd w:val="clear" w:color="auto" w:fill="auto"/>
            <w:vAlign w:val="center"/>
          </w:tcPr>
          <w:p w14:paraId="7ED9E542">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If email already exists, system returns a conflict error and prompts re-entry.</w:t>
            </w:r>
          </w:p>
        </w:tc>
      </w:tr>
      <w:tr w14:paraId="2AC67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97" w:hRule="atLeast"/>
          <w:tblCellSpacing w:w="15" w:type="dxa"/>
        </w:trPr>
        <w:tc>
          <w:tcPr>
            <w:tcW w:w="2957" w:type="dxa"/>
            <w:tcBorders>
              <w:top w:val="single" w:color="auto" w:sz="4" w:space="0"/>
              <w:left w:val="single" w:color="auto" w:sz="4" w:space="0"/>
              <w:bottom w:val="single" w:color="auto" w:sz="4" w:space="0"/>
              <w:right w:val="single" w:color="auto" w:sz="4" w:space="0"/>
            </w:tcBorders>
            <w:shd w:val="clear" w:color="auto" w:fill="auto"/>
            <w:vAlign w:val="center"/>
          </w:tcPr>
          <w:p w14:paraId="24356621">
            <w:pPr>
              <w:keepNext w:val="0"/>
              <w:keepLines w:val="0"/>
              <w:widowControl/>
              <w:suppressLineNumbers w:val="0"/>
              <w:ind w:firstLine="600" w:firstLineChars="2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Postcondition</w:t>
            </w:r>
          </w:p>
        </w:tc>
        <w:tc>
          <w:tcPr>
            <w:tcW w:w="7613" w:type="dxa"/>
            <w:tcBorders>
              <w:top w:val="single" w:color="auto" w:sz="4" w:space="0"/>
              <w:left w:val="single" w:color="auto" w:sz="4" w:space="0"/>
              <w:bottom w:val="single" w:color="auto" w:sz="4" w:space="0"/>
              <w:right w:val="single" w:color="auto" w:sz="4" w:space="0"/>
            </w:tcBorders>
            <w:shd w:val="clear" w:color="auto" w:fill="auto"/>
            <w:vAlign w:val="center"/>
          </w:tcPr>
          <w:p w14:paraId="15D719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New user account created; user is authenticated and logged in</w:t>
            </w:r>
          </w:p>
        </w:tc>
      </w:tr>
    </w:tbl>
    <w:p w14:paraId="4EE8CEA1">
      <w:pPr>
        <w:pStyle w:val="20"/>
        <w:keepNext w:val="0"/>
        <w:keepLines w:val="0"/>
        <w:widowControl/>
        <w:suppressLineNumbers w:val="0"/>
        <w:spacing w:before="0" w:beforeAutospacing="1" w:after="0" w:afterAutospacing="1"/>
        <w:ind w:left="0" w:right="0"/>
      </w:pPr>
      <w:r>
        <w:rPr>
          <w:rStyle w:val="21"/>
        </w:rPr>
        <w:t>UC-02: User Login</w:t>
      </w:r>
    </w:p>
    <w:tbl>
      <w:tblPr>
        <w:tblStyle w:val="12"/>
        <w:tblW w:w="10642"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13"/>
        <w:gridCol w:w="7629"/>
      </w:tblGrid>
      <w:tr w14:paraId="17C6C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968" w:type="dxa"/>
            <w:tcBorders>
              <w:top w:val="single" w:color="auto" w:sz="4" w:space="0"/>
              <w:left w:val="single" w:color="auto" w:sz="0" w:space="0"/>
              <w:bottom w:val="single" w:color="auto" w:sz="4" w:space="0"/>
              <w:right w:val="single" w:color="auto" w:sz="4" w:space="0"/>
            </w:tcBorders>
            <w:shd w:val="clear" w:color="auto" w:fill="auto"/>
            <w:vAlign w:val="center"/>
          </w:tcPr>
          <w:p w14:paraId="4478F15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7584" w:type="dxa"/>
            <w:tcBorders>
              <w:top w:val="single" w:color="auto" w:sz="4" w:space="0"/>
              <w:left w:val="single" w:color="auto" w:sz="4" w:space="0"/>
              <w:bottom w:val="single" w:color="auto" w:sz="4" w:space="0"/>
              <w:right w:val="single" w:color="auto" w:sz="4" w:space="0"/>
            </w:tcBorders>
            <w:shd w:val="clear" w:color="auto" w:fill="auto"/>
            <w:vAlign w:val="center"/>
          </w:tcPr>
          <w:p w14:paraId="57E8C2F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35DD6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68" w:type="dxa"/>
            <w:tcBorders>
              <w:top w:val="single" w:color="auto" w:sz="4" w:space="0"/>
              <w:left w:val="single" w:color="auto" w:sz="4" w:space="0"/>
              <w:bottom w:val="single" w:color="auto" w:sz="4" w:space="0"/>
              <w:right w:val="single" w:color="auto" w:sz="4" w:space="0"/>
            </w:tcBorders>
            <w:shd w:val="clear" w:color="auto" w:fill="auto"/>
            <w:vAlign w:val="center"/>
          </w:tcPr>
          <w:p w14:paraId="2712D3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Case ID</w:t>
            </w:r>
          </w:p>
        </w:tc>
        <w:tc>
          <w:tcPr>
            <w:tcW w:w="7584" w:type="dxa"/>
            <w:tcBorders>
              <w:top w:val="single" w:color="auto" w:sz="4" w:space="0"/>
              <w:left w:val="single" w:color="auto" w:sz="4" w:space="0"/>
              <w:bottom w:val="single" w:color="auto" w:sz="4" w:space="0"/>
              <w:right w:val="single" w:color="auto" w:sz="4" w:space="0"/>
            </w:tcBorders>
            <w:shd w:val="clear" w:color="auto" w:fill="auto"/>
            <w:vAlign w:val="center"/>
          </w:tcPr>
          <w:p w14:paraId="4430B4DA">
            <w:pPr>
              <w:keepNext w:val="0"/>
              <w:keepLines w:val="0"/>
              <w:widowControl/>
              <w:suppressLineNumbers w:val="0"/>
              <w:ind w:firstLine="3480" w:firstLineChars="14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UC-02</w:t>
            </w:r>
          </w:p>
        </w:tc>
      </w:tr>
      <w:tr w14:paraId="0CFBD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68" w:type="dxa"/>
            <w:tcBorders>
              <w:top w:val="single" w:color="auto" w:sz="4" w:space="0"/>
              <w:left w:val="single" w:color="auto" w:sz="4" w:space="0"/>
              <w:bottom w:val="single" w:color="auto" w:sz="4" w:space="0"/>
              <w:right w:val="single" w:color="auto" w:sz="4" w:space="0"/>
            </w:tcBorders>
            <w:shd w:val="clear" w:color="auto" w:fill="auto"/>
            <w:vAlign w:val="center"/>
          </w:tcPr>
          <w:p w14:paraId="20514D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Case Name</w:t>
            </w:r>
          </w:p>
        </w:tc>
        <w:tc>
          <w:tcPr>
            <w:tcW w:w="7584" w:type="dxa"/>
            <w:tcBorders>
              <w:top w:val="single" w:color="auto" w:sz="4" w:space="0"/>
              <w:left w:val="single" w:color="auto" w:sz="4" w:space="0"/>
              <w:bottom w:val="single" w:color="auto" w:sz="4" w:space="0"/>
              <w:right w:val="single" w:color="auto" w:sz="4" w:space="0"/>
            </w:tcBorders>
            <w:shd w:val="clear" w:color="auto" w:fill="auto"/>
            <w:vAlign w:val="center"/>
          </w:tcPr>
          <w:p w14:paraId="699C23BA">
            <w:pPr>
              <w:keepNext w:val="0"/>
              <w:keepLines w:val="0"/>
              <w:widowControl/>
              <w:suppressLineNumbers w:val="0"/>
              <w:ind w:firstLine="3240" w:firstLineChars="13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Login</w:t>
            </w:r>
          </w:p>
        </w:tc>
      </w:tr>
      <w:tr w14:paraId="22385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968" w:type="dxa"/>
            <w:tcBorders>
              <w:top w:val="single" w:color="auto" w:sz="4" w:space="0"/>
              <w:left w:val="single" w:color="auto" w:sz="4" w:space="0"/>
              <w:bottom w:val="single" w:color="auto" w:sz="4" w:space="0"/>
              <w:right w:val="single" w:color="auto" w:sz="4" w:space="0"/>
            </w:tcBorders>
            <w:shd w:val="clear" w:color="auto" w:fill="auto"/>
            <w:vAlign w:val="center"/>
          </w:tcPr>
          <w:p w14:paraId="6F7AF5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Actor</w:t>
            </w:r>
          </w:p>
        </w:tc>
        <w:tc>
          <w:tcPr>
            <w:tcW w:w="7584" w:type="dxa"/>
            <w:tcBorders>
              <w:top w:val="single" w:color="auto" w:sz="4" w:space="0"/>
              <w:left w:val="single" w:color="auto" w:sz="4" w:space="0"/>
              <w:bottom w:val="single" w:color="auto" w:sz="4" w:space="0"/>
              <w:right w:val="single" w:color="auto" w:sz="4" w:space="0"/>
            </w:tcBorders>
            <w:shd w:val="clear" w:color="auto" w:fill="auto"/>
            <w:vAlign w:val="center"/>
          </w:tcPr>
          <w:p w14:paraId="5143525D">
            <w:pPr>
              <w:keepNext w:val="0"/>
              <w:keepLines w:val="0"/>
              <w:widowControl/>
              <w:suppressLineNumbers w:val="0"/>
              <w:ind w:firstLine="3000" w:firstLineChars="12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Registered User</w:t>
            </w:r>
          </w:p>
        </w:tc>
      </w:tr>
      <w:tr w14:paraId="37388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68" w:type="dxa"/>
            <w:tcBorders>
              <w:top w:val="single" w:color="auto" w:sz="4" w:space="0"/>
              <w:left w:val="single" w:color="auto" w:sz="4" w:space="0"/>
              <w:bottom w:val="single" w:color="auto" w:sz="4" w:space="0"/>
              <w:right w:val="single" w:color="auto" w:sz="4" w:space="0"/>
            </w:tcBorders>
            <w:shd w:val="clear" w:color="auto" w:fill="auto"/>
            <w:vAlign w:val="center"/>
          </w:tcPr>
          <w:p w14:paraId="52C3E2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Precondition</w:t>
            </w:r>
          </w:p>
        </w:tc>
        <w:tc>
          <w:tcPr>
            <w:tcW w:w="7584" w:type="dxa"/>
            <w:tcBorders>
              <w:top w:val="single" w:color="auto" w:sz="4" w:space="0"/>
              <w:left w:val="single" w:color="auto" w:sz="4" w:space="0"/>
              <w:bottom w:val="single" w:color="auto" w:sz="4" w:space="0"/>
              <w:right w:val="single" w:color="auto" w:sz="4" w:space="0"/>
            </w:tcBorders>
            <w:shd w:val="clear" w:color="auto" w:fill="auto"/>
            <w:vAlign w:val="center"/>
          </w:tcPr>
          <w:p w14:paraId="7FE4D06E">
            <w:pPr>
              <w:keepNext w:val="0"/>
              <w:keepLines w:val="0"/>
              <w:widowControl/>
              <w:suppressLineNumbers w:val="0"/>
              <w:ind w:firstLine="2520" w:firstLineChars="10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has a registered account</w:t>
            </w:r>
          </w:p>
        </w:tc>
      </w:tr>
      <w:tr w14:paraId="4B0A1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2968" w:type="dxa"/>
            <w:tcBorders>
              <w:top w:val="single" w:color="auto" w:sz="4" w:space="0"/>
              <w:left w:val="single" w:color="auto" w:sz="4" w:space="0"/>
              <w:bottom w:val="single" w:color="auto" w:sz="4" w:space="0"/>
              <w:right w:val="single" w:color="auto" w:sz="4" w:space="0"/>
            </w:tcBorders>
            <w:shd w:val="clear" w:color="auto" w:fill="auto"/>
            <w:vAlign w:val="center"/>
          </w:tcPr>
          <w:p w14:paraId="46EFBC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Flow</w:t>
            </w:r>
          </w:p>
        </w:tc>
        <w:tc>
          <w:tcPr>
            <w:tcW w:w="7584" w:type="dxa"/>
            <w:tcBorders>
              <w:top w:val="single" w:color="auto" w:sz="4" w:space="0"/>
              <w:left w:val="single" w:color="auto" w:sz="4" w:space="0"/>
              <w:bottom w:val="single" w:color="auto" w:sz="4" w:space="0"/>
              <w:right w:val="single" w:color="auto" w:sz="4" w:space="0"/>
            </w:tcBorders>
            <w:shd w:val="clear" w:color="auto" w:fill="auto"/>
            <w:vAlign w:val="center"/>
          </w:tcPr>
          <w:p w14:paraId="71DB51E3">
            <w:pPr>
              <w:keepNext w:val="0"/>
              <w:keepLines w:val="0"/>
              <w:widowControl/>
              <w:numPr>
                <w:ilvl w:val="0"/>
                <w:numId w:val="4"/>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enters email and password.</w:t>
            </w:r>
          </w:p>
          <w:p w14:paraId="3BD3BA58">
            <w:pPr>
              <w:keepNext w:val="0"/>
              <w:keepLines w:val="0"/>
              <w:widowControl/>
              <w:numPr>
                <w:ilvl w:val="0"/>
                <w:numId w:val="4"/>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System verifies credentials against the database</w:t>
            </w:r>
          </w:p>
          <w:p w14:paraId="360EA3EC">
            <w:pPr>
              <w:keepNext w:val="0"/>
              <w:keepLines w:val="0"/>
              <w:widowControl/>
              <w:numPr>
                <w:ilvl w:val="0"/>
                <w:numId w:val="4"/>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System generates and returns a JWT token.</w:t>
            </w:r>
          </w:p>
          <w:p w14:paraId="2EE84D8C">
            <w:pPr>
              <w:keepNext w:val="0"/>
              <w:keepLines w:val="0"/>
              <w:widowControl/>
              <w:numPr>
                <w:ilvl w:val="0"/>
                <w:numId w:val="4"/>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Token is stored in client memory.</w:t>
            </w:r>
          </w:p>
          <w:p w14:paraId="20D5A5BF">
            <w:pPr>
              <w:keepNext w:val="0"/>
              <w:keepLines w:val="0"/>
              <w:widowControl/>
              <w:numPr>
                <w:ilvl w:val="0"/>
                <w:numId w:val="4"/>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User is redirected to protected dashboard.</w:t>
            </w:r>
          </w:p>
        </w:tc>
      </w:tr>
      <w:tr w14:paraId="4226B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68" w:type="dxa"/>
            <w:tcBorders>
              <w:top w:val="single" w:color="auto" w:sz="4" w:space="0"/>
              <w:left w:val="single" w:color="auto" w:sz="4" w:space="0"/>
              <w:bottom w:val="single" w:color="auto" w:sz="4" w:space="0"/>
              <w:right w:val="single" w:color="auto" w:sz="4" w:space="0"/>
            </w:tcBorders>
            <w:shd w:val="clear" w:color="auto" w:fill="auto"/>
            <w:vAlign w:val="center"/>
          </w:tcPr>
          <w:p w14:paraId="4E6F63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Alternate Flow</w:t>
            </w:r>
          </w:p>
        </w:tc>
        <w:tc>
          <w:tcPr>
            <w:tcW w:w="7584" w:type="dxa"/>
            <w:tcBorders>
              <w:top w:val="single" w:color="auto" w:sz="4" w:space="0"/>
              <w:left w:val="single" w:color="auto" w:sz="4" w:space="0"/>
              <w:bottom w:val="single" w:color="auto" w:sz="4" w:space="0"/>
              <w:right w:val="single" w:color="auto" w:sz="4" w:space="0"/>
            </w:tcBorders>
            <w:shd w:val="clear" w:color="auto" w:fill="auto"/>
            <w:vAlign w:val="center"/>
          </w:tcPr>
          <w:p w14:paraId="31F199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If credentials are invalid, system returns an authentication error</w:t>
            </w:r>
          </w:p>
        </w:tc>
      </w:tr>
    </w:tbl>
    <w:p w14:paraId="033E3C7F">
      <w:pPr>
        <w:pStyle w:val="20"/>
        <w:keepNext w:val="0"/>
        <w:keepLines w:val="0"/>
        <w:widowControl/>
        <w:suppressLineNumbers w:val="0"/>
        <w:spacing w:before="0" w:beforeAutospacing="1" w:after="0" w:afterAutospacing="1"/>
        <w:ind w:left="0" w:right="0"/>
      </w:pPr>
      <w:r>
        <w:rPr>
          <w:rStyle w:val="21"/>
        </w:rPr>
        <w:t>UC-03: Learn ASL Signs</w:t>
      </w:r>
    </w:p>
    <w:tbl>
      <w:tblPr>
        <w:tblStyle w:val="12"/>
        <w:tblW w:w="106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66"/>
        <w:gridCol w:w="7794"/>
      </w:tblGrid>
      <w:tr w14:paraId="6B2F4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21" w:type="dxa"/>
            <w:tcBorders>
              <w:top w:val="single" w:color="auto" w:sz="4" w:space="0"/>
              <w:left w:val="single" w:color="auto" w:sz="0" w:space="0"/>
              <w:bottom w:val="single" w:color="auto" w:sz="4" w:space="0"/>
              <w:right w:val="single" w:color="auto" w:sz="4" w:space="0"/>
            </w:tcBorders>
            <w:shd w:val="clear" w:color="auto" w:fill="auto"/>
            <w:vAlign w:val="center"/>
          </w:tcPr>
          <w:p w14:paraId="4CF4812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7749" w:type="dxa"/>
            <w:tcBorders>
              <w:top w:val="single" w:color="auto" w:sz="4" w:space="0"/>
              <w:left w:val="single" w:color="auto" w:sz="4" w:space="0"/>
              <w:bottom w:val="single" w:color="auto" w:sz="4" w:space="0"/>
              <w:right w:val="single" w:color="auto" w:sz="4" w:space="0"/>
            </w:tcBorders>
            <w:shd w:val="clear" w:color="auto" w:fill="auto"/>
            <w:vAlign w:val="center"/>
          </w:tcPr>
          <w:p w14:paraId="2DAAE38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7789C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21" w:type="dxa"/>
            <w:tcBorders>
              <w:top w:val="single" w:color="auto" w:sz="4" w:space="0"/>
              <w:left w:val="single" w:color="auto" w:sz="4" w:space="0"/>
              <w:bottom w:val="single" w:color="auto" w:sz="4" w:space="0"/>
              <w:right w:val="single" w:color="auto" w:sz="4" w:space="0"/>
            </w:tcBorders>
            <w:shd w:val="clear" w:color="auto" w:fill="auto"/>
            <w:vAlign w:val="center"/>
          </w:tcPr>
          <w:p w14:paraId="2AB6F68B">
            <w:pPr>
              <w:keepNext w:val="0"/>
              <w:keepLines w:val="0"/>
              <w:widowControl/>
              <w:suppressLineNumbers w:val="0"/>
              <w:ind w:firstLine="720" w:firstLineChars="3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Case ID</w:t>
            </w:r>
          </w:p>
        </w:tc>
        <w:tc>
          <w:tcPr>
            <w:tcW w:w="7749" w:type="dxa"/>
            <w:tcBorders>
              <w:top w:val="single" w:color="auto" w:sz="4" w:space="0"/>
              <w:left w:val="single" w:color="auto" w:sz="4" w:space="0"/>
              <w:bottom w:val="single" w:color="auto" w:sz="4" w:space="0"/>
              <w:right w:val="single" w:color="auto" w:sz="4" w:space="0"/>
            </w:tcBorders>
            <w:shd w:val="clear" w:color="auto" w:fill="auto"/>
            <w:vAlign w:val="center"/>
          </w:tcPr>
          <w:p w14:paraId="00C503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UC-03</w:t>
            </w:r>
          </w:p>
        </w:tc>
      </w:tr>
      <w:tr w14:paraId="577C9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21" w:type="dxa"/>
            <w:tcBorders>
              <w:top w:val="single" w:color="auto" w:sz="4" w:space="0"/>
              <w:left w:val="single" w:color="auto" w:sz="4" w:space="0"/>
              <w:bottom w:val="single" w:color="auto" w:sz="4" w:space="0"/>
              <w:right w:val="single" w:color="auto" w:sz="4" w:space="0"/>
            </w:tcBorders>
            <w:shd w:val="clear" w:color="auto" w:fill="auto"/>
            <w:vAlign w:val="center"/>
          </w:tcPr>
          <w:p w14:paraId="30993B52">
            <w:pPr>
              <w:keepNext w:val="0"/>
              <w:keepLines w:val="0"/>
              <w:widowControl/>
              <w:suppressLineNumbers w:val="0"/>
              <w:ind w:firstLine="600" w:firstLineChars="2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Case Name</w:t>
            </w:r>
          </w:p>
        </w:tc>
        <w:tc>
          <w:tcPr>
            <w:tcW w:w="7749" w:type="dxa"/>
            <w:tcBorders>
              <w:top w:val="single" w:color="auto" w:sz="4" w:space="0"/>
              <w:left w:val="single" w:color="auto" w:sz="4" w:space="0"/>
              <w:bottom w:val="single" w:color="auto" w:sz="4" w:space="0"/>
              <w:right w:val="single" w:color="auto" w:sz="4" w:space="0"/>
            </w:tcBorders>
            <w:shd w:val="clear" w:color="auto" w:fill="auto"/>
            <w:vAlign w:val="center"/>
          </w:tcPr>
          <w:p w14:paraId="10F524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Learn ASL Signs</w:t>
            </w:r>
          </w:p>
        </w:tc>
      </w:tr>
      <w:tr w14:paraId="01EF6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21" w:type="dxa"/>
            <w:tcBorders>
              <w:top w:val="single" w:color="auto" w:sz="4" w:space="0"/>
              <w:left w:val="single" w:color="auto" w:sz="4" w:space="0"/>
              <w:bottom w:val="single" w:color="auto" w:sz="4" w:space="0"/>
              <w:right w:val="single" w:color="auto" w:sz="4" w:space="0"/>
            </w:tcBorders>
            <w:shd w:val="clear" w:color="auto" w:fill="auto"/>
            <w:vAlign w:val="center"/>
          </w:tcPr>
          <w:p w14:paraId="1AFFCF71">
            <w:pPr>
              <w:keepNext w:val="0"/>
              <w:keepLines w:val="0"/>
              <w:widowControl/>
              <w:suppressLineNumbers w:val="0"/>
              <w:ind w:firstLine="960" w:firstLineChars="4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Actor</w:t>
            </w:r>
          </w:p>
        </w:tc>
        <w:tc>
          <w:tcPr>
            <w:tcW w:w="7749" w:type="dxa"/>
            <w:tcBorders>
              <w:top w:val="single" w:color="auto" w:sz="4" w:space="0"/>
              <w:left w:val="single" w:color="auto" w:sz="4" w:space="0"/>
              <w:bottom w:val="single" w:color="auto" w:sz="4" w:space="0"/>
              <w:right w:val="single" w:color="auto" w:sz="4" w:space="0"/>
            </w:tcBorders>
            <w:shd w:val="clear" w:color="auto" w:fill="auto"/>
            <w:vAlign w:val="center"/>
          </w:tcPr>
          <w:p w14:paraId="75191B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Authenticated User</w:t>
            </w:r>
          </w:p>
        </w:tc>
      </w:tr>
      <w:tr w14:paraId="345E8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21" w:type="dxa"/>
            <w:tcBorders>
              <w:top w:val="single" w:color="auto" w:sz="4" w:space="0"/>
              <w:left w:val="single" w:color="auto" w:sz="4" w:space="0"/>
              <w:bottom w:val="single" w:color="auto" w:sz="4" w:space="0"/>
              <w:right w:val="single" w:color="auto" w:sz="4" w:space="0"/>
            </w:tcBorders>
            <w:shd w:val="clear" w:color="auto" w:fill="auto"/>
            <w:vAlign w:val="center"/>
          </w:tcPr>
          <w:p w14:paraId="44FC4BEA">
            <w:pPr>
              <w:keepNext w:val="0"/>
              <w:keepLines w:val="0"/>
              <w:widowControl/>
              <w:suppressLineNumbers w:val="0"/>
              <w:ind w:firstLine="600" w:firstLineChars="2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Precondition</w:t>
            </w:r>
          </w:p>
        </w:tc>
        <w:tc>
          <w:tcPr>
            <w:tcW w:w="7749" w:type="dxa"/>
            <w:tcBorders>
              <w:top w:val="single" w:color="auto" w:sz="4" w:space="0"/>
              <w:left w:val="single" w:color="auto" w:sz="4" w:space="0"/>
              <w:bottom w:val="single" w:color="auto" w:sz="4" w:space="0"/>
              <w:right w:val="single" w:color="auto" w:sz="4" w:space="0"/>
            </w:tcBorders>
            <w:shd w:val="clear" w:color="auto" w:fill="auto"/>
            <w:vAlign w:val="center"/>
          </w:tcPr>
          <w:p w14:paraId="06C7BF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is logged in; webcam permission granted</w:t>
            </w:r>
          </w:p>
        </w:tc>
      </w:tr>
      <w:tr w14:paraId="435D7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84" w:hRule="atLeast"/>
          <w:tblCellSpacing w:w="15" w:type="dxa"/>
        </w:trPr>
        <w:tc>
          <w:tcPr>
            <w:tcW w:w="2821" w:type="dxa"/>
            <w:tcBorders>
              <w:top w:val="single" w:color="auto" w:sz="4" w:space="0"/>
              <w:left w:val="single" w:color="auto" w:sz="4" w:space="0"/>
              <w:bottom w:val="single" w:color="auto" w:sz="4" w:space="0"/>
              <w:right w:val="single" w:color="auto" w:sz="4" w:space="0"/>
            </w:tcBorders>
            <w:shd w:val="clear" w:color="auto" w:fill="auto"/>
            <w:vAlign w:val="center"/>
          </w:tcPr>
          <w:p w14:paraId="122BBFF8">
            <w:pPr>
              <w:keepNext w:val="0"/>
              <w:keepLines w:val="0"/>
              <w:widowControl/>
              <w:suppressLineNumbers w:val="0"/>
              <w:ind w:firstLine="720" w:firstLineChars="3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Flow</w:t>
            </w:r>
          </w:p>
        </w:tc>
        <w:tc>
          <w:tcPr>
            <w:tcW w:w="7749" w:type="dxa"/>
            <w:tcBorders>
              <w:top w:val="single" w:color="auto" w:sz="4" w:space="0"/>
              <w:left w:val="single" w:color="auto" w:sz="4" w:space="0"/>
              <w:bottom w:val="single" w:color="auto" w:sz="4" w:space="0"/>
              <w:right w:val="single" w:color="auto" w:sz="4" w:space="0"/>
            </w:tcBorders>
            <w:shd w:val="clear" w:color="auto" w:fill="auto"/>
            <w:vAlign w:val="center"/>
          </w:tcPr>
          <w:p w14:paraId="5B49E65E">
            <w:pPr>
              <w:keepNext w:val="0"/>
              <w:keepLines w:val="0"/>
              <w:widowControl/>
              <w:numPr>
                <w:ilvl w:val="0"/>
                <w:numId w:val="5"/>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navigates to the Learn page</w:t>
            </w:r>
          </w:p>
          <w:p w14:paraId="76F30050">
            <w:pPr>
              <w:keepNext w:val="0"/>
              <w:keepLines w:val="0"/>
              <w:widowControl/>
              <w:numPr>
                <w:ilvl w:val="0"/>
                <w:numId w:val="5"/>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System fetches ASL signs from the database.</w:t>
            </w:r>
          </w:p>
          <w:p w14:paraId="42ED9D6D">
            <w:pPr>
              <w:keepNext w:val="0"/>
              <w:keepLines w:val="0"/>
              <w:widowControl/>
              <w:numPr>
                <w:ilvl w:val="0"/>
                <w:numId w:val="5"/>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System displays sign with reference image, description, and difficulty.</w:t>
            </w:r>
          </w:p>
          <w:p w14:paraId="12BEC314">
            <w:pPr>
              <w:keepNext w:val="0"/>
              <w:keepLines w:val="0"/>
              <w:widowControl/>
              <w:numPr>
                <w:ilvl w:val="0"/>
                <w:numId w:val="5"/>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User clicks audio button  TTS engine pronounces the sign</w:t>
            </w:r>
          </w:p>
          <w:p w14:paraId="668963B1">
            <w:pPr>
              <w:keepNext w:val="0"/>
              <w:keepLines w:val="0"/>
              <w:widowControl/>
              <w:numPr>
                <w:ilvl w:val="0"/>
                <w:numId w:val="5"/>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User activates camera and practices the gesture. </w:t>
            </w:r>
          </w:p>
          <w:p w14:paraId="341CC618">
            <w:pPr>
              <w:keepNext w:val="0"/>
              <w:keepLines w:val="0"/>
              <w:widowControl/>
              <w:numPr>
                <w:ilvl w:val="0"/>
                <w:numId w:val="5"/>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MediaPipe detects hand landmarks in real time.</w:t>
            </w:r>
          </w:p>
          <w:p w14:paraId="5E576F40">
            <w:pPr>
              <w:keepNext w:val="0"/>
              <w:keepLines w:val="0"/>
              <w:widowControl/>
              <w:numPr>
                <w:ilvl w:val="0"/>
                <w:numId w:val="5"/>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Gesture validation engine compares landmarks to reference pattern. </w:t>
            </w:r>
          </w:p>
          <w:p w14:paraId="675ADD58">
            <w:pPr>
              <w:keepNext w:val="0"/>
              <w:keepLines w:val="0"/>
              <w:widowControl/>
              <w:numPr>
                <w:ilvl w:val="0"/>
                <w:numId w:val="5"/>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System displays correct or incorrect feedback overlay.</w:t>
            </w:r>
          </w:p>
        </w:tc>
      </w:tr>
      <w:tr w14:paraId="22915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21" w:type="dxa"/>
            <w:tcBorders>
              <w:top w:val="single" w:color="auto" w:sz="4" w:space="0"/>
              <w:left w:val="single" w:color="auto" w:sz="4" w:space="0"/>
              <w:bottom w:val="single" w:color="auto" w:sz="4" w:space="0"/>
              <w:right w:val="single" w:color="auto" w:sz="4" w:space="0"/>
            </w:tcBorders>
            <w:shd w:val="clear" w:color="auto" w:fill="auto"/>
            <w:vAlign w:val="center"/>
          </w:tcPr>
          <w:p w14:paraId="1A902FBE">
            <w:pPr>
              <w:keepNext w:val="0"/>
              <w:keepLines w:val="0"/>
              <w:widowControl/>
              <w:suppressLineNumbers w:val="0"/>
              <w:ind w:firstLine="480" w:firstLineChars="2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Postcondition</w:t>
            </w:r>
          </w:p>
        </w:tc>
        <w:tc>
          <w:tcPr>
            <w:tcW w:w="7749" w:type="dxa"/>
            <w:tcBorders>
              <w:top w:val="single" w:color="auto" w:sz="4" w:space="0"/>
              <w:left w:val="single" w:color="auto" w:sz="4" w:space="0"/>
              <w:bottom w:val="single" w:color="auto" w:sz="4" w:space="0"/>
              <w:right w:val="single" w:color="auto" w:sz="4" w:space="0"/>
            </w:tcBorders>
            <w:shd w:val="clear" w:color="auto" w:fill="auto"/>
            <w:vAlign w:val="center"/>
          </w:tcPr>
          <w:p w14:paraId="7FA174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has practiced one or more ASL signs with real-time feedback</w:t>
            </w:r>
          </w:p>
        </w:tc>
      </w:tr>
    </w:tbl>
    <w:p w14:paraId="0493A87E">
      <w:pPr>
        <w:pStyle w:val="20"/>
        <w:keepNext w:val="0"/>
        <w:keepLines w:val="0"/>
        <w:widowControl/>
        <w:suppressLineNumbers w:val="0"/>
        <w:spacing w:before="0" w:beforeAutospacing="1" w:after="0" w:afterAutospacing="1"/>
        <w:ind w:left="0" w:right="0"/>
      </w:pPr>
      <w:r>
        <w:rPr>
          <w:rStyle w:val="21"/>
        </w:rPr>
        <w:t>UC-04: Take Test</w:t>
      </w:r>
    </w:p>
    <w:tbl>
      <w:tblPr>
        <w:tblStyle w:val="12"/>
        <w:tblW w:w="106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76"/>
        <w:gridCol w:w="7784"/>
      </w:tblGrid>
      <w:tr w14:paraId="037EB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31" w:type="dxa"/>
            <w:tcBorders>
              <w:top w:val="single" w:color="auto" w:sz="4" w:space="0"/>
              <w:left w:val="single" w:color="auto" w:sz="0" w:space="0"/>
              <w:bottom w:val="single" w:color="auto" w:sz="4" w:space="0"/>
              <w:right w:val="single" w:color="auto" w:sz="4" w:space="0"/>
            </w:tcBorders>
            <w:shd w:val="clear" w:color="auto" w:fill="auto"/>
            <w:vAlign w:val="center"/>
          </w:tcPr>
          <w:p w14:paraId="615FCB9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7739" w:type="dxa"/>
            <w:tcBorders>
              <w:top w:val="single" w:color="auto" w:sz="4" w:space="0"/>
              <w:left w:val="single" w:color="auto" w:sz="4" w:space="0"/>
              <w:bottom w:val="single" w:color="auto" w:sz="4" w:space="0"/>
              <w:right w:val="single" w:color="auto" w:sz="4" w:space="0"/>
            </w:tcBorders>
            <w:shd w:val="clear" w:color="auto" w:fill="auto"/>
            <w:vAlign w:val="center"/>
          </w:tcPr>
          <w:p w14:paraId="1E5ADA9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0C2B6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31" w:type="dxa"/>
            <w:tcBorders>
              <w:top w:val="single" w:color="auto" w:sz="4" w:space="0"/>
              <w:left w:val="single" w:color="auto" w:sz="4" w:space="0"/>
              <w:bottom w:val="single" w:color="auto" w:sz="4" w:space="0"/>
              <w:right w:val="single" w:color="auto" w:sz="4" w:space="0"/>
            </w:tcBorders>
            <w:shd w:val="clear" w:color="auto" w:fill="auto"/>
            <w:vAlign w:val="center"/>
          </w:tcPr>
          <w:p w14:paraId="104DF2BD">
            <w:pPr>
              <w:keepNext w:val="0"/>
              <w:keepLines w:val="0"/>
              <w:widowControl/>
              <w:suppressLineNumbers w:val="0"/>
              <w:ind w:firstLine="720" w:firstLineChars="3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Case ID</w:t>
            </w:r>
          </w:p>
        </w:tc>
        <w:tc>
          <w:tcPr>
            <w:tcW w:w="7739" w:type="dxa"/>
            <w:tcBorders>
              <w:top w:val="single" w:color="auto" w:sz="4" w:space="0"/>
              <w:left w:val="single" w:color="auto" w:sz="4" w:space="0"/>
              <w:bottom w:val="single" w:color="auto" w:sz="4" w:space="0"/>
              <w:right w:val="single" w:color="auto" w:sz="4" w:space="0"/>
            </w:tcBorders>
            <w:shd w:val="clear" w:color="auto" w:fill="auto"/>
            <w:vAlign w:val="center"/>
          </w:tcPr>
          <w:p w14:paraId="255846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UC-04</w:t>
            </w:r>
          </w:p>
        </w:tc>
      </w:tr>
      <w:tr w14:paraId="7F735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31" w:type="dxa"/>
            <w:tcBorders>
              <w:top w:val="single" w:color="auto" w:sz="4" w:space="0"/>
              <w:left w:val="single" w:color="auto" w:sz="4" w:space="0"/>
              <w:bottom w:val="single" w:color="auto" w:sz="4" w:space="0"/>
              <w:right w:val="single" w:color="auto" w:sz="4" w:space="0"/>
            </w:tcBorders>
            <w:shd w:val="clear" w:color="auto" w:fill="auto"/>
            <w:vAlign w:val="center"/>
          </w:tcPr>
          <w:p w14:paraId="7314D7E8">
            <w:pPr>
              <w:keepNext w:val="0"/>
              <w:keepLines w:val="0"/>
              <w:widowControl/>
              <w:suppressLineNumbers w:val="0"/>
              <w:ind w:firstLine="600" w:firstLineChars="2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Case Name</w:t>
            </w:r>
          </w:p>
        </w:tc>
        <w:tc>
          <w:tcPr>
            <w:tcW w:w="7739" w:type="dxa"/>
            <w:tcBorders>
              <w:top w:val="single" w:color="auto" w:sz="4" w:space="0"/>
              <w:left w:val="single" w:color="auto" w:sz="4" w:space="0"/>
              <w:bottom w:val="single" w:color="auto" w:sz="4" w:space="0"/>
              <w:right w:val="single" w:color="auto" w:sz="4" w:space="0"/>
            </w:tcBorders>
            <w:shd w:val="clear" w:color="auto" w:fill="auto"/>
            <w:vAlign w:val="center"/>
          </w:tcPr>
          <w:p w14:paraId="51E8F8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Take ASL Test</w:t>
            </w:r>
          </w:p>
        </w:tc>
      </w:tr>
      <w:tr w14:paraId="52073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31" w:type="dxa"/>
            <w:tcBorders>
              <w:top w:val="single" w:color="auto" w:sz="4" w:space="0"/>
              <w:left w:val="single" w:color="auto" w:sz="4" w:space="0"/>
              <w:bottom w:val="single" w:color="auto" w:sz="4" w:space="0"/>
              <w:right w:val="single" w:color="auto" w:sz="4" w:space="0"/>
            </w:tcBorders>
            <w:shd w:val="clear" w:color="auto" w:fill="auto"/>
            <w:vAlign w:val="center"/>
          </w:tcPr>
          <w:p w14:paraId="5B848D57">
            <w:pPr>
              <w:keepNext w:val="0"/>
              <w:keepLines w:val="0"/>
              <w:widowControl/>
              <w:suppressLineNumbers w:val="0"/>
              <w:ind w:firstLine="960" w:firstLineChars="4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Actor</w:t>
            </w:r>
          </w:p>
        </w:tc>
        <w:tc>
          <w:tcPr>
            <w:tcW w:w="7739" w:type="dxa"/>
            <w:tcBorders>
              <w:top w:val="single" w:color="auto" w:sz="4" w:space="0"/>
              <w:left w:val="single" w:color="auto" w:sz="4" w:space="0"/>
              <w:bottom w:val="single" w:color="auto" w:sz="4" w:space="0"/>
              <w:right w:val="single" w:color="auto" w:sz="4" w:space="0"/>
            </w:tcBorders>
            <w:shd w:val="clear" w:color="auto" w:fill="auto"/>
            <w:vAlign w:val="center"/>
          </w:tcPr>
          <w:p w14:paraId="46325B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Authenticated User</w:t>
            </w:r>
          </w:p>
        </w:tc>
      </w:tr>
      <w:tr w14:paraId="392BA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31" w:type="dxa"/>
            <w:tcBorders>
              <w:top w:val="single" w:color="auto" w:sz="4" w:space="0"/>
              <w:left w:val="single" w:color="auto" w:sz="4" w:space="0"/>
              <w:bottom w:val="single" w:color="auto" w:sz="4" w:space="0"/>
              <w:right w:val="single" w:color="auto" w:sz="4" w:space="0"/>
            </w:tcBorders>
            <w:shd w:val="clear" w:color="auto" w:fill="auto"/>
            <w:vAlign w:val="center"/>
          </w:tcPr>
          <w:p w14:paraId="473350D3">
            <w:pPr>
              <w:keepNext w:val="0"/>
              <w:keepLines w:val="0"/>
              <w:widowControl/>
              <w:suppressLineNumbers w:val="0"/>
              <w:ind w:firstLine="600" w:firstLineChars="2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Precondition</w:t>
            </w:r>
          </w:p>
        </w:tc>
        <w:tc>
          <w:tcPr>
            <w:tcW w:w="7739" w:type="dxa"/>
            <w:tcBorders>
              <w:top w:val="single" w:color="auto" w:sz="4" w:space="0"/>
              <w:left w:val="single" w:color="auto" w:sz="4" w:space="0"/>
              <w:bottom w:val="single" w:color="auto" w:sz="4" w:space="0"/>
              <w:right w:val="single" w:color="auto" w:sz="4" w:space="0"/>
            </w:tcBorders>
            <w:shd w:val="clear" w:color="auto" w:fill="auto"/>
            <w:vAlign w:val="center"/>
          </w:tcPr>
          <w:p w14:paraId="276802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is logged in; webcam permission granted</w:t>
            </w:r>
          </w:p>
        </w:tc>
      </w:tr>
      <w:tr w14:paraId="3E9EF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10" w:hRule="atLeast"/>
          <w:tblCellSpacing w:w="15" w:type="dxa"/>
        </w:trPr>
        <w:tc>
          <w:tcPr>
            <w:tcW w:w="2831" w:type="dxa"/>
            <w:tcBorders>
              <w:top w:val="single" w:color="auto" w:sz="4" w:space="0"/>
              <w:left w:val="single" w:color="auto" w:sz="4" w:space="0"/>
              <w:bottom w:val="single" w:color="auto" w:sz="4" w:space="0"/>
              <w:right w:val="single" w:color="auto" w:sz="4" w:space="0"/>
            </w:tcBorders>
            <w:shd w:val="clear" w:color="auto" w:fill="auto"/>
            <w:vAlign w:val="center"/>
          </w:tcPr>
          <w:p w14:paraId="0000AACC">
            <w:pPr>
              <w:keepNext w:val="0"/>
              <w:keepLines w:val="0"/>
              <w:widowControl/>
              <w:suppressLineNumbers w:val="0"/>
              <w:ind w:firstLine="600" w:firstLineChars="2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Flow</w:t>
            </w:r>
          </w:p>
        </w:tc>
        <w:tc>
          <w:tcPr>
            <w:tcW w:w="7739" w:type="dxa"/>
            <w:tcBorders>
              <w:top w:val="single" w:color="auto" w:sz="4" w:space="0"/>
              <w:left w:val="single" w:color="auto" w:sz="4" w:space="0"/>
              <w:bottom w:val="single" w:color="auto" w:sz="4" w:space="0"/>
              <w:right w:val="single" w:color="auto" w:sz="4" w:space="0"/>
            </w:tcBorders>
            <w:shd w:val="clear" w:color="auto" w:fill="auto"/>
            <w:vAlign w:val="center"/>
          </w:tcPr>
          <w:p w14:paraId="2E311A85">
            <w:pPr>
              <w:keepNext w:val="0"/>
              <w:keepLines w:val="0"/>
              <w:widowControl/>
              <w:numPr>
                <w:ilvl w:val="0"/>
                <w:numId w:val="6"/>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navigates to Test Mode.</w:t>
            </w:r>
          </w:p>
          <w:p w14:paraId="69CE4AA6">
            <w:pPr>
              <w:keepNext w:val="0"/>
              <w:keepLines w:val="0"/>
              <w:widowControl/>
              <w:numPr>
                <w:ilvl w:val="0"/>
                <w:numId w:val="6"/>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System selects 10 ASL signs from the database. </w:t>
            </w:r>
          </w:p>
          <w:p w14:paraId="633EF03D">
            <w:pPr>
              <w:keepNext w:val="0"/>
              <w:keepLines w:val="0"/>
              <w:widowControl/>
              <w:numPr>
                <w:ilvl w:val="0"/>
                <w:numId w:val="6"/>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For each sign, system displays the sign name and activates camera.</w:t>
            </w:r>
          </w:p>
          <w:p w14:paraId="4C0BA358">
            <w:pPr>
              <w:keepNext w:val="0"/>
              <w:keepLines w:val="0"/>
              <w:widowControl/>
              <w:numPr>
                <w:ilvl w:val="0"/>
                <w:numId w:val="6"/>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User performs the gesture.</w:t>
            </w:r>
          </w:p>
          <w:p w14:paraId="52ACE01C">
            <w:pPr>
              <w:keepNext w:val="0"/>
              <w:keepLines w:val="0"/>
              <w:widowControl/>
              <w:numPr>
                <w:ilvl w:val="0"/>
                <w:numId w:val="6"/>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System validates the gesture and records correct or incorrect.</w:t>
            </w:r>
          </w:p>
          <w:p w14:paraId="4CF9C753">
            <w:pPr>
              <w:keepNext w:val="0"/>
              <w:keepLines w:val="0"/>
              <w:widowControl/>
              <w:numPr>
                <w:ilvl w:val="0"/>
                <w:numId w:val="6"/>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After 10 signs, system calculates percentage score.</w:t>
            </w:r>
          </w:p>
          <w:p w14:paraId="02BD49E4">
            <w:pPr>
              <w:keepNext w:val="0"/>
              <w:keepLines w:val="0"/>
              <w:widowControl/>
              <w:numPr>
                <w:ilvl w:val="0"/>
                <w:numId w:val="6"/>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stores test_attempt and test_sign_results in the database.</w:t>
            </w:r>
          </w:p>
          <w:p w14:paraId="2B51B232">
            <w:pPr>
              <w:keepNext w:val="0"/>
              <w:keepLines w:val="0"/>
              <w:widowControl/>
              <w:numPr>
                <w:ilvl w:val="0"/>
                <w:numId w:val="6"/>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System displays score and performance summary.</w:t>
            </w:r>
          </w:p>
        </w:tc>
      </w:tr>
      <w:tr w14:paraId="0EC00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4" w:hRule="atLeast"/>
          <w:tblCellSpacing w:w="15" w:type="dxa"/>
        </w:trPr>
        <w:tc>
          <w:tcPr>
            <w:tcW w:w="2831" w:type="dxa"/>
            <w:tcBorders>
              <w:top w:val="single" w:color="auto" w:sz="4" w:space="0"/>
              <w:left w:val="single" w:color="auto" w:sz="4" w:space="0"/>
              <w:bottom w:val="single" w:color="auto" w:sz="4" w:space="0"/>
              <w:right w:val="single" w:color="auto" w:sz="4" w:space="0"/>
            </w:tcBorders>
            <w:shd w:val="clear" w:color="auto" w:fill="auto"/>
            <w:vAlign w:val="center"/>
          </w:tcPr>
          <w:p w14:paraId="3F0535A1">
            <w:pPr>
              <w:keepNext w:val="0"/>
              <w:keepLines w:val="0"/>
              <w:widowControl/>
              <w:suppressLineNumbers w:val="0"/>
              <w:ind w:firstLine="480" w:firstLineChars="2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Postcondition</w:t>
            </w:r>
          </w:p>
        </w:tc>
        <w:tc>
          <w:tcPr>
            <w:tcW w:w="7739" w:type="dxa"/>
            <w:tcBorders>
              <w:top w:val="single" w:color="auto" w:sz="4" w:space="0"/>
              <w:left w:val="single" w:color="auto" w:sz="4" w:space="0"/>
              <w:bottom w:val="single" w:color="auto" w:sz="4" w:space="0"/>
              <w:right w:val="single" w:color="auto" w:sz="4" w:space="0"/>
            </w:tcBorders>
            <w:shd w:val="clear" w:color="auto" w:fill="auto"/>
            <w:vAlign w:val="center"/>
          </w:tcPr>
          <w:p w14:paraId="0F50E7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attempt stored; score linked to authenticated user</w:t>
            </w:r>
          </w:p>
        </w:tc>
      </w:tr>
    </w:tbl>
    <w:p w14:paraId="137A7460">
      <w:pPr>
        <w:pStyle w:val="20"/>
        <w:keepNext w:val="0"/>
        <w:keepLines w:val="0"/>
        <w:widowControl/>
        <w:suppressLineNumbers w:val="0"/>
        <w:spacing w:before="0" w:beforeAutospacing="1" w:after="0" w:afterAutospacing="1"/>
        <w:ind w:left="0" w:right="0"/>
        <w:rPr>
          <w:rStyle w:val="21"/>
        </w:rPr>
      </w:pPr>
    </w:p>
    <w:p w14:paraId="68524BE4">
      <w:pPr>
        <w:pStyle w:val="20"/>
        <w:keepNext w:val="0"/>
        <w:keepLines w:val="0"/>
        <w:widowControl/>
        <w:suppressLineNumbers w:val="0"/>
        <w:spacing w:before="0" w:beforeAutospacing="1" w:after="0" w:afterAutospacing="1"/>
        <w:ind w:left="0" w:right="0"/>
      </w:pPr>
      <w:r>
        <w:rPr>
          <w:rStyle w:val="21"/>
        </w:rPr>
        <w:t>UC-05: View Analytics</w:t>
      </w:r>
    </w:p>
    <w:tbl>
      <w:tblPr>
        <w:tblStyle w:val="12"/>
        <w:tblW w:w="107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86"/>
        <w:gridCol w:w="7863"/>
      </w:tblGrid>
      <w:tr w14:paraId="6C2EA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1" w:type="dxa"/>
            <w:tcBorders>
              <w:top w:val="single" w:color="auto" w:sz="4" w:space="0"/>
              <w:left w:val="single" w:color="auto" w:sz="0" w:space="0"/>
              <w:bottom w:val="single" w:color="auto" w:sz="4" w:space="0"/>
              <w:right w:val="single" w:color="auto" w:sz="4" w:space="0"/>
            </w:tcBorders>
            <w:shd w:val="clear" w:color="auto" w:fill="auto"/>
            <w:vAlign w:val="center"/>
          </w:tcPr>
          <w:p w14:paraId="02594CE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7818" w:type="dxa"/>
            <w:tcBorders>
              <w:top w:val="single" w:color="auto" w:sz="4" w:space="0"/>
              <w:left w:val="single" w:color="auto" w:sz="4" w:space="0"/>
              <w:bottom w:val="single" w:color="auto" w:sz="4" w:space="0"/>
              <w:right w:val="single" w:color="auto" w:sz="4" w:space="0"/>
            </w:tcBorders>
            <w:shd w:val="clear" w:color="auto" w:fill="auto"/>
            <w:vAlign w:val="center"/>
          </w:tcPr>
          <w:p w14:paraId="4D86CFA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4AA58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1" w:type="dxa"/>
            <w:tcBorders>
              <w:top w:val="single" w:color="auto" w:sz="4" w:space="0"/>
              <w:left w:val="single" w:color="auto" w:sz="4" w:space="0"/>
              <w:bottom w:val="single" w:color="auto" w:sz="4" w:space="0"/>
              <w:right w:val="single" w:color="auto" w:sz="4" w:space="0"/>
            </w:tcBorders>
            <w:shd w:val="clear" w:color="auto" w:fill="auto"/>
            <w:vAlign w:val="center"/>
          </w:tcPr>
          <w:p w14:paraId="30F34F83">
            <w:pPr>
              <w:keepNext w:val="0"/>
              <w:keepLines w:val="0"/>
              <w:widowControl/>
              <w:suppressLineNumbers w:val="0"/>
              <w:ind w:firstLine="720" w:firstLineChars="3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Case ID</w:t>
            </w:r>
          </w:p>
        </w:tc>
        <w:tc>
          <w:tcPr>
            <w:tcW w:w="7818" w:type="dxa"/>
            <w:tcBorders>
              <w:top w:val="single" w:color="auto" w:sz="4" w:space="0"/>
              <w:left w:val="single" w:color="auto" w:sz="4" w:space="0"/>
              <w:bottom w:val="single" w:color="auto" w:sz="4" w:space="0"/>
              <w:right w:val="single" w:color="auto" w:sz="4" w:space="0"/>
            </w:tcBorders>
            <w:shd w:val="clear" w:color="auto" w:fill="auto"/>
            <w:vAlign w:val="center"/>
          </w:tcPr>
          <w:p w14:paraId="3AA1481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UC-05</w:t>
            </w:r>
          </w:p>
        </w:tc>
      </w:tr>
      <w:tr w14:paraId="44B67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41" w:type="dxa"/>
            <w:tcBorders>
              <w:top w:val="single" w:color="auto" w:sz="4" w:space="0"/>
              <w:left w:val="single" w:color="auto" w:sz="4" w:space="0"/>
              <w:bottom w:val="single" w:color="auto" w:sz="4" w:space="0"/>
              <w:right w:val="single" w:color="auto" w:sz="4" w:space="0"/>
            </w:tcBorders>
            <w:shd w:val="clear" w:color="auto" w:fill="auto"/>
            <w:vAlign w:val="center"/>
          </w:tcPr>
          <w:p w14:paraId="6406DF78">
            <w:pPr>
              <w:keepNext w:val="0"/>
              <w:keepLines w:val="0"/>
              <w:widowControl/>
              <w:suppressLineNumbers w:val="0"/>
              <w:ind w:firstLine="600" w:firstLineChars="2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Case Name</w:t>
            </w:r>
          </w:p>
        </w:tc>
        <w:tc>
          <w:tcPr>
            <w:tcW w:w="7818" w:type="dxa"/>
            <w:tcBorders>
              <w:top w:val="single" w:color="auto" w:sz="4" w:space="0"/>
              <w:left w:val="single" w:color="auto" w:sz="4" w:space="0"/>
              <w:bottom w:val="single" w:color="auto" w:sz="4" w:space="0"/>
              <w:right w:val="single" w:color="auto" w:sz="4" w:space="0"/>
            </w:tcBorders>
            <w:shd w:val="clear" w:color="auto" w:fill="auto"/>
            <w:vAlign w:val="center"/>
          </w:tcPr>
          <w:p w14:paraId="1420F6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View Analytics Dashboard</w:t>
            </w:r>
          </w:p>
        </w:tc>
      </w:tr>
      <w:tr w14:paraId="3F1A1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41" w:type="dxa"/>
            <w:tcBorders>
              <w:top w:val="single" w:color="auto" w:sz="4" w:space="0"/>
              <w:left w:val="single" w:color="auto" w:sz="4" w:space="0"/>
              <w:bottom w:val="single" w:color="auto" w:sz="4" w:space="0"/>
              <w:right w:val="single" w:color="auto" w:sz="4" w:space="0"/>
            </w:tcBorders>
            <w:shd w:val="clear" w:color="auto" w:fill="auto"/>
            <w:vAlign w:val="center"/>
          </w:tcPr>
          <w:p w14:paraId="298C5590">
            <w:pPr>
              <w:keepNext w:val="0"/>
              <w:keepLines w:val="0"/>
              <w:widowControl/>
              <w:suppressLineNumbers w:val="0"/>
              <w:ind w:firstLine="1080" w:firstLineChars="4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Actor</w:t>
            </w:r>
          </w:p>
        </w:tc>
        <w:tc>
          <w:tcPr>
            <w:tcW w:w="7818" w:type="dxa"/>
            <w:tcBorders>
              <w:top w:val="single" w:color="auto" w:sz="4" w:space="0"/>
              <w:left w:val="single" w:color="auto" w:sz="4" w:space="0"/>
              <w:bottom w:val="single" w:color="auto" w:sz="4" w:space="0"/>
              <w:right w:val="single" w:color="auto" w:sz="4" w:space="0"/>
            </w:tcBorders>
            <w:shd w:val="clear" w:color="auto" w:fill="auto"/>
            <w:vAlign w:val="center"/>
          </w:tcPr>
          <w:p w14:paraId="27A3D1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Authenticated User</w:t>
            </w:r>
          </w:p>
        </w:tc>
      </w:tr>
      <w:tr w14:paraId="592CA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41" w:type="dxa"/>
            <w:tcBorders>
              <w:top w:val="single" w:color="auto" w:sz="4" w:space="0"/>
              <w:left w:val="single" w:color="auto" w:sz="4" w:space="0"/>
              <w:bottom w:val="single" w:color="auto" w:sz="4" w:space="0"/>
              <w:right w:val="single" w:color="auto" w:sz="4" w:space="0"/>
            </w:tcBorders>
            <w:shd w:val="clear" w:color="auto" w:fill="auto"/>
            <w:vAlign w:val="center"/>
          </w:tcPr>
          <w:p w14:paraId="08047874">
            <w:pPr>
              <w:keepNext w:val="0"/>
              <w:keepLines w:val="0"/>
              <w:widowControl/>
              <w:suppressLineNumbers w:val="0"/>
              <w:ind w:firstLine="840" w:firstLineChars="3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Precondition</w:t>
            </w:r>
          </w:p>
        </w:tc>
        <w:tc>
          <w:tcPr>
            <w:tcW w:w="7818" w:type="dxa"/>
            <w:tcBorders>
              <w:top w:val="single" w:color="auto" w:sz="4" w:space="0"/>
              <w:left w:val="single" w:color="auto" w:sz="4" w:space="0"/>
              <w:bottom w:val="single" w:color="auto" w:sz="4" w:space="0"/>
              <w:right w:val="single" w:color="auto" w:sz="4" w:space="0"/>
            </w:tcBorders>
            <w:shd w:val="clear" w:color="auto" w:fill="auto"/>
            <w:vAlign w:val="center"/>
          </w:tcPr>
          <w:p w14:paraId="5FD134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has completed at least one test attempt</w:t>
            </w:r>
          </w:p>
        </w:tc>
      </w:tr>
      <w:tr w14:paraId="41254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1" w:type="dxa"/>
            <w:tcBorders>
              <w:top w:val="single" w:color="auto" w:sz="4" w:space="0"/>
              <w:left w:val="single" w:color="auto" w:sz="4" w:space="0"/>
              <w:bottom w:val="single" w:color="auto" w:sz="4" w:space="0"/>
              <w:right w:val="single" w:color="auto" w:sz="4" w:space="0"/>
            </w:tcBorders>
            <w:shd w:val="clear" w:color="auto" w:fill="auto"/>
            <w:vAlign w:val="center"/>
          </w:tcPr>
          <w:p w14:paraId="3A06C9EB">
            <w:pPr>
              <w:keepNext w:val="0"/>
              <w:keepLines w:val="0"/>
              <w:widowControl/>
              <w:suppressLineNumbers w:val="0"/>
              <w:ind w:firstLine="840" w:firstLineChars="3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Flow</w:t>
            </w:r>
          </w:p>
        </w:tc>
        <w:tc>
          <w:tcPr>
            <w:tcW w:w="7818" w:type="dxa"/>
            <w:tcBorders>
              <w:top w:val="single" w:color="auto" w:sz="4" w:space="0"/>
              <w:left w:val="single" w:color="auto" w:sz="4" w:space="0"/>
              <w:bottom w:val="single" w:color="auto" w:sz="4" w:space="0"/>
              <w:right w:val="single" w:color="auto" w:sz="4" w:space="0"/>
            </w:tcBorders>
            <w:shd w:val="clear" w:color="auto" w:fill="auto"/>
            <w:vAlign w:val="center"/>
          </w:tcPr>
          <w:p w14:paraId="2B1C9D5B">
            <w:pPr>
              <w:keepNext w:val="0"/>
              <w:keepLines w:val="0"/>
              <w:widowControl/>
              <w:numPr>
                <w:ilvl w:val="0"/>
                <w:numId w:val="7"/>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navigates to Analytics page.</w:t>
            </w:r>
          </w:p>
          <w:p w14:paraId="2BF5A6DF">
            <w:pPr>
              <w:keepNext w:val="0"/>
              <w:keepLines w:val="0"/>
              <w:widowControl/>
              <w:numPr>
                <w:ilvl w:val="0"/>
                <w:numId w:val="7"/>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queries test_attempts and test_sign_results for the user.</w:t>
            </w:r>
          </w:p>
          <w:p w14:paraId="4FB09A6B">
            <w:pPr>
              <w:keepNext w:val="0"/>
              <w:keepLines w:val="0"/>
              <w:widowControl/>
              <w:numPr>
                <w:ilvl w:val="0"/>
                <w:numId w:val="7"/>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renders accuracy trend chart over time.</w:t>
            </w:r>
          </w:p>
          <w:p w14:paraId="4FEEEF15">
            <w:pPr>
              <w:keepNext w:val="0"/>
              <w:keepLines w:val="0"/>
              <w:widowControl/>
              <w:numPr>
                <w:ilvl w:val="0"/>
                <w:numId w:val="7"/>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renders correct vs incorrect distribution graph.</w:t>
            </w:r>
          </w:p>
          <w:p w14:paraId="203053BA">
            <w:pPr>
              <w:keepNext w:val="0"/>
              <w:keepLines w:val="0"/>
              <w:widowControl/>
              <w:numPr>
                <w:ilvl w:val="0"/>
                <w:numId w:val="7"/>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displays performance insights and recommendations.</w:t>
            </w:r>
          </w:p>
        </w:tc>
      </w:tr>
      <w:tr w14:paraId="48684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41" w:type="dxa"/>
            <w:tcBorders>
              <w:top w:val="single" w:color="auto" w:sz="4" w:space="0"/>
              <w:left w:val="single" w:color="auto" w:sz="4" w:space="0"/>
              <w:bottom w:val="single" w:color="auto" w:sz="4" w:space="0"/>
              <w:right w:val="single" w:color="auto" w:sz="4" w:space="0"/>
            </w:tcBorders>
            <w:shd w:val="clear" w:color="auto" w:fill="auto"/>
            <w:vAlign w:val="center"/>
          </w:tcPr>
          <w:p w14:paraId="1EB73392">
            <w:pPr>
              <w:keepNext w:val="0"/>
              <w:keepLines w:val="0"/>
              <w:widowControl/>
              <w:suppressLineNumbers w:val="0"/>
              <w:ind w:firstLine="720" w:firstLineChars="3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Postcondition</w:t>
            </w:r>
          </w:p>
        </w:tc>
        <w:tc>
          <w:tcPr>
            <w:tcW w:w="7818" w:type="dxa"/>
            <w:tcBorders>
              <w:top w:val="single" w:color="auto" w:sz="4" w:space="0"/>
              <w:left w:val="single" w:color="auto" w:sz="4" w:space="0"/>
              <w:bottom w:val="single" w:color="auto" w:sz="4" w:space="0"/>
              <w:right w:val="single" w:color="auto" w:sz="4" w:space="0"/>
            </w:tcBorders>
            <w:shd w:val="clear" w:color="auto" w:fill="auto"/>
            <w:vAlign w:val="center"/>
          </w:tcPr>
          <w:p w14:paraId="1DC2C5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has reviewed their personalized performance analytics</w:t>
            </w:r>
          </w:p>
        </w:tc>
      </w:tr>
    </w:tbl>
    <w:p w14:paraId="4AB56C83">
      <w:pPr>
        <w:pStyle w:val="20"/>
        <w:keepNext w:val="0"/>
        <w:keepLines w:val="0"/>
        <w:widowControl/>
        <w:suppressLineNumbers w:val="0"/>
        <w:spacing w:before="0" w:beforeAutospacing="1" w:after="0" w:afterAutospacing="1"/>
        <w:ind w:left="0" w:right="0"/>
      </w:pPr>
      <w:r>
        <w:rPr>
          <w:rStyle w:val="21"/>
          <w:rFonts w:hint="default" w:ascii="Times New Roman" w:hAnsi="Times New Roman" w:cs="Times New Roman"/>
        </w:rPr>
        <w:t>UC-06: View History</w:t>
      </w:r>
    </w:p>
    <w:tbl>
      <w:tblPr>
        <w:tblStyle w:val="12"/>
        <w:tblW w:w="1065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76"/>
        <w:gridCol w:w="7774"/>
      </w:tblGrid>
      <w:tr w14:paraId="5063A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31" w:type="dxa"/>
            <w:tcBorders>
              <w:top w:val="single" w:color="auto" w:sz="4" w:space="0"/>
              <w:left w:val="single" w:color="auto" w:sz="0" w:space="0"/>
              <w:bottom w:val="single" w:color="auto" w:sz="4" w:space="0"/>
              <w:right w:val="single" w:color="auto" w:sz="4" w:space="0"/>
            </w:tcBorders>
            <w:shd w:val="clear" w:color="auto" w:fill="auto"/>
            <w:vAlign w:val="center"/>
          </w:tcPr>
          <w:p w14:paraId="06996CC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7729" w:type="dxa"/>
            <w:tcBorders>
              <w:top w:val="single" w:color="auto" w:sz="4" w:space="0"/>
              <w:left w:val="single" w:color="auto" w:sz="4" w:space="0"/>
              <w:bottom w:val="single" w:color="auto" w:sz="4" w:space="0"/>
              <w:right w:val="single" w:color="auto" w:sz="4" w:space="0"/>
            </w:tcBorders>
            <w:shd w:val="clear" w:color="auto" w:fill="auto"/>
            <w:vAlign w:val="center"/>
          </w:tcPr>
          <w:p w14:paraId="5FF99E0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1953E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31" w:type="dxa"/>
            <w:tcBorders>
              <w:top w:val="single" w:color="auto" w:sz="4" w:space="0"/>
              <w:left w:val="single" w:color="auto" w:sz="4" w:space="0"/>
              <w:bottom w:val="single" w:color="auto" w:sz="4" w:space="0"/>
              <w:right w:val="single" w:color="auto" w:sz="4" w:space="0"/>
            </w:tcBorders>
            <w:shd w:val="clear" w:color="auto" w:fill="auto"/>
            <w:vAlign w:val="center"/>
          </w:tcPr>
          <w:p w14:paraId="4AAC61FC">
            <w:pPr>
              <w:keepNext w:val="0"/>
              <w:keepLines w:val="0"/>
              <w:widowControl/>
              <w:suppressLineNumbers w:val="0"/>
              <w:ind w:firstLine="840" w:firstLineChars="3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Case ID</w:t>
            </w:r>
          </w:p>
        </w:tc>
        <w:tc>
          <w:tcPr>
            <w:tcW w:w="7729" w:type="dxa"/>
            <w:tcBorders>
              <w:top w:val="single" w:color="auto" w:sz="4" w:space="0"/>
              <w:left w:val="single" w:color="auto" w:sz="4" w:space="0"/>
              <w:bottom w:val="single" w:color="auto" w:sz="4" w:space="0"/>
              <w:right w:val="single" w:color="auto" w:sz="4" w:space="0"/>
            </w:tcBorders>
            <w:shd w:val="clear" w:color="auto" w:fill="auto"/>
            <w:vAlign w:val="center"/>
          </w:tcPr>
          <w:p w14:paraId="628E4F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UC-06</w:t>
            </w:r>
          </w:p>
        </w:tc>
      </w:tr>
      <w:tr w14:paraId="6388C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31" w:type="dxa"/>
            <w:tcBorders>
              <w:top w:val="single" w:color="auto" w:sz="4" w:space="0"/>
              <w:left w:val="single" w:color="auto" w:sz="4" w:space="0"/>
              <w:bottom w:val="single" w:color="auto" w:sz="4" w:space="0"/>
              <w:right w:val="single" w:color="auto" w:sz="4" w:space="0"/>
            </w:tcBorders>
            <w:shd w:val="clear" w:color="auto" w:fill="auto"/>
            <w:vAlign w:val="center"/>
          </w:tcPr>
          <w:p w14:paraId="18801F43">
            <w:pPr>
              <w:keepNext w:val="0"/>
              <w:keepLines w:val="0"/>
              <w:widowControl/>
              <w:suppressLineNumbers w:val="0"/>
              <w:ind w:firstLine="720" w:firstLineChars="3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Case Name</w:t>
            </w:r>
          </w:p>
        </w:tc>
        <w:tc>
          <w:tcPr>
            <w:tcW w:w="7729" w:type="dxa"/>
            <w:tcBorders>
              <w:top w:val="single" w:color="auto" w:sz="4" w:space="0"/>
              <w:left w:val="single" w:color="auto" w:sz="4" w:space="0"/>
              <w:bottom w:val="single" w:color="auto" w:sz="4" w:space="0"/>
              <w:right w:val="single" w:color="auto" w:sz="4" w:space="0"/>
            </w:tcBorders>
            <w:shd w:val="clear" w:color="auto" w:fill="auto"/>
            <w:vAlign w:val="center"/>
          </w:tcPr>
          <w:p w14:paraId="53289A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View Test History</w:t>
            </w:r>
          </w:p>
        </w:tc>
      </w:tr>
      <w:tr w14:paraId="495CB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31" w:type="dxa"/>
            <w:tcBorders>
              <w:top w:val="single" w:color="auto" w:sz="4" w:space="0"/>
              <w:left w:val="single" w:color="auto" w:sz="4" w:space="0"/>
              <w:bottom w:val="single" w:color="auto" w:sz="4" w:space="0"/>
              <w:right w:val="single" w:color="auto" w:sz="4" w:space="0"/>
            </w:tcBorders>
            <w:shd w:val="clear" w:color="auto" w:fill="auto"/>
            <w:vAlign w:val="center"/>
          </w:tcPr>
          <w:p w14:paraId="72B07BD2">
            <w:pPr>
              <w:keepNext w:val="0"/>
              <w:keepLines w:val="0"/>
              <w:widowControl/>
              <w:suppressLineNumbers w:val="0"/>
              <w:ind w:firstLine="1080" w:firstLineChars="4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Actor</w:t>
            </w:r>
          </w:p>
        </w:tc>
        <w:tc>
          <w:tcPr>
            <w:tcW w:w="7729" w:type="dxa"/>
            <w:tcBorders>
              <w:top w:val="single" w:color="auto" w:sz="4" w:space="0"/>
              <w:left w:val="single" w:color="auto" w:sz="4" w:space="0"/>
              <w:bottom w:val="single" w:color="auto" w:sz="4" w:space="0"/>
              <w:right w:val="single" w:color="auto" w:sz="4" w:space="0"/>
            </w:tcBorders>
            <w:shd w:val="clear" w:color="auto" w:fill="auto"/>
            <w:vAlign w:val="center"/>
          </w:tcPr>
          <w:p w14:paraId="4E1CB1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Authenticated User</w:t>
            </w:r>
          </w:p>
        </w:tc>
      </w:tr>
      <w:tr w14:paraId="54653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31" w:type="dxa"/>
            <w:tcBorders>
              <w:top w:val="single" w:color="auto" w:sz="4" w:space="0"/>
              <w:left w:val="single" w:color="auto" w:sz="4" w:space="0"/>
              <w:bottom w:val="single" w:color="auto" w:sz="4" w:space="0"/>
              <w:right w:val="single" w:color="auto" w:sz="4" w:space="0"/>
            </w:tcBorders>
            <w:shd w:val="clear" w:color="auto" w:fill="auto"/>
            <w:vAlign w:val="center"/>
          </w:tcPr>
          <w:p w14:paraId="553ECE75">
            <w:pPr>
              <w:keepNext w:val="0"/>
              <w:keepLines w:val="0"/>
              <w:widowControl/>
              <w:suppressLineNumbers w:val="0"/>
              <w:ind w:firstLine="840" w:firstLineChars="3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Precondition</w:t>
            </w:r>
          </w:p>
        </w:tc>
        <w:tc>
          <w:tcPr>
            <w:tcW w:w="7729" w:type="dxa"/>
            <w:tcBorders>
              <w:top w:val="single" w:color="auto" w:sz="4" w:space="0"/>
              <w:left w:val="single" w:color="auto" w:sz="4" w:space="0"/>
              <w:bottom w:val="single" w:color="auto" w:sz="4" w:space="0"/>
              <w:right w:val="single" w:color="auto" w:sz="4" w:space="0"/>
            </w:tcBorders>
            <w:shd w:val="clear" w:color="auto" w:fill="auto"/>
            <w:vAlign w:val="center"/>
          </w:tcPr>
          <w:p w14:paraId="7A8F21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has completed at least one test attempt</w:t>
            </w:r>
          </w:p>
        </w:tc>
      </w:tr>
      <w:tr w14:paraId="594C3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31" w:type="dxa"/>
            <w:tcBorders>
              <w:top w:val="single" w:color="auto" w:sz="4" w:space="0"/>
              <w:left w:val="single" w:color="auto" w:sz="4" w:space="0"/>
              <w:bottom w:val="single" w:color="auto" w:sz="4" w:space="0"/>
              <w:right w:val="single" w:color="auto" w:sz="4" w:space="0"/>
            </w:tcBorders>
            <w:shd w:val="clear" w:color="auto" w:fill="auto"/>
            <w:vAlign w:val="center"/>
          </w:tcPr>
          <w:p w14:paraId="47CB0A9F">
            <w:pPr>
              <w:keepNext w:val="0"/>
              <w:keepLines w:val="0"/>
              <w:widowControl/>
              <w:suppressLineNumbers w:val="0"/>
              <w:ind w:firstLine="960" w:firstLineChars="4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Flow</w:t>
            </w:r>
          </w:p>
        </w:tc>
        <w:tc>
          <w:tcPr>
            <w:tcW w:w="7729" w:type="dxa"/>
            <w:tcBorders>
              <w:top w:val="single" w:color="auto" w:sz="4" w:space="0"/>
              <w:left w:val="single" w:color="auto" w:sz="4" w:space="0"/>
              <w:bottom w:val="single" w:color="auto" w:sz="4" w:space="0"/>
              <w:right w:val="single" w:color="auto" w:sz="4" w:space="0"/>
            </w:tcBorders>
            <w:shd w:val="clear" w:color="auto" w:fill="auto"/>
            <w:vAlign w:val="center"/>
          </w:tcPr>
          <w:p w14:paraId="7A04E393">
            <w:pPr>
              <w:keepNext w:val="0"/>
              <w:keepLines w:val="0"/>
              <w:widowControl/>
              <w:numPr>
                <w:ilvl w:val="0"/>
                <w:numId w:val="8"/>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navigates to History page.</w:t>
            </w:r>
          </w:p>
          <w:p w14:paraId="0A5F5122">
            <w:pPr>
              <w:keepNext w:val="0"/>
              <w:keepLines w:val="0"/>
              <w:widowControl/>
              <w:numPr>
                <w:ilvl w:val="0"/>
                <w:numId w:val="8"/>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System retrieves all test_attempts for the authenticated user ordered by timestamp.</w:t>
            </w:r>
          </w:p>
          <w:p w14:paraId="589590CD">
            <w:pPr>
              <w:keepNext w:val="0"/>
              <w:keepLines w:val="0"/>
              <w:widowControl/>
              <w:numPr>
                <w:ilvl w:val="0"/>
                <w:numId w:val="8"/>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displays list of attempts with date, score, and total questions.</w:t>
            </w:r>
          </w:p>
          <w:p w14:paraId="6048C4CE">
            <w:pPr>
              <w:keepNext w:val="0"/>
              <w:keepLines w:val="0"/>
              <w:widowControl/>
              <w:numPr>
                <w:ilvl w:val="0"/>
                <w:numId w:val="8"/>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can expand any attempt to see per-sign results.</w:t>
            </w:r>
          </w:p>
        </w:tc>
      </w:tr>
      <w:tr w14:paraId="0B932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9" w:hRule="atLeast"/>
          <w:tblCellSpacing w:w="15" w:type="dxa"/>
        </w:trPr>
        <w:tc>
          <w:tcPr>
            <w:tcW w:w="2831" w:type="dxa"/>
            <w:tcBorders>
              <w:top w:val="single" w:color="auto" w:sz="4" w:space="0"/>
              <w:left w:val="single" w:color="auto" w:sz="4" w:space="0"/>
              <w:bottom w:val="single" w:color="auto" w:sz="4" w:space="0"/>
              <w:right w:val="single" w:color="auto" w:sz="4" w:space="0"/>
            </w:tcBorders>
            <w:shd w:val="clear" w:color="auto" w:fill="auto"/>
            <w:vAlign w:val="center"/>
          </w:tcPr>
          <w:p w14:paraId="1C328BF9">
            <w:pPr>
              <w:keepNext w:val="0"/>
              <w:keepLines w:val="0"/>
              <w:widowControl/>
              <w:suppressLineNumbers w:val="0"/>
              <w:ind w:firstLine="720" w:firstLineChars="3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Postcondition</w:t>
            </w:r>
          </w:p>
        </w:tc>
        <w:tc>
          <w:tcPr>
            <w:tcW w:w="7729" w:type="dxa"/>
            <w:tcBorders>
              <w:top w:val="single" w:color="auto" w:sz="4" w:space="0"/>
              <w:left w:val="single" w:color="auto" w:sz="4" w:space="0"/>
              <w:bottom w:val="single" w:color="auto" w:sz="4" w:space="0"/>
              <w:right w:val="single" w:color="auto" w:sz="4" w:space="0"/>
            </w:tcBorders>
            <w:shd w:val="clear" w:color="auto" w:fill="auto"/>
            <w:vAlign w:val="center"/>
          </w:tcPr>
          <w:p w14:paraId="0D9063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has reviewed their full historical test record</w:t>
            </w:r>
          </w:p>
        </w:tc>
      </w:tr>
    </w:tbl>
    <w:p w14:paraId="08BF31EE">
      <w:pPr>
        <w:numPr>
          <w:ilvl w:val="0"/>
          <w:numId w:val="0"/>
        </w:numPr>
        <w:ind w:leftChars="0"/>
        <w:rPr>
          <w:rFonts w:hint="default"/>
          <w:lang w:val="en-US"/>
        </w:rPr>
      </w:pPr>
    </w:p>
    <w:p w14:paraId="797201B0">
      <w:pPr>
        <w:pStyle w:val="3"/>
        <w:keepNext w:val="0"/>
        <w:keepLines w:val="0"/>
        <w:widowControl/>
        <w:suppressLineNumbers w:val="0"/>
        <w:ind w:left="0" w:leftChars="0" w:firstLine="0" w:firstLineChars="0"/>
        <w:rPr>
          <w:sz w:val="28"/>
          <w:szCs w:val="28"/>
        </w:rPr>
      </w:pPr>
    </w:p>
    <w:p w14:paraId="015D0EED">
      <w:pPr>
        <w:pStyle w:val="3"/>
        <w:keepNext w:val="0"/>
        <w:keepLines w:val="0"/>
        <w:widowControl/>
        <w:suppressLineNumbers w:val="0"/>
        <w:ind w:left="0" w:leftChars="0" w:firstLine="0" w:firstLineChars="0"/>
        <w:rPr>
          <w:sz w:val="28"/>
          <w:szCs w:val="28"/>
        </w:rPr>
      </w:pPr>
    </w:p>
    <w:p w14:paraId="0597B007">
      <w:pPr>
        <w:pStyle w:val="3"/>
        <w:keepNext w:val="0"/>
        <w:keepLines w:val="0"/>
        <w:widowControl/>
        <w:suppressLineNumbers w:val="0"/>
        <w:ind w:left="0" w:leftChars="0" w:firstLine="0" w:firstLineChars="0"/>
        <w:rPr>
          <w:sz w:val="28"/>
          <w:szCs w:val="28"/>
        </w:rPr>
      </w:pPr>
    </w:p>
    <w:p w14:paraId="69638498">
      <w:pPr>
        <w:pStyle w:val="3"/>
        <w:keepNext w:val="0"/>
        <w:keepLines w:val="0"/>
        <w:widowControl/>
        <w:suppressLineNumbers w:val="0"/>
        <w:ind w:left="0" w:leftChars="0" w:firstLine="0" w:firstLineChars="0"/>
        <w:rPr>
          <w:sz w:val="28"/>
          <w:szCs w:val="28"/>
        </w:rPr>
      </w:pPr>
    </w:p>
    <w:p w14:paraId="4F004E00">
      <w:pPr>
        <w:pStyle w:val="3"/>
        <w:keepNext w:val="0"/>
        <w:keepLines w:val="0"/>
        <w:widowControl/>
        <w:suppressLineNumbers w:val="0"/>
        <w:ind w:left="0" w:leftChars="0" w:firstLine="0" w:firstLineChars="0"/>
        <w:rPr>
          <w:sz w:val="28"/>
          <w:szCs w:val="28"/>
        </w:rPr>
      </w:pPr>
    </w:p>
    <w:p w14:paraId="0E6240E3">
      <w:pPr>
        <w:pStyle w:val="3"/>
        <w:keepNext w:val="0"/>
        <w:keepLines w:val="0"/>
        <w:widowControl/>
        <w:suppressLineNumbers w:val="0"/>
        <w:ind w:left="0" w:leftChars="0" w:firstLine="0" w:firstLineChars="0"/>
        <w:rPr>
          <w:sz w:val="28"/>
          <w:szCs w:val="28"/>
        </w:rPr>
      </w:pPr>
    </w:p>
    <w:p w14:paraId="04222C3D">
      <w:pPr>
        <w:pStyle w:val="3"/>
        <w:keepNext w:val="0"/>
        <w:keepLines w:val="0"/>
        <w:widowControl/>
        <w:suppressLineNumbers w:val="0"/>
        <w:ind w:left="0" w:leftChars="0" w:firstLine="0" w:firstLineChars="0"/>
        <w:rPr>
          <w:sz w:val="28"/>
          <w:szCs w:val="28"/>
        </w:rPr>
      </w:pPr>
      <w:r>
        <w:rPr>
          <w:sz w:val="28"/>
          <w:szCs w:val="28"/>
        </w:rPr>
        <w:t>3.4 Sequence Diagram</w:t>
      </w:r>
    </w:p>
    <w:p w14:paraId="1D8BB228">
      <w:pPr>
        <w:pStyle w:val="20"/>
        <w:keepNext w:val="0"/>
        <w:keepLines w:val="0"/>
        <w:widowControl/>
        <w:suppressLineNumbers w:val="0"/>
        <w:spacing w:before="0" w:beforeAutospacing="1" w:after="0" w:afterAutospacing="1"/>
        <w:ind w:left="0" w:right="0"/>
      </w:pPr>
      <w:r>
        <w:t>Three key sequence diagrams are presented below covering the most critical system interactions.</w:t>
      </w:r>
    </w:p>
    <w:p w14:paraId="579C11FD">
      <w:pPr>
        <w:numPr>
          <w:ilvl w:val="0"/>
          <w:numId w:val="0"/>
        </w:numPr>
        <w:ind w:leftChars="0"/>
      </w:pPr>
      <w:r>
        <w:drawing>
          <wp:inline distT="0" distB="0" distL="114300" distR="114300">
            <wp:extent cx="6679565" cy="4907915"/>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26"/>
                    <a:stretch>
                      <a:fillRect/>
                    </a:stretch>
                  </pic:blipFill>
                  <pic:spPr>
                    <a:xfrm>
                      <a:off x="0" y="0"/>
                      <a:ext cx="6679565" cy="4907915"/>
                    </a:xfrm>
                    <a:prstGeom prst="rect">
                      <a:avLst/>
                    </a:prstGeom>
                    <a:noFill/>
                    <a:ln>
                      <a:noFill/>
                    </a:ln>
                  </pic:spPr>
                </pic:pic>
              </a:graphicData>
            </a:graphic>
          </wp:inline>
        </w:drawing>
      </w:r>
    </w:p>
    <w:p w14:paraId="3E6989D2">
      <w:pPr>
        <w:numPr>
          <w:ilvl w:val="0"/>
          <w:numId w:val="0"/>
        </w:numPr>
        <w:ind w:leftChars="0"/>
      </w:pPr>
    </w:p>
    <w:p w14:paraId="6FDEE2DC">
      <w:pPr>
        <w:numPr>
          <w:ilvl w:val="0"/>
          <w:numId w:val="0"/>
        </w:numPr>
        <w:ind w:leftChars="0"/>
      </w:pPr>
    </w:p>
    <w:p w14:paraId="262DDDA4">
      <w:pPr>
        <w:numPr>
          <w:ilvl w:val="0"/>
          <w:numId w:val="0"/>
        </w:numPr>
        <w:ind w:leftChars="0"/>
      </w:pPr>
    </w:p>
    <w:p w14:paraId="0CE1E1B9">
      <w:pPr>
        <w:numPr>
          <w:ilvl w:val="0"/>
          <w:numId w:val="0"/>
        </w:numPr>
        <w:ind w:leftChars="0"/>
      </w:pPr>
    </w:p>
    <w:p w14:paraId="4F5008BF">
      <w:pPr>
        <w:pStyle w:val="20"/>
        <w:keepNext w:val="0"/>
        <w:keepLines w:val="0"/>
        <w:widowControl/>
        <w:suppressLineNumbers w:val="0"/>
        <w:spacing w:before="0" w:beforeAutospacing="1" w:after="0" w:afterAutospacing="1"/>
        <w:ind w:left="0" w:right="0"/>
        <w:rPr>
          <w:rStyle w:val="21"/>
        </w:rPr>
      </w:pPr>
    </w:p>
    <w:p w14:paraId="405FD9CF">
      <w:pPr>
        <w:pStyle w:val="20"/>
        <w:keepNext w:val="0"/>
        <w:keepLines w:val="0"/>
        <w:widowControl/>
        <w:suppressLineNumbers w:val="0"/>
        <w:spacing w:before="0" w:beforeAutospacing="1" w:after="0" w:afterAutospacing="1"/>
        <w:ind w:left="0" w:right="0"/>
        <w:rPr>
          <w:rStyle w:val="21"/>
        </w:rPr>
      </w:pPr>
    </w:p>
    <w:p w14:paraId="4426437A">
      <w:pPr>
        <w:pStyle w:val="20"/>
        <w:keepNext w:val="0"/>
        <w:keepLines w:val="0"/>
        <w:widowControl/>
        <w:suppressLineNumbers w:val="0"/>
        <w:spacing w:before="0" w:beforeAutospacing="1" w:after="0" w:afterAutospacing="1"/>
        <w:ind w:left="0" w:right="0"/>
        <w:rPr>
          <w:rStyle w:val="21"/>
        </w:rPr>
      </w:pPr>
    </w:p>
    <w:p w14:paraId="7A58D1C0">
      <w:pPr>
        <w:pStyle w:val="20"/>
        <w:keepNext w:val="0"/>
        <w:keepLines w:val="0"/>
        <w:widowControl/>
        <w:suppressLineNumbers w:val="0"/>
        <w:spacing w:before="0" w:beforeAutospacing="1" w:after="0" w:afterAutospacing="1"/>
        <w:ind w:left="0" w:right="0"/>
      </w:pPr>
      <w:r>
        <w:rPr>
          <w:rStyle w:val="21"/>
        </w:rPr>
        <w:t>Figure 3.3 — Sequence Diagram (Gesture Validation &amp; Test Submission):</w:t>
      </w:r>
    </w:p>
    <w:p w14:paraId="58A739BD">
      <w:pPr>
        <w:numPr>
          <w:ilvl w:val="0"/>
          <w:numId w:val="0"/>
        </w:numPr>
        <w:ind w:leftChars="0"/>
      </w:pPr>
      <w:r>
        <w:drawing>
          <wp:inline distT="0" distB="0" distL="114300" distR="114300">
            <wp:extent cx="6679565" cy="511175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27"/>
                    <a:stretch>
                      <a:fillRect/>
                    </a:stretch>
                  </pic:blipFill>
                  <pic:spPr>
                    <a:xfrm>
                      <a:off x="0" y="0"/>
                      <a:ext cx="6679565" cy="5111750"/>
                    </a:xfrm>
                    <a:prstGeom prst="rect">
                      <a:avLst/>
                    </a:prstGeom>
                    <a:noFill/>
                    <a:ln>
                      <a:noFill/>
                    </a:ln>
                  </pic:spPr>
                </pic:pic>
              </a:graphicData>
            </a:graphic>
          </wp:inline>
        </w:drawing>
      </w:r>
    </w:p>
    <w:p w14:paraId="60CB04DF">
      <w:pPr>
        <w:numPr>
          <w:ilvl w:val="0"/>
          <w:numId w:val="0"/>
        </w:numPr>
        <w:ind w:leftChars="0"/>
      </w:pPr>
    </w:p>
    <w:p w14:paraId="2C109F9B">
      <w:pPr>
        <w:numPr>
          <w:ilvl w:val="0"/>
          <w:numId w:val="0"/>
        </w:numPr>
        <w:ind w:leftChars="0"/>
      </w:pPr>
    </w:p>
    <w:p w14:paraId="4A85E631">
      <w:pPr>
        <w:pStyle w:val="20"/>
        <w:keepNext w:val="0"/>
        <w:keepLines w:val="0"/>
        <w:widowControl/>
        <w:suppressLineNumbers w:val="0"/>
        <w:spacing w:before="0" w:beforeAutospacing="1" w:after="0" w:afterAutospacing="1"/>
        <w:ind w:left="0" w:right="0"/>
        <w:rPr>
          <w:rStyle w:val="21"/>
        </w:rPr>
      </w:pPr>
    </w:p>
    <w:p w14:paraId="0DF0DF35">
      <w:pPr>
        <w:pStyle w:val="20"/>
        <w:keepNext w:val="0"/>
        <w:keepLines w:val="0"/>
        <w:widowControl/>
        <w:suppressLineNumbers w:val="0"/>
        <w:spacing w:before="0" w:beforeAutospacing="1" w:after="0" w:afterAutospacing="1"/>
        <w:ind w:left="0" w:right="0"/>
        <w:rPr>
          <w:rStyle w:val="21"/>
        </w:rPr>
      </w:pPr>
    </w:p>
    <w:p w14:paraId="3F973034">
      <w:pPr>
        <w:pStyle w:val="20"/>
        <w:keepNext w:val="0"/>
        <w:keepLines w:val="0"/>
        <w:widowControl/>
        <w:suppressLineNumbers w:val="0"/>
        <w:spacing w:before="0" w:beforeAutospacing="1" w:after="0" w:afterAutospacing="1"/>
        <w:ind w:left="0" w:right="0"/>
        <w:rPr>
          <w:rStyle w:val="21"/>
        </w:rPr>
      </w:pPr>
    </w:p>
    <w:p w14:paraId="202A7C46">
      <w:pPr>
        <w:pStyle w:val="20"/>
        <w:keepNext w:val="0"/>
        <w:keepLines w:val="0"/>
        <w:widowControl/>
        <w:suppressLineNumbers w:val="0"/>
        <w:spacing w:before="0" w:beforeAutospacing="1" w:after="0" w:afterAutospacing="1"/>
        <w:ind w:left="0" w:right="0"/>
        <w:rPr>
          <w:rStyle w:val="21"/>
        </w:rPr>
      </w:pPr>
    </w:p>
    <w:p w14:paraId="4A2244A7">
      <w:pPr>
        <w:pStyle w:val="20"/>
        <w:keepNext w:val="0"/>
        <w:keepLines w:val="0"/>
        <w:widowControl/>
        <w:suppressLineNumbers w:val="0"/>
        <w:spacing w:before="0" w:beforeAutospacing="1" w:after="0" w:afterAutospacing="1"/>
        <w:ind w:left="0" w:right="0"/>
        <w:rPr>
          <w:rStyle w:val="21"/>
          <w:rFonts w:hint="default" w:ascii="Times New Roman" w:hAnsi="Times New Roman" w:cs="Times New Roman"/>
          <w:b/>
          <w:bCs/>
        </w:rPr>
      </w:pPr>
      <w:r>
        <w:rPr>
          <w:rFonts w:hint="default" w:ascii="Times New Roman" w:hAnsi="Times New Roman" w:eastAsia="SimSun" w:cs="Times New Roman"/>
          <w:b/>
          <w:bCs/>
          <w:sz w:val="24"/>
          <w:szCs w:val="24"/>
        </w:rPr>
        <w:t>Figure 3.4 — Activity Diagram (Complete User Journey):</w:t>
      </w:r>
    </w:p>
    <w:p w14:paraId="1FF2C793">
      <w:pPr>
        <w:pStyle w:val="20"/>
        <w:keepNext w:val="0"/>
        <w:keepLines w:val="0"/>
        <w:widowControl/>
        <w:suppressLineNumbers w:val="0"/>
        <w:spacing w:before="0" w:beforeAutospacing="1" w:after="0" w:afterAutospacing="1"/>
        <w:ind w:left="0" w:right="0"/>
        <w:rPr>
          <w:rStyle w:val="21"/>
        </w:rPr>
      </w:pPr>
    </w:p>
    <w:p w14:paraId="3C27A9E0">
      <w:pPr>
        <w:pStyle w:val="20"/>
        <w:keepNext w:val="0"/>
        <w:keepLines w:val="0"/>
        <w:widowControl/>
        <w:suppressLineNumbers w:val="0"/>
        <w:spacing w:before="0" w:beforeAutospacing="1" w:after="0" w:afterAutospacing="1"/>
        <w:ind w:left="0" w:right="0"/>
      </w:pPr>
      <w:r>
        <w:rPr>
          <w:rStyle w:val="21"/>
        </w:rPr>
        <w:t>3.1 Requirement Analysis</w:t>
      </w:r>
      <w:r>
        <w:t xml:space="preserve"> — functional requirements, non-functional requirements table, hardware and software requirements tables.</w:t>
      </w:r>
    </w:p>
    <w:p w14:paraId="6BA00464">
      <w:pPr>
        <w:pStyle w:val="20"/>
        <w:keepNext w:val="0"/>
        <w:keepLines w:val="0"/>
        <w:widowControl/>
        <w:suppressLineNumbers w:val="0"/>
        <w:spacing w:before="0" w:beforeAutospacing="1" w:after="0" w:afterAutospacing="1"/>
        <w:ind w:left="0" w:right="0"/>
      </w:pPr>
      <w:r>
        <w:rPr>
          <w:rStyle w:val="21"/>
        </w:rPr>
        <w:t>3.2 Use-Case Diagram</w:t>
      </w:r>
      <w:r>
        <w:t xml:space="preserve"> — shows three actors (Guest user, Authenticated user, MediaPipe Hands) interacting with seven use cases, with includes relationships between Learn/Test and Gesture Recognition.</w:t>
      </w:r>
    </w:p>
    <w:p w14:paraId="29EB5085">
      <w:pPr>
        <w:pStyle w:val="20"/>
        <w:keepNext w:val="0"/>
        <w:keepLines w:val="0"/>
        <w:widowControl/>
        <w:suppressLineNumbers w:val="0"/>
        <w:spacing w:before="0" w:beforeAutospacing="1" w:after="0" w:afterAutospacing="1"/>
        <w:ind w:left="0" w:right="0"/>
      </w:pPr>
      <w:r>
        <w:rPr>
          <w:rStyle w:val="21"/>
        </w:rPr>
        <w:t>3.3 Use-Case Description</w:t>
      </w:r>
      <w:r>
        <w:t xml:space="preserve"> — six detailed use-case tables (UC-01 through UC-06) covering registration, login, learning, testing, analytics, and history.</w:t>
      </w:r>
    </w:p>
    <w:p w14:paraId="7A327315">
      <w:pPr>
        <w:pStyle w:val="20"/>
        <w:keepNext w:val="0"/>
        <w:keepLines w:val="0"/>
        <w:widowControl/>
        <w:suppressLineNumbers w:val="0"/>
        <w:spacing w:before="0" w:beforeAutospacing="1" w:after="0" w:afterAutospacing="1"/>
        <w:ind w:left="0" w:right="0"/>
      </w:pPr>
      <w:r>
        <w:rPr>
          <w:rStyle w:val="21"/>
        </w:rPr>
        <w:t>3.4 Sequence Diagrams</w:t>
      </w:r>
      <w:r>
        <w:t xml:space="preserve"> — two diagrams: Login flow (User → Frontend → API → JWT → DB) and Gesture Validation + Test Submission flow.</w:t>
      </w:r>
    </w:p>
    <w:p w14:paraId="072E1C29">
      <w:pPr>
        <w:pStyle w:val="20"/>
        <w:keepNext w:val="0"/>
        <w:keepLines w:val="0"/>
        <w:widowControl/>
        <w:suppressLineNumbers w:val="0"/>
        <w:spacing w:before="0" w:beforeAutospacing="1" w:after="0" w:afterAutospacing="1"/>
        <w:ind w:left="0" w:right="0"/>
      </w:pPr>
      <w:r>
        <w:rPr>
          <w:rStyle w:val="21"/>
        </w:rPr>
        <w:t>3.5 Activity Diagram</w:t>
      </w:r>
      <w:r>
        <w:t xml:space="preserve"> — complete user journey from app open through registration/login decision, three parallel action branches (Learn, Test, Analytics), and session end with a proper start/end notation.</w:t>
      </w:r>
    </w:p>
    <w:p w14:paraId="6C184970">
      <w:pPr>
        <w:pStyle w:val="20"/>
        <w:keepNext w:val="0"/>
        <w:keepLines w:val="0"/>
        <w:widowControl/>
        <w:suppressLineNumbers w:val="0"/>
        <w:spacing w:before="0" w:beforeAutospacing="1" w:after="0" w:afterAutospacing="1"/>
        <w:ind w:left="0" w:right="0"/>
      </w:pPr>
    </w:p>
    <w:p w14:paraId="2665C9E7">
      <w:pPr>
        <w:pStyle w:val="20"/>
        <w:keepNext w:val="0"/>
        <w:keepLines w:val="0"/>
        <w:widowControl/>
        <w:suppressLineNumbers w:val="0"/>
        <w:spacing w:before="0" w:beforeAutospacing="1" w:after="0" w:afterAutospacing="1"/>
        <w:ind w:left="0" w:right="0"/>
      </w:pPr>
      <w:r>
        <w:drawing>
          <wp:inline distT="0" distB="0" distL="114300" distR="114300">
            <wp:extent cx="6679565" cy="854456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28"/>
                    <a:stretch>
                      <a:fillRect/>
                    </a:stretch>
                  </pic:blipFill>
                  <pic:spPr>
                    <a:xfrm>
                      <a:off x="0" y="0"/>
                      <a:ext cx="6679565" cy="8544560"/>
                    </a:xfrm>
                    <a:prstGeom prst="rect">
                      <a:avLst/>
                    </a:prstGeom>
                    <a:noFill/>
                    <a:ln>
                      <a:noFill/>
                    </a:ln>
                  </pic:spPr>
                </pic:pic>
              </a:graphicData>
            </a:graphic>
          </wp:inline>
        </w:drawing>
      </w:r>
    </w:p>
    <w:p w14:paraId="24D4FEF3">
      <w:pPr>
        <w:pStyle w:val="20"/>
        <w:keepNext w:val="0"/>
        <w:keepLines w:val="0"/>
        <w:widowControl/>
        <w:suppressLineNumbers w:val="0"/>
        <w:spacing w:before="0" w:beforeAutospacing="1" w:after="0" w:afterAutospacing="1"/>
        <w:ind w:left="0" w:right="0"/>
        <w:rPr>
          <w:rFonts w:hint="default"/>
          <w:lang w:val="en-US"/>
        </w:rPr>
      </w:pPr>
    </w:p>
    <w:p w14:paraId="55E25F6A">
      <w:pPr>
        <w:pStyle w:val="20"/>
        <w:keepNext w:val="0"/>
        <w:keepLines w:val="0"/>
        <w:widowControl/>
        <w:suppressLineNumbers w:val="0"/>
        <w:spacing w:before="0" w:beforeAutospacing="1" w:after="0" w:afterAutospacing="1"/>
        <w:ind w:left="0" w:right="0"/>
        <w:rPr>
          <w:rFonts w:hint="default"/>
          <w:lang w:val="en-US"/>
        </w:rPr>
      </w:pPr>
    </w:p>
    <w:p w14:paraId="38B6ED5A">
      <w:pPr>
        <w:pStyle w:val="20"/>
        <w:keepNext w:val="0"/>
        <w:keepLines w:val="0"/>
        <w:widowControl/>
        <w:suppressLineNumbers w:val="0"/>
        <w:spacing w:before="0" w:beforeAutospacing="1" w:after="0" w:afterAutospacing="1"/>
        <w:ind w:left="0" w:right="0"/>
        <w:rPr>
          <w:rFonts w:hint="default"/>
          <w:lang w:val="en-US"/>
        </w:rPr>
      </w:pPr>
    </w:p>
    <w:p w14:paraId="126EABF9">
      <w:pPr>
        <w:pStyle w:val="20"/>
        <w:keepNext w:val="0"/>
        <w:keepLines w:val="0"/>
        <w:widowControl/>
        <w:suppressLineNumbers w:val="0"/>
        <w:spacing w:before="0" w:beforeAutospacing="1" w:after="0" w:afterAutospacing="1"/>
        <w:ind w:left="0" w:right="0"/>
        <w:rPr>
          <w:rFonts w:hint="default"/>
          <w:lang w:val="en-US"/>
        </w:rPr>
      </w:pPr>
    </w:p>
    <w:p w14:paraId="03E2A8A9">
      <w:pPr>
        <w:pStyle w:val="20"/>
        <w:keepNext w:val="0"/>
        <w:keepLines w:val="0"/>
        <w:widowControl/>
        <w:suppressLineNumbers w:val="0"/>
        <w:spacing w:before="0" w:beforeAutospacing="1" w:after="0" w:afterAutospacing="1"/>
        <w:ind w:left="0" w:right="0"/>
        <w:rPr>
          <w:rFonts w:hint="default"/>
          <w:lang w:val="en-US"/>
        </w:rPr>
      </w:pPr>
    </w:p>
    <w:p w14:paraId="3CE5A0A4">
      <w:pPr>
        <w:pStyle w:val="20"/>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7C678686">
      <w:pPr>
        <w:pStyle w:val="20"/>
        <w:keepNext w:val="0"/>
        <w:keepLines w:val="0"/>
        <w:widowControl/>
        <w:suppressLineNumbers w:val="0"/>
        <w:spacing w:before="0" w:beforeAutospacing="1" w:after="0" w:afterAutospacing="1"/>
        <w:ind w:left="0" w:right="0" w:firstLine="2409" w:firstLineChars="250"/>
        <w:rPr>
          <w:rFonts w:hint="default"/>
          <w:b/>
          <w:bCs/>
          <w:sz w:val="96"/>
          <w:szCs w:val="96"/>
          <w:lang w:val="en-US"/>
        </w:rPr>
      </w:pPr>
    </w:p>
    <w:p w14:paraId="05805B61">
      <w:pPr>
        <w:pStyle w:val="20"/>
        <w:keepNext w:val="0"/>
        <w:keepLines w:val="0"/>
        <w:widowControl/>
        <w:suppressLineNumbers w:val="0"/>
        <w:spacing w:before="0" w:beforeAutospacing="1" w:after="0" w:afterAutospacing="1"/>
        <w:ind w:left="0" w:right="0" w:firstLine="2409" w:firstLineChars="250"/>
        <w:rPr>
          <w:rFonts w:hint="default"/>
          <w:sz w:val="96"/>
          <w:szCs w:val="96"/>
          <w:lang w:val="en-US"/>
        </w:rPr>
      </w:pPr>
      <w:r>
        <w:rPr>
          <w:rFonts w:hint="default"/>
          <w:b/>
          <w:bCs/>
          <w:sz w:val="96"/>
          <w:szCs w:val="96"/>
          <w:lang w:val="en-US"/>
        </w:rPr>
        <w:t>CHAPTER-4</w:t>
      </w:r>
    </w:p>
    <w:p w14:paraId="2A80A8C1">
      <w:pPr>
        <w:pStyle w:val="20"/>
        <w:keepNext w:val="0"/>
        <w:keepLines w:val="0"/>
        <w:widowControl/>
        <w:suppressLineNumbers w:val="0"/>
        <w:spacing w:before="0" w:beforeAutospacing="1" w:after="0" w:afterAutospacing="1"/>
        <w:ind w:left="0" w:right="0"/>
        <w:rPr>
          <w:rFonts w:hint="default"/>
          <w:b/>
          <w:bCs/>
          <w:sz w:val="96"/>
          <w:szCs w:val="96"/>
          <w:lang w:val="en-US"/>
        </w:rPr>
      </w:pPr>
      <w:r>
        <w:rPr>
          <w:rFonts w:hint="default"/>
          <w:lang w:val="en-US"/>
        </w:rPr>
        <w:t xml:space="preserve">                                                         </w:t>
      </w:r>
      <w:r>
        <w:rPr>
          <w:rFonts w:hint="default"/>
          <w:b/>
          <w:bCs/>
          <w:sz w:val="96"/>
          <w:szCs w:val="96"/>
          <w:lang w:val="en-US"/>
        </w:rPr>
        <w:t>DESIGN</w:t>
      </w:r>
    </w:p>
    <w:p w14:paraId="1A1D761C">
      <w:pPr>
        <w:pStyle w:val="20"/>
        <w:keepNext w:val="0"/>
        <w:keepLines w:val="0"/>
        <w:widowControl/>
        <w:suppressLineNumbers w:val="0"/>
        <w:spacing w:before="0" w:beforeAutospacing="1" w:after="0" w:afterAutospacing="1"/>
        <w:ind w:left="0" w:right="0"/>
        <w:rPr>
          <w:rFonts w:hint="default"/>
          <w:b/>
          <w:bCs/>
          <w:sz w:val="96"/>
          <w:szCs w:val="96"/>
          <w:lang w:val="en-US"/>
        </w:rPr>
      </w:pPr>
    </w:p>
    <w:p w14:paraId="6ECA6BB9">
      <w:pPr>
        <w:pStyle w:val="20"/>
        <w:keepNext w:val="0"/>
        <w:keepLines w:val="0"/>
        <w:widowControl/>
        <w:suppressLineNumbers w:val="0"/>
        <w:spacing w:before="0" w:beforeAutospacing="1" w:after="0" w:afterAutospacing="1"/>
        <w:ind w:left="0" w:right="0"/>
        <w:rPr>
          <w:rFonts w:hint="default"/>
          <w:b/>
          <w:bCs/>
          <w:sz w:val="96"/>
          <w:szCs w:val="96"/>
          <w:lang w:val="en-US"/>
        </w:rPr>
      </w:pPr>
    </w:p>
    <w:p w14:paraId="69CAA13D">
      <w:pPr>
        <w:pStyle w:val="20"/>
        <w:keepNext w:val="0"/>
        <w:keepLines w:val="0"/>
        <w:widowControl/>
        <w:suppressLineNumbers w:val="0"/>
        <w:spacing w:before="0" w:beforeAutospacing="1" w:after="0" w:afterAutospacing="1"/>
        <w:ind w:left="0" w:right="0"/>
        <w:rPr>
          <w:rFonts w:hint="default"/>
          <w:b/>
          <w:bCs/>
          <w:sz w:val="96"/>
          <w:szCs w:val="96"/>
          <w:lang w:val="en-US"/>
        </w:rPr>
      </w:pPr>
    </w:p>
    <w:p w14:paraId="24A02520">
      <w:pPr>
        <w:pStyle w:val="3"/>
        <w:keepNext w:val="0"/>
        <w:keepLines w:val="0"/>
        <w:widowControl/>
        <w:suppressLineNumbers w:val="0"/>
        <w:ind w:left="0" w:leftChars="0" w:firstLine="0" w:firstLineChars="0"/>
        <w:rPr>
          <w:sz w:val="28"/>
          <w:szCs w:val="28"/>
        </w:rPr>
      </w:pPr>
      <w:r>
        <w:rPr>
          <w:sz w:val="28"/>
          <w:szCs w:val="28"/>
        </w:rPr>
        <w:t>4.1 Object Oriented Design</w:t>
      </w:r>
    </w:p>
    <w:p w14:paraId="5A6F6547">
      <w:pPr>
        <w:pStyle w:val="20"/>
        <w:keepNext w:val="0"/>
        <w:keepLines w:val="0"/>
        <w:widowControl/>
        <w:suppressLineNumbers w:val="0"/>
        <w:spacing w:before="0" w:beforeAutospacing="1" w:after="0" w:afterAutospacing="1"/>
        <w:ind w:left="0" w:right="0"/>
        <w:rPr>
          <w:sz w:val="24"/>
          <w:szCs w:val="24"/>
        </w:rPr>
      </w:pPr>
      <w:r>
        <w:rPr>
          <w:sz w:val="24"/>
          <w:szCs w:val="24"/>
        </w:rPr>
        <w:t>Object-oriented design (OOD) for GestureIQ structures the entire system around discrete, reusable classes and objects that encapsulate both data and behavior. The design follows core OOP principles — encapsulation, inheritance, abstraction, and polymorphism — to ensure modularity, maintainability, and scalability across both the frontend React application and the backend Node.js API.</w:t>
      </w:r>
    </w:p>
    <w:p w14:paraId="10B4C26F">
      <w:pPr>
        <w:pStyle w:val="20"/>
        <w:keepNext w:val="0"/>
        <w:keepLines w:val="0"/>
        <w:widowControl/>
        <w:suppressLineNumbers w:val="0"/>
        <w:spacing w:before="0" w:beforeAutospacing="1" w:after="0" w:afterAutospacing="1"/>
        <w:ind w:left="0" w:right="0"/>
        <w:rPr>
          <w:sz w:val="24"/>
          <w:szCs w:val="24"/>
        </w:rPr>
      </w:pPr>
      <w:r>
        <w:rPr>
          <w:sz w:val="24"/>
          <w:szCs w:val="24"/>
        </w:rPr>
        <w:t xml:space="preserve">The system is organized into five primary object domains. The </w:t>
      </w:r>
      <w:r>
        <w:rPr>
          <w:rStyle w:val="21"/>
          <w:sz w:val="24"/>
          <w:szCs w:val="24"/>
        </w:rPr>
        <w:t>User domain</w:t>
      </w:r>
      <w:r>
        <w:rPr>
          <w:sz w:val="24"/>
          <w:szCs w:val="24"/>
        </w:rPr>
        <w:t xml:space="preserve"> manages identity, authentication state, and profile data. The </w:t>
      </w:r>
      <w:r>
        <w:rPr>
          <w:rStyle w:val="21"/>
          <w:sz w:val="24"/>
          <w:szCs w:val="24"/>
        </w:rPr>
        <w:t>Sign domain</w:t>
      </w:r>
      <w:r>
        <w:rPr>
          <w:sz w:val="24"/>
          <w:szCs w:val="24"/>
        </w:rPr>
        <w:t xml:space="preserve"> encapsulates ASL sign content including reference imagery, descriptions, and difficulty metadata. The </w:t>
      </w:r>
      <w:r>
        <w:rPr>
          <w:rStyle w:val="21"/>
          <w:sz w:val="24"/>
          <w:szCs w:val="24"/>
        </w:rPr>
        <w:t>GestureRecognizer domain</w:t>
      </w:r>
      <w:r>
        <w:rPr>
          <w:sz w:val="24"/>
          <w:szCs w:val="24"/>
        </w:rPr>
        <w:t xml:space="preserve"> abstracts the MediaPipe Hands integration, exposing a clean interface for landmark detection and validation. The </w:t>
      </w:r>
      <w:r>
        <w:rPr>
          <w:rStyle w:val="21"/>
          <w:sz w:val="24"/>
          <w:szCs w:val="24"/>
        </w:rPr>
        <w:t>Test domain</w:t>
      </w:r>
      <w:r>
        <w:rPr>
          <w:sz w:val="24"/>
          <w:szCs w:val="24"/>
        </w:rPr>
        <w:t xml:space="preserve"> governs test session lifecycle, question sequencing, answer recording, and score computation. The </w:t>
      </w:r>
      <w:r>
        <w:rPr>
          <w:rStyle w:val="21"/>
          <w:sz w:val="24"/>
          <w:szCs w:val="24"/>
        </w:rPr>
        <w:t>Analytics domain</w:t>
      </w:r>
      <w:r>
        <w:rPr>
          <w:sz w:val="24"/>
          <w:szCs w:val="24"/>
        </w:rPr>
        <w:t xml:space="preserve"> aggregates test attempt data into meaningful performance metrics for visualization.</w:t>
      </w:r>
    </w:p>
    <w:p w14:paraId="602EB0EC">
      <w:pPr>
        <w:pStyle w:val="20"/>
        <w:keepNext w:val="0"/>
        <w:keepLines w:val="0"/>
        <w:widowControl/>
        <w:suppressLineNumbers w:val="0"/>
        <w:spacing w:before="0" w:beforeAutospacing="1" w:after="0" w:afterAutospacing="1"/>
        <w:ind w:left="0" w:right="0"/>
        <w:rPr>
          <w:sz w:val="24"/>
          <w:szCs w:val="24"/>
        </w:rPr>
      </w:pPr>
      <w:r>
        <w:rPr>
          <w:sz w:val="24"/>
          <w:szCs w:val="24"/>
        </w:rPr>
        <w:t>Each domain maps to corresponding backend controllers, database tables, and frontend components, ensuring a clean separation of concerns throughout the full stack. The frontend employs React's component-based architecture as a natural extension of OOP, with each component acting as an encapsulated object managing its own state and behavior through hooks and context providers.</w:t>
      </w:r>
    </w:p>
    <w:p w14:paraId="098AC893">
      <w:pPr>
        <w:pStyle w:val="20"/>
        <w:keepNext w:val="0"/>
        <w:keepLines w:val="0"/>
        <w:widowControl/>
        <w:suppressLineNumbers w:val="0"/>
        <w:spacing w:before="0" w:beforeAutospacing="1" w:after="0" w:afterAutospacing="1"/>
        <w:ind w:left="0" w:right="0"/>
        <w:rPr>
          <w:sz w:val="24"/>
          <w:szCs w:val="24"/>
        </w:rPr>
      </w:pPr>
      <w:r>
        <w:rPr>
          <w:sz w:val="24"/>
          <w:szCs w:val="24"/>
        </w:rPr>
        <w:t xml:space="preserve">The key design patterns applied include the </w:t>
      </w:r>
      <w:r>
        <w:rPr>
          <w:rStyle w:val="21"/>
          <w:sz w:val="24"/>
          <w:szCs w:val="24"/>
        </w:rPr>
        <w:t>Singleton pattern</w:t>
      </w:r>
      <w:r>
        <w:rPr>
          <w:sz w:val="24"/>
          <w:szCs w:val="24"/>
        </w:rPr>
        <w:t xml:space="preserve"> for the AuthContext provider (ensuring a single authentication state instance across the application), the </w:t>
      </w:r>
      <w:r>
        <w:rPr>
          <w:rStyle w:val="21"/>
          <w:sz w:val="24"/>
          <w:szCs w:val="24"/>
        </w:rPr>
        <w:t>Observer pattern</w:t>
      </w:r>
      <w:r>
        <w:rPr>
          <w:sz w:val="24"/>
          <w:szCs w:val="24"/>
        </w:rPr>
        <w:t xml:space="preserve"> for real-time gesture feedback (components subscribe to the gesture recognition stream), the </w:t>
      </w:r>
      <w:r>
        <w:rPr>
          <w:rStyle w:val="21"/>
          <w:sz w:val="24"/>
          <w:szCs w:val="24"/>
        </w:rPr>
        <w:t>Repository pattern</w:t>
      </w:r>
      <w:r>
        <w:rPr>
          <w:sz w:val="24"/>
          <w:szCs w:val="24"/>
        </w:rPr>
        <w:t xml:space="preserve"> for database access (controllers act as repositories abstracting raw SQL queries), and the </w:t>
      </w:r>
      <w:r>
        <w:rPr>
          <w:rStyle w:val="21"/>
          <w:sz w:val="24"/>
          <w:szCs w:val="24"/>
        </w:rPr>
        <w:t>Strategy pattern</w:t>
      </w:r>
      <w:r>
        <w:rPr>
          <w:sz w:val="24"/>
          <w:szCs w:val="24"/>
        </w:rPr>
        <w:t xml:space="preserve"> for gesture validation (different validation strategies can be plugged in per sign type without modifying the recognition engine).</w:t>
      </w:r>
    </w:p>
    <w:p w14:paraId="0164A475">
      <w:pPr>
        <w:pStyle w:val="3"/>
        <w:keepNext w:val="0"/>
        <w:keepLines w:val="0"/>
        <w:widowControl/>
        <w:suppressLineNumbers w:val="0"/>
        <w:ind w:left="0" w:leftChars="0" w:firstLine="0" w:firstLineChars="0"/>
        <w:rPr>
          <w:sz w:val="28"/>
          <w:szCs w:val="28"/>
        </w:rPr>
      </w:pPr>
      <w:r>
        <w:rPr>
          <w:sz w:val="28"/>
          <w:szCs w:val="28"/>
        </w:rPr>
        <w:t>4.2 System Flow Diagram</w:t>
      </w:r>
    </w:p>
    <w:p w14:paraId="2542EDE8">
      <w:pPr>
        <w:pStyle w:val="20"/>
        <w:keepNext w:val="0"/>
        <w:keepLines w:val="0"/>
        <w:widowControl/>
        <w:suppressLineNumbers w:val="0"/>
        <w:spacing w:before="0" w:beforeAutospacing="1" w:after="0" w:afterAutospacing="1"/>
        <w:ind w:left="0" w:right="0"/>
      </w:pPr>
      <w:r>
        <w:t>The system flow diagram below illustrates the end-to-end data and control flow across all layers of the GestureIQ platform  from user interaction at the browser through the REST API to the database and back.</w:t>
      </w:r>
    </w:p>
    <w:p w14:paraId="736C0088">
      <w:pPr>
        <w:pStyle w:val="20"/>
        <w:keepNext w:val="0"/>
        <w:keepLines w:val="0"/>
        <w:widowControl/>
        <w:suppressLineNumbers w:val="0"/>
        <w:spacing w:before="0" w:beforeAutospacing="1" w:after="0" w:afterAutospacing="1"/>
        <w:ind w:left="0" w:right="0"/>
      </w:pPr>
      <w:r>
        <w:drawing>
          <wp:inline distT="0" distB="0" distL="114300" distR="114300">
            <wp:extent cx="6679565" cy="7069455"/>
            <wp:effectExtent l="0" t="0" r="10795"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29"/>
                    <a:stretch>
                      <a:fillRect/>
                    </a:stretch>
                  </pic:blipFill>
                  <pic:spPr>
                    <a:xfrm>
                      <a:off x="0" y="0"/>
                      <a:ext cx="6679565" cy="7069455"/>
                    </a:xfrm>
                    <a:prstGeom prst="rect">
                      <a:avLst/>
                    </a:prstGeom>
                    <a:noFill/>
                    <a:ln>
                      <a:noFill/>
                    </a:ln>
                  </pic:spPr>
                </pic:pic>
              </a:graphicData>
            </a:graphic>
          </wp:inline>
        </w:drawing>
      </w:r>
    </w:p>
    <w:p w14:paraId="70FC24B2">
      <w:pPr>
        <w:pStyle w:val="20"/>
        <w:keepNext w:val="0"/>
        <w:keepLines w:val="0"/>
        <w:widowControl/>
        <w:suppressLineNumbers w:val="0"/>
        <w:spacing w:before="0" w:beforeAutospacing="1" w:after="0" w:afterAutospacing="1"/>
        <w:ind w:left="0" w:right="0"/>
      </w:pPr>
    </w:p>
    <w:p w14:paraId="732CFC07">
      <w:pPr>
        <w:pStyle w:val="3"/>
        <w:keepNext w:val="0"/>
        <w:keepLines w:val="0"/>
        <w:widowControl/>
        <w:suppressLineNumbers w:val="0"/>
        <w:ind w:left="0" w:leftChars="0" w:firstLine="0" w:firstLineChars="0"/>
        <w:rPr>
          <w:sz w:val="28"/>
          <w:szCs w:val="28"/>
        </w:rPr>
      </w:pPr>
      <w:r>
        <w:rPr>
          <w:sz w:val="28"/>
          <w:szCs w:val="28"/>
        </w:rPr>
        <w:t>4.3 Class Diagram</w:t>
      </w:r>
    </w:p>
    <w:p w14:paraId="7FE4E16F">
      <w:pPr>
        <w:pStyle w:val="3"/>
        <w:keepNext w:val="0"/>
        <w:keepLines w:val="0"/>
        <w:widowControl/>
        <w:suppressLineNumbers w:val="0"/>
        <w:ind w:left="0" w:leftChars="0" w:firstLine="0" w:firstLineChars="0"/>
        <w:rPr>
          <w:b w:val="0"/>
          <w:bCs w:val="0"/>
          <w:sz w:val="24"/>
          <w:szCs w:val="24"/>
        </w:rPr>
      </w:pPr>
      <w:r>
        <w:rPr>
          <w:b w:val="0"/>
          <w:bCs w:val="0"/>
          <w:sz w:val="24"/>
          <w:szCs w:val="24"/>
        </w:rPr>
        <w:t>The class diagram below presents the primary classes of the GestureIQ system, their attributes, methods, and inter-class relationships including associations, dependencies, and</w:t>
      </w:r>
      <w:r>
        <w:rPr>
          <w:rFonts w:hint="default"/>
          <w:b w:val="0"/>
          <w:bCs w:val="0"/>
          <w:sz w:val="24"/>
          <w:szCs w:val="24"/>
          <w:lang w:val="en-US"/>
        </w:rPr>
        <w:t xml:space="preserve"> </w:t>
      </w:r>
      <w:r>
        <w:rPr>
          <w:b w:val="0"/>
          <w:bCs w:val="0"/>
          <w:sz w:val="24"/>
          <w:szCs w:val="24"/>
        </w:rPr>
        <w:t>compositions.</w:t>
      </w:r>
    </w:p>
    <w:p w14:paraId="255EABFD">
      <w:pPr>
        <w:pStyle w:val="3"/>
        <w:keepNext w:val="0"/>
        <w:keepLines w:val="0"/>
        <w:widowControl/>
        <w:suppressLineNumbers w:val="0"/>
        <w:ind w:left="0" w:leftChars="0" w:firstLine="0" w:firstLineChars="0"/>
      </w:pPr>
      <w:r>
        <w:drawing>
          <wp:inline distT="0" distB="0" distL="114300" distR="114300">
            <wp:extent cx="6259195" cy="4636770"/>
            <wp:effectExtent l="0" t="0" r="0" b="0"/>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pic:cNvPicPr>
                      <a:picLocks noChangeAspect="1"/>
                    </pic:cNvPicPr>
                  </pic:nvPicPr>
                  <pic:blipFill>
                    <a:blip r:embed="rId30"/>
                    <a:stretch>
                      <a:fillRect/>
                    </a:stretch>
                  </pic:blipFill>
                  <pic:spPr>
                    <a:xfrm>
                      <a:off x="0" y="0"/>
                      <a:ext cx="6259195" cy="4636770"/>
                    </a:xfrm>
                    <a:prstGeom prst="rect">
                      <a:avLst/>
                    </a:prstGeom>
                    <a:noFill/>
                    <a:ln>
                      <a:noFill/>
                    </a:ln>
                  </pic:spPr>
                </pic:pic>
              </a:graphicData>
            </a:graphic>
          </wp:inline>
        </w:drawing>
      </w:r>
    </w:p>
    <w:p w14:paraId="00CDDB62">
      <w:pPr>
        <w:pStyle w:val="3"/>
        <w:keepNext w:val="0"/>
        <w:keepLines w:val="0"/>
        <w:widowControl/>
        <w:suppressLineNumbers w:val="0"/>
        <w:spacing w:before="0" w:beforeAutospacing="0" w:line="14" w:lineRule="atLeast"/>
        <w:ind w:left="0" w:leftChars="0" w:firstLine="0" w:firstLineChars="0"/>
        <w:rPr>
          <w:rFonts w:hint="default" w:ascii="Times New Roman" w:hAnsi="Times New Roman" w:eastAsia="sans-serif" w:cs="Times New Roman"/>
          <w:sz w:val="28"/>
          <w:szCs w:val="28"/>
        </w:rPr>
      </w:pPr>
    </w:p>
    <w:p w14:paraId="2BDF7BAC">
      <w:pPr>
        <w:pStyle w:val="3"/>
        <w:keepNext w:val="0"/>
        <w:keepLines w:val="0"/>
        <w:widowControl/>
        <w:suppressLineNumbers w:val="0"/>
        <w:spacing w:before="0" w:beforeAutospacing="0" w:line="14" w:lineRule="atLeast"/>
        <w:ind w:left="0" w:leftChars="0" w:firstLine="0" w:firstLineChars="0"/>
        <w:rPr>
          <w:rFonts w:hint="default" w:ascii="Times New Roman" w:hAnsi="Times New Roman" w:eastAsia="sans-serif" w:cs="Times New Roman"/>
          <w:sz w:val="28"/>
          <w:szCs w:val="28"/>
        </w:rPr>
      </w:pPr>
    </w:p>
    <w:p w14:paraId="17E5AC37">
      <w:pPr>
        <w:pStyle w:val="3"/>
        <w:keepNext w:val="0"/>
        <w:keepLines w:val="0"/>
        <w:widowControl/>
        <w:suppressLineNumbers w:val="0"/>
        <w:spacing w:before="0" w:beforeAutospacing="0" w:line="14" w:lineRule="atLeast"/>
        <w:ind w:left="0" w:leftChars="0" w:firstLine="0" w:firstLineChars="0"/>
        <w:rPr>
          <w:rFonts w:hint="default" w:ascii="Times New Roman" w:hAnsi="Times New Roman" w:eastAsia="sans-serif" w:cs="Times New Roman"/>
          <w:sz w:val="28"/>
          <w:szCs w:val="28"/>
        </w:rPr>
      </w:pPr>
    </w:p>
    <w:p w14:paraId="3C85A0EA">
      <w:pPr>
        <w:pStyle w:val="3"/>
        <w:keepNext w:val="0"/>
        <w:keepLines w:val="0"/>
        <w:widowControl/>
        <w:suppressLineNumbers w:val="0"/>
        <w:spacing w:before="0" w:beforeAutospacing="0" w:line="14" w:lineRule="atLeast"/>
        <w:ind w:left="0" w:leftChars="0" w:firstLine="0" w:firstLineChars="0"/>
        <w:rPr>
          <w:rFonts w:hint="default" w:ascii="Times New Roman" w:hAnsi="Times New Roman" w:eastAsia="sans-serif" w:cs="Times New Roman"/>
          <w:sz w:val="28"/>
          <w:szCs w:val="28"/>
        </w:rPr>
      </w:pPr>
    </w:p>
    <w:p w14:paraId="479651B3">
      <w:pPr>
        <w:pStyle w:val="3"/>
        <w:keepNext w:val="0"/>
        <w:keepLines w:val="0"/>
        <w:widowControl/>
        <w:suppressLineNumbers w:val="0"/>
        <w:spacing w:before="0" w:beforeAutospacing="0" w:line="14" w:lineRule="atLeast"/>
        <w:ind w:left="0" w:leftChars="0" w:firstLine="0" w:firstLineChars="0"/>
        <w:rPr>
          <w:rFonts w:hint="default" w:ascii="Times New Roman" w:hAnsi="Times New Roman" w:eastAsia="sans-serif" w:cs="Times New Roman"/>
          <w:sz w:val="28"/>
          <w:szCs w:val="28"/>
        </w:rPr>
      </w:pPr>
    </w:p>
    <w:p w14:paraId="19B0E974">
      <w:pPr>
        <w:pStyle w:val="3"/>
        <w:keepNext w:val="0"/>
        <w:keepLines w:val="0"/>
        <w:widowControl/>
        <w:suppressLineNumbers w:val="0"/>
        <w:spacing w:before="0" w:beforeAutospacing="0" w:line="14" w:lineRule="atLeast"/>
        <w:ind w:left="0" w:leftChars="0" w:firstLine="0" w:firstLineChars="0"/>
        <w:rPr>
          <w:rFonts w:hint="default" w:ascii="Times New Roman" w:hAnsi="Times New Roman" w:eastAsia="sans-serif" w:cs="Times New Roman"/>
          <w:sz w:val="28"/>
          <w:szCs w:val="28"/>
        </w:rPr>
      </w:pPr>
    </w:p>
    <w:p w14:paraId="00876CA8">
      <w:pPr>
        <w:pStyle w:val="3"/>
        <w:keepNext w:val="0"/>
        <w:keepLines w:val="0"/>
        <w:widowControl/>
        <w:suppressLineNumbers w:val="0"/>
        <w:spacing w:before="0" w:beforeAutospacing="0" w:line="14" w:lineRule="atLeast"/>
        <w:ind w:left="0" w:leftChars="0" w:firstLine="0" w:firstLineChars="0"/>
        <w:rPr>
          <w:rFonts w:hint="default" w:ascii="Times New Roman" w:hAnsi="Times New Roman" w:eastAsia="sans-serif" w:cs="Times New Roman"/>
          <w:sz w:val="28"/>
          <w:szCs w:val="28"/>
        </w:rPr>
      </w:pPr>
    </w:p>
    <w:p w14:paraId="4ED9A382">
      <w:pPr>
        <w:pStyle w:val="3"/>
        <w:keepNext w:val="0"/>
        <w:keepLines w:val="0"/>
        <w:widowControl/>
        <w:suppressLineNumbers w:val="0"/>
        <w:spacing w:before="0" w:beforeAutospacing="0" w:line="14" w:lineRule="atLeast"/>
        <w:ind w:left="0" w:leftChars="0" w:firstLine="0" w:firstLineChars="0"/>
        <w:rPr>
          <w:rFonts w:hint="default" w:ascii="Times New Roman" w:hAnsi="Times New Roman" w:eastAsia="sans-serif" w:cs="Times New Roman"/>
          <w:sz w:val="28"/>
          <w:szCs w:val="28"/>
        </w:rPr>
      </w:pPr>
    </w:p>
    <w:p w14:paraId="0C5E3C7A">
      <w:pPr>
        <w:pStyle w:val="3"/>
        <w:keepNext w:val="0"/>
        <w:keepLines w:val="0"/>
        <w:widowControl/>
        <w:suppressLineNumbers w:val="0"/>
        <w:spacing w:before="0" w:beforeAutospacing="0" w:line="14" w:lineRule="atLeast"/>
        <w:ind w:left="0" w:leftChars="0" w:firstLine="0" w:firstLineChars="0"/>
        <w:rPr>
          <w:rFonts w:hint="default" w:ascii="Times New Roman" w:hAnsi="Times New Roman" w:eastAsia="sans-serif" w:cs="Times New Roman"/>
          <w:sz w:val="28"/>
          <w:szCs w:val="28"/>
        </w:rPr>
      </w:pPr>
    </w:p>
    <w:p w14:paraId="0F9DBD6D">
      <w:pPr>
        <w:pStyle w:val="3"/>
        <w:keepNext w:val="0"/>
        <w:keepLines w:val="0"/>
        <w:widowControl/>
        <w:suppressLineNumbers w:val="0"/>
        <w:spacing w:before="0" w:beforeAutospacing="0" w:line="14" w:lineRule="atLeast"/>
        <w:ind w:left="0" w:leftChars="0" w:firstLine="0" w:firstLineChars="0"/>
        <w:rPr>
          <w:rFonts w:hint="default" w:ascii="Times New Roman" w:hAnsi="Times New Roman" w:eastAsia="sans-serif" w:cs="Times New Roman"/>
          <w:sz w:val="28"/>
          <w:szCs w:val="28"/>
        </w:rPr>
      </w:pPr>
    </w:p>
    <w:p w14:paraId="639C7C7A">
      <w:pPr>
        <w:pStyle w:val="3"/>
        <w:keepNext w:val="0"/>
        <w:keepLines w:val="0"/>
        <w:widowControl/>
        <w:suppressLineNumbers w:val="0"/>
        <w:spacing w:before="0" w:beforeAutospacing="0" w:line="14"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4.4 Class Description</w:t>
      </w:r>
    </w:p>
    <w:p w14:paraId="7C9BC0BE">
      <w:pPr>
        <w:pStyle w:val="20"/>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section details the specific roles of the classes identified in the Class Diagram.</w:t>
      </w:r>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5"/>
        <w:gridCol w:w="3988"/>
        <w:gridCol w:w="2386"/>
        <w:gridCol w:w="2291"/>
      </w:tblGrid>
      <w:tr w14:paraId="46421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E41168">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21"/>
                <w:rFonts w:hint="default" w:ascii="Times New Roman" w:hAnsi="Times New Roman" w:eastAsia="sans-serif" w:cs="Times New Roman"/>
                <w:kern w:val="0"/>
                <w:sz w:val="24"/>
                <w:szCs w:val="24"/>
                <w:lang w:val="en-US" w:eastAsia="zh-CN" w:bidi="ar"/>
              </w:rPr>
              <w:t>Class Name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D5886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21"/>
                <w:rFonts w:hint="default" w:ascii="Times New Roman" w:hAnsi="Times New Roman" w:eastAsia="sans-serif" w:cs="Times New Roman"/>
                <w:kern w:val="0"/>
                <w:sz w:val="24"/>
                <w:szCs w:val="24"/>
                <w:lang w:val="en-US" w:eastAsia="zh-CN" w:bidi="ar"/>
              </w:rPr>
              <w:t>Responsibility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45E6A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21"/>
                <w:rFonts w:hint="default" w:ascii="Times New Roman" w:hAnsi="Times New Roman" w:eastAsia="sans-serif" w:cs="Times New Roman"/>
                <w:kern w:val="0"/>
                <w:sz w:val="24"/>
                <w:szCs w:val="24"/>
                <w:lang w:val="en-US" w:eastAsia="zh-CN" w:bidi="ar"/>
              </w:rPr>
              <w:t>Key Attributes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3C20E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21"/>
                <w:rFonts w:hint="default" w:ascii="Times New Roman" w:hAnsi="Times New Roman" w:eastAsia="sans-serif" w:cs="Times New Roman"/>
                <w:kern w:val="0"/>
                <w:sz w:val="24"/>
                <w:szCs w:val="24"/>
                <w:lang w:val="en-US" w:eastAsia="zh-CN" w:bidi="ar"/>
              </w:rPr>
              <w:t>Key Methods</w:t>
            </w:r>
          </w:p>
        </w:tc>
      </w:tr>
      <w:tr w14:paraId="2C2A0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1B00E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User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3BA99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Manages user profiles and authentication.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E375F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7"/>
                <w:rFonts w:hint="default" w:ascii="Times New Roman" w:hAnsi="Times New Roman" w:eastAsia="sans-serif" w:cs="Times New Roman"/>
                <w:kern w:val="0"/>
                <w:sz w:val="24"/>
                <w:szCs w:val="24"/>
                <w:lang w:val="en-US" w:eastAsia="zh-CN" w:bidi="ar"/>
              </w:rPr>
              <w:t>userID</w:t>
            </w:r>
            <w:r>
              <w:rPr>
                <w:rFonts w:hint="default" w:ascii="Times New Roman" w:hAnsi="Times New Roman" w:eastAsia="sans-serif" w:cs="Times New Roman"/>
                <w:kern w:val="0"/>
                <w:sz w:val="24"/>
                <w:szCs w:val="24"/>
                <w:lang w:val="en-US" w:eastAsia="zh-CN" w:bidi="ar"/>
              </w:rPr>
              <w:t xml:space="preserve">, </w:t>
            </w:r>
            <w:r>
              <w:rPr>
                <w:rStyle w:val="17"/>
                <w:rFonts w:hint="default" w:ascii="Times New Roman" w:hAnsi="Times New Roman" w:eastAsia="sans-serif" w:cs="Times New Roman"/>
                <w:kern w:val="0"/>
                <w:sz w:val="24"/>
                <w:szCs w:val="24"/>
                <w:lang w:val="en-US" w:eastAsia="zh-CN" w:bidi="ar"/>
              </w:rPr>
              <w:t>email</w:t>
            </w:r>
            <w:r>
              <w:rPr>
                <w:rFonts w:hint="default" w:ascii="Times New Roman" w:hAnsi="Times New Roman" w:eastAsia="sans-serif" w:cs="Times New Roman"/>
                <w:kern w:val="0"/>
                <w:sz w:val="24"/>
                <w:szCs w:val="24"/>
                <w:lang w:val="en-US" w:eastAsia="zh-CN" w:bidi="ar"/>
              </w:rPr>
              <w:t xml:space="preserve">, </w:t>
            </w:r>
            <w:r>
              <w:rPr>
                <w:rStyle w:val="17"/>
                <w:rFonts w:hint="default" w:ascii="Times New Roman" w:hAnsi="Times New Roman" w:eastAsia="sans-serif" w:cs="Times New Roman"/>
                <w:kern w:val="0"/>
                <w:sz w:val="24"/>
                <w:szCs w:val="24"/>
                <w:lang w:val="en-US" w:eastAsia="zh-CN" w:bidi="ar"/>
              </w:rPr>
              <w:t>password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89C56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7"/>
                <w:rFonts w:hint="default" w:ascii="Times New Roman" w:hAnsi="Times New Roman" w:eastAsia="sans-serif" w:cs="Times New Roman"/>
                <w:kern w:val="0"/>
                <w:sz w:val="24"/>
                <w:szCs w:val="24"/>
                <w:lang w:val="en-US" w:eastAsia="zh-CN" w:bidi="ar"/>
              </w:rPr>
              <w:t>login()</w:t>
            </w:r>
            <w:r>
              <w:rPr>
                <w:rFonts w:hint="default" w:ascii="Times New Roman" w:hAnsi="Times New Roman" w:eastAsia="sans-serif" w:cs="Times New Roman"/>
                <w:kern w:val="0"/>
                <w:sz w:val="24"/>
                <w:szCs w:val="24"/>
                <w:lang w:val="en-US" w:eastAsia="zh-CN" w:bidi="ar"/>
              </w:rPr>
              <w:t xml:space="preserve">, </w:t>
            </w:r>
            <w:r>
              <w:rPr>
                <w:rStyle w:val="17"/>
                <w:rFonts w:hint="default" w:ascii="Times New Roman" w:hAnsi="Times New Roman" w:eastAsia="sans-serif" w:cs="Times New Roman"/>
                <w:kern w:val="0"/>
                <w:sz w:val="24"/>
                <w:szCs w:val="24"/>
                <w:lang w:val="en-US" w:eastAsia="zh-CN" w:bidi="ar"/>
              </w:rPr>
              <w:t>updateProfile()</w:t>
            </w:r>
          </w:p>
        </w:tc>
      </w:tr>
      <w:tr w14:paraId="4F091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F93A1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Transaction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CC2C4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Handles financial or data exchanges.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1691C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7"/>
                <w:rFonts w:hint="default" w:ascii="Times New Roman" w:hAnsi="Times New Roman" w:eastAsia="sans-serif" w:cs="Times New Roman"/>
                <w:kern w:val="0"/>
                <w:sz w:val="24"/>
                <w:szCs w:val="24"/>
                <w:lang w:val="en-US" w:eastAsia="zh-CN" w:bidi="ar"/>
              </w:rPr>
              <w:t>transID</w:t>
            </w:r>
            <w:r>
              <w:rPr>
                <w:rFonts w:hint="default" w:ascii="Times New Roman" w:hAnsi="Times New Roman" w:eastAsia="sans-serif" w:cs="Times New Roman"/>
                <w:kern w:val="0"/>
                <w:sz w:val="24"/>
                <w:szCs w:val="24"/>
                <w:lang w:val="en-US" w:eastAsia="zh-CN" w:bidi="ar"/>
              </w:rPr>
              <w:t xml:space="preserve">, </w:t>
            </w:r>
            <w:r>
              <w:rPr>
                <w:rStyle w:val="17"/>
                <w:rFonts w:hint="default" w:ascii="Times New Roman" w:hAnsi="Times New Roman" w:eastAsia="sans-serif" w:cs="Times New Roman"/>
                <w:kern w:val="0"/>
                <w:sz w:val="24"/>
                <w:szCs w:val="24"/>
                <w:lang w:val="en-US" w:eastAsia="zh-CN" w:bidi="ar"/>
              </w:rPr>
              <w:t>amount</w:t>
            </w:r>
            <w:r>
              <w:rPr>
                <w:rFonts w:hint="default" w:ascii="Times New Roman" w:hAnsi="Times New Roman" w:eastAsia="sans-serif" w:cs="Times New Roman"/>
                <w:kern w:val="0"/>
                <w:sz w:val="24"/>
                <w:szCs w:val="24"/>
                <w:lang w:val="en-US" w:eastAsia="zh-CN" w:bidi="ar"/>
              </w:rPr>
              <w:t xml:space="preserve">, </w:t>
            </w:r>
            <w:r>
              <w:rPr>
                <w:rStyle w:val="17"/>
                <w:rFonts w:hint="default" w:ascii="Times New Roman" w:hAnsi="Times New Roman" w:eastAsia="sans-serif" w:cs="Times New Roman"/>
                <w:kern w:val="0"/>
                <w:sz w:val="24"/>
                <w:szCs w:val="24"/>
                <w:lang w:val="en-US" w:eastAsia="zh-CN" w:bidi="ar"/>
              </w:rPr>
              <w:t>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3BC48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7"/>
                <w:rFonts w:hint="default" w:ascii="Times New Roman" w:hAnsi="Times New Roman" w:eastAsia="sans-serif" w:cs="Times New Roman"/>
                <w:kern w:val="0"/>
                <w:sz w:val="24"/>
                <w:szCs w:val="24"/>
                <w:lang w:val="en-US" w:eastAsia="zh-CN" w:bidi="ar"/>
              </w:rPr>
              <w:t>validate()</w:t>
            </w:r>
            <w:r>
              <w:rPr>
                <w:rFonts w:hint="default" w:ascii="Times New Roman" w:hAnsi="Times New Roman" w:eastAsia="sans-serif" w:cs="Times New Roman"/>
                <w:kern w:val="0"/>
                <w:sz w:val="24"/>
                <w:szCs w:val="24"/>
                <w:lang w:val="en-US" w:eastAsia="zh-CN" w:bidi="ar"/>
              </w:rPr>
              <w:t xml:space="preserve">, </w:t>
            </w:r>
            <w:r>
              <w:rPr>
                <w:rStyle w:val="17"/>
                <w:rFonts w:hint="default" w:ascii="Times New Roman" w:hAnsi="Times New Roman" w:eastAsia="sans-serif" w:cs="Times New Roman"/>
                <w:kern w:val="0"/>
                <w:sz w:val="24"/>
                <w:szCs w:val="24"/>
                <w:lang w:val="en-US" w:eastAsia="zh-CN" w:bidi="ar"/>
              </w:rPr>
              <w:t>execute()</w:t>
            </w:r>
          </w:p>
        </w:tc>
      </w:tr>
      <w:tr w14:paraId="69D39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F2570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DatabaseManager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7AA65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Handles all CRUD operations.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BE67B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7"/>
                <w:rFonts w:hint="default" w:ascii="Times New Roman" w:hAnsi="Times New Roman" w:eastAsia="sans-serif" w:cs="Times New Roman"/>
                <w:kern w:val="0"/>
                <w:sz w:val="24"/>
                <w:szCs w:val="24"/>
                <w:lang w:val="en-US" w:eastAsia="zh-CN" w:bidi="ar"/>
              </w:rPr>
              <w:t>connectionString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2D966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17"/>
                <w:rFonts w:hint="default" w:ascii="Times New Roman" w:hAnsi="Times New Roman" w:eastAsia="sans-serif" w:cs="Times New Roman"/>
                <w:kern w:val="0"/>
                <w:sz w:val="24"/>
                <w:szCs w:val="24"/>
                <w:lang w:val="en-US" w:eastAsia="zh-CN" w:bidi="ar"/>
              </w:rPr>
              <w:t>save()</w:t>
            </w:r>
            <w:r>
              <w:rPr>
                <w:rFonts w:hint="default" w:ascii="Times New Roman" w:hAnsi="Times New Roman" w:eastAsia="sans-serif" w:cs="Times New Roman"/>
                <w:kern w:val="0"/>
                <w:sz w:val="24"/>
                <w:szCs w:val="24"/>
                <w:lang w:val="en-US" w:eastAsia="zh-CN" w:bidi="ar"/>
              </w:rPr>
              <w:t xml:space="preserve">, </w:t>
            </w:r>
            <w:r>
              <w:rPr>
                <w:rStyle w:val="17"/>
                <w:rFonts w:hint="default" w:ascii="Times New Roman" w:hAnsi="Times New Roman" w:eastAsia="sans-serif" w:cs="Times New Roman"/>
                <w:kern w:val="0"/>
                <w:sz w:val="24"/>
                <w:szCs w:val="24"/>
                <w:lang w:val="en-US" w:eastAsia="zh-CN" w:bidi="ar"/>
              </w:rPr>
              <w:t>delete()</w:t>
            </w:r>
            <w:r>
              <w:rPr>
                <w:rFonts w:hint="default" w:ascii="Times New Roman" w:hAnsi="Times New Roman" w:eastAsia="sans-serif" w:cs="Times New Roman"/>
                <w:kern w:val="0"/>
                <w:sz w:val="24"/>
                <w:szCs w:val="24"/>
                <w:lang w:val="en-US" w:eastAsia="zh-CN" w:bidi="ar"/>
              </w:rPr>
              <w:t xml:space="preserve">, </w:t>
            </w:r>
            <w:r>
              <w:rPr>
                <w:rStyle w:val="17"/>
                <w:rFonts w:hint="default" w:ascii="Times New Roman" w:hAnsi="Times New Roman" w:eastAsia="sans-serif" w:cs="Times New Roman"/>
                <w:kern w:val="0"/>
                <w:sz w:val="24"/>
                <w:szCs w:val="24"/>
                <w:lang w:val="en-US" w:eastAsia="zh-CN" w:bidi="ar"/>
              </w:rPr>
              <w:t>fetch()</w:t>
            </w:r>
          </w:p>
        </w:tc>
      </w:tr>
    </w:tbl>
    <w:p w14:paraId="7996000A">
      <w:pPr>
        <w:pStyle w:val="3"/>
        <w:keepNext w:val="0"/>
        <w:keepLines w:val="0"/>
        <w:widowControl/>
        <w:suppressLineNumbers w:val="0"/>
        <w:ind w:left="0" w:leftChars="0" w:firstLine="0" w:firstLineChars="0"/>
        <w:rPr>
          <w:sz w:val="28"/>
          <w:szCs w:val="28"/>
        </w:rPr>
      </w:pPr>
    </w:p>
    <w:p w14:paraId="3FA6F24C">
      <w:pPr>
        <w:pStyle w:val="3"/>
        <w:keepNext w:val="0"/>
        <w:keepLines w:val="0"/>
        <w:widowControl/>
        <w:suppressLineNumbers w:val="0"/>
        <w:ind w:left="0" w:leftChars="0" w:firstLine="0" w:firstLineChars="0"/>
        <w:rPr>
          <w:sz w:val="28"/>
          <w:szCs w:val="28"/>
        </w:rPr>
      </w:pPr>
      <w:r>
        <w:rPr>
          <w:sz w:val="28"/>
          <w:szCs w:val="28"/>
        </w:rPr>
        <w:t>4.5 Data Model</w:t>
      </w:r>
    </w:p>
    <w:p w14:paraId="343757AF">
      <w:pPr>
        <w:pStyle w:val="20"/>
        <w:keepNext w:val="0"/>
        <w:keepLines w:val="0"/>
        <w:widowControl/>
        <w:suppressLineNumbers w:val="0"/>
      </w:pPr>
      <w:r>
        <w:t>The Data Model defines how data is structured, stored, and managed within the system.</w:t>
      </w:r>
    </w:p>
    <w:p w14:paraId="5432A8A0">
      <w:pPr>
        <w:pStyle w:val="4"/>
        <w:keepNext w:val="0"/>
        <w:keepLines w:val="0"/>
        <w:widowControl/>
        <w:suppressLineNumbers w:val="0"/>
        <w:ind w:left="0" w:leftChars="0" w:firstLine="0" w:firstLineChars="0"/>
        <w:jc w:val="both"/>
        <w:rPr>
          <w:sz w:val="28"/>
          <w:szCs w:val="28"/>
        </w:rPr>
      </w:pPr>
      <w:r>
        <w:rPr>
          <w:sz w:val="28"/>
          <w:szCs w:val="28"/>
        </w:rPr>
        <w:t>4.5.1 Data Flow Diagram (DFD)</w:t>
      </w:r>
    </w:p>
    <w:p w14:paraId="66CFEF03">
      <w:pPr>
        <w:pStyle w:val="20"/>
        <w:keepNext w:val="0"/>
        <w:keepLines w:val="0"/>
        <w:widowControl/>
        <w:suppressLineNumbers w:val="0"/>
      </w:pPr>
      <w:r>
        <w:t>A DFD maps out the flow of information for any process or system. It uses defined symbols like rectangles, circles, and arrows, plus short text labels, to show data inputs, outputs, storage points, and the routes between each destination.</w:t>
      </w:r>
    </w:p>
    <w:p w14:paraId="34E553D8">
      <w:pPr>
        <w:pStyle w:val="20"/>
        <w:keepNext w:val="0"/>
        <w:keepLines w:val="0"/>
        <w:widowControl/>
        <w:suppressLineNumbers w:val="0"/>
      </w:pPr>
      <w:r>
        <w:rPr>
          <w:b/>
          <w:bCs/>
        </w:rPr>
        <w:t>Level 0 (Context Diagram):</w:t>
      </w:r>
      <w:r>
        <w:t xml:space="preserve"> Shows the entire system as a single process.</w:t>
      </w:r>
    </w:p>
    <w:p w14:paraId="1C68B9E4">
      <w:pPr>
        <w:pStyle w:val="20"/>
        <w:keepNext w:val="0"/>
        <w:keepLines w:val="0"/>
        <w:widowControl/>
        <w:suppressLineNumbers w:val="0"/>
      </w:pPr>
      <w:r>
        <w:rPr>
          <w:b/>
          <w:bCs/>
        </w:rPr>
        <w:t>Level 1:</w:t>
      </w:r>
      <w:r>
        <w:t xml:space="preserve"> Breaks down the main processes of the system.</w:t>
      </w:r>
    </w:p>
    <w:p w14:paraId="3681ECAB">
      <w:pPr>
        <w:pStyle w:val="20"/>
        <w:keepNext w:val="0"/>
        <w:keepLines w:val="0"/>
        <w:widowControl/>
        <w:suppressLineNumbers w:val="0"/>
      </w:pPr>
      <w:r>
        <w:drawing>
          <wp:inline distT="0" distB="0" distL="114300" distR="114300">
            <wp:extent cx="6687185" cy="6644640"/>
            <wp:effectExtent l="0" t="0" r="0"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pic:cNvPicPr>
                  </pic:nvPicPr>
                  <pic:blipFill>
                    <a:blip r:embed="rId31"/>
                    <a:stretch>
                      <a:fillRect/>
                    </a:stretch>
                  </pic:blipFill>
                  <pic:spPr>
                    <a:xfrm>
                      <a:off x="0" y="0"/>
                      <a:ext cx="6687185" cy="6644640"/>
                    </a:xfrm>
                    <a:prstGeom prst="rect">
                      <a:avLst/>
                    </a:prstGeom>
                    <a:noFill/>
                    <a:ln>
                      <a:noFill/>
                    </a:ln>
                  </pic:spPr>
                </pic:pic>
              </a:graphicData>
            </a:graphic>
          </wp:inline>
        </w:drawing>
      </w:r>
    </w:p>
    <w:p w14:paraId="254C2477">
      <w:pPr>
        <w:pStyle w:val="4"/>
        <w:keepNext w:val="0"/>
        <w:keepLines w:val="0"/>
        <w:widowControl/>
        <w:suppressLineNumbers w:val="0"/>
        <w:ind w:left="0" w:leftChars="0" w:firstLine="0" w:firstLineChars="0"/>
        <w:jc w:val="both"/>
        <w:rPr>
          <w:sz w:val="28"/>
          <w:szCs w:val="28"/>
        </w:rPr>
      </w:pPr>
    </w:p>
    <w:p w14:paraId="00700F26">
      <w:pPr>
        <w:pStyle w:val="4"/>
        <w:keepNext w:val="0"/>
        <w:keepLines w:val="0"/>
        <w:widowControl/>
        <w:suppressLineNumbers w:val="0"/>
        <w:ind w:left="0" w:leftChars="0" w:firstLine="0" w:firstLineChars="0"/>
        <w:jc w:val="both"/>
        <w:rPr>
          <w:sz w:val="28"/>
          <w:szCs w:val="28"/>
        </w:rPr>
      </w:pPr>
    </w:p>
    <w:p w14:paraId="3605CA1B">
      <w:pPr>
        <w:pStyle w:val="4"/>
        <w:keepNext w:val="0"/>
        <w:keepLines w:val="0"/>
        <w:widowControl/>
        <w:suppressLineNumbers w:val="0"/>
        <w:ind w:left="0" w:leftChars="0" w:firstLine="0" w:firstLineChars="0"/>
        <w:jc w:val="both"/>
        <w:rPr>
          <w:sz w:val="28"/>
          <w:szCs w:val="28"/>
        </w:rPr>
      </w:pPr>
      <w:r>
        <w:rPr>
          <w:sz w:val="28"/>
          <w:szCs w:val="28"/>
        </w:rPr>
        <w:t>4.5.2 Entity Relationship Diagram (ERD)</w:t>
      </w:r>
    </w:p>
    <w:p w14:paraId="402C9265">
      <w:pPr>
        <w:pStyle w:val="20"/>
        <w:keepNext w:val="0"/>
        <w:keepLines w:val="0"/>
        <w:widowControl/>
        <w:suppressLineNumbers w:val="0"/>
      </w:pPr>
      <w:r>
        <w:t>The ERD is a visual representation of different entities within a system and how they relate to each other. It is the blueprint for the physical database.</w:t>
      </w:r>
    </w:p>
    <w:p w14:paraId="0D1DF6EB">
      <w:pPr>
        <w:pStyle w:val="20"/>
        <w:keepNext w:val="0"/>
        <w:keepLines w:val="0"/>
        <w:widowControl/>
        <w:suppressLineNumbers w:val="0"/>
      </w:pPr>
      <w:r>
        <w:rPr>
          <w:b/>
          <w:bCs/>
        </w:rPr>
        <w:t>Entities:</w:t>
      </w:r>
      <w:r>
        <w:t xml:space="preserve"> Objects or concepts (e.g., Customer, Product).</w:t>
      </w:r>
    </w:p>
    <w:p w14:paraId="0DC5D0E7">
      <w:pPr>
        <w:pStyle w:val="20"/>
        <w:keepNext w:val="0"/>
        <w:keepLines w:val="0"/>
        <w:widowControl/>
        <w:suppressLineNumbers w:val="0"/>
      </w:pPr>
      <w:r>
        <w:rPr>
          <w:b/>
          <w:bCs/>
        </w:rPr>
        <w:t>Attributes:</w:t>
      </w:r>
      <w:r>
        <w:t xml:space="preserve"> Properties of those entities (e.g., CustomerName).</w:t>
      </w:r>
    </w:p>
    <w:p w14:paraId="38815B0F">
      <w:pPr>
        <w:pStyle w:val="20"/>
        <w:keepNext w:val="0"/>
        <w:keepLines w:val="0"/>
        <w:widowControl/>
        <w:suppressLineNumbers w:val="0"/>
      </w:pPr>
      <w:r>
        <w:rPr>
          <w:b/>
          <w:bCs/>
        </w:rPr>
        <w:t>Relationships:</w:t>
      </w:r>
      <w:r>
        <w:t xml:space="preserve"> How entities interact (e.g., Customer </w:t>
      </w:r>
      <w:r>
        <w:rPr>
          <w:i/>
          <w:iCs/>
        </w:rPr>
        <w:t>places</w:t>
      </w:r>
      <w:r>
        <w:t xml:space="preserve"> Order).</w:t>
      </w:r>
    </w:p>
    <w:p w14:paraId="588431DB">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7D5D2537">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812280" cy="5027295"/>
            <wp:effectExtent l="0" t="0" r="0" b="1905"/>
            <wp:docPr id="27" name="Picture 27" descr="mermai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mermaid-diagram"/>
                    <pic:cNvPicPr>
                      <a:picLocks noChangeAspect="1"/>
                    </pic:cNvPicPr>
                  </pic:nvPicPr>
                  <pic:blipFill>
                    <a:blip r:embed="rId32"/>
                    <a:stretch>
                      <a:fillRect/>
                    </a:stretch>
                  </pic:blipFill>
                  <pic:spPr>
                    <a:xfrm>
                      <a:off x="0" y="0"/>
                      <a:ext cx="6812280" cy="5027295"/>
                    </a:xfrm>
                    <a:prstGeom prst="rect">
                      <a:avLst/>
                    </a:prstGeom>
                  </pic:spPr>
                </pic:pic>
              </a:graphicData>
            </a:graphic>
          </wp:inline>
        </w:drawing>
      </w:r>
    </w:p>
    <w:p w14:paraId="0A67A99F">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7CEF08C1">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30D04C19">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4315EC6D">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4686BF50">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227FCC4D">
      <w:pPr>
        <w:pStyle w:val="20"/>
        <w:keepNext w:val="0"/>
        <w:keepLines w:val="0"/>
        <w:widowControl/>
        <w:suppressLineNumbers w:val="0"/>
        <w:spacing w:before="0" w:beforeAutospacing="1" w:after="0" w:afterAutospacing="1"/>
        <w:ind w:left="2409" w:right="0" w:hanging="2409" w:hangingChars="250"/>
        <w:rPr>
          <w:rFonts w:hint="default" w:ascii="Times New Roman" w:hAnsi="Times New Roman" w:cs="Times New Roman"/>
          <w:b/>
          <w:bCs w:val="0"/>
          <w:sz w:val="96"/>
          <w:szCs w:val="96"/>
          <w:lang w:val="en-US"/>
        </w:rPr>
      </w:pPr>
      <w:r>
        <w:rPr>
          <w:rFonts w:hint="default" w:ascii="Times New Roman" w:hAnsi="Times New Roman" w:cs="Times New Roman"/>
          <w:b/>
          <w:bCs w:val="0"/>
          <w:sz w:val="96"/>
          <w:szCs w:val="96"/>
          <w:lang w:val="en-US"/>
        </w:rPr>
        <w:t xml:space="preserve">                                          CHAPTER-5</w:t>
      </w:r>
    </w:p>
    <w:p w14:paraId="1A0AA88E">
      <w:pPr>
        <w:pStyle w:val="20"/>
        <w:keepNext w:val="0"/>
        <w:keepLines w:val="0"/>
        <w:widowControl/>
        <w:suppressLineNumbers w:val="0"/>
        <w:spacing w:before="0" w:beforeAutospacing="1" w:after="0" w:afterAutospacing="1"/>
        <w:ind w:left="1923" w:leftChars="436" w:right="0" w:hanging="964" w:hangingChars="100"/>
        <w:rPr>
          <w:rFonts w:hint="default" w:ascii="Times New Roman" w:hAnsi="Times New Roman" w:cs="Times New Roman"/>
          <w:b/>
          <w:bCs w:val="0"/>
          <w:sz w:val="96"/>
          <w:szCs w:val="96"/>
          <w:lang w:val="en-US"/>
        </w:rPr>
      </w:pPr>
      <w:r>
        <w:rPr>
          <w:b/>
          <w:sz w:val="96"/>
          <w:szCs w:val="96"/>
        </w:rPr>
        <w:t>IMPLEMENTATION AND TESTING</w:t>
      </w:r>
    </w:p>
    <w:p w14:paraId="79472C62">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492F116">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067A7049">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3300BA1F">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56963897">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10478446">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656297B2">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4844CE15">
      <w:pPr>
        <w:pStyle w:val="4"/>
        <w:keepNext w:val="0"/>
        <w:keepLines w:val="0"/>
        <w:widowControl/>
        <w:suppressLineNumbers w:val="0"/>
        <w:spacing w:before="0" w:beforeAutospacing="0" w:line="14" w:lineRule="atLeast"/>
        <w:ind w:left="0" w:leftChars="0" w:firstLine="0" w:firstLineChars="0"/>
        <w:jc w:val="both"/>
        <w:rPr>
          <w:rFonts w:hint="default" w:ascii="Times New Roman" w:hAnsi="Times New Roman" w:eastAsia="sans-serif" w:cs="Times New Roman"/>
          <w:sz w:val="28"/>
          <w:szCs w:val="28"/>
        </w:rPr>
      </w:pPr>
    </w:p>
    <w:p w14:paraId="436AD01E">
      <w:pPr>
        <w:pStyle w:val="4"/>
        <w:keepNext w:val="0"/>
        <w:keepLines w:val="0"/>
        <w:widowControl/>
        <w:suppressLineNumbers w:val="0"/>
        <w:spacing w:before="0" w:beforeAutospacing="0" w:line="14" w:lineRule="atLeast"/>
        <w:ind w:left="0" w:leftChars="0" w:firstLine="0"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5.1 Testing Strategies Adapted</w:t>
      </w:r>
    </w:p>
    <w:p w14:paraId="75A49C64">
      <w:pPr>
        <w:pStyle w:val="20"/>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testing phase is an iterative process integrated into the development lifecycle to ensure that each module performs its intended function. For this project, a </w:t>
      </w:r>
      <w:r>
        <w:rPr>
          <w:rFonts w:hint="default" w:ascii="Times New Roman" w:hAnsi="Times New Roman" w:eastAsia="sans-serif" w:cs="Times New Roman"/>
          <w:b/>
          <w:bCs/>
          <w:sz w:val="24"/>
          <w:szCs w:val="24"/>
        </w:rPr>
        <w:t>Bottom-Up Testing</w:t>
      </w:r>
      <w:r>
        <w:rPr>
          <w:rFonts w:hint="default" w:ascii="Times New Roman" w:hAnsi="Times New Roman" w:eastAsia="sans-serif" w:cs="Times New Roman"/>
          <w:sz w:val="24"/>
          <w:szCs w:val="24"/>
        </w:rPr>
        <w:t xml:space="preserve"> strategy was adopted. This began with testing individual units (functions and widgets) before moving to the integration of these components into a full system.</w:t>
      </w:r>
    </w:p>
    <w:p w14:paraId="7951B53F">
      <w:pPr>
        <w:pStyle w:val="20"/>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focused on three main layers:</w:t>
      </w:r>
    </w:p>
    <w:p w14:paraId="1006885B">
      <w:pPr>
        <w:pStyle w:val="20"/>
        <w:keepNext w:val="0"/>
        <w:keepLines w:val="0"/>
        <w:widowControl/>
        <w:numPr>
          <w:ilvl w:val="0"/>
          <w:numId w:val="9"/>
        </w:numPr>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Unit Testing:</w:t>
      </w:r>
      <w:r>
        <w:rPr>
          <w:rFonts w:hint="default" w:ascii="Times New Roman" w:hAnsi="Times New Roman" w:eastAsia="sans-serif" w:cs="Times New Roman"/>
          <w:sz w:val="24"/>
          <w:szCs w:val="24"/>
        </w:rPr>
        <w:t xml:space="preserve"> Validating individual logic units, such as data validation and calculation functions.</w:t>
      </w:r>
    </w:p>
    <w:p w14:paraId="0D794031">
      <w:pPr>
        <w:pStyle w:val="20"/>
        <w:keepNext w:val="0"/>
        <w:keepLines w:val="0"/>
        <w:widowControl/>
        <w:numPr>
          <w:ilvl w:val="0"/>
          <w:numId w:val="9"/>
        </w:numPr>
        <w:suppressLineNumbers w:val="0"/>
        <w:spacing w:before="0" w:beforeAutospacing="0" w:line="14" w:lineRule="atLeast"/>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Integration Testing:</w:t>
      </w:r>
      <w:r>
        <w:rPr>
          <w:rFonts w:hint="default" w:ascii="Times New Roman" w:hAnsi="Times New Roman" w:eastAsia="sans-serif" w:cs="Times New Roman"/>
          <w:sz w:val="24"/>
          <w:szCs w:val="24"/>
        </w:rPr>
        <w:t xml:space="preserve"> Ensuring that the communication between the front-end interface and the back-end database (e.g., Firebase) is seamless.</w:t>
      </w:r>
    </w:p>
    <w:p w14:paraId="3F3AC5B9">
      <w:pPr>
        <w:pStyle w:val="20"/>
        <w:keepNext w:val="0"/>
        <w:keepLines w:val="0"/>
        <w:widowControl/>
        <w:numPr>
          <w:ilvl w:val="0"/>
          <w:numId w:val="9"/>
        </w:numPr>
        <w:suppressLineNumbers w:val="0"/>
        <w:spacing w:before="0" w:beforeAutospacing="0" w:line="14" w:lineRule="atLeast"/>
        <w:ind w:left="0" w:leftChars="0" w:right="0" w:rightChars="0" w:firstLine="0" w:firstLineChars="0"/>
        <w:rPr>
          <w:rFonts w:hint="default" w:ascii="sans-serif" w:hAnsi="sans-serif" w:eastAsia="sans-serif" w:cs="sans-serif"/>
        </w:rPr>
      </w:pPr>
      <w:r>
        <w:rPr>
          <w:rFonts w:hint="default" w:ascii="Times New Roman" w:hAnsi="Times New Roman" w:eastAsia="sans-serif" w:cs="Times New Roman"/>
          <w:b/>
          <w:bCs/>
          <w:sz w:val="24"/>
          <w:szCs w:val="24"/>
        </w:rPr>
        <w:t>User Interface (UI) Testing:</w:t>
      </w:r>
      <w:r>
        <w:rPr>
          <w:rFonts w:hint="default" w:ascii="Times New Roman" w:hAnsi="Times New Roman" w:eastAsia="sans-serif" w:cs="Times New Roman"/>
          <w:sz w:val="24"/>
          <w:szCs w:val="24"/>
        </w:rPr>
        <w:t xml:space="preserve"> Verifying that the app remains responsive and visual elements render correctly across different screen sizes.</w:t>
      </w:r>
    </w:p>
    <w:p w14:paraId="2E66F860">
      <w:pPr>
        <w:pStyle w:val="4"/>
        <w:keepNext w:val="0"/>
        <w:keepLines w:val="0"/>
        <w:widowControl/>
        <w:suppressLineNumbers w:val="0"/>
        <w:spacing w:before="0" w:beforeAutospacing="0" w:line="14" w:lineRule="atLeast"/>
        <w:ind w:left="0" w:leftChars="0" w:firstLine="0"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5.2 System Testing</w:t>
      </w:r>
    </w:p>
    <w:p w14:paraId="4C89DE19">
      <w:pPr>
        <w:pStyle w:val="20"/>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System Testing involves the validation of the fully integrated software product. At this stage, the application was tested as a whole to ensure it meets the initial functional requirements. The focus was on "Black Box Testing," where the system's internal code was not the focus, but rather the inputs and outputs.</w:t>
      </w:r>
    </w:p>
    <w:p w14:paraId="1D25D123">
      <w:pPr>
        <w:pStyle w:val="20"/>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Key aspects of System Testing included:</w:t>
      </w:r>
    </w:p>
    <w:p w14:paraId="25A7125B">
      <w:pPr>
        <w:pStyle w:val="20"/>
        <w:keepNext w:val="0"/>
        <w:keepLines w:val="0"/>
        <w:widowControl/>
        <w:numPr>
          <w:ilvl w:val="0"/>
          <w:numId w:val="10"/>
        </w:numPr>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Functional Testing:</w:t>
      </w:r>
      <w:r>
        <w:rPr>
          <w:rFonts w:hint="default" w:ascii="Times New Roman" w:hAnsi="Times New Roman" w:eastAsia="sans-serif" w:cs="Times New Roman"/>
          <w:sz w:val="24"/>
          <w:szCs w:val="24"/>
        </w:rPr>
        <w:t xml:space="preserve"> Confirming that all features (like user registration or report generation) work according to the design specs.</w:t>
      </w:r>
    </w:p>
    <w:p w14:paraId="0B597A43">
      <w:pPr>
        <w:pStyle w:val="20"/>
        <w:keepNext w:val="0"/>
        <w:keepLines w:val="0"/>
        <w:widowControl/>
        <w:numPr>
          <w:ilvl w:val="0"/>
          <w:numId w:val="10"/>
        </w:numPr>
        <w:suppressLineNumbers w:val="0"/>
        <w:spacing w:before="0" w:beforeAutospacing="0" w:line="14" w:lineRule="atLeast"/>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Performance Testing:</w:t>
      </w:r>
      <w:r>
        <w:rPr>
          <w:rFonts w:hint="default" w:ascii="Times New Roman" w:hAnsi="Times New Roman" w:eastAsia="sans-serif" w:cs="Times New Roman"/>
          <w:sz w:val="24"/>
          <w:szCs w:val="24"/>
        </w:rPr>
        <w:t xml:space="preserve"> Checking the app's responsiveness under varied network conditions</w:t>
      </w:r>
    </w:p>
    <w:p w14:paraId="0851B8D6">
      <w:pPr>
        <w:pStyle w:val="20"/>
        <w:keepNext w:val="0"/>
        <w:keepLines w:val="0"/>
        <w:widowControl/>
        <w:numPr>
          <w:ilvl w:val="0"/>
          <w:numId w:val="10"/>
        </w:numPr>
        <w:suppressLineNumbers w:val="0"/>
        <w:spacing w:before="0" w:beforeAutospacing="0" w:line="14" w:lineRule="atLeast"/>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Security Testing:</w:t>
      </w:r>
      <w:r>
        <w:rPr>
          <w:rFonts w:hint="default" w:ascii="Times New Roman" w:hAnsi="Times New Roman" w:eastAsia="sans-serif" w:cs="Times New Roman"/>
          <w:sz w:val="24"/>
          <w:szCs w:val="24"/>
        </w:rPr>
        <w:t xml:space="preserve"> Ensuring that data is only accessible to authorized users and that authentication tokens are handled securely.</w:t>
      </w:r>
    </w:p>
    <w:p w14:paraId="5B7F5E27">
      <w:pPr>
        <w:pStyle w:val="20"/>
        <w:keepNext w:val="0"/>
        <w:keepLines w:val="0"/>
        <w:widowControl/>
        <w:suppressLineNumbers w:val="0"/>
      </w:pPr>
      <w:r>
        <w:t xml:space="preserve">In your final document, you should also include a few paragraphs about your </w:t>
      </w:r>
      <w:r>
        <w:rPr>
          <w:b/>
          <w:bCs/>
        </w:rPr>
        <w:t>Implementation Environment</w:t>
      </w:r>
      <w:r>
        <w:t>. Mention the tools you used, such as:</w:t>
      </w:r>
    </w:p>
    <w:p w14:paraId="2A83FA5B">
      <w:pPr>
        <w:pStyle w:val="20"/>
        <w:keepNext w:val="0"/>
        <w:keepLines w:val="0"/>
        <w:widowControl/>
        <w:numPr>
          <w:ilvl w:val="0"/>
          <w:numId w:val="11"/>
        </w:numPr>
        <w:suppressLineNumbers w:val="0"/>
      </w:pPr>
      <w:r>
        <w:rPr>
          <w:b/>
          <w:bCs/>
        </w:rPr>
        <w:t>Frontend:</w:t>
      </w:r>
      <w:r>
        <w:t xml:space="preserve"> Flutter SDK (Dart)</w:t>
      </w:r>
    </w:p>
    <w:p w14:paraId="2F0840AA">
      <w:pPr>
        <w:pStyle w:val="20"/>
        <w:keepNext w:val="0"/>
        <w:keepLines w:val="0"/>
        <w:widowControl/>
        <w:numPr>
          <w:ilvl w:val="0"/>
          <w:numId w:val="11"/>
        </w:numPr>
        <w:suppressLineNumbers w:val="0"/>
        <w:ind w:left="0" w:leftChars="0" w:firstLine="0" w:firstLineChars="0"/>
      </w:pPr>
      <w:r>
        <w:rPr>
          <w:b/>
          <w:bCs/>
        </w:rPr>
        <w:t>Backend:</w:t>
      </w:r>
      <w:r>
        <w:t xml:space="preserve"> Firebase (Firestore, Auth, Cloud Functions)</w:t>
      </w:r>
    </w:p>
    <w:p w14:paraId="727CC664">
      <w:pPr>
        <w:pStyle w:val="20"/>
        <w:keepNext w:val="0"/>
        <w:keepLines w:val="0"/>
        <w:widowControl/>
        <w:numPr>
          <w:ilvl w:val="0"/>
          <w:numId w:val="11"/>
        </w:numPr>
        <w:suppressLineNumbers w:val="0"/>
        <w:ind w:left="0" w:leftChars="0" w:firstLine="0" w:firstLineChars="0"/>
      </w:pPr>
      <w:r>
        <w:rPr>
          <w:b/>
          <w:bCs/>
        </w:rPr>
        <w:t>IDE:</w:t>
      </w:r>
      <w:r>
        <w:t xml:space="preserve"> VS Code / Android Studio</w:t>
      </w:r>
    </w:p>
    <w:p w14:paraId="77A9BC62">
      <w:pPr>
        <w:pStyle w:val="20"/>
        <w:keepNext w:val="0"/>
        <w:keepLines w:val="0"/>
        <w:widowControl/>
        <w:numPr>
          <w:ilvl w:val="0"/>
          <w:numId w:val="11"/>
        </w:numPr>
        <w:suppressLineNumbers w:val="0"/>
        <w:ind w:left="0" w:leftChars="0" w:firstLine="0" w:firstLineChars="0"/>
        <w:rPr>
          <w:rFonts w:hint="default" w:ascii="Times New Roman" w:hAnsi="Times New Roman" w:eastAsia="sans-serif" w:cs="Times New Roman"/>
          <w:sz w:val="24"/>
          <w:szCs w:val="24"/>
        </w:rPr>
      </w:pPr>
      <w:r>
        <w:rPr>
          <w:b/>
          <w:bCs/>
        </w:rPr>
        <w:t>Version Control:</w:t>
      </w:r>
      <w:r>
        <w:t xml:space="preserve"> Git &amp; GitHub</w:t>
      </w:r>
    </w:p>
    <w:p w14:paraId="68EE6C43">
      <w:pPr>
        <w:pStyle w:val="20"/>
        <w:keepNext w:val="0"/>
        <w:keepLines w:val="0"/>
        <w:widowControl/>
        <w:suppressLineNumbers w:val="0"/>
        <w:spacing w:before="0" w:beforeAutospacing="0" w:line="14" w:lineRule="atLeast"/>
        <w:ind w:left="720"/>
        <w:rPr>
          <w:rFonts w:hint="default" w:ascii="Times New Roman" w:hAnsi="Times New Roman" w:eastAsia="sans-serif" w:cs="Times New Roman"/>
          <w:sz w:val="24"/>
          <w:szCs w:val="24"/>
        </w:rPr>
      </w:pPr>
    </w:p>
    <w:p w14:paraId="7158962C">
      <w:pPr>
        <w:pStyle w:val="20"/>
        <w:keepNext w:val="0"/>
        <w:keepLines w:val="0"/>
        <w:widowControl/>
        <w:suppressLineNumbers w:val="0"/>
        <w:spacing w:before="0" w:beforeAutospacing="0" w:line="14" w:lineRule="atLeast"/>
        <w:ind w:left="720"/>
        <w:rPr>
          <w:rFonts w:hint="default" w:ascii="Times New Roman" w:hAnsi="Times New Roman" w:eastAsia="sans-serif" w:cs="Times New Roman"/>
          <w:sz w:val="24"/>
          <w:szCs w:val="24"/>
        </w:rPr>
      </w:pPr>
    </w:p>
    <w:p w14:paraId="29449ACB">
      <w:pPr>
        <w:pStyle w:val="20"/>
        <w:keepNext w:val="0"/>
        <w:keepLines w:val="0"/>
        <w:widowControl/>
        <w:suppressLineNumbers w:val="0"/>
        <w:spacing w:before="0" w:beforeAutospacing="0" w:line="14" w:lineRule="atLeast"/>
        <w:ind w:left="720"/>
        <w:rPr>
          <w:rFonts w:hint="default" w:ascii="Times New Roman" w:hAnsi="Times New Roman" w:eastAsia="sans-serif" w:cs="Times New Roman"/>
          <w:sz w:val="24"/>
          <w:szCs w:val="24"/>
        </w:rPr>
      </w:pPr>
    </w:p>
    <w:p w14:paraId="5CB4A77C">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903A87E">
      <w:pPr>
        <w:pStyle w:val="4"/>
        <w:keepNext w:val="0"/>
        <w:keepLines w:val="0"/>
        <w:widowControl/>
        <w:suppressLineNumbers w:val="0"/>
        <w:spacing w:before="0" w:beforeAutospacing="0" w:line="14" w:lineRule="atLeast"/>
        <w:ind w:left="0" w:leftChars="0" w:firstLine="0" w:firstLineChars="0"/>
        <w:jc w:val="both"/>
        <w:rPr>
          <w:rFonts w:hint="default" w:ascii="Times New Roman" w:hAnsi="Times New Roman" w:eastAsia="sans-serif" w:cs="Times New Roman"/>
          <w:sz w:val="28"/>
          <w:szCs w:val="28"/>
        </w:rPr>
      </w:pPr>
    </w:p>
    <w:p w14:paraId="7593D284">
      <w:pPr>
        <w:pStyle w:val="4"/>
        <w:keepNext w:val="0"/>
        <w:keepLines w:val="0"/>
        <w:widowControl/>
        <w:suppressLineNumbers w:val="0"/>
        <w:spacing w:before="0" w:beforeAutospacing="0" w:line="14" w:lineRule="atLeast"/>
        <w:ind w:left="0" w:leftChars="0" w:firstLine="0" w:firstLineChars="0"/>
        <w:jc w:val="both"/>
        <w:rPr>
          <w:rFonts w:hint="default" w:ascii="sans-serif" w:hAnsi="sans-serif" w:eastAsia="sans-serif" w:cs="sans-serif"/>
        </w:rPr>
      </w:pPr>
      <w:r>
        <w:rPr>
          <w:rFonts w:hint="default" w:ascii="Times New Roman" w:hAnsi="Times New Roman" w:eastAsia="sans-serif" w:cs="Times New Roman"/>
          <w:sz w:val="28"/>
          <w:szCs w:val="28"/>
        </w:rPr>
        <w:t>5.3 Test Cases</w:t>
      </w:r>
    </w:p>
    <w:p w14:paraId="1F8597BE">
      <w:pPr>
        <w:pStyle w:val="20"/>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Test cases provide a detailed roadmap of how specific features were validated. Each case includes the input provided, the expected behavior, and the actual result observed during testing.</w:t>
      </w:r>
    </w:p>
    <w:p w14:paraId="54095D39">
      <w:pPr>
        <w:pStyle w:val="5"/>
        <w:keepNext w:val="0"/>
        <w:keepLines w:val="0"/>
        <w:widowControl/>
        <w:suppressLineNumbers w:val="0"/>
        <w:spacing w:before="0" w:beforeAutospacing="0" w:line="14" w:lineRule="atLeast"/>
        <w:ind w:left="0" w:leftChars="0" w:firstLine="0" w:firstLineChars="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Table 5.1: Sample Test Cases</w:t>
      </w:r>
    </w:p>
    <w:p w14:paraId="2126B66D">
      <w:pPr>
        <w:pStyle w:val="5"/>
        <w:keepNext w:val="0"/>
        <w:keepLines w:val="0"/>
        <w:widowControl/>
        <w:suppressLineNumbers w:val="0"/>
        <w:spacing w:before="0" w:beforeAutospacing="0" w:line="14" w:lineRule="atLeast"/>
        <w:rPr>
          <w:rFonts w:hint="default" w:ascii="Times New Roman" w:hAnsi="Times New Roman" w:eastAsia="sans-serif" w:cs="Times New Roman"/>
          <w:b/>
          <w:bCs/>
          <w:sz w:val="28"/>
          <w:szCs w:val="28"/>
        </w:rPr>
      </w:pPr>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6"/>
        <w:gridCol w:w="2305"/>
        <w:gridCol w:w="2629"/>
        <w:gridCol w:w="3824"/>
        <w:gridCol w:w="736"/>
      </w:tblGrid>
      <w:tr w14:paraId="40D91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101" w:type="dxa"/>
            <w:tcBorders>
              <w:top w:val="single" w:color="auto" w:sz="4" w:space="0"/>
              <w:left w:val="single" w:color="auto" w:sz="4" w:space="0"/>
              <w:bottom w:val="single" w:color="auto" w:sz="4" w:space="0"/>
              <w:right w:val="single" w:color="auto" w:sz="4" w:space="0"/>
            </w:tcBorders>
            <w:shd w:val="clear" w:color="auto" w:fill="auto"/>
            <w:vAlign w:val="center"/>
          </w:tcPr>
          <w:p w14:paraId="032BB4B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21"/>
                <w:rFonts w:hint="default" w:ascii="Times New Roman" w:hAnsi="Times New Roman" w:eastAsia="sans-serif" w:cs="Times New Roman"/>
                <w:kern w:val="0"/>
                <w:sz w:val="24"/>
                <w:szCs w:val="24"/>
                <w:lang w:val="en-US" w:eastAsia="zh-CN" w:bidi="ar"/>
              </w:rPr>
              <w:t>Test ID</w:t>
            </w:r>
          </w:p>
        </w:tc>
        <w:tc>
          <w:tcPr>
            <w:tcW w:w="2275" w:type="dxa"/>
            <w:tcBorders>
              <w:top w:val="single" w:color="auto" w:sz="4" w:space="0"/>
              <w:left w:val="single" w:color="auto" w:sz="4" w:space="0"/>
              <w:bottom w:val="single" w:color="auto" w:sz="4" w:space="0"/>
              <w:right w:val="single" w:color="auto" w:sz="4" w:space="0"/>
            </w:tcBorders>
            <w:shd w:val="clear" w:color="auto" w:fill="auto"/>
            <w:vAlign w:val="center"/>
          </w:tcPr>
          <w:p w14:paraId="50D8350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21"/>
                <w:rFonts w:hint="default" w:ascii="Times New Roman" w:hAnsi="Times New Roman" w:eastAsia="sans-serif" w:cs="Times New Roman"/>
                <w:kern w:val="0"/>
                <w:sz w:val="24"/>
                <w:szCs w:val="24"/>
                <w:lang w:val="en-US" w:eastAsia="zh-CN" w:bidi="ar"/>
              </w:rPr>
              <w:t>Feature Under Test</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675FB31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21"/>
                <w:rFonts w:hint="default" w:ascii="Times New Roman" w:hAnsi="Times New Roman" w:eastAsia="sans-serif" w:cs="Times New Roman"/>
                <w:kern w:val="0"/>
                <w:sz w:val="24"/>
                <w:szCs w:val="24"/>
                <w:lang w:val="en-US" w:eastAsia="zh-CN" w:bidi="ar"/>
              </w:rPr>
              <w:t>Input/Action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5D59C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21"/>
                <w:rFonts w:hint="default" w:ascii="Times New Roman" w:hAnsi="Times New Roman" w:eastAsia="sans-serif" w:cs="Times New Roman"/>
                <w:kern w:val="0"/>
                <w:sz w:val="24"/>
                <w:szCs w:val="24"/>
                <w:lang w:val="en-US" w:eastAsia="zh-CN" w:bidi="ar"/>
              </w:rPr>
              <w:t>Expected Result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C5D5AF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Style w:val="21"/>
                <w:rFonts w:hint="default" w:ascii="Times New Roman" w:hAnsi="Times New Roman" w:eastAsia="sans-serif" w:cs="Times New Roman"/>
                <w:kern w:val="0"/>
                <w:sz w:val="24"/>
                <w:szCs w:val="24"/>
                <w:lang w:val="en-US" w:eastAsia="zh-CN" w:bidi="ar"/>
              </w:rPr>
              <w:t>Status</w:t>
            </w:r>
          </w:p>
        </w:tc>
      </w:tr>
      <w:tr w14:paraId="0B68D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01" w:type="dxa"/>
            <w:tcBorders>
              <w:top w:val="single" w:color="auto" w:sz="4" w:space="0"/>
              <w:left w:val="single" w:color="auto" w:sz="4" w:space="0"/>
              <w:bottom w:val="single" w:color="auto" w:sz="4" w:space="0"/>
              <w:right w:val="single" w:color="auto" w:sz="4" w:space="0"/>
            </w:tcBorders>
            <w:shd w:val="clear" w:color="auto" w:fill="auto"/>
            <w:vAlign w:val="center"/>
          </w:tcPr>
          <w:p w14:paraId="2C7FCC0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TC01</w:t>
            </w:r>
          </w:p>
        </w:tc>
        <w:tc>
          <w:tcPr>
            <w:tcW w:w="2275" w:type="dxa"/>
            <w:tcBorders>
              <w:top w:val="single" w:color="auto" w:sz="4" w:space="0"/>
              <w:left w:val="single" w:color="auto" w:sz="4" w:space="0"/>
              <w:bottom w:val="single" w:color="auto" w:sz="4" w:space="0"/>
              <w:right w:val="single" w:color="auto" w:sz="4" w:space="0"/>
            </w:tcBorders>
            <w:shd w:val="clear" w:color="auto" w:fill="auto"/>
            <w:vAlign w:val="center"/>
          </w:tcPr>
          <w:p w14:paraId="35E04CF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User Login</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416780A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Valid email &amp; correct password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BD9A7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System redirects to the Dashboard.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D44F59">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0F5BD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101" w:type="dxa"/>
            <w:tcBorders>
              <w:top w:val="single" w:color="auto" w:sz="4" w:space="0"/>
              <w:left w:val="single" w:color="auto" w:sz="4" w:space="0"/>
              <w:bottom w:val="single" w:color="auto" w:sz="4" w:space="0"/>
              <w:right w:val="single" w:color="auto" w:sz="4" w:space="0"/>
            </w:tcBorders>
            <w:shd w:val="clear" w:color="auto" w:fill="auto"/>
            <w:vAlign w:val="center"/>
          </w:tcPr>
          <w:p w14:paraId="47B014DF">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TC02</w:t>
            </w:r>
          </w:p>
        </w:tc>
        <w:tc>
          <w:tcPr>
            <w:tcW w:w="2275" w:type="dxa"/>
            <w:tcBorders>
              <w:top w:val="single" w:color="auto" w:sz="4" w:space="0"/>
              <w:left w:val="single" w:color="auto" w:sz="4" w:space="0"/>
              <w:bottom w:val="single" w:color="auto" w:sz="4" w:space="0"/>
              <w:right w:val="single" w:color="auto" w:sz="4" w:space="0"/>
            </w:tcBorders>
            <w:shd w:val="clear" w:color="auto" w:fill="auto"/>
            <w:vAlign w:val="center"/>
          </w:tcPr>
          <w:p w14:paraId="68E7B1F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User Login</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54AC2440">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Invalid email format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2AFBAC">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System displays "Invalid Email" error.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415116">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12776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101" w:type="dxa"/>
            <w:tcBorders>
              <w:top w:val="single" w:color="auto" w:sz="4" w:space="0"/>
              <w:left w:val="single" w:color="auto" w:sz="4" w:space="0"/>
              <w:bottom w:val="single" w:color="auto" w:sz="4" w:space="0"/>
              <w:right w:val="single" w:color="auto" w:sz="4" w:space="0"/>
            </w:tcBorders>
            <w:shd w:val="clear" w:color="auto" w:fill="auto"/>
            <w:vAlign w:val="center"/>
          </w:tcPr>
          <w:p w14:paraId="1401460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TC03</w:t>
            </w:r>
          </w:p>
        </w:tc>
        <w:tc>
          <w:tcPr>
            <w:tcW w:w="2275" w:type="dxa"/>
            <w:tcBorders>
              <w:top w:val="single" w:color="auto" w:sz="4" w:space="0"/>
              <w:left w:val="single" w:color="auto" w:sz="4" w:space="0"/>
              <w:bottom w:val="single" w:color="auto" w:sz="4" w:space="0"/>
              <w:right w:val="single" w:color="auto" w:sz="4" w:space="0"/>
            </w:tcBorders>
            <w:shd w:val="clear" w:color="auto" w:fill="auto"/>
            <w:vAlign w:val="center"/>
          </w:tcPr>
          <w:p w14:paraId="0ED3F43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Data Entry</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3805C72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Submit empty form field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A8DF8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Validation trigger; prevent submission.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E6956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5F089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01" w:type="dxa"/>
            <w:tcBorders>
              <w:top w:val="single" w:color="auto" w:sz="4" w:space="0"/>
              <w:left w:val="single" w:color="auto" w:sz="4" w:space="0"/>
              <w:bottom w:val="single" w:color="auto" w:sz="4" w:space="0"/>
              <w:right w:val="single" w:color="auto" w:sz="4" w:space="0"/>
            </w:tcBorders>
            <w:shd w:val="clear" w:color="auto" w:fill="auto"/>
            <w:vAlign w:val="center"/>
          </w:tcPr>
          <w:p w14:paraId="727010A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TC04</w:t>
            </w:r>
          </w:p>
        </w:tc>
        <w:tc>
          <w:tcPr>
            <w:tcW w:w="2275" w:type="dxa"/>
            <w:tcBorders>
              <w:top w:val="single" w:color="auto" w:sz="4" w:space="0"/>
              <w:left w:val="single" w:color="auto" w:sz="4" w:space="0"/>
              <w:bottom w:val="single" w:color="auto" w:sz="4" w:space="0"/>
              <w:right w:val="single" w:color="auto" w:sz="4" w:space="0"/>
            </w:tcBorders>
            <w:shd w:val="clear" w:color="auto" w:fill="auto"/>
            <w:vAlign w:val="center"/>
          </w:tcPr>
          <w:p w14:paraId="0132F4F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DB Sync</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51F8959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Update record offline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B3DBD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Data syncs automatically when online.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E967D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Pass</w:t>
            </w:r>
          </w:p>
        </w:tc>
      </w:tr>
      <w:tr w14:paraId="53BD0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101" w:type="dxa"/>
            <w:tcBorders>
              <w:top w:val="single" w:color="auto" w:sz="4" w:space="0"/>
              <w:left w:val="single" w:color="auto" w:sz="4" w:space="0"/>
              <w:bottom w:val="single" w:color="auto" w:sz="4" w:space="0"/>
              <w:right w:val="single" w:color="auto" w:sz="4" w:space="0"/>
            </w:tcBorders>
            <w:shd w:val="clear" w:color="auto" w:fill="auto"/>
            <w:vAlign w:val="center"/>
          </w:tcPr>
          <w:p w14:paraId="33233EE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TC05</w:t>
            </w:r>
          </w:p>
        </w:tc>
        <w:tc>
          <w:tcPr>
            <w:tcW w:w="2275" w:type="dxa"/>
            <w:tcBorders>
              <w:top w:val="single" w:color="auto" w:sz="4" w:space="0"/>
              <w:left w:val="single" w:color="auto" w:sz="4" w:space="0"/>
              <w:bottom w:val="single" w:color="auto" w:sz="4" w:space="0"/>
              <w:right w:val="single" w:color="auto" w:sz="4" w:space="0"/>
            </w:tcBorders>
            <w:shd w:val="clear" w:color="auto" w:fill="auto"/>
            <w:vAlign w:val="center"/>
          </w:tcPr>
          <w:p w14:paraId="1574C9B1">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Auth</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0918EAE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Unauthorized page access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224D97">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Redirect to Login; access denied.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FF49AB">
            <w:pPr>
              <w:rPr>
                <w:rFonts w:hint="default" w:ascii="Times New Roman" w:hAnsi="Times New Roman" w:eastAsia="sans-serif" w:cs="Times New Roman"/>
                <w:sz w:val="24"/>
                <w:szCs w:val="24"/>
                <w:lang w:val="en-US"/>
              </w:rPr>
            </w:pPr>
            <w:r>
              <w:rPr>
                <w:rFonts w:hint="default" w:ascii="Times New Roman" w:hAnsi="Times New Roman" w:eastAsia="sans-serif" w:cs="Times New Roman"/>
                <w:b/>
                <w:bCs/>
                <w:sz w:val="24"/>
                <w:szCs w:val="24"/>
                <w:lang w:val="en-US"/>
              </w:rPr>
              <w:t>Pass</w:t>
            </w:r>
          </w:p>
        </w:tc>
      </w:tr>
    </w:tbl>
    <w:p w14:paraId="4EF0C9F9">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3FA55568">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197FEDB4">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2A81EC64">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51FA9ED4">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4BE9A26A">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37D8078C">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68092A27">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6A5DA283">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2A299297">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2C68881B">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70D07534">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13DD82CC">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5AA164A3">
      <w:pPr>
        <w:pStyle w:val="2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0813D195">
      <w:pPr>
        <w:pStyle w:val="20"/>
        <w:keepNext w:val="0"/>
        <w:keepLines w:val="0"/>
        <w:widowControl/>
        <w:suppressLineNumbers w:val="0"/>
        <w:spacing w:before="0" w:beforeAutospacing="1" w:after="0" w:afterAutospacing="1"/>
        <w:ind w:left="0" w:right="0" w:firstLine="3360" w:firstLineChars="1400"/>
        <w:rPr>
          <w:rFonts w:ascii="SimSun" w:hAnsi="SimSun" w:eastAsia="SimSun" w:cs="SimSun"/>
          <w:sz w:val="24"/>
          <w:szCs w:val="24"/>
        </w:rPr>
      </w:pPr>
    </w:p>
    <w:p w14:paraId="6B102591">
      <w:pPr>
        <w:pStyle w:val="20"/>
        <w:keepNext w:val="0"/>
        <w:keepLines w:val="0"/>
        <w:widowControl/>
        <w:suppressLineNumbers w:val="0"/>
        <w:spacing w:before="0" w:beforeAutospacing="1" w:after="0" w:afterAutospacing="1"/>
        <w:ind w:left="0" w:right="0" w:firstLine="3360" w:firstLineChars="1400"/>
        <w:rPr>
          <w:rFonts w:ascii="SimSun" w:hAnsi="SimSun" w:eastAsia="SimSun" w:cs="SimSun"/>
          <w:sz w:val="24"/>
          <w:szCs w:val="24"/>
        </w:rPr>
      </w:pPr>
    </w:p>
    <w:p w14:paraId="5DFBB83E">
      <w:pPr>
        <w:pStyle w:val="20"/>
        <w:keepNext w:val="0"/>
        <w:keepLines w:val="0"/>
        <w:widowControl/>
        <w:suppressLineNumbers w:val="0"/>
        <w:spacing w:before="0" w:beforeAutospacing="1" w:after="0" w:afterAutospacing="1"/>
        <w:ind w:left="0" w:right="0" w:firstLine="3360" w:firstLineChars="1400"/>
        <w:rPr>
          <w:rFonts w:ascii="SimSun" w:hAnsi="SimSun" w:eastAsia="SimSun" w:cs="SimSun"/>
          <w:sz w:val="24"/>
          <w:szCs w:val="24"/>
        </w:rPr>
      </w:pPr>
    </w:p>
    <w:p w14:paraId="0C6C821E">
      <w:pPr>
        <w:pStyle w:val="20"/>
        <w:keepNext w:val="0"/>
        <w:keepLines w:val="0"/>
        <w:widowControl/>
        <w:suppressLineNumbers w:val="0"/>
        <w:spacing w:before="0" w:beforeAutospacing="1" w:after="0" w:afterAutospacing="1"/>
        <w:ind w:right="0" w:firstLine="2409" w:firstLineChars="250"/>
        <w:rPr>
          <w:rFonts w:hint="default" w:ascii="Times New Roman" w:hAnsi="Times New Roman" w:eastAsia="SimSun" w:cs="Times New Roman"/>
          <w:b/>
          <w:bCs/>
          <w:sz w:val="96"/>
          <w:szCs w:val="96"/>
        </w:rPr>
      </w:pPr>
      <w:r>
        <w:rPr>
          <w:rFonts w:hint="default" w:ascii="SimSun" w:hAnsi="SimSun" w:eastAsia="SimSun" w:cs="SimSun"/>
          <w:b/>
          <w:bCs/>
          <w:sz w:val="96"/>
          <w:szCs w:val="96"/>
          <w:lang w:val="en-US"/>
        </w:rPr>
        <w:t>C</w:t>
      </w:r>
      <w:r>
        <w:rPr>
          <w:rFonts w:hint="default" w:ascii="Times New Roman" w:hAnsi="Times New Roman" w:eastAsia="SimSun" w:cs="Times New Roman"/>
          <w:b/>
          <w:bCs/>
          <w:sz w:val="96"/>
          <w:szCs w:val="96"/>
        </w:rPr>
        <w:t>HAPTER 6</w:t>
      </w:r>
    </w:p>
    <w:p w14:paraId="191E6828">
      <w:pPr>
        <w:pStyle w:val="20"/>
        <w:keepNext w:val="0"/>
        <w:keepLines w:val="0"/>
        <w:widowControl/>
        <w:suppressLineNumbers w:val="0"/>
        <w:spacing w:before="0" w:beforeAutospacing="1" w:after="0" w:afterAutospacing="1"/>
        <w:ind w:right="0" w:firstLine="1928" w:firstLineChars="200"/>
        <w:rPr>
          <w:rFonts w:hint="default" w:ascii="Times New Roman" w:hAnsi="Times New Roman" w:eastAsia="SimSun" w:cs="Times New Roman"/>
          <w:b/>
          <w:bCs/>
          <w:sz w:val="96"/>
          <w:szCs w:val="96"/>
        </w:rPr>
      </w:pPr>
      <w:r>
        <w:rPr>
          <w:rFonts w:hint="default" w:ascii="Times New Roman" w:hAnsi="Times New Roman" w:eastAsia="SimSun" w:cs="Times New Roman"/>
          <w:b/>
          <w:bCs/>
          <w:sz w:val="96"/>
          <w:szCs w:val="96"/>
        </w:rPr>
        <w:t xml:space="preserve">CONCLUSION </w:t>
      </w:r>
    </w:p>
    <w:p w14:paraId="4A63F7A1">
      <w:pPr>
        <w:pStyle w:val="20"/>
        <w:keepNext w:val="0"/>
        <w:keepLines w:val="0"/>
        <w:widowControl/>
        <w:suppressLineNumbers w:val="0"/>
        <w:spacing w:before="0" w:beforeAutospacing="1" w:after="0" w:afterAutospacing="1"/>
        <w:ind w:right="0" w:firstLine="482" w:firstLineChars="50"/>
        <w:rPr>
          <w:rFonts w:hint="default" w:ascii="Times New Roman" w:hAnsi="Times New Roman" w:eastAsia="SimSun" w:cs="Times New Roman"/>
          <w:b/>
          <w:bCs/>
          <w:sz w:val="96"/>
          <w:szCs w:val="96"/>
        </w:rPr>
      </w:pPr>
      <w:r>
        <w:rPr>
          <w:rFonts w:hint="default" w:ascii="Times New Roman" w:hAnsi="Times New Roman" w:eastAsia="SimSun" w:cs="Times New Roman"/>
          <w:b/>
          <w:bCs/>
          <w:sz w:val="96"/>
          <w:szCs w:val="96"/>
        </w:rPr>
        <w:t>AND FUTURE WORK</w:t>
      </w:r>
    </w:p>
    <w:p w14:paraId="569F26FF">
      <w:pPr>
        <w:pStyle w:val="20"/>
        <w:keepNext w:val="0"/>
        <w:keepLines w:val="0"/>
        <w:widowControl/>
        <w:suppressLineNumbers w:val="0"/>
        <w:spacing w:before="0" w:beforeAutospacing="1" w:after="0" w:afterAutospacing="1"/>
        <w:ind w:left="1918" w:leftChars="872" w:right="0" w:firstLine="0" w:firstLineChars="0"/>
        <w:rPr>
          <w:rFonts w:hint="default" w:ascii="Times New Roman" w:hAnsi="Times New Roman" w:eastAsia="SimSun" w:cs="Times New Roman"/>
          <w:b/>
          <w:bCs/>
          <w:sz w:val="96"/>
          <w:szCs w:val="96"/>
        </w:rPr>
      </w:pPr>
    </w:p>
    <w:p w14:paraId="64DF1103">
      <w:pPr>
        <w:pStyle w:val="20"/>
        <w:keepNext w:val="0"/>
        <w:keepLines w:val="0"/>
        <w:widowControl/>
        <w:suppressLineNumbers w:val="0"/>
        <w:spacing w:before="0" w:beforeAutospacing="1" w:after="0" w:afterAutospacing="1"/>
        <w:ind w:left="1918" w:leftChars="872" w:right="0" w:firstLine="0" w:firstLineChars="0"/>
        <w:rPr>
          <w:rFonts w:hint="default" w:ascii="Times New Roman" w:hAnsi="Times New Roman" w:eastAsia="SimSun" w:cs="Times New Roman"/>
          <w:b/>
          <w:bCs/>
          <w:sz w:val="96"/>
          <w:szCs w:val="96"/>
        </w:rPr>
      </w:pPr>
    </w:p>
    <w:p w14:paraId="40F105EE">
      <w:pPr>
        <w:pStyle w:val="4"/>
        <w:keepNext w:val="0"/>
        <w:keepLines w:val="0"/>
        <w:widowControl/>
        <w:suppressLineNumbers w:val="0"/>
      </w:pPr>
    </w:p>
    <w:p w14:paraId="2D9D1599">
      <w:pPr>
        <w:pStyle w:val="4"/>
        <w:keepNext w:val="0"/>
        <w:keepLines w:val="0"/>
        <w:widowControl/>
        <w:suppressLineNumbers w:val="0"/>
        <w:ind w:left="0" w:leftChars="0" w:firstLine="0" w:firstLineChars="0"/>
        <w:jc w:val="both"/>
        <w:rPr>
          <w:sz w:val="28"/>
          <w:szCs w:val="28"/>
        </w:rPr>
      </w:pPr>
    </w:p>
    <w:p w14:paraId="07D07A62">
      <w:pPr>
        <w:pStyle w:val="4"/>
        <w:keepNext w:val="0"/>
        <w:keepLines w:val="0"/>
        <w:widowControl/>
        <w:suppressLineNumbers w:val="0"/>
        <w:ind w:left="0" w:leftChars="0" w:firstLine="0" w:firstLineChars="0"/>
        <w:jc w:val="both"/>
        <w:rPr>
          <w:sz w:val="28"/>
          <w:szCs w:val="28"/>
        </w:rPr>
      </w:pPr>
    </w:p>
    <w:p w14:paraId="07D852ED">
      <w:pPr>
        <w:pStyle w:val="4"/>
        <w:keepNext w:val="0"/>
        <w:keepLines w:val="0"/>
        <w:widowControl/>
        <w:suppressLineNumbers w:val="0"/>
        <w:ind w:left="0" w:leftChars="0" w:firstLine="0" w:firstLineChars="0"/>
        <w:jc w:val="both"/>
        <w:rPr>
          <w:sz w:val="28"/>
          <w:szCs w:val="28"/>
        </w:rPr>
      </w:pPr>
    </w:p>
    <w:p w14:paraId="50515B40">
      <w:pPr>
        <w:pStyle w:val="4"/>
        <w:keepNext w:val="0"/>
        <w:keepLines w:val="0"/>
        <w:widowControl/>
        <w:suppressLineNumbers w:val="0"/>
        <w:ind w:left="0" w:leftChars="0" w:firstLine="0" w:firstLineChars="0"/>
        <w:jc w:val="both"/>
        <w:rPr>
          <w:sz w:val="28"/>
          <w:szCs w:val="28"/>
        </w:rPr>
      </w:pPr>
      <w:r>
        <w:rPr>
          <w:sz w:val="28"/>
          <w:szCs w:val="28"/>
        </w:rPr>
        <w:t>6.1 Conclusion</w:t>
      </w:r>
    </w:p>
    <w:p w14:paraId="7A0510C2">
      <w:pPr>
        <w:pStyle w:val="20"/>
        <w:keepNext w:val="0"/>
        <w:keepLines w:val="0"/>
        <w:widowControl/>
        <w:suppressLineNumbers w:val="0"/>
      </w:pPr>
      <w:r>
        <w:t xml:space="preserve">This project successfully achieved its objective of creating a robust, automated solution for managing tiffin service operations. By developing a full-stack mobile application using </w:t>
      </w:r>
      <w:r>
        <w:rPr>
          <w:b/>
          <w:bCs/>
        </w:rPr>
        <w:t>Flutter</w:t>
      </w:r>
      <w:r>
        <w:t xml:space="preserve"> and </w:t>
      </w:r>
      <w:r>
        <w:rPr>
          <w:b/>
          <w:bCs/>
        </w:rPr>
        <w:t>Firebase</w:t>
      </w:r>
      <w:r>
        <w:t>, the system effectively bridges the gap between manual record-keeping and digital automation. The implementation of automated billing, subscription tracking, and real-time delivery logs addresses the core pain points of service providers. Through rigorous testing and iterative design, the final product demonstrates that modern software frameworks can significantly improve the efficiency of small-scale service businesses.</w:t>
      </w:r>
    </w:p>
    <w:p w14:paraId="3506E1C1">
      <w:pPr>
        <w:pStyle w:val="4"/>
        <w:keepNext w:val="0"/>
        <w:keepLines w:val="0"/>
        <w:widowControl/>
        <w:suppressLineNumbers w:val="0"/>
        <w:ind w:left="0" w:leftChars="0" w:firstLine="0" w:firstLineChars="0"/>
        <w:jc w:val="both"/>
        <w:rPr>
          <w:sz w:val="32"/>
          <w:szCs w:val="32"/>
        </w:rPr>
      </w:pPr>
      <w:r>
        <w:rPr>
          <w:sz w:val="32"/>
          <w:szCs w:val="32"/>
        </w:rPr>
        <w:t>6.2 Future Work</w:t>
      </w:r>
    </w:p>
    <w:p w14:paraId="651736F4">
      <w:pPr>
        <w:pStyle w:val="20"/>
        <w:keepNext w:val="0"/>
        <w:keepLines w:val="0"/>
        <w:widowControl/>
        <w:suppressLineNumbers w:val="0"/>
      </w:pPr>
      <w:r>
        <w:t>While the current version provides a stable MVP (Minimum Viable Product), there is significant room for expansion:</w:t>
      </w:r>
    </w:p>
    <w:p w14:paraId="097471CA">
      <w:pPr>
        <w:pStyle w:val="20"/>
        <w:keepNext w:val="0"/>
        <w:keepLines w:val="0"/>
        <w:widowControl/>
        <w:numPr>
          <w:ilvl w:val="0"/>
          <w:numId w:val="12"/>
        </w:numPr>
        <w:suppressLineNumbers w:val="0"/>
      </w:pPr>
      <w:r>
        <w:rPr>
          <w:b/>
          <w:bCs/>
        </w:rPr>
        <w:t>Payment Gateway Integration:</w:t>
      </w:r>
      <w:r>
        <w:t xml:space="preserve"> Incorporating services like UPI or Stripe to allow clients to pay directly </w:t>
      </w:r>
      <w:r>
        <w:rPr>
          <w:rFonts w:hint="default"/>
          <w:lang w:val="en-US"/>
        </w:rPr>
        <w:t xml:space="preserve">  </w:t>
      </w:r>
      <w:r>
        <w:t>within the app</w:t>
      </w:r>
    </w:p>
    <w:p w14:paraId="3F0ED391">
      <w:pPr>
        <w:pStyle w:val="20"/>
        <w:keepNext w:val="0"/>
        <w:keepLines w:val="0"/>
        <w:widowControl/>
        <w:numPr>
          <w:ilvl w:val="0"/>
          <w:numId w:val="12"/>
        </w:numPr>
        <w:suppressLineNumbers w:val="0"/>
        <w:ind w:left="0" w:leftChars="0" w:firstLine="0" w:firstLineChars="0"/>
      </w:pPr>
      <w:r>
        <w:rPr>
          <w:b/>
          <w:bCs/>
        </w:rPr>
        <w:t>Advanced Analytics:</w:t>
      </w:r>
      <w:r>
        <w:t xml:space="preserve"> Implementing a dashboard for service providers to visualize monthly revenue trends and customer churn rates.</w:t>
      </w:r>
    </w:p>
    <w:p w14:paraId="5406F8E7">
      <w:pPr>
        <w:pStyle w:val="20"/>
        <w:keepNext w:val="0"/>
        <w:keepLines w:val="0"/>
        <w:widowControl/>
        <w:numPr>
          <w:ilvl w:val="0"/>
          <w:numId w:val="12"/>
        </w:numPr>
        <w:suppressLineNumbers w:val="0"/>
        <w:ind w:left="0" w:leftChars="0" w:firstLine="0" w:firstLineChars="0"/>
      </w:pPr>
      <w:r>
        <w:rPr>
          <w:b/>
          <w:bCs/>
        </w:rPr>
        <w:t>Multi-Language Support:</w:t>
      </w:r>
      <w:r>
        <w:t xml:space="preserve"> Adding localization to make the application accessible to a broader demographic of service providers.</w:t>
      </w:r>
    </w:p>
    <w:p w14:paraId="5B82DB62">
      <w:pPr>
        <w:pStyle w:val="20"/>
        <w:keepNext w:val="0"/>
        <w:keepLines w:val="0"/>
        <w:widowControl/>
        <w:numPr>
          <w:ilvl w:val="0"/>
          <w:numId w:val="12"/>
        </w:numPr>
        <w:suppressLineNumbers w:val="0"/>
        <w:ind w:left="0" w:leftChars="0" w:firstLine="0" w:firstLineChars="0"/>
      </w:pPr>
      <w:r>
        <w:rPr>
          <w:b/>
          <w:bCs/>
        </w:rPr>
        <w:t>AI-Based Demand Forecasting:</w:t>
      </w:r>
      <w:r>
        <w:t xml:space="preserve"> Utilizing machine learning to predict meal requirements based on historical subscription data.</w:t>
      </w:r>
    </w:p>
    <w:p w14:paraId="7F8B84A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1D7B8A6">
      <w:pPr>
        <w:pStyle w:val="3"/>
        <w:keepNext w:val="0"/>
        <w:keepLines w:val="0"/>
        <w:widowControl/>
        <w:suppressLineNumbers w:val="0"/>
        <w:ind w:left="0" w:leftChars="0" w:firstLine="0" w:firstLineChars="0"/>
        <w:rPr>
          <w:sz w:val="28"/>
          <w:szCs w:val="28"/>
        </w:rPr>
      </w:pPr>
    </w:p>
    <w:p w14:paraId="4F50C7FD">
      <w:pPr>
        <w:pStyle w:val="3"/>
        <w:keepNext w:val="0"/>
        <w:keepLines w:val="0"/>
        <w:widowControl/>
        <w:suppressLineNumbers w:val="0"/>
        <w:ind w:left="0" w:leftChars="0" w:firstLine="0" w:firstLineChars="0"/>
        <w:rPr>
          <w:sz w:val="28"/>
          <w:szCs w:val="28"/>
        </w:rPr>
      </w:pPr>
      <w:r>
        <w:rPr>
          <w:sz w:val="28"/>
          <w:szCs w:val="28"/>
        </w:rPr>
        <w:t>References</w:t>
      </w:r>
    </w:p>
    <w:p w14:paraId="6DC660E8">
      <w:pPr>
        <w:pStyle w:val="20"/>
        <w:keepNext w:val="0"/>
        <w:keepLines w:val="0"/>
        <w:widowControl/>
        <w:numPr>
          <w:ilvl w:val="0"/>
          <w:numId w:val="13"/>
        </w:numPr>
        <w:suppressLineNumbers w:val="0"/>
      </w:pPr>
      <w:r>
        <w:rPr>
          <w:b/>
          <w:bCs/>
        </w:rPr>
        <w:t>Flutter Documentation:</w:t>
      </w:r>
      <w:r>
        <w:t xml:space="preserve"> "Build apps for any screen," </w:t>
      </w:r>
      <w:r>
        <w:fldChar w:fldCharType="begin"/>
      </w:r>
      <w:r>
        <w:instrText xml:space="preserve"> HYPERLINK "https://docs.flutter.dev/" \t "_blank" </w:instrText>
      </w:r>
      <w:r>
        <w:fldChar w:fldCharType="separate"/>
      </w:r>
      <w:r>
        <w:rPr>
          <w:rStyle w:val="19"/>
        </w:rPr>
        <w:t>flutter.dev</w:t>
      </w:r>
      <w:r>
        <w:fldChar w:fldCharType="end"/>
      </w:r>
      <w:r>
        <w:t>.</w:t>
      </w:r>
    </w:p>
    <w:p w14:paraId="280D84B0">
      <w:pPr>
        <w:pStyle w:val="20"/>
        <w:keepNext w:val="0"/>
        <w:keepLines w:val="0"/>
        <w:widowControl/>
        <w:numPr>
          <w:ilvl w:val="0"/>
          <w:numId w:val="13"/>
        </w:numPr>
        <w:suppressLineNumbers w:val="0"/>
        <w:ind w:left="0" w:leftChars="0" w:firstLine="0" w:firstLineChars="0"/>
      </w:pPr>
      <w:r>
        <w:rPr>
          <w:b/>
          <w:bCs/>
        </w:rPr>
        <w:t>Firebase Documentation:</w:t>
      </w:r>
      <w:r>
        <w:t xml:space="preserve"> "Google’s mobile platform for app development," </w:t>
      </w:r>
      <w:r>
        <w:fldChar w:fldCharType="begin"/>
      </w:r>
      <w:r>
        <w:instrText xml:space="preserve"> HYPERLINK "https://firebase.google.com/docs" \t "_blank" </w:instrText>
      </w:r>
      <w:r>
        <w:fldChar w:fldCharType="separate"/>
      </w:r>
      <w:r>
        <w:rPr>
          <w:rStyle w:val="19"/>
        </w:rPr>
        <w:t>firebase.google.com/docs</w:t>
      </w:r>
      <w:r>
        <w:fldChar w:fldCharType="end"/>
      </w:r>
      <w:r>
        <w:t>.</w:t>
      </w:r>
    </w:p>
    <w:p w14:paraId="5433DCAF">
      <w:pPr>
        <w:pStyle w:val="20"/>
        <w:keepNext w:val="0"/>
        <w:keepLines w:val="0"/>
        <w:widowControl/>
        <w:numPr>
          <w:ilvl w:val="0"/>
          <w:numId w:val="13"/>
        </w:numPr>
        <w:suppressLineNumbers w:val="0"/>
        <w:ind w:left="0" w:leftChars="0" w:firstLine="0" w:firstLineChars="0"/>
      </w:pPr>
      <w:r>
        <w:rPr>
          <w:b/>
          <w:bCs/>
        </w:rPr>
        <w:t>Pressman, R. S.:</w:t>
      </w:r>
      <w:r>
        <w:t xml:space="preserve"> </w:t>
      </w:r>
      <w:r>
        <w:rPr>
          <w:i/>
          <w:iCs/>
        </w:rPr>
        <w:t>Software Engineering: A Practitioner's Approach</w:t>
      </w:r>
      <w:r>
        <w:t>, McGraw-Hill.</w:t>
      </w:r>
    </w:p>
    <w:p w14:paraId="7159DE56">
      <w:pPr>
        <w:pStyle w:val="20"/>
        <w:keepNext w:val="0"/>
        <w:keepLines w:val="0"/>
        <w:widowControl/>
        <w:numPr>
          <w:ilvl w:val="0"/>
          <w:numId w:val="13"/>
        </w:numPr>
        <w:suppressLineNumbers w:val="0"/>
        <w:ind w:left="0" w:leftChars="0" w:firstLine="0" w:firstLineChars="0"/>
      </w:pPr>
      <w:r>
        <w:rPr>
          <w:b/>
          <w:bCs/>
        </w:rPr>
        <w:t>Dart Programming:</w:t>
      </w:r>
      <w:r>
        <w:t xml:space="preserve"> </w:t>
      </w:r>
      <w:r>
        <w:rPr>
          <w:i/>
          <w:iCs/>
        </w:rPr>
        <w:t>Effective Dart Guide</w:t>
      </w:r>
      <w:r>
        <w:t xml:space="preserve">, </w:t>
      </w:r>
      <w:r>
        <w:fldChar w:fldCharType="begin"/>
      </w:r>
      <w:r>
        <w:instrText xml:space="preserve"> HYPERLINK "https://dart.dev/guides/language/effective-dart" \t "_blank" </w:instrText>
      </w:r>
      <w:r>
        <w:fldChar w:fldCharType="separate"/>
      </w:r>
      <w:r>
        <w:rPr>
          <w:rStyle w:val="19"/>
        </w:rPr>
        <w:t>dart.dev</w:t>
      </w:r>
      <w:r>
        <w:fldChar w:fldCharType="end"/>
      </w:r>
      <w:r>
        <w:t>.</w:t>
      </w:r>
    </w:p>
    <w:p w14:paraId="12FFF83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916DFC2">
      <w:pPr>
        <w:pStyle w:val="3"/>
        <w:keepNext w:val="0"/>
        <w:keepLines w:val="0"/>
        <w:widowControl/>
        <w:suppressLineNumbers w:val="0"/>
        <w:ind w:left="0" w:leftChars="0" w:firstLine="0" w:firstLineChars="0"/>
        <w:rPr>
          <w:sz w:val="28"/>
          <w:szCs w:val="28"/>
        </w:rPr>
      </w:pPr>
    </w:p>
    <w:p w14:paraId="48C81B2A">
      <w:pPr>
        <w:pStyle w:val="3"/>
        <w:keepNext w:val="0"/>
        <w:keepLines w:val="0"/>
        <w:widowControl/>
        <w:suppressLineNumbers w:val="0"/>
        <w:ind w:left="0" w:leftChars="0" w:firstLine="0" w:firstLineChars="0"/>
        <w:rPr>
          <w:sz w:val="28"/>
          <w:szCs w:val="28"/>
        </w:rPr>
      </w:pPr>
    </w:p>
    <w:p w14:paraId="18C858EF">
      <w:pPr>
        <w:pStyle w:val="3"/>
        <w:keepNext w:val="0"/>
        <w:keepLines w:val="0"/>
        <w:widowControl/>
        <w:suppressLineNumbers w:val="0"/>
        <w:ind w:left="0" w:leftChars="0" w:firstLine="0" w:firstLineChars="0"/>
        <w:rPr>
          <w:sz w:val="28"/>
          <w:szCs w:val="28"/>
        </w:rPr>
      </w:pPr>
      <w:r>
        <w:rPr>
          <w:sz w:val="28"/>
          <w:szCs w:val="28"/>
        </w:rPr>
        <w:t>Appendix A: Software Requirement Specification (SRS)</w:t>
      </w:r>
    </w:p>
    <w:p w14:paraId="6EF1253C">
      <w:pPr>
        <w:pStyle w:val="20"/>
        <w:keepNext w:val="0"/>
        <w:keepLines w:val="0"/>
        <w:widowControl/>
        <w:suppressLineNumbers w:val="0"/>
      </w:pPr>
      <w:r>
        <w:t>The SRS outlines the functional and non-functional requirements.</w:t>
      </w:r>
    </w:p>
    <w:p w14:paraId="2A26469D">
      <w:pPr>
        <w:pStyle w:val="20"/>
        <w:keepNext w:val="0"/>
        <w:keepLines w:val="0"/>
        <w:widowControl/>
        <w:suppressLineNumbers w:val="0"/>
      </w:pPr>
      <w:r>
        <w:rPr>
          <w:b/>
          <w:bCs/>
        </w:rPr>
        <w:t>Functional:</w:t>
      </w:r>
      <w:r>
        <w:t xml:space="preserve"> User authentication, subscription management, daily delivery logs, and report generation.</w:t>
      </w:r>
    </w:p>
    <w:p w14:paraId="52E6BBE1">
      <w:pPr>
        <w:pStyle w:val="20"/>
        <w:keepNext w:val="0"/>
        <w:keepLines w:val="0"/>
        <w:widowControl/>
        <w:suppressLineNumbers w:val="0"/>
      </w:pPr>
      <w:r>
        <w:rPr>
          <w:b/>
          <w:bCs/>
        </w:rPr>
        <w:t>Non-Functional:</w:t>
      </w:r>
      <w:r>
        <w:t xml:space="preserve"> Response time under 2 seconds, data encryption at rest, and cross-platform compatibility (Android/iOS).</w:t>
      </w:r>
    </w:p>
    <w:p w14:paraId="310E678C">
      <w:pPr>
        <w:pStyle w:val="3"/>
        <w:keepNext w:val="0"/>
        <w:keepLines w:val="0"/>
        <w:widowControl/>
        <w:suppressLineNumbers w:val="0"/>
        <w:ind w:left="0" w:leftChars="0" w:firstLine="0" w:firstLineChars="0"/>
        <w:rPr>
          <w:sz w:val="28"/>
          <w:szCs w:val="28"/>
        </w:rPr>
      </w:pPr>
      <w:r>
        <w:rPr>
          <w:sz w:val="28"/>
          <w:szCs w:val="28"/>
        </w:rPr>
        <w:t>Appendix B: Software Design Specification (SDS)</w:t>
      </w:r>
    </w:p>
    <w:p w14:paraId="461B074E">
      <w:pPr>
        <w:pStyle w:val="20"/>
        <w:keepNext w:val="0"/>
        <w:keepLines w:val="0"/>
        <w:widowControl/>
        <w:suppressLineNumbers w:val="0"/>
      </w:pPr>
      <w:r>
        <w:t>The SDS details the technical architecture.</w:t>
      </w:r>
    </w:p>
    <w:p w14:paraId="396A5B7F">
      <w:pPr>
        <w:pStyle w:val="20"/>
        <w:keepNext w:val="0"/>
        <w:keepLines w:val="0"/>
        <w:widowControl/>
        <w:numPr>
          <w:ilvl w:val="0"/>
          <w:numId w:val="14"/>
        </w:numPr>
        <w:suppressLineNumbers w:val="0"/>
        <w:ind w:left="720"/>
      </w:pPr>
      <w:r>
        <w:rPr>
          <w:b/>
          <w:bCs/>
        </w:rPr>
        <w:t>Front-End:</w:t>
      </w:r>
      <w:r>
        <w:t xml:space="preserve"> Flutter framework utilizing the Provider/Bloc pattern for state management.</w:t>
      </w:r>
    </w:p>
    <w:p w14:paraId="4038009B">
      <w:pPr>
        <w:pStyle w:val="20"/>
        <w:keepNext w:val="0"/>
        <w:keepLines w:val="0"/>
        <w:widowControl/>
        <w:numPr>
          <w:ilvl w:val="0"/>
          <w:numId w:val="14"/>
        </w:numPr>
        <w:suppressLineNumbers w:val="0"/>
        <w:ind w:left="720" w:leftChars="0" w:firstLine="0" w:firstLineChars="0"/>
      </w:pPr>
      <w:r>
        <w:rPr>
          <w:b/>
          <w:bCs/>
        </w:rPr>
        <w:t>Back-End:</w:t>
      </w:r>
      <w:r>
        <w:t xml:space="preserve"> Firebase Cloud Firestore for NoSQL data storage and Firebase Auth for secure identity management.</w:t>
      </w:r>
    </w:p>
    <w:p w14:paraId="14C4566F">
      <w:pPr>
        <w:pStyle w:val="20"/>
        <w:keepNext w:val="0"/>
        <w:keepLines w:val="0"/>
        <w:widowControl/>
        <w:numPr>
          <w:ilvl w:val="0"/>
          <w:numId w:val="14"/>
        </w:numPr>
        <w:suppressLineNumbers w:val="0"/>
        <w:ind w:left="720" w:leftChars="0" w:firstLine="0" w:firstLineChars="0"/>
      </w:pPr>
      <w:r>
        <w:rPr>
          <w:b/>
          <w:bCs/>
        </w:rPr>
        <w:t>APIs:</w:t>
      </w:r>
      <w:r>
        <w:t xml:space="preserve"> Integration with Firebase Cloud Messaging (FCM) for push notifications.</w:t>
      </w:r>
    </w:p>
    <w:p w14:paraId="6873337C">
      <w:pPr>
        <w:pStyle w:val="3"/>
        <w:keepNext w:val="0"/>
        <w:keepLines w:val="0"/>
        <w:widowControl/>
        <w:suppressLineNumbers w:val="0"/>
        <w:ind w:left="0" w:leftChars="0" w:firstLine="0" w:firstLineChars="0"/>
        <w:rPr>
          <w:rFonts w:hint="default"/>
          <w:lang w:val="en-US"/>
        </w:rPr>
      </w:pPr>
      <w:r>
        <w:rPr>
          <w:sz w:val="28"/>
          <w:szCs w:val="28"/>
        </w:rPr>
        <w:t>Appendix C: Screenshot</w:t>
      </w:r>
      <w:r>
        <w:rPr>
          <w:rFonts w:hint="default"/>
          <w:sz w:val="28"/>
          <w:szCs w:val="28"/>
          <w:lang w:val="en-US"/>
        </w:rPr>
        <w:t>s</w:t>
      </w:r>
    </w:p>
    <w:p w14:paraId="01267EDB">
      <w:pPr>
        <w:pStyle w:val="20"/>
        <w:keepNext w:val="0"/>
        <w:keepLines w:val="0"/>
        <w:widowControl/>
        <w:numPr>
          <w:ilvl w:val="0"/>
          <w:numId w:val="15"/>
        </w:numPr>
        <w:suppressLineNumbers w:val="0"/>
      </w:pPr>
      <w:r>
        <w:rPr>
          <w:b/>
          <w:bCs/>
        </w:rPr>
        <w:t>Figure C.1:</w:t>
      </w:r>
      <w:r>
        <w:t xml:space="preserve"> </w:t>
      </w:r>
    </w:p>
    <w:p w14:paraId="1295CB7B">
      <w:pPr>
        <w:pStyle w:val="20"/>
        <w:keepNext w:val="0"/>
        <w:keepLines w:val="0"/>
        <w:widowControl/>
        <w:numPr>
          <w:ilvl w:val="0"/>
          <w:numId w:val="0"/>
        </w:numPr>
        <w:suppressLineNumbers w:val="0"/>
        <w:ind w:right="0" w:rightChars="0"/>
      </w:pPr>
      <w:r>
        <w:drawing>
          <wp:inline distT="0" distB="0" distL="114300" distR="114300">
            <wp:extent cx="6689725" cy="3249295"/>
            <wp:effectExtent l="0" t="0" r="635"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3"/>
                    <a:stretch>
                      <a:fillRect/>
                    </a:stretch>
                  </pic:blipFill>
                  <pic:spPr>
                    <a:xfrm>
                      <a:off x="0" y="0"/>
                      <a:ext cx="6689725" cy="3249295"/>
                    </a:xfrm>
                    <a:prstGeom prst="rect">
                      <a:avLst/>
                    </a:prstGeom>
                    <a:noFill/>
                    <a:ln>
                      <a:noFill/>
                    </a:ln>
                  </pic:spPr>
                </pic:pic>
              </a:graphicData>
            </a:graphic>
          </wp:inline>
        </w:drawing>
      </w:r>
    </w:p>
    <w:p w14:paraId="46CD6835">
      <w:pPr>
        <w:pStyle w:val="20"/>
        <w:keepNext w:val="0"/>
        <w:keepLines w:val="0"/>
        <w:widowControl/>
        <w:numPr>
          <w:ilvl w:val="0"/>
          <w:numId w:val="0"/>
        </w:numPr>
        <w:suppressLineNumbers w:val="0"/>
        <w:ind w:right="0" w:rightChars="0"/>
      </w:pPr>
    </w:p>
    <w:p w14:paraId="0A73FD55">
      <w:pPr>
        <w:pStyle w:val="20"/>
        <w:keepNext w:val="0"/>
        <w:keepLines w:val="0"/>
        <w:widowControl/>
        <w:numPr>
          <w:ilvl w:val="0"/>
          <w:numId w:val="0"/>
        </w:numPr>
        <w:suppressLineNumbers w:val="0"/>
        <w:ind w:right="0" w:rightChars="0"/>
      </w:pPr>
    </w:p>
    <w:p w14:paraId="1D6B13CD">
      <w:pPr>
        <w:pStyle w:val="20"/>
        <w:keepNext w:val="0"/>
        <w:keepLines w:val="0"/>
        <w:widowControl/>
        <w:numPr>
          <w:ilvl w:val="0"/>
          <w:numId w:val="0"/>
        </w:numPr>
        <w:suppressLineNumbers w:val="0"/>
        <w:ind w:right="0" w:rightChars="0"/>
      </w:pPr>
    </w:p>
    <w:p w14:paraId="777D2A27">
      <w:pPr>
        <w:pStyle w:val="20"/>
        <w:keepNext w:val="0"/>
        <w:keepLines w:val="0"/>
        <w:widowControl/>
        <w:numPr>
          <w:ilvl w:val="0"/>
          <w:numId w:val="15"/>
        </w:numPr>
        <w:suppressLineNumbers w:val="0"/>
        <w:ind w:left="0" w:leftChars="0" w:firstLine="0" w:firstLineChars="0"/>
      </w:pPr>
      <w:r>
        <w:rPr>
          <w:b/>
          <w:bCs/>
        </w:rPr>
        <w:t>FigureC.2:</w:t>
      </w:r>
    </w:p>
    <w:p w14:paraId="207A0BA0">
      <w:pPr>
        <w:pStyle w:val="20"/>
        <w:keepNext w:val="0"/>
        <w:keepLines w:val="0"/>
        <w:widowControl/>
        <w:numPr>
          <w:ilvl w:val="0"/>
          <w:numId w:val="0"/>
        </w:numPr>
        <w:suppressLineNumbers w:val="0"/>
        <w:ind w:leftChars="0" w:right="0" w:rightChars="0"/>
      </w:pPr>
      <w:r>
        <w:drawing>
          <wp:inline distT="0" distB="0" distL="114300" distR="114300">
            <wp:extent cx="6675755" cy="3231515"/>
            <wp:effectExtent l="0" t="0" r="14605" b="1460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34"/>
                    <a:stretch>
                      <a:fillRect/>
                    </a:stretch>
                  </pic:blipFill>
                  <pic:spPr>
                    <a:xfrm>
                      <a:off x="0" y="0"/>
                      <a:ext cx="6675755" cy="3231515"/>
                    </a:xfrm>
                    <a:prstGeom prst="rect">
                      <a:avLst/>
                    </a:prstGeom>
                    <a:noFill/>
                    <a:ln>
                      <a:noFill/>
                    </a:ln>
                  </pic:spPr>
                </pic:pic>
              </a:graphicData>
            </a:graphic>
          </wp:inline>
        </w:drawing>
      </w:r>
      <w:r>
        <w:t xml:space="preserve"> </w:t>
      </w:r>
      <w:r>
        <w:rPr>
          <w:rFonts w:hint="default"/>
          <w:lang w:val="en-US"/>
        </w:rPr>
        <w:t xml:space="preserve">                              </w:t>
      </w:r>
    </w:p>
    <w:p w14:paraId="32C3124C">
      <w:pPr>
        <w:pStyle w:val="20"/>
        <w:keepNext w:val="0"/>
        <w:keepLines w:val="0"/>
        <w:widowControl/>
        <w:numPr>
          <w:ilvl w:val="0"/>
          <w:numId w:val="0"/>
        </w:numPr>
        <w:suppressLineNumbers w:val="0"/>
        <w:ind w:leftChars="0" w:right="0" w:rightChars="0"/>
        <w:rPr>
          <w:rFonts w:hint="default"/>
          <w:lang w:val="en-US"/>
        </w:rPr>
      </w:pPr>
      <w:r>
        <w:rPr>
          <w:rFonts w:hint="default"/>
          <w:lang w:val="en-US"/>
        </w:rPr>
        <w:t xml:space="preserve">                                                                                                               </w:t>
      </w:r>
    </w:p>
    <w:p w14:paraId="529E7456">
      <w:pPr>
        <w:pStyle w:val="20"/>
        <w:keepNext w:val="0"/>
        <w:keepLines w:val="0"/>
        <w:widowControl/>
        <w:numPr>
          <w:ilvl w:val="0"/>
          <w:numId w:val="0"/>
        </w:numPr>
        <w:suppressLineNumbers w:val="0"/>
        <w:ind w:leftChars="0" w:right="0" w:rightChars="0"/>
        <w:rPr>
          <w:b/>
          <w:bCs/>
        </w:rPr>
      </w:pPr>
    </w:p>
    <w:p w14:paraId="2F678595">
      <w:pPr>
        <w:pStyle w:val="20"/>
        <w:keepNext w:val="0"/>
        <w:keepLines w:val="0"/>
        <w:widowControl/>
        <w:numPr>
          <w:ilvl w:val="0"/>
          <w:numId w:val="0"/>
        </w:numPr>
        <w:suppressLineNumbers w:val="0"/>
        <w:ind w:leftChars="0" w:right="0" w:rightChars="0"/>
        <w:rPr>
          <w:b/>
          <w:bCs/>
        </w:rPr>
      </w:pPr>
    </w:p>
    <w:p w14:paraId="2B94384B">
      <w:pPr>
        <w:pStyle w:val="20"/>
        <w:keepNext w:val="0"/>
        <w:keepLines w:val="0"/>
        <w:widowControl/>
        <w:numPr>
          <w:ilvl w:val="0"/>
          <w:numId w:val="0"/>
        </w:numPr>
        <w:suppressLineNumbers w:val="0"/>
        <w:ind w:leftChars="0" w:right="0" w:rightChars="0"/>
        <w:rPr>
          <w:b/>
          <w:bCs/>
        </w:rPr>
      </w:pPr>
    </w:p>
    <w:p w14:paraId="2B5760A2">
      <w:pPr>
        <w:pStyle w:val="20"/>
        <w:keepNext w:val="0"/>
        <w:keepLines w:val="0"/>
        <w:widowControl/>
        <w:numPr>
          <w:ilvl w:val="0"/>
          <w:numId w:val="0"/>
        </w:numPr>
        <w:suppressLineNumbers w:val="0"/>
        <w:ind w:leftChars="0" w:right="0" w:rightChars="0"/>
        <w:rPr>
          <w:b/>
          <w:bCs/>
        </w:rPr>
      </w:pPr>
    </w:p>
    <w:p w14:paraId="3C01E31D">
      <w:pPr>
        <w:pStyle w:val="20"/>
        <w:keepNext w:val="0"/>
        <w:keepLines w:val="0"/>
        <w:widowControl/>
        <w:numPr>
          <w:ilvl w:val="0"/>
          <w:numId w:val="0"/>
        </w:numPr>
        <w:suppressLineNumbers w:val="0"/>
        <w:ind w:leftChars="0" w:right="0" w:rightChars="0"/>
        <w:rPr>
          <w:b/>
          <w:bCs/>
        </w:rPr>
      </w:pPr>
    </w:p>
    <w:p w14:paraId="67EB8DAE">
      <w:pPr>
        <w:pStyle w:val="20"/>
        <w:keepNext w:val="0"/>
        <w:keepLines w:val="0"/>
        <w:widowControl/>
        <w:numPr>
          <w:ilvl w:val="0"/>
          <w:numId w:val="0"/>
        </w:numPr>
        <w:suppressLineNumbers w:val="0"/>
        <w:ind w:leftChars="0" w:right="0" w:rightChars="0"/>
        <w:rPr>
          <w:b/>
          <w:bCs/>
        </w:rPr>
      </w:pPr>
    </w:p>
    <w:p w14:paraId="6DD91840">
      <w:pPr>
        <w:pStyle w:val="20"/>
        <w:keepNext w:val="0"/>
        <w:keepLines w:val="0"/>
        <w:widowControl/>
        <w:numPr>
          <w:ilvl w:val="0"/>
          <w:numId w:val="0"/>
        </w:numPr>
        <w:suppressLineNumbers w:val="0"/>
        <w:ind w:leftChars="0" w:right="0" w:rightChars="0"/>
        <w:rPr>
          <w:b/>
          <w:bCs/>
        </w:rPr>
      </w:pPr>
    </w:p>
    <w:p w14:paraId="2268D94D">
      <w:pPr>
        <w:pStyle w:val="20"/>
        <w:keepNext w:val="0"/>
        <w:keepLines w:val="0"/>
        <w:widowControl/>
        <w:numPr>
          <w:ilvl w:val="0"/>
          <w:numId w:val="0"/>
        </w:numPr>
        <w:suppressLineNumbers w:val="0"/>
        <w:ind w:leftChars="0" w:right="0" w:rightChars="0"/>
        <w:rPr>
          <w:b/>
          <w:bCs/>
        </w:rPr>
      </w:pPr>
    </w:p>
    <w:p w14:paraId="5A98D82D">
      <w:pPr>
        <w:pStyle w:val="20"/>
        <w:keepNext w:val="0"/>
        <w:keepLines w:val="0"/>
        <w:widowControl/>
        <w:numPr>
          <w:ilvl w:val="0"/>
          <w:numId w:val="0"/>
        </w:numPr>
        <w:suppressLineNumbers w:val="0"/>
        <w:ind w:leftChars="0" w:right="0" w:rightChars="0"/>
        <w:rPr>
          <w:b/>
          <w:bCs/>
        </w:rPr>
      </w:pPr>
    </w:p>
    <w:p w14:paraId="3E036D0C">
      <w:pPr>
        <w:pStyle w:val="20"/>
        <w:keepNext w:val="0"/>
        <w:keepLines w:val="0"/>
        <w:widowControl/>
        <w:numPr>
          <w:ilvl w:val="0"/>
          <w:numId w:val="15"/>
        </w:numPr>
        <w:suppressLineNumbers w:val="0"/>
        <w:ind w:left="0" w:leftChars="0" w:right="0" w:rightChars="0" w:firstLine="0" w:firstLineChars="0"/>
        <w:rPr>
          <w:b/>
          <w:bCs/>
        </w:rPr>
      </w:pPr>
      <w:r>
        <w:rPr>
          <w:b/>
          <w:bCs/>
        </w:rPr>
        <w:t>Figure C.3:</w:t>
      </w:r>
    </w:p>
    <w:p w14:paraId="3ED6FBCD">
      <w:pPr>
        <w:pStyle w:val="20"/>
        <w:keepNext w:val="0"/>
        <w:keepLines w:val="0"/>
        <w:widowControl/>
        <w:numPr>
          <w:ilvl w:val="0"/>
          <w:numId w:val="0"/>
        </w:numPr>
        <w:suppressLineNumbers w:val="0"/>
        <w:ind w:leftChars="0" w:right="0" w:rightChars="0"/>
      </w:pPr>
      <w:r>
        <w:drawing>
          <wp:inline distT="0" distB="0" distL="114300" distR="114300">
            <wp:extent cx="6680200" cy="3365500"/>
            <wp:effectExtent l="0" t="0" r="10160" b="254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35"/>
                    <a:stretch>
                      <a:fillRect/>
                    </a:stretch>
                  </pic:blipFill>
                  <pic:spPr>
                    <a:xfrm>
                      <a:off x="0" y="0"/>
                      <a:ext cx="6680200" cy="3365500"/>
                    </a:xfrm>
                    <a:prstGeom prst="rect">
                      <a:avLst/>
                    </a:prstGeom>
                    <a:noFill/>
                    <a:ln>
                      <a:noFill/>
                    </a:ln>
                  </pic:spPr>
                </pic:pic>
              </a:graphicData>
            </a:graphic>
          </wp:inline>
        </w:drawing>
      </w:r>
    </w:p>
    <w:p w14:paraId="7868CA54">
      <w:pPr>
        <w:pStyle w:val="20"/>
        <w:keepNext w:val="0"/>
        <w:keepLines w:val="0"/>
        <w:widowControl/>
        <w:numPr>
          <w:ilvl w:val="0"/>
          <w:numId w:val="0"/>
        </w:numPr>
        <w:suppressLineNumbers w:val="0"/>
        <w:ind w:leftChars="0" w:right="0" w:rightChars="0"/>
      </w:pPr>
      <w:r>
        <w:drawing>
          <wp:inline distT="0" distB="0" distL="114300" distR="114300">
            <wp:extent cx="6681470" cy="3867785"/>
            <wp:effectExtent l="0" t="0" r="8890" b="317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36"/>
                    <a:stretch>
                      <a:fillRect/>
                    </a:stretch>
                  </pic:blipFill>
                  <pic:spPr>
                    <a:xfrm>
                      <a:off x="0" y="0"/>
                      <a:ext cx="6681470" cy="3867785"/>
                    </a:xfrm>
                    <a:prstGeom prst="rect">
                      <a:avLst/>
                    </a:prstGeom>
                    <a:noFill/>
                    <a:ln>
                      <a:noFill/>
                    </a:ln>
                  </pic:spPr>
                </pic:pic>
              </a:graphicData>
            </a:graphic>
          </wp:inline>
        </w:drawing>
      </w:r>
    </w:p>
    <w:p w14:paraId="25DA9FD5">
      <w:pPr>
        <w:pStyle w:val="20"/>
        <w:keepNext w:val="0"/>
        <w:keepLines w:val="0"/>
        <w:widowControl/>
        <w:numPr>
          <w:ilvl w:val="0"/>
          <w:numId w:val="0"/>
        </w:numPr>
        <w:suppressLineNumbers w:val="0"/>
        <w:ind w:leftChars="0" w:right="0" w:rightChars="0"/>
      </w:pPr>
    </w:p>
    <w:p w14:paraId="66948186">
      <w:pPr>
        <w:pStyle w:val="20"/>
        <w:keepNext w:val="0"/>
        <w:keepLines w:val="0"/>
        <w:widowControl/>
        <w:numPr>
          <w:ilvl w:val="0"/>
          <w:numId w:val="0"/>
        </w:numPr>
        <w:suppressLineNumbers w:val="0"/>
        <w:ind w:leftChars="0" w:right="0" w:rightChars="0"/>
      </w:pPr>
    </w:p>
    <w:p w14:paraId="1EB2B51D">
      <w:pPr>
        <w:pStyle w:val="20"/>
        <w:keepNext w:val="0"/>
        <w:keepLines w:val="0"/>
        <w:widowControl/>
        <w:numPr>
          <w:ilvl w:val="0"/>
          <w:numId w:val="0"/>
        </w:numPr>
        <w:suppressLineNumbers w:val="0"/>
        <w:ind w:leftChars="0" w:right="0" w:rightChars="0"/>
      </w:pPr>
    </w:p>
    <w:p w14:paraId="3F6F3431">
      <w:pPr>
        <w:pStyle w:val="20"/>
        <w:keepNext w:val="0"/>
        <w:keepLines w:val="0"/>
        <w:widowControl/>
        <w:numPr>
          <w:ilvl w:val="0"/>
          <w:numId w:val="0"/>
        </w:numPr>
        <w:suppressLineNumbers w:val="0"/>
        <w:ind w:leftChars="0" w:right="0" w:rightChars="0"/>
      </w:pPr>
    </w:p>
    <w:p w14:paraId="397F0B98">
      <w:pPr>
        <w:pStyle w:val="20"/>
        <w:keepNext w:val="0"/>
        <w:keepLines w:val="0"/>
        <w:widowControl/>
        <w:numPr>
          <w:ilvl w:val="0"/>
          <w:numId w:val="0"/>
        </w:numPr>
        <w:suppressLineNumbers w:val="0"/>
        <w:ind w:leftChars="0" w:right="0" w:rightChars="0"/>
      </w:pPr>
    </w:p>
    <w:p w14:paraId="648FE9A3">
      <w:pPr>
        <w:pStyle w:val="20"/>
        <w:keepNext w:val="0"/>
        <w:keepLines w:val="0"/>
        <w:widowControl/>
        <w:numPr>
          <w:ilvl w:val="0"/>
          <w:numId w:val="0"/>
        </w:numPr>
        <w:suppressLineNumbers w:val="0"/>
        <w:ind w:leftChars="0" w:right="0" w:rightChars="0"/>
      </w:pPr>
    </w:p>
    <w:p w14:paraId="262C3B2E">
      <w:pPr>
        <w:pStyle w:val="20"/>
        <w:keepNext w:val="0"/>
        <w:keepLines w:val="0"/>
        <w:widowControl/>
        <w:numPr>
          <w:ilvl w:val="0"/>
          <w:numId w:val="0"/>
        </w:numPr>
        <w:suppressLineNumbers w:val="0"/>
        <w:ind w:leftChars="0" w:right="0" w:rightChars="0"/>
      </w:pPr>
    </w:p>
    <w:p w14:paraId="661B7B87">
      <w:pPr>
        <w:pStyle w:val="20"/>
        <w:keepNext w:val="0"/>
        <w:keepLines w:val="0"/>
        <w:widowControl/>
        <w:numPr>
          <w:ilvl w:val="0"/>
          <w:numId w:val="0"/>
        </w:numPr>
        <w:suppressLineNumbers w:val="0"/>
        <w:ind w:leftChars="0" w:right="0" w:rightChars="0"/>
      </w:pPr>
    </w:p>
    <w:p w14:paraId="412FF214">
      <w:pPr>
        <w:pStyle w:val="20"/>
        <w:keepNext w:val="0"/>
        <w:keepLines w:val="0"/>
        <w:widowControl/>
        <w:numPr>
          <w:ilvl w:val="0"/>
          <w:numId w:val="0"/>
        </w:numPr>
        <w:suppressLineNumbers w:val="0"/>
        <w:ind w:leftChars="0" w:right="0" w:rightChars="0"/>
      </w:pPr>
    </w:p>
    <w:p w14:paraId="7DCA8098">
      <w:pPr>
        <w:pStyle w:val="20"/>
        <w:keepNext w:val="0"/>
        <w:keepLines w:val="0"/>
        <w:widowControl/>
        <w:numPr>
          <w:ilvl w:val="0"/>
          <w:numId w:val="0"/>
        </w:numPr>
        <w:suppressLineNumbers w:val="0"/>
        <w:ind w:leftChars="0" w:right="0" w:rightChars="0"/>
      </w:pPr>
    </w:p>
    <w:p w14:paraId="5AC95696">
      <w:pPr>
        <w:pStyle w:val="20"/>
        <w:keepNext w:val="0"/>
        <w:keepLines w:val="0"/>
        <w:widowControl/>
        <w:numPr>
          <w:ilvl w:val="0"/>
          <w:numId w:val="15"/>
        </w:numPr>
        <w:suppressLineNumbers w:val="0"/>
        <w:ind w:left="0" w:leftChars="0" w:right="0" w:rightChars="0" w:firstLine="0" w:firstLineChars="0"/>
      </w:pPr>
      <w:r>
        <w:rPr>
          <w:b/>
          <w:bCs/>
        </w:rPr>
        <w:t>Figure C.4:</w:t>
      </w:r>
      <w:r>
        <w:t xml:space="preserve"> </w:t>
      </w:r>
    </w:p>
    <w:p w14:paraId="0C7CB0D8">
      <w:pPr>
        <w:pStyle w:val="20"/>
        <w:keepNext w:val="0"/>
        <w:keepLines w:val="0"/>
        <w:widowControl/>
        <w:numPr>
          <w:ilvl w:val="0"/>
          <w:numId w:val="0"/>
        </w:numPr>
        <w:suppressLineNumbers w:val="0"/>
        <w:ind w:leftChars="0" w:right="0" w:rightChars="0"/>
      </w:pPr>
    </w:p>
    <w:p w14:paraId="6984AF77">
      <w:pPr>
        <w:pStyle w:val="20"/>
        <w:keepNext w:val="0"/>
        <w:keepLines w:val="0"/>
        <w:widowControl/>
        <w:numPr>
          <w:ilvl w:val="0"/>
          <w:numId w:val="0"/>
        </w:numPr>
        <w:suppressLineNumbers w:val="0"/>
        <w:ind w:leftChars="0" w:right="0" w:rightChars="0"/>
      </w:pPr>
      <w:r>
        <w:drawing>
          <wp:inline distT="0" distB="0" distL="114300" distR="114300">
            <wp:extent cx="6684010" cy="3723005"/>
            <wp:effectExtent l="0" t="0" r="6350" b="1079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37"/>
                    <a:stretch>
                      <a:fillRect/>
                    </a:stretch>
                  </pic:blipFill>
                  <pic:spPr>
                    <a:xfrm>
                      <a:off x="0" y="0"/>
                      <a:ext cx="6684010" cy="3723005"/>
                    </a:xfrm>
                    <a:prstGeom prst="rect">
                      <a:avLst/>
                    </a:prstGeom>
                    <a:noFill/>
                    <a:ln>
                      <a:noFill/>
                    </a:ln>
                  </pic:spPr>
                </pic:pic>
              </a:graphicData>
            </a:graphic>
          </wp:inline>
        </w:drawing>
      </w:r>
    </w:p>
    <w:p w14:paraId="7739E9E8">
      <w:pPr>
        <w:pStyle w:val="20"/>
        <w:keepNext w:val="0"/>
        <w:keepLines w:val="0"/>
        <w:widowControl/>
        <w:numPr>
          <w:ilvl w:val="0"/>
          <w:numId w:val="0"/>
        </w:numPr>
        <w:suppressLineNumbers w:val="0"/>
        <w:ind w:leftChars="0" w:right="0" w:rightChars="0" w:firstLine="120" w:firstLineChars="50"/>
        <w:rPr>
          <w:b/>
          <w:bCs/>
        </w:rPr>
      </w:pPr>
    </w:p>
    <w:p w14:paraId="4634DA41">
      <w:pPr>
        <w:pStyle w:val="20"/>
        <w:keepNext w:val="0"/>
        <w:keepLines w:val="0"/>
        <w:widowControl/>
        <w:numPr>
          <w:ilvl w:val="0"/>
          <w:numId w:val="0"/>
        </w:numPr>
        <w:suppressLineNumbers w:val="0"/>
        <w:ind w:leftChars="0" w:right="0" w:rightChars="0" w:firstLine="120" w:firstLineChars="50"/>
        <w:rPr>
          <w:b/>
          <w:bCs/>
        </w:rPr>
      </w:pPr>
    </w:p>
    <w:p w14:paraId="0E6574CB">
      <w:pPr>
        <w:pStyle w:val="20"/>
        <w:keepNext w:val="0"/>
        <w:keepLines w:val="0"/>
        <w:widowControl/>
        <w:numPr>
          <w:ilvl w:val="0"/>
          <w:numId w:val="0"/>
        </w:numPr>
        <w:suppressLineNumbers w:val="0"/>
        <w:ind w:leftChars="0" w:right="0" w:rightChars="0" w:firstLine="120" w:firstLineChars="50"/>
        <w:rPr>
          <w:b/>
          <w:bCs/>
        </w:rPr>
      </w:pPr>
    </w:p>
    <w:p w14:paraId="7AB17A5A">
      <w:pPr>
        <w:pStyle w:val="20"/>
        <w:keepNext w:val="0"/>
        <w:keepLines w:val="0"/>
        <w:widowControl/>
        <w:numPr>
          <w:ilvl w:val="0"/>
          <w:numId w:val="0"/>
        </w:numPr>
        <w:suppressLineNumbers w:val="0"/>
        <w:ind w:leftChars="0" w:right="0" w:rightChars="0" w:firstLine="120" w:firstLineChars="50"/>
        <w:rPr>
          <w:b/>
          <w:bCs/>
        </w:rPr>
      </w:pPr>
    </w:p>
    <w:p w14:paraId="6DB440AC">
      <w:pPr>
        <w:pStyle w:val="20"/>
        <w:keepNext w:val="0"/>
        <w:keepLines w:val="0"/>
        <w:widowControl/>
        <w:numPr>
          <w:ilvl w:val="0"/>
          <w:numId w:val="0"/>
        </w:numPr>
        <w:suppressLineNumbers w:val="0"/>
        <w:ind w:leftChars="0" w:right="0" w:rightChars="0" w:firstLine="120" w:firstLineChars="50"/>
        <w:rPr>
          <w:b/>
          <w:bCs/>
        </w:rPr>
      </w:pPr>
    </w:p>
    <w:p w14:paraId="7D99C241">
      <w:pPr>
        <w:pStyle w:val="20"/>
        <w:keepNext w:val="0"/>
        <w:keepLines w:val="0"/>
        <w:widowControl/>
        <w:numPr>
          <w:ilvl w:val="0"/>
          <w:numId w:val="0"/>
        </w:numPr>
        <w:suppressLineNumbers w:val="0"/>
        <w:ind w:leftChars="0" w:right="0" w:rightChars="0" w:firstLine="120" w:firstLineChars="50"/>
        <w:rPr>
          <w:b/>
          <w:bCs/>
        </w:rPr>
      </w:pPr>
    </w:p>
    <w:p w14:paraId="0BDC0D00">
      <w:pPr>
        <w:pStyle w:val="20"/>
        <w:keepNext w:val="0"/>
        <w:keepLines w:val="0"/>
        <w:widowControl/>
        <w:numPr>
          <w:ilvl w:val="0"/>
          <w:numId w:val="0"/>
        </w:numPr>
        <w:suppressLineNumbers w:val="0"/>
        <w:ind w:leftChars="0" w:right="0" w:rightChars="0" w:firstLine="120" w:firstLineChars="50"/>
        <w:rPr>
          <w:b/>
          <w:bCs/>
        </w:rPr>
      </w:pPr>
    </w:p>
    <w:p w14:paraId="30CE4BCD">
      <w:pPr>
        <w:pStyle w:val="20"/>
        <w:keepNext w:val="0"/>
        <w:keepLines w:val="0"/>
        <w:widowControl/>
        <w:numPr>
          <w:ilvl w:val="0"/>
          <w:numId w:val="0"/>
        </w:numPr>
        <w:suppressLineNumbers w:val="0"/>
        <w:ind w:leftChars="0" w:right="0" w:rightChars="0" w:firstLine="120" w:firstLineChars="50"/>
        <w:rPr>
          <w:b/>
          <w:bCs/>
        </w:rPr>
      </w:pPr>
    </w:p>
    <w:p w14:paraId="185DF059">
      <w:pPr>
        <w:pStyle w:val="20"/>
        <w:keepNext w:val="0"/>
        <w:keepLines w:val="0"/>
        <w:widowControl/>
        <w:numPr>
          <w:ilvl w:val="0"/>
          <w:numId w:val="15"/>
        </w:numPr>
        <w:suppressLineNumbers w:val="0"/>
        <w:ind w:left="0" w:leftChars="0" w:right="0" w:rightChars="0" w:firstLine="0" w:firstLineChars="0"/>
      </w:pPr>
      <w:r>
        <w:rPr>
          <w:b/>
          <w:bCs/>
        </w:rPr>
        <w:t>Figure C.5:</w:t>
      </w:r>
      <w:r>
        <w:t xml:space="preserve"> </w:t>
      </w:r>
    </w:p>
    <w:p w14:paraId="561C03B3">
      <w:pPr>
        <w:pStyle w:val="20"/>
        <w:keepNext w:val="0"/>
        <w:keepLines w:val="0"/>
        <w:widowControl/>
        <w:numPr>
          <w:ilvl w:val="0"/>
          <w:numId w:val="0"/>
        </w:numPr>
        <w:suppressLineNumbers w:val="0"/>
        <w:ind w:leftChars="0" w:right="0" w:rightChars="0"/>
      </w:pPr>
      <w:r>
        <w:drawing>
          <wp:inline distT="0" distB="0" distL="114300" distR="114300">
            <wp:extent cx="6684645" cy="3855720"/>
            <wp:effectExtent l="0" t="0" r="5715"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38"/>
                    <a:stretch>
                      <a:fillRect/>
                    </a:stretch>
                  </pic:blipFill>
                  <pic:spPr>
                    <a:xfrm>
                      <a:off x="0" y="0"/>
                      <a:ext cx="6684645" cy="3855720"/>
                    </a:xfrm>
                    <a:prstGeom prst="rect">
                      <a:avLst/>
                    </a:prstGeom>
                    <a:noFill/>
                    <a:ln>
                      <a:noFill/>
                    </a:ln>
                  </pic:spPr>
                </pic:pic>
              </a:graphicData>
            </a:graphic>
          </wp:inline>
        </w:drawing>
      </w:r>
    </w:p>
    <w:p w14:paraId="798DFEE9">
      <w:pPr>
        <w:pStyle w:val="20"/>
        <w:keepNext w:val="0"/>
        <w:keepLines w:val="0"/>
        <w:widowControl/>
        <w:numPr>
          <w:ilvl w:val="0"/>
          <w:numId w:val="0"/>
        </w:numPr>
        <w:suppressLineNumbers w:val="0"/>
        <w:ind w:leftChars="0" w:right="0" w:rightChars="0"/>
      </w:pPr>
    </w:p>
    <w:p w14:paraId="6DEF3E5A">
      <w:pPr>
        <w:pStyle w:val="20"/>
        <w:keepNext w:val="0"/>
        <w:keepLines w:val="0"/>
        <w:widowControl/>
        <w:numPr>
          <w:ilvl w:val="0"/>
          <w:numId w:val="0"/>
        </w:numPr>
        <w:suppressLineNumbers w:val="0"/>
        <w:ind w:leftChars="0" w:right="0" w:rightChars="0"/>
      </w:pPr>
      <w:r>
        <w:drawing>
          <wp:inline distT="0" distB="0" distL="114300" distR="114300">
            <wp:extent cx="6684645" cy="3855720"/>
            <wp:effectExtent l="0" t="0" r="5715"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38"/>
                    <a:stretch>
                      <a:fillRect/>
                    </a:stretch>
                  </pic:blipFill>
                  <pic:spPr>
                    <a:xfrm>
                      <a:off x="0" y="0"/>
                      <a:ext cx="6684645" cy="3855720"/>
                    </a:xfrm>
                    <a:prstGeom prst="rect">
                      <a:avLst/>
                    </a:prstGeom>
                    <a:noFill/>
                    <a:ln>
                      <a:noFill/>
                    </a:ln>
                  </pic:spPr>
                </pic:pic>
              </a:graphicData>
            </a:graphic>
          </wp:inline>
        </w:drawing>
      </w:r>
    </w:p>
    <w:p w14:paraId="177C8EB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0A8B753">
      <w:pPr>
        <w:pStyle w:val="4"/>
        <w:keepNext w:val="0"/>
        <w:keepLines w:val="0"/>
        <w:widowControl/>
        <w:suppressLineNumbers w:val="0"/>
        <w:ind w:left="0" w:leftChars="0" w:firstLine="0" w:firstLineChars="0"/>
        <w:jc w:val="both"/>
      </w:pPr>
      <w:r>
        <w:rPr>
          <w:b/>
          <w:bCs/>
          <w:sz w:val="28"/>
          <w:szCs w:val="28"/>
        </w:rPr>
        <w:t>Final Checklist for Your Document:</w:t>
      </w:r>
    </w:p>
    <w:p w14:paraId="042CDB4E">
      <w:pPr>
        <w:pStyle w:val="20"/>
        <w:keepNext w:val="0"/>
        <w:keepLines w:val="0"/>
        <w:widowControl/>
        <w:numPr>
          <w:ilvl w:val="0"/>
          <w:numId w:val="16"/>
        </w:numPr>
        <w:suppressLineNumbers w:val="0"/>
      </w:pPr>
      <w:r>
        <w:rPr>
          <w:b/>
          <w:bCs/>
        </w:rPr>
        <w:t>Alignment:</w:t>
      </w:r>
      <w:r>
        <w:t xml:space="preserve"> Ensure that the "Future Work" section oesn't list things you already said you finished in Chapter 1.</w:t>
      </w:r>
    </w:p>
    <w:p w14:paraId="7348C815">
      <w:pPr>
        <w:pStyle w:val="20"/>
        <w:keepNext w:val="0"/>
        <w:keepLines w:val="0"/>
        <w:widowControl/>
        <w:numPr>
          <w:ilvl w:val="0"/>
          <w:numId w:val="16"/>
        </w:numPr>
        <w:suppressLineNumbers w:val="0"/>
        <w:ind w:left="0" w:leftChars="0" w:firstLine="0" w:firstLineChars="0"/>
      </w:pPr>
      <w:r>
        <w:rPr>
          <w:b/>
          <w:bCs/>
        </w:rPr>
        <w:t>Visuals:</w:t>
      </w:r>
      <w:r>
        <w:t xml:space="preserve"> In </w:t>
      </w:r>
      <w:r>
        <w:rPr>
          <w:b/>
          <w:bCs/>
        </w:rPr>
        <w:t>Appendix C</w:t>
      </w:r>
      <w:r>
        <w:t>, use clear, high-resolution screenshots of your app. If you are using a mock-up, ensure it looks professional.</w:t>
      </w:r>
    </w:p>
    <w:p w14:paraId="50DFCF0B">
      <w:pPr>
        <w:pStyle w:val="20"/>
        <w:keepNext w:val="0"/>
        <w:keepLines w:val="0"/>
        <w:widowControl/>
        <w:numPr>
          <w:ilvl w:val="0"/>
          <w:numId w:val="16"/>
        </w:numPr>
        <w:suppressLineNumbers w:val="0"/>
        <w:ind w:left="0" w:leftChars="0" w:firstLine="0" w:firstLineChars="0"/>
      </w:pPr>
      <w:r>
        <w:rPr>
          <w:b/>
          <w:bCs/>
        </w:rPr>
        <w:t>Indexing:</w:t>
      </w:r>
      <w:r>
        <w:t xml:space="preserve"> Double-check that your page numbers in the </w:t>
      </w:r>
      <w:r>
        <w:rPr>
          <w:b/>
          <w:bCs/>
        </w:rPr>
        <w:t>Table of Contents</w:t>
      </w:r>
      <w:r>
        <w:t xml:space="preserve"> match these new sections.</w:t>
      </w:r>
    </w:p>
    <w:p w14:paraId="3B61FD52">
      <w:pPr>
        <w:pStyle w:val="20"/>
        <w:keepNext w:val="0"/>
        <w:keepLines w:val="0"/>
        <w:widowControl/>
        <w:numPr>
          <w:ilvl w:val="0"/>
          <w:numId w:val="0"/>
        </w:numPr>
        <w:suppressLineNumbers w:val="0"/>
        <w:spacing w:before="0" w:beforeAutospacing="1" w:after="0" w:afterAutospacing="1"/>
        <w:ind w:right="0" w:rightChars="0"/>
        <w:jc w:val="left"/>
      </w:pPr>
    </w:p>
    <w:p w14:paraId="0A26D215">
      <w:pPr>
        <w:pStyle w:val="20"/>
        <w:keepNext w:val="0"/>
        <w:keepLines w:val="0"/>
        <w:widowControl/>
        <w:numPr>
          <w:ilvl w:val="0"/>
          <w:numId w:val="0"/>
        </w:numPr>
        <w:suppressLineNumbers w:val="0"/>
        <w:spacing w:before="0" w:beforeAutospacing="1" w:after="0" w:afterAutospacing="1"/>
        <w:ind w:right="0" w:rightChars="0"/>
        <w:jc w:val="left"/>
      </w:pPr>
    </w:p>
    <w:p w14:paraId="1EF38C04">
      <w:pPr>
        <w:pStyle w:val="20"/>
        <w:keepNext w:val="0"/>
        <w:keepLines w:val="0"/>
        <w:widowControl/>
        <w:suppressLineNumbers w:val="0"/>
        <w:spacing w:before="0" w:beforeAutospacing="1" w:after="0" w:afterAutospacing="1"/>
        <w:ind w:left="1918" w:leftChars="872" w:right="0" w:firstLine="0" w:firstLineChars="0"/>
        <w:rPr>
          <w:rFonts w:hint="default" w:ascii="Times New Roman" w:hAnsi="Times New Roman" w:eastAsia="SimSun" w:cs="Times New Roman"/>
          <w:b/>
          <w:bCs/>
          <w:sz w:val="96"/>
          <w:szCs w:val="96"/>
          <w:lang w:val="en-US"/>
        </w:rPr>
      </w:pPr>
    </w:p>
    <w:sectPr>
      <w:headerReference r:id="rId19" w:type="default"/>
      <w:pgSz w:w="12240" w:h="15840"/>
      <w:pgMar w:top="2260" w:right="980" w:bottom="1840" w:left="720" w:header="0" w:footer="786" w:gutter="0"/>
      <w:pgBorders w:offsetFrom="page">
        <w:top w:val="thinThickSmallGap" w:color="000000" w:sz="18" w:space="25"/>
        <w:left w:val="thinThickSmallGap" w:color="000000" w:sz="18" w:space="25"/>
        <w:bottom w:val="thickThinSmallGap" w:color="000000" w:sz="18" w:space="25"/>
        <w:right w:val="thickThinSmallGap" w:color="000000" w:sz="18" w:space="25"/>
      </w:pgBorders>
      <w:pgNumType w:fmt="decimal" w:start="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E3511">
    <w:pPr>
      <w:spacing w:before="10"/>
      <w:ind w:left="20"/>
      <w:jc w:val="center"/>
      <w:rPr>
        <w:b/>
        <w:sz w:val="24"/>
      </w:rPr>
    </w:pPr>
    <w:r>
      <w:rPr>
        <w:b/>
        <w:color w:val="001F5F"/>
        <w:sz w:val="24"/>
      </w:rPr>
      <w:t>Department</w:t>
    </w:r>
    <w:r>
      <w:rPr>
        <w:b/>
        <w:color w:val="001F5F"/>
        <w:spacing w:val="-2"/>
        <w:sz w:val="24"/>
      </w:rPr>
      <w:t xml:space="preserve"> </w:t>
    </w:r>
    <w:r>
      <w:rPr>
        <w:b/>
        <w:color w:val="001F5F"/>
        <w:sz w:val="24"/>
      </w:rPr>
      <w:t>of</w:t>
    </w:r>
    <w:r>
      <w:rPr>
        <w:b/>
        <w:color w:val="001F5F"/>
        <w:spacing w:val="-3"/>
        <w:sz w:val="24"/>
      </w:rPr>
      <w:t xml:space="preserve"> </w:t>
    </w:r>
    <w:r>
      <w:rPr>
        <w:b/>
        <w:color w:val="001F5F"/>
        <w:sz w:val="24"/>
      </w:rPr>
      <w:t>Computer</w:t>
    </w:r>
    <w:r>
      <w:rPr>
        <w:b/>
        <w:color w:val="001F5F"/>
        <w:spacing w:val="-2"/>
        <w:sz w:val="24"/>
      </w:rPr>
      <w:t xml:space="preserve"> </w:t>
    </w:r>
    <w:r>
      <w:rPr>
        <w:b/>
        <w:color w:val="001F5F"/>
        <w:sz w:val="24"/>
      </w:rPr>
      <w:t>Science</w:t>
    </w:r>
    <w:r>
      <w:rPr>
        <w:b/>
        <w:color w:val="001F5F"/>
        <w:spacing w:val="-4"/>
        <w:sz w:val="24"/>
      </w:rPr>
      <w:t xml:space="preserve"> </w:t>
    </w:r>
    <w:r>
      <w:rPr>
        <w:b/>
        <w:color w:val="001F5F"/>
        <w:sz w:val="24"/>
      </w:rPr>
      <w:t>and</w:t>
    </w:r>
    <w:r>
      <w:rPr>
        <w:b/>
        <w:color w:val="001F5F"/>
        <w:spacing w:val="-1"/>
        <w:sz w:val="24"/>
      </w:rPr>
      <w:t xml:space="preserve"> </w:t>
    </w:r>
    <w:r>
      <w:rPr>
        <w:b/>
        <w:color w:val="001F5F"/>
        <w:sz w:val="24"/>
      </w:rPr>
      <w:t>Engineering</w:t>
    </w:r>
  </w:p>
  <w:p w14:paraId="323A5CEF">
    <w:pPr>
      <w:pStyle w:val="15"/>
      <w:jc w:val="center"/>
    </w:pPr>
  </w:p>
  <w:p w14:paraId="0750CCA0">
    <w:pPr>
      <w:pStyle w:val="14"/>
      <w:spacing w:line="14" w:lineRule="auto"/>
      <w:rPr>
        <w:sz w:val="20"/>
      </w:rPr>
    </w:pPr>
  </w:p>
  <w:p w14:paraId="53CC18F7">
    <w:pPr>
      <w:spacing w:before="10"/>
      <w:ind w:left="4" w:right="4"/>
      <w:jc w:val="center"/>
      <w:rPr>
        <w:b/>
        <w:sz w:val="24"/>
      </w:rPr>
    </w:pPr>
    <w:r>
      <w:rPr>
        <w:b/>
        <w:color w:val="C00000"/>
        <w:sz w:val="24"/>
      </w:rPr>
      <w:t>SWAMI</w:t>
    </w:r>
    <w:r>
      <w:rPr>
        <w:b/>
        <w:color w:val="C00000"/>
        <w:spacing w:val="-2"/>
        <w:sz w:val="24"/>
      </w:rPr>
      <w:t xml:space="preserve"> </w:t>
    </w:r>
    <w:r>
      <w:rPr>
        <w:b/>
        <w:color w:val="C00000"/>
        <w:sz w:val="24"/>
      </w:rPr>
      <w:t>VIVEKANAND</w:t>
    </w:r>
    <w:r>
      <w:rPr>
        <w:b/>
        <w:color w:val="C00000"/>
        <w:spacing w:val="-2"/>
        <w:sz w:val="24"/>
      </w:rPr>
      <w:t xml:space="preserve"> </w:t>
    </w:r>
    <w:r>
      <w:rPr>
        <w:b/>
        <w:color w:val="C00000"/>
        <w:sz w:val="24"/>
      </w:rPr>
      <w:t>COLLEGE</w:t>
    </w:r>
    <w:r>
      <w:rPr>
        <w:b/>
        <w:color w:val="C00000"/>
        <w:spacing w:val="-1"/>
        <w:sz w:val="24"/>
      </w:rPr>
      <w:t xml:space="preserve"> </w:t>
    </w:r>
    <w:r>
      <w:rPr>
        <w:b/>
        <w:color w:val="C00000"/>
        <w:sz w:val="24"/>
      </w:rPr>
      <w:t>OF</w:t>
    </w:r>
    <w:r>
      <w:rPr>
        <w:b/>
        <w:color w:val="C00000"/>
        <w:spacing w:val="-5"/>
        <w:sz w:val="24"/>
      </w:rPr>
      <w:t xml:space="preserve"> </w:t>
    </w:r>
    <w:r>
      <w:rPr>
        <w:b/>
        <w:color w:val="C00000"/>
        <w:sz w:val="24"/>
      </w:rPr>
      <w:t>ENGINEERING,</w:t>
    </w:r>
    <w:r>
      <w:rPr>
        <w:b/>
        <w:color w:val="C00000"/>
        <w:spacing w:val="2"/>
        <w:sz w:val="24"/>
      </w:rPr>
      <w:t xml:space="preserve"> </w:t>
    </w:r>
    <w:r>
      <w:rPr>
        <w:b/>
        <w:color w:val="C00000"/>
        <w:sz w:val="24"/>
      </w:rPr>
      <w:t>INDORE</w:t>
    </w:r>
    <w:r>
      <w:rPr>
        <w:b/>
        <w:color w:val="C00000"/>
        <w:spacing w:val="-2"/>
        <w:sz w:val="24"/>
      </w:rPr>
      <w:t xml:space="preserve"> </w:t>
    </w:r>
    <w:r>
      <w:rPr>
        <w:b/>
        <w:color w:val="C00000"/>
        <w:sz w:val="24"/>
      </w:rPr>
      <w:t>(M.P)</w:t>
    </w:r>
  </w:p>
  <w:p w14:paraId="339A7558">
    <w:pPr>
      <w:spacing w:before="158"/>
      <w:ind w:left="4" w:right="4"/>
      <w:jc w:val="center"/>
      <w:rPr>
        <w:b/>
        <w:sz w:val="24"/>
      </w:rPr>
    </w:pPr>
    <w:r>
      <w:rPr>
        <w:b/>
        <w:sz w:val="24"/>
      </w:rPr>
      <w:t>2025-2026</w:t>
    </w:r>
  </w:p>
  <w:p w14:paraId="3D7F8570">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57919">
    <w:pPr>
      <w:pStyle w:val="14"/>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7BBC3">
    <w:pPr>
      <w:pStyle w:val="14"/>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DC5C9">
    <w:pPr>
      <w:pStyle w:val="14"/>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77EB1">
    <w:pPr>
      <w:pStyle w:val="14"/>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53106">
    <w:pPr>
      <w:pStyle w:val="14"/>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4046855</wp:posOffset>
              </wp:positionH>
              <wp:positionV relativeFrom="page">
                <wp:posOffset>9135745</wp:posOffset>
              </wp:positionV>
              <wp:extent cx="137160" cy="165735"/>
              <wp:effectExtent l="0" t="0" r="0" b="0"/>
              <wp:wrapNone/>
              <wp:docPr id="21" name="Text Box 45"/>
              <wp:cNvGraphicFramePr/>
              <a:graphic xmlns:a="http://schemas.openxmlformats.org/drawingml/2006/main">
                <a:graphicData uri="http://schemas.microsoft.com/office/word/2010/wordprocessingShape">
                  <wps:wsp>
                    <wps:cNvSpPr txBox="1"/>
                    <wps:spPr>
                      <a:xfrm>
                        <a:off x="0" y="0"/>
                        <a:ext cx="137160" cy="165735"/>
                      </a:xfrm>
                      <a:prstGeom prst="rect">
                        <a:avLst/>
                      </a:prstGeom>
                      <a:noFill/>
                      <a:ln>
                        <a:noFill/>
                      </a:ln>
                    </wps:spPr>
                    <wps:txbx>
                      <w:txbxContent>
                        <w:p w14:paraId="4810DEB4">
                          <w:pPr>
                            <w:spacing w:line="245" w:lineRule="exact"/>
                            <w:ind w:left="60"/>
                            <w:rPr>
                              <w:rFonts w:ascii="Calibri"/>
                            </w:rPr>
                          </w:pPr>
                          <w:r>
                            <w:fldChar w:fldCharType="begin"/>
                          </w:r>
                          <w:r>
                            <w:rPr>
                              <w:rFonts w:ascii="Calibri"/>
                            </w:rPr>
                            <w:instrText xml:space="preserve"> PAGE  \* roman </w:instrText>
                          </w:r>
                          <w:r>
                            <w:fldChar w:fldCharType="separate"/>
                          </w:r>
                          <w:r>
                            <w:rPr>
                              <w:rFonts w:ascii="Calibri"/>
                            </w:rPr>
                            <w:t>x</w:t>
                          </w:r>
                          <w:r>
                            <w:fldChar w:fldCharType="end"/>
                          </w:r>
                        </w:p>
                      </w:txbxContent>
                    </wps:txbx>
                    <wps:bodyPr lIns="0" tIns="0" rIns="0" bIns="0" upright="1"/>
                  </wps:wsp>
                </a:graphicData>
              </a:graphic>
            </wp:anchor>
          </w:drawing>
        </mc:Choice>
        <mc:Fallback>
          <w:pict>
            <v:shape id="Text Box 45" o:spid="_x0000_s1026" o:spt="202" type="#_x0000_t202" style="position:absolute;left:0pt;margin-left:318.65pt;margin-top:719.35pt;height:13.05pt;width:10.8pt;mso-position-horizontal-relative:page;mso-position-vertical-relative:page;z-index:-251656192;mso-width-relative:page;mso-height-relative:page;" filled="f" stroked="f" coordsize="21600,21600" o:gfxdata="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nbLOS&#10;2wAAAA0BAAAPAAAAAAAAAAEAIAAAACIAAABkcnMvZG93bnJldi54bWxQSwECFAAUAAAACACHTuJA&#10;OSJRPqwBAAByAwAADgAAAAAAAAABACAAAAAqAQAAZHJzL2Uyb0RvYy54bWxQSwUGAAAAAAYABgBZ&#10;AQAASAUAAAAA&#10;">
              <v:fill on="f" focussize="0,0"/>
              <v:stroke on="f"/>
              <v:imagedata o:title=""/>
              <o:lock v:ext="edit" aspectratio="f"/>
              <v:textbox inset="0mm,0mm,0mm,0mm">
                <w:txbxContent>
                  <w:p w14:paraId="4810DEB4">
                    <w:pPr>
                      <w:spacing w:line="245" w:lineRule="exact"/>
                      <w:ind w:left="60"/>
                      <w:rPr>
                        <w:rFonts w:ascii="Calibri"/>
                      </w:rPr>
                    </w:pPr>
                    <w:r>
                      <w:fldChar w:fldCharType="begin"/>
                    </w:r>
                    <w:r>
                      <w:rPr>
                        <w:rFonts w:ascii="Calibri"/>
                      </w:rPr>
                      <w:instrText xml:space="preserve"> PAGE  \* roman </w:instrText>
                    </w:r>
                    <w:r>
                      <w:fldChar w:fldCharType="separate"/>
                    </w:r>
                    <w:r>
                      <w:rPr>
                        <w:rFonts w:ascii="Calibri"/>
                      </w:rPr>
                      <w:t>x</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A0430">
    <w:pPr>
      <w:pStyle w:val="14"/>
      <w:spacing w:line="14" w:lineRule="auto"/>
      <w:rPr>
        <w:sz w:val="20"/>
      </w:rPr>
    </w:pPr>
    <w:r>
      <mc:AlternateContent>
        <mc:Choice Requires="wps">
          <w:drawing>
            <wp:anchor distT="0" distB="0" distL="114300" distR="114300" simplePos="0" relativeHeight="251661312" behindDoc="1" locked="0" layoutInCell="1" allowOverlap="1">
              <wp:simplePos x="0" y="0"/>
              <wp:positionH relativeFrom="page">
                <wp:posOffset>4015105</wp:posOffset>
              </wp:positionH>
              <wp:positionV relativeFrom="page">
                <wp:posOffset>9135745</wp:posOffset>
              </wp:positionV>
              <wp:extent cx="201295" cy="165735"/>
              <wp:effectExtent l="0" t="0" r="0" b="0"/>
              <wp:wrapNone/>
              <wp:docPr id="22" name="Text Box 42"/>
              <wp:cNvGraphicFramePr/>
              <a:graphic xmlns:a="http://schemas.openxmlformats.org/drawingml/2006/main">
                <a:graphicData uri="http://schemas.microsoft.com/office/word/2010/wordprocessingShape">
                  <wps:wsp>
                    <wps:cNvSpPr txBox="1"/>
                    <wps:spPr>
                      <a:xfrm>
                        <a:off x="0" y="0"/>
                        <a:ext cx="201295" cy="165735"/>
                      </a:xfrm>
                      <a:prstGeom prst="rect">
                        <a:avLst/>
                      </a:prstGeom>
                      <a:noFill/>
                      <a:ln>
                        <a:noFill/>
                      </a:ln>
                    </wps:spPr>
                    <wps:txbx>
                      <w:txbxContent>
                        <w:p w14:paraId="1A44F7BD">
                          <w:pPr>
                            <w:spacing w:line="245" w:lineRule="exact"/>
                            <w:ind w:left="60"/>
                            <w:rPr>
                              <w:rFonts w:ascii="Calibri"/>
                            </w:rPr>
                          </w:pPr>
                          <w:r>
                            <w:fldChar w:fldCharType="begin"/>
                          </w:r>
                          <w:r>
                            <w:rPr>
                              <w:rFonts w:ascii="Calibri"/>
                            </w:rPr>
                            <w:instrText xml:space="preserve"> PAGE  \* roman </w:instrText>
                          </w:r>
                          <w:r>
                            <w:fldChar w:fldCharType="separate"/>
                          </w:r>
                          <w:r>
                            <w:rPr>
                              <w:rFonts w:ascii="Calibri"/>
                            </w:rPr>
                            <w:t>xi</w:t>
                          </w:r>
                          <w:r>
                            <w:fldChar w:fldCharType="end"/>
                          </w:r>
                        </w:p>
                      </w:txbxContent>
                    </wps:txbx>
                    <wps:bodyPr lIns="0" tIns="0" rIns="0" bIns="0" upright="1"/>
                  </wps:wsp>
                </a:graphicData>
              </a:graphic>
            </wp:anchor>
          </w:drawing>
        </mc:Choice>
        <mc:Fallback>
          <w:pict>
            <v:shape id="Text Box 42" o:spid="_x0000_s1026" o:spt="202" type="#_x0000_t202" style="position:absolute;left:0pt;margin-left:316.15pt;margin-top:719.35pt;height:13.05pt;width:15.85pt;mso-position-horizontal-relative:page;mso-position-vertical-relative:page;z-index:-251655168;mso-width-relative:page;mso-height-relative:page;" filled="f" stroked="f" coordsize="21600,21600" o:gfxdata="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b0IeWtoA&#10;AAANAQAADwAAAAAAAAABACAAAAAiAAAAZHJzL2Rvd25yZXYueG1sUEsBAhQAFAAAAAgAh07iQPUD&#10;q3OrAQAAcgMAAA4AAAAAAAAAAQAgAAAAKQEAAGRycy9lMm9Eb2MueG1sUEsFBgAAAAAGAAYAWQEA&#10;AEYFAAAAAA==&#10;">
              <v:fill on="f" focussize="0,0"/>
              <v:stroke on="f"/>
              <v:imagedata o:title=""/>
              <o:lock v:ext="edit" aspectratio="f"/>
              <v:textbox inset="0mm,0mm,0mm,0mm">
                <w:txbxContent>
                  <w:p w14:paraId="1A44F7BD">
                    <w:pPr>
                      <w:spacing w:line="245" w:lineRule="exact"/>
                      <w:ind w:left="60"/>
                      <w:rPr>
                        <w:rFonts w:ascii="Calibri"/>
                      </w:rPr>
                    </w:pPr>
                    <w:r>
                      <w:fldChar w:fldCharType="begin"/>
                    </w:r>
                    <w:r>
                      <w:rPr>
                        <w:rFonts w:ascii="Calibri"/>
                      </w:rPr>
                      <w:instrText xml:space="preserve"> PAGE  \* roman </w:instrText>
                    </w:r>
                    <w:r>
                      <w:fldChar w:fldCharType="separate"/>
                    </w:r>
                    <w:r>
                      <w:rPr>
                        <w:rFonts w:ascii="Calibri"/>
                      </w:rPr>
                      <w:t>xi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8D40A">
    <w:pPr>
      <w:pStyle w:val="14"/>
      <w:spacing w:line="240" w:lineRule="auto"/>
      <w:rPr>
        <w:rFonts w:hint="default" w:ascii="Times New Roman" w:hAnsi="Times New Roman" w:cs="Times New Roman"/>
        <w:sz w:val="16"/>
        <w:szCs w:val="16"/>
        <w:lang w:val="en-US"/>
      </w:rPr>
    </w:pPr>
    <w:r>
      <w:rPr>
        <w:rFonts w:hint="default" w:ascii="Times New Roman" w:hAnsi="Times New Roman" w:cs="Times New Roman"/>
        <w:sz w:val="16"/>
        <w:szCs w:val="16"/>
        <w:lang w:val="en-US"/>
      </w:rPr>
      <w:t>GestureIQ</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BC47C">
    <w:pPr>
      <w:pStyle w:val="14"/>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622935</wp:posOffset>
              </wp:positionH>
              <wp:positionV relativeFrom="page">
                <wp:posOffset>633095</wp:posOffset>
              </wp:positionV>
              <wp:extent cx="6425565" cy="982345"/>
              <wp:effectExtent l="0" t="0" r="0" b="0"/>
              <wp:wrapNone/>
              <wp:docPr id="19" name="Text Box 50"/>
              <wp:cNvGraphicFramePr/>
              <a:graphic xmlns:a="http://schemas.openxmlformats.org/drawingml/2006/main">
                <a:graphicData uri="http://schemas.microsoft.com/office/word/2010/wordprocessingShape">
                  <wps:wsp>
                    <wps:cNvSpPr txBox="1"/>
                    <wps:spPr>
                      <a:xfrm>
                        <a:off x="0" y="0"/>
                        <a:ext cx="6425565" cy="982345"/>
                      </a:xfrm>
                      <a:prstGeom prst="rect">
                        <a:avLst/>
                      </a:prstGeom>
                      <a:noFill/>
                      <a:ln>
                        <a:noFill/>
                      </a:ln>
                    </wps:spPr>
                    <wps:txbx>
                      <w:txbxContent>
                        <w:p w14:paraId="3DBC74D4">
                          <w:pPr>
                            <w:spacing w:before="10"/>
                            <w:ind w:left="4"/>
                            <w:jc w:val="center"/>
                            <w:rPr>
                              <w:b/>
                              <w:sz w:val="24"/>
                            </w:rPr>
                          </w:pPr>
                          <w:r>
                            <w:rPr>
                              <w:b/>
                              <w:color w:val="001F5F"/>
                              <w:w w:val="99"/>
                              <w:sz w:val="24"/>
                            </w:rPr>
                            <w:t>A</w:t>
                          </w:r>
                        </w:p>
                        <w:p w14:paraId="4FB0B0D4">
                          <w:pPr>
                            <w:spacing w:before="136"/>
                            <w:jc w:val="center"/>
                            <w:rPr>
                              <w:b/>
                              <w:color w:val="002060"/>
                              <w:sz w:val="24"/>
                            </w:rPr>
                          </w:pPr>
                          <w:r>
                            <w:rPr>
                              <w:b/>
                              <w:color w:val="002060"/>
                              <w:sz w:val="24"/>
                            </w:rPr>
                            <w:t>Major Project-II</w:t>
                          </w:r>
                        </w:p>
                        <w:p w14:paraId="4D91D92F">
                          <w:pPr>
                            <w:spacing w:before="6" w:line="410" w:lineRule="atLeast"/>
                            <w:ind w:left="20" w:hanging="20"/>
                            <w:jc w:val="center"/>
                            <w:rPr>
                              <w:b/>
                              <w:color w:val="001F5F"/>
                              <w:sz w:val="24"/>
                            </w:rPr>
                          </w:pPr>
                          <w:r>
                            <w:rPr>
                              <w:b/>
                              <w:color w:val="001F5F"/>
                              <w:sz w:val="24"/>
                            </w:rPr>
                            <w:t>Submitted in Fulfillment for the Award of Under Graduate Degree of</w:t>
                          </w:r>
                        </w:p>
                        <w:p w14:paraId="3C0E3A9D">
                          <w:pPr>
                            <w:spacing w:before="6" w:line="410" w:lineRule="atLeast"/>
                            <w:ind w:left="20" w:hanging="20"/>
                            <w:jc w:val="center"/>
                            <w:rPr>
                              <w:b/>
                              <w:sz w:val="24"/>
                            </w:rPr>
                          </w:pPr>
                          <w:r>
                            <w:rPr>
                              <w:b/>
                              <w:color w:val="001F5F"/>
                              <w:spacing w:val="1"/>
                              <w:sz w:val="24"/>
                            </w:rPr>
                            <w:t xml:space="preserve">BACHELOR </w:t>
                          </w:r>
                          <w:r>
                            <w:rPr>
                              <w:b/>
                              <w:color w:val="001F5F"/>
                              <w:sz w:val="24"/>
                            </w:rPr>
                            <w:t>OF</w:t>
                          </w:r>
                          <w:r>
                            <w:rPr>
                              <w:b/>
                              <w:color w:val="001F5F"/>
                              <w:spacing w:val="-3"/>
                              <w:sz w:val="24"/>
                            </w:rPr>
                            <w:t xml:space="preserve"> </w:t>
                          </w:r>
                          <w:r>
                            <w:rPr>
                              <w:b/>
                              <w:color w:val="001F5F"/>
                              <w:sz w:val="24"/>
                            </w:rPr>
                            <w:t>TECHNOLOGY</w:t>
                          </w:r>
                          <w:r>
                            <w:rPr>
                              <w:b/>
                              <w:color w:val="001F5F"/>
                              <w:spacing w:val="-2"/>
                              <w:sz w:val="24"/>
                            </w:rPr>
                            <w:t xml:space="preserve"> </w:t>
                          </w:r>
                          <w:r>
                            <w:rPr>
                              <w:b/>
                              <w:color w:val="001F5F"/>
                              <w:sz w:val="24"/>
                            </w:rPr>
                            <w:t>IN</w:t>
                          </w:r>
                          <w:r>
                            <w:rPr>
                              <w:b/>
                              <w:color w:val="001F5F"/>
                              <w:spacing w:val="-4"/>
                              <w:sz w:val="24"/>
                            </w:rPr>
                            <w:t xml:space="preserve"> </w:t>
                          </w:r>
                          <w:r>
                            <w:rPr>
                              <w:b/>
                              <w:color w:val="001F5F"/>
                              <w:sz w:val="24"/>
                            </w:rPr>
                            <w:t>COMPUTER</w:t>
                          </w:r>
                          <w:r>
                            <w:rPr>
                              <w:b/>
                              <w:color w:val="001F5F"/>
                              <w:spacing w:val="-3"/>
                              <w:sz w:val="24"/>
                            </w:rPr>
                            <w:t xml:space="preserve"> </w:t>
                          </w:r>
                          <w:r>
                            <w:rPr>
                              <w:b/>
                              <w:color w:val="001F5F"/>
                              <w:sz w:val="24"/>
                            </w:rPr>
                            <w:t>SCIENCE</w:t>
                          </w:r>
                          <w:r>
                            <w:rPr>
                              <w:b/>
                              <w:color w:val="001F5F"/>
                              <w:spacing w:val="-2"/>
                              <w:sz w:val="24"/>
                            </w:rPr>
                            <w:t xml:space="preserve"> </w:t>
                          </w:r>
                          <w:r>
                            <w:rPr>
                              <w:b/>
                              <w:color w:val="001F5F"/>
                              <w:sz w:val="24"/>
                            </w:rPr>
                            <w:t>AND</w:t>
                          </w:r>
                          <w:r>
                            <w:rPr>
                              <w:b/>
                              <w:color w:val="001F5F"/>
                              <w:spacing w:val="-3"/>
                              <w:sz w:val="24"/>
                            </w:rPr>
                            <w:t xml:space="preserve"> </w:t>
                          </w:r>
                          <w:r>
                            <w:rPr>
                              <w:b/>
                              <w:color w:val="001F5F"/>
                              <w:sz w:val="24"/>
                            </w:rPr>
                            <w:t>ENGINEERING</w:t>
                          </w:r>
                        </w:p>
                        <w:p w14:paraId="182E99A3"/>
                      </w:txbxContent>
                    </wps:txbx>
                    <wps:bodyPr lIns="0" tIns="0" rIns="0" bIns="0" upright="1"/>
                  </wps:wsp>
                </a:graphicData>
              </a:graphic>
            </wp:anchor>
          </w:drawing>
        </mc:Choice>
        <mc:Fallback>
          <w:pict>
            <v:shape id="Text Box 50" o:spid="_x0000_s1026" o:spt="202" type="#_x0000_t202" style="position:absolute;left:0pt;margin-left:49.05pt;margin-top:49.85pt;height:77.35pt;width:505.95pt;mso-position-horizontal-relative:page;mso-position-vertical-relative:page;z-index:-251657216;mso-width-relative:page;mso-height-relative:page;" filled="f" stroked="f" coordsize="21600,21600" o:gfxdata="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ZJKjYdkA&#10;AAAKAQAADwAAAAAAAAABACAAAAAiAAAAZHJzL2Rvd25yZXYueG1sUEsBAhQAFAAAAAgAh07iQL3w&#10;x0ysAQAAcwMAAA4AAAAAAAAAAQAgAAAAKAEAAGRycy9lMm9Eb2MueG1sUEsFBgAAAAAGAAYAWQEA&#10;AEYFAAAAAA==&#10;">
              <v:fill on="f" focussize="0,0"/>
              <v:stroke on="f"/>
              <v:imagedata o:title=""/>
              <o:lock v:ext="edit" aspectratio="f"/>
              <v:textbox inset="0mm,0mm,0mm,0mm">
                <w:txbxContent>
                  <w:p w14:paraId="3DBC74D4">
                    <w:pPr>
                      <w:spacing w:before="10"/>
                      <w:ind w:left="4"/>
                      <w:jc w:val="center"/>
                      <w:rPr>
                        <w:b/>
                        <w:sz w:val="24"/>
                      </w:rPr>
                    </w:pPr>
                    <w:r>
                      <w:rPr>
                        <w:b/>
                        <w:color w:val="001F5F"/>
                        <w:w w:val="99"/>
                        <w:sz w:val="24"/>
                      </w:rPr>
                      <w:t>A</w:t>
                    </w:r>
                  </w:p>
                  <w:p w14:paraId="4FB0B0D4">
                    <w:pPr>
                      <w:spacing w:before="136"/>
                      <w:jc w:val="center"/>
                      <w:rPr>
                        <w:b/>
                        <w:color w:val="002060"/>
                        <w:sz w:val="24"/>
                      </w:rPr>
                    </w:pPr>
                    <w:r>
                      <w:rPr>
                        <w:b/>
                        <w:color w:val="002060"/>
                        <w:sz w:val="24"/>
                      </w:rPr>
                      <w:t>Major Project-II</w:t>
                    </w:r>
                  </w:p>
                  <w:p w14:paraId="4D91D92F">
                    <w:pPr>
                      <w:spacing w:before="6" w:line="410" w:lineRule="atLeast"/>
                      <w:ind w:left="20" w:hanging="20"/>
                      <w:jc w:val="center"/>
                      <w:rPr>
                        <w:b/>
                        <w:color w:val="001F5F"/>
                        <w:sz w:val="24"/>
                      </w:rPr>
                    </w:pPr>
                    <w:r>
                      <w:rPr>
                        <w:b/>
                        <w:color w:val="001F5F"/>
                        <w:sz w:val="24"/>
                      </w:rPr>
                      <w:t>Submitted in Fulfillment for the Award of Under Graduate Degree of</w:t>
                    </w:r>
                  </w:p>
                  <w:p w14:paraId="3C0E3A9D">
                    <w:pPr>
                      <w:spacing w:before="6" w:line="410" w:lineRule="atLeast"/>
                      <w:ind w:left="20" w:hanging="20"/>
                      <w:jc w:val="center"/>
                      <w:rPr>
                        <w:b/>
                        <w:sz w:val="24"/>
                      </w:rPr>
                    </w:pPr>
                    <w:r>
                      <w:rPr>
                        <w:b/>
                        <w:color w:val="001F5F"/>
                        <w:spacing w:val="1"/>
                        <w:sz w:val="24"/>
                      </w:rPr>
                      <w:t xml:space="preserve">BACHELOR </w:t>
                    </w:r>
                    <w:r>
                      <w:rPr>
                        <w:b/>
                        <w:color w:val="001F5F"/>
                        <w:sz w:val="24"/>
                      </w:rPr>
                      <w:t>OF</w:t>
                    </w:r>
                    <w:r>
                      <w:rPr>
                        <w:b/>
                        <w:color w:val="001F5F"/>
                        <w:spacing w:val="-3"/>
                        <w:sz w:val="24"/>
                      </w:rPr>
                      <w:t xml:space="preserve"> </w:t>
                    </w:r>
                    <w:r>
                      <w:rPr>
                        <w:b/>
                        <w:color w:val="001F5F"/>
                        <w:sz w:val="24"/>
                      </w:rPr>
                      <w:t>TECHNOLOGY</w:t>
                    </w:r>
                    <w:r>
                      <w:rPr>
                        <w:b/>
                        <w:color w:val="001F5F"/>
                        <w:spacing w:val="-2"/>
                        <w:sz w:val="24"/>
                      </w:rPr>
                      <w:t xml:space="preserve"> </w:t>
                    </w:r>
                    <w:r>
                      <w:rPr>
                        <w:b/>
                        <w:color w:val="001F5F"/>
                        <w:sz w:val="24"/>
                      </w:rPr>
                      <w:t>IN</w:t>
                    </w:r>
                    <w:r>
                      <w:rPr>
                        <w:b/>
                        <w:color w:val="001F5F"/>
                        <w:spacing w:val="-4"/>
                        <w:sz w:val="24"/>
                      </w:rPr>
                      <w:t xml:space="preserve"> </w:t>
                    </w:r>
                    <w:r>
                      <w:rPr>
                        <w:b/>
                        <w:color w:val="001F5F"/>
                        <w:sz w:val="24"/>
                      </w:rPr>
                      <w:t>COMPUTER</w:t>
                    </w:r>
                    <w:r>
                      <w:rPr>
                        <w:b/>
                        <w:color w:val="001F5F"/>
                        <w:spacing w:val="-3"/>
                        <w:sz w:val="24"/>
                      </w:rPr>
                      <w:t xml:space="preserve"> </w:t>
                    </w:r>
                    <w:r>
                      <w:rPr>
                        <w:b/>
                        <w:color w:val="001F5F"/>
                        <w:sz w:val="24"/>
                      </w:rPr>
                      <w:t>SCIENCE</w:t>
                    </w:r>
                    <w:r>
                      <w:rPr>
                        <w:b/>
                        <w:color w:val="001F5F"/>
                        <w:spacing w:val="-2"/>
                        <w:sz w:val="24"/>
                      </w:rPr>
                      <w:t xml:space="preserve"> </w:t>
                    </w:r>
                    <w:r>
                      <w:rPr>
                        <w:b/>
                        <w:color w:val="001F5F"/>
                        <w:sz w:val="24"/>
                      </w:rPr>
                      <w:t>AND</w:t>
                    </w:r>
                    <w:r>
                      <w:rPr>
                        <w:b/>
                        <w:color w:val="001F5F"/>
                        <w:spacing w:val="-3"/>
                        <w:sz w:val="24"/>
                      </w:rPr>
                      <w:t xml:space="preserve"> </w:t>
                    </w:r>
                    <w:r>
                      <w:rPr>
                        <w:b/>
                        <w:color w:val="001F5F"/>
                        <w:sz w:val="24"/>
                      </w:rPr>
                      <w:t>ENGINEERING</w:t>
                    </w:r>
                  </w:p>
                  <w:p w14:paraId="182E99A3"/>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6995F">
    <w:pPr>
      <w:pStyle w:val="14"/>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ECAFA">
    <w:pPr>
      <w:pStyle w:val="14"/>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4D438">
    <w:pPr>
      <w:pStyle w:val="14"/>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98BF6">
    <w:pPr>
      <w:pStyle w:val="14"/>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91076">
    <w:pPr>
      <w:pStyle w:val="14"/>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7A57C">
    <w:pPr>
      <w:pStyle w:val="14"/>
      <w:spacing w:line="14" w:lineRule="auto"/>
      <w:rPr>
        <w:sz w:val="2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2472B">
    <w:pPr>
      <w:pStyle w:val="14"/>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F7E34">
    <w:pPr>
      <w:pStyle w:val="14"/>
      <w:spacing w:line="14" w:lineRule="auto"/>
      <w:rPr>
        <w:sz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119EE0F4">
                          <w:pPr>
                            <w:pStyle w:val="16"/>
                          </w:pPr>
                        </w:p>
                        <w:p w14:paraId="11FC92F7">
                          <w:pPr>
                            <w:pStyle w:val="16"/>
                          </w:pPr>
                          <w:r>
                            <w:fldChar w:fldCharType="begin"/>
                          </w:r>
                          <w:r>
                            <w:instrText xml:space="preserve"> PAGE  \* MERGEFORMAT </w:instrText>
                          </w:r>
                          <w:r>
                            <w:fldChar w:fldCharType="separate"/>
                          </w:r>
                          <w:r>
                            <w:t>xiv</w:t>
                          </w:r>
                          <w:r>
                            <w:fldChar w:fldCharType="end"/>
                          </w:r>
                        </w:p>
                      </w:txbxContent>
                    </wps:txbx>
                    <wps:bodyPr vert="horz" wrap="none" lIns="0" tIns="0" rIns="0" bIns="0" anchor="t" anchorCtr="0" upright="0">
                      <a:spAutoFit/>
                    </wps:bodyPr>
                  </wps:wsp>
                </a:graphicData>
              </a:graphic>
            </wp:anchor>
          </w:drawing>
        </mc:Choice>
        <mc:Fallback>
          <w:pict>
            <v:shape id="Text Box 51"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DXjBZe2AEAAMgDAAAOAAAAAAAAAAEAIAAA&#10;AB4BAABkcnMvZTJvRG9jLnhtbFBLBQYAAAAABgAGAFkBAABoBQAAAAA=&#10;">
              <v:fill on="f" focussize="0,0"/>
              <v:stroke on="f"/>
              <v:imagedata o:title=""/>
              <o:lock v:ext="edit" aspectratio="f"/>
              <v:textbox inset="0mm,0mm,0mm,0mm" style="mso-fit-shape-to-text:t;">
                <w:txbxContent>
                  <w:p w14:paraId="119EE0F4">
                    <w:pPr>
                      <w:pStyle w:val="16"/>
                    </w:pPr>
                  </w:p>
                  <w:p w14:paraId="11FC92F7">
                    <w:pPr>
                      <w:pStyle w:val="16"/>
                    </w:pPr>
                    <w:r>
                      <w:fldChar w:fldCharType="begin"/>
                    </w:r>
                    <w:r>
                      <w:instrText xml:space="preserve"> PAGE  \* MERGEFORMAT </w:instrText>
                    </w:r>
                    <w:r>
                      <w:fldChar w:fldCharType="separate"/>
                    </w:r>
                    <w:r>
                      <w:t>xiv</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0E865"/>
    <w:multiLevelType w:val="singleLevel"/>
    <w:tmpl w:val="8140E865"/>
    <w:lvl w:ilvl="0" w:tentative="0">
      <w:start w:val="1"/>
      <w:numFmt w:val="decimal"/>
      <w:suff w:val="space"/>
      <w:lvlText w:val="%1."/>
      <w:lvlJc w:val="left"/>
    </w:lvl>
  </w:abstractNum>
  <w:abstractNum w:abstractNumId="1">
    <w:nsid w:val="9AD99E79"/>
    <w:multiLevelType w:val="singleLevel"/>
    <w:tmpl w:val="9AD99E79"/>
    <w:lvl w:ilvl="0" w:tentative="0">
      <w:start w:val="1"/>
      <w:numFmt w:val="decimal"/>
      <w:suff w:val="space"/>
      <w:lvlText w:val="%1."/>
      <w:lvlJc w:val="left"/>
    </w:lvl>
  </w:abstractNum>
  <w:abstractNum w:abstractNumId="2">
    <w:nsid w:val="A68B2FFD"/>
    <w:multiLevelType w:val="singleLevel"/>
    <w:tmpl w:val="A68B2FFD"/>
    <w:lvl w:ilvl="0" w:tentative="0">
      <w:start w:val="1"/>
      <w:numFmt w:val="decimal"/>
      <w:suff w:val="space"/>
      <w:lvlText w:val="%1."/>
      <w:lvlJc w:val="left"/>
    </w:lvl>
  </w:abstractNum>
  <w:abstractNum w:abstractNumId="3">
    <w:nsid w:val="A7B2343E"/>
    <w:multiLevelType w:val="singleLevel"/>
    <w:tmpl w:val="A7B2343E"/>
    <w:lvl w:ilvl="0" w:tentative="0">
      <w:start w:val="1"/>
      <w:numFmt w:val="decimal"/>
      <w:suff w:val="space"/>
      <w:lvlText w:val="%1."/>
      <w:lvlJc w:val="left"/>
    </w:lvl>
  </w:abstractNum>
  <w:abstractNum w:abstractNumId="4">
    <w:nsid w:val="BCEA93BE"/>
    <w:multiLevelType w:val="multilevel"/>
    <w:tmpl w:val="BCEA93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C2208E3D"/>
    <w:multiLevelType w:val="singleLevel"/>
    <w:tmpl w:val="C2208E3D"/>
    <w:lvl w:ilvl="0" w:tentative="0">
      <w:start w:val="1"/>
      <w:numFmt w:val="decimal"/>
      <w:suff w:val="space"/>
      <w:lvlText w:val="%1."/>
      <w:lvlJc w:val="left"/>
    </w:lvl>
  </w:abstractNum>
  <w:abstractNum w:abstractNumId="6">
    <w:nsid w:val="D2616574"/>
    <w:multiLevelType w:val="singleLevel"/>
    <w:tmpl w:val="D2616574"/>
    <w:lvl w:ilvl="0" w:tentative="0">
      <w:start w:val="1"/>
      <w:numFmt w:val="decimal"/>
      <w:suff w:val="space"/>
      <w:lvlText w:val="%1."/>
      <w:lvlJc w:val="left"/>
    </w:lvl>
  </w:abstractNum>
  <w:abstractNum w:abstractNumId="7">
    <w:nsid w:val="D9499EEA"/>
    <w:multiLevelType w:val="singleLevel"/>
    <w:tmpl w:val="D9499EEA"/>
    <w:lvl w:ilvl="0" w:tentative="0">
      <w:start w:val="1"/>
      <w:numFmt w:val="decimal"/>
      <w:suff w:val="space"/>
      <w:lvlText w:val="%1."/>
      <w:lvlJc w:val="left"/>
    </w:lvl>
  </w:abstractNum>
  <w:abstractNum w:abstractNumId="8">
    <w:nsid w:val="023B0594"/>
    <w:multiLevelType w:val="singleLevel"/>
    <w:tmpl w:val="023B0594"/>
    <w:lvl w:ilvl="0" w:tentative="0">
      <w:start w:val="1"/>
      <w:numFmt w:val="decimal"/>
      <w:suff w:val="space"/>
      <w:lvlText w:val="%1."/>
      <w:lvlJc w:val="left"/>
    </w:lvl>
  </w:abstractNum>
  <w:abstractNum w:abstractNumId="9">
    <w:nsid w:val="050427BE"/>
    <w:multiLevelType w:val="multilevel"/>
    <w:tmpl w:val="050427BE"/>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0">
    <w:nsid w:val="350B18ED"/>
    <w:multiLevelType w:val="singleLevel"/>
    <w:tmpl w:val="350B18ED"/>
    <w:lvl w:ilvl="0" w:tentative="0">
      <w:start w:val="1"/>
      <w:numFmt w:val="decimal"/>
      <w:suff w:val="space"/>
      <w:lvlText w:val="%1."/>
      <w:lvlJc w:val="left"/>
    </w:lvl>
  </w:abstractNum>
  <w:abstractNum w:abstractNumId="11">
    <w:nsid w:val="46C0E23A"/>
    <w:multiLevelType w:val="singleLevel"/>
    <w:tmpl w:val="46C0E23A"/>
    <w:lvl w:ilvl="0" w:tentative="0">
      <w:start w:val="1"/>
      <w:numFmt w:val="decimal"/>
      <w:suff w:val="space"/>
      <w:lvlText w:val="%1."/>
      <w:lvlJc w:val="left"/>
    </w:lvl>
  </w:abstractNum>
  <w:abstractNum w:abstractNumId="12">
    <w:nsid w:val="49F5BB54"/>
    <w:multiLevelType w:val="singleLevel"/>
    <w:tmpl w:val="49F5BB54"/>
    <w:lvl w:ilvl="0" w:tentative="0">
      <w:start w:val="1"/>
      <w:numFmt w:val="decimal"/>
      <w:suff w:val="space"/>
      <w:lvlText w:val="%1."/>
      <w:lvlJc w:val="left"/>
    </w:lvl>
  </w:abstractNum>
  <w:abstractNum w:abstractNumId="13">
    <w:nsid w:val="6996FE2C"/>
    <w:multiLevelType w:val="singleLevel"/>
    <w:tmpl w:val="6996FE2C"/>
    <w:lvl w:ilvl="0" w:tentative="0">
      <w:start w:val="1"/>
      <w:numFmt w:val="decimal"/>
      <w:suff w:val="space"/>
      <w:lvlText w:val="%1."/>
      <w:lvlJc w:val="left"/>
    </w:lvl>
  </w:abstractNum>
  <w:abstractNum w:abstractNumId="14">
    <w:nsid w:val="7AD0F57B"/>
    <w:multiLevelType w:val="singleLevel"/>
    <w:tmpl w:val="7AD0F57B"/>
    <w:lvl w:ilvl="0" w:tentative="0">
      <w:start w:val="1"/>
      <w:numFmt w:val="decimal"/>
      <w:suff w:val="space"/>
      <w:lvlText w:val="%1."/>
      <w:lvlJc w:val="left"/>
    </w:lvl>
  </w:abstractNum>
  <w:abstractNum w:abstractNumId="15">
    <w:nsid w:val="7E6E057E"/>
    <w:multiLevelType w:val="singleLevel"/>
    <w:tmpl w:val="7E6E057E"/>
    <w:lvl w:ilvl="0" w:tentative="0">
      <w:start w:val="1"/>
      <w:numFmt w:val="decimal"/>
      <w:suff w:val="space"/>
      <w:lvlText w:val="%1."/>
      <w:lvlJc w:val="left"/>
    </w:lvl>
  </w:abstractNum>
  <w:num w:numId="1">
    <w:abstractNumId w:val="9"/>
  </w:num>
  <w:num w:numId="2">
    <w:abstractNumId w:val="4"/>
  </w:num>
  <w:num w:numId="3">
    <w:abstractNumId w:val="5"/>
  </w:num>
  <w:num w:numId="4">
    <w:abstractNumId w:val="8"/>
  </w:num>
  <w:num w:numId="5">
    <w:abstractNumId w:val="12"/>
  </w:num>
  <w:num w:numId="6">
    <w:abstractNumId w:val="7"/>
  </w:num>
  <w:num w:numId="7">
    <w:abstractNumId w:val="2"/>
  </w:num>
  <w:num w:numId="8">
    <w:abstractNumId w:val="11"/>
  </w:num>
  <w:num w:numId="9">
    <w:abstractNumId w:val="13"/>
  </w:num>
  <w:num w:numId="10">
    <w:abstractNumId w:val="6"/>
  </w:num>
  <w:num w:numId="11">
    <w:abstractNumId w:val="10"/>
  </w:num>
  <w:num w:numId="12">
    <w:abstractNumId w:val="14"/>
  </w:num>
  <w:num w:numId="13">
    <w:abstractNumId w:val="3"/>
  </w:num>
  <w:num w:numId="14">
    <w:abstractNumId w:val="15"/>
  </w:num>
  <w:num w:numId="15">
    <w:abstractNumId w:val="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06E"/>
    <w:rsid w:val="00000313"/>
    <w:rsid w:val="00003EFE"/>
    <w:rsid w:val="00017482"/>
    <w:rsid w:val="00041224"/>
    <w:rsid w:val="000946B7"/>
    <w:rsid w:val="000A2F01"/>
    <w:rsid w:val="000B3866"/>
    <w:rsid w:val="000D08C6"/>
    <w:rsid w:val="000D7798"/>
    <w:rsid w:val="00147128"/>
    <w:rsid w:val="00176C3F"/>
    <w:rsid w:val="001A1EFD"/>
    <w:rsid w:val="001F0946"/>
    <w:rsid w:val="001F4FEB"/>
    <w:rsid w:val="0020006E"/>
    <w:rsid w:val="00212DFD"/>
    <w:rsid w:val="00233BE6"/>
    <w:rsid w:val="002E19B3"/>
    <w:rsid w:val="00302453"/>
    <w:rsid w:val="003120AB"/>
    <w:rsid w:val="00356017"/>
    <w:rsid w:val="0037729C"/>
    <w:rsid w:val="0038442A"/>
    <w:rsid w:val="003A19F6"/>
    <w:rsid w:val="003B72D8"/>
    <w:rsid w:val="003F38EB"/>
    <w:rsid w:val="0040274F"/>
    <w:rsid w:val="00421CFB"/>
    <w:rsid w:val="00430906"/>
    <w:rsid w:val="00433D44"/>
    <w:rsid w:val="00461CC0"/>
    <w:rsid w:val="004652DE"/>
    <w:rsid w:val="00466A0E"/>
    <w:rsid w:val="00492087"/>
    <w:rsid w:val="004940EE"/>
    <w:rsid w:val="00494360"/>
    <w:rsid w:val="004B0142"/>
    <w:rsid w:val="00526C59"/>
    <w:rsid w:val="00550C5F"/>
    <w:rsid w:val="00572224"/>
    <w:rsid w:val="005818DB"/>
    <w:rsid w:val="005B0059"/>
    <w:rsid w:val="0064478D"/>
    <w:rsid w:val="006D21F1"/>
    <w:rsid w:val="006D5FD2"/>
    <w:rsid w:val="00704784"/>
    <w:rsid w:val="00705501"/>
    <w:rsid w:val="007711FC"/>
    <w:rsid w:val="007A2F08"/>
    <w:rsid w:val="007B2395"/>
    <w:rsid w:val="007B6BED"/>
    <w:rsid w:val="007D3CF4"/>
    <w:rsid w:val="007E53DD"/>
    <w:rsid w:val="00817AA1"/>
    <w:rsid w:val="008524CA"/>
    <w:rsid w:val="008A1607"/>
    <w:rsid w:val="008D12AD"/>
    <w:rsid w:val="0092321D"/>
    <w:rsid w:val="009273D0"/>
    <w:rsid w:val="009414E5"/>
    <w:rsid w:val="009422EB"/>
    <w:rsid w:val="00944D6C"/>
    <w:rsid w:val="00946E15"/>
    <w:rsid w:val="00955C0A"/>
    <w:rsid w:val="00981C6B"/>
    <w:rsid w:val="009C43D5"/>
    <w:rsid w:val="00A20F00"/>
    <w:rsid w:val="00A24839"/>
    <w:rsid w:val="00AA12D2"/>
    <w:rsid w:val="00AB1109"/>
    <w:rsid w:val="00B111DD"/>
    <w:rsid w:val="00B14154"/>
    <w:rsid w:val="00B45733"/>
    <w:rsid w:val="00B46FA6"/>
    <w:rsid w:val="00B84310"/>
    <w:rsid w:val="00BA26C4"/>
    <w:rsid w:val="00BA7059"/>
    <w:rsid w:val="00BB698A"/>
    <w:rsid w:val="00BD1893"/>
    <w:rsid w:val="00C66321"/>
    <w:rsid w:val="00CA5437"/>
    <w:rsid w:val="00CB1E93"/>
    <w:rsid w:val="00D158BD"/>
    <w:rsid w:val="00D5514C"/>
    <w:rsid w:val="00DD4907"/>
    <w:rsid w:val="00DF470F"/>
    <w:rsid w:val="00E0451F"/>
    <w:rsid w:val="00E07E16"/>
    <w:rsid w:val="00E630DF"/>
    <w:rsid w:val="00E674D6"/>
    <w:rsid w:val="00EA1466"/>
    <w:rsid w:val="00F24000"/>
    <w:rsid w:val="00F27C12"/>
    <w:rsid w:val="00F654A7"/>
    <w:rsid w:val="00F91D43"/>
    <w:rsid w:val="00FA5E10"/>
    <w:rsid w:val="00FB73E6"/>
    <w:rsid w:val="278D2D77"/>
    <w:rsid w:val="2DD72A00"/>
    <w:rsid w:val="61241031"/>
    <w:rsid w:val="770E2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415" w:right="295"/>
      <w:jc w:val="center"/>
      <w:outlineLvl w:val="0"/>
    </w:pPr>
    <w:rPr>
      <w:b/>
      <w:bCs/>
      <w:sz w:val="60"/>
      <w:szCs w:val="60"/>
    </w:rPr>
  </w:style>
  <w:style w:type="paragraph" w:styleId="3">
    <w:name w:val="heading 2"/>
    <w:basedOn w:val="1"/>
    <w:qFormat/>
    <w:uiPriority w:val="1"/>
    <w:pPr>
      <w:spacing w:before="75"/>
      <w:ind w:left="281" w:right="295"/>
      <w:outlineLvl w:val="1"/>
    </w:pPr>
    <w:rPr>
      <w:b/>
      <w:bCs/>
      <w:sz w:val="56"/>
      <w:szCs w:val="56"/>
    </w:rPr>
  </w:style>
  <w:style w:type="paragraph" w:styleId="4">
    <w:name w:val="heading 3"/>
    <w:basedOn w:val="1"/>
    <w:qFormat/>
    <w:uiPriority w:val="1"/>
    <w:pPr>
      <w:spacing w:before="79"/>
      <w:ind w:left="474" w:right="451" w:hanging="5"/>
      <w:jc w:val="center"/>
      <w:outlineLvl w:val="2"/>
    </w:pPr>
    <w:rPr>
      <w:b/>
      <w:bCs/>
      <w:sz w:val="48"/>
      <w:szCs w:val="48"/>
    </w:rPr>
  </w:style>
  <w:style w:type="paragraph" w:styleId="5">
    <w:name w:val="heading 4"/>
    <w:basedOn w:val="1"/>
    <w:qFormat/>
    <w:uiPriority w:val="1"/>
    <w:pPr>
      <w:ind w:left="104"/>
      <w:outlineLvl w:val="3"/>
    </w:pPr>
    <w:rPr>
      <w:rFonts w:ascii="Calibri" w:hAnsi="Calibri" w:eastAsia="Calibri" w:cs="Calibri"/>
      <w:sz w:val="36"/>
      <w:szCs w:val="36"/>
    </w:rPr>
  </w:style>
  <w:style w:type="paragraph" w:styleId="6">
    <w:name w:val="heading 5"/>
    <w:basedOn w:val="1"/>
    <w:qFormat/>
    <w:uiPriority w:val="1"/>
    <w:pPr>
      <w:spacing w:before="86"/>
      <w:ind w:left="20" w:right="295"/>
      <w:jc w:val="center"/>
      <w:outlineLvl w:val="4"/>
    </w:pPr>
    <w:rPr>
      <w:b/>
      <w:bCs/>
      <w:sz w:val="32"/>
      <w:szCs w:val="32"/>
    </w:rPr>
  </w:style>
  <w:style w:type="paragraph" w:styleId="7">
    <w:name w:val="heading 6"/>
    <w:basedOn w:val="1"/>
    <w:qFormat/>
    <w:uiPriority w:val="1"/>
    <w:pPr>
      <w:ind w:left="826"/>
      <w:outlineLvl w:val="5"/>
    </w:pPr>
    <w:rPr>
      <w:b/>
      <w:bCs/>
      <w:sz w:val="28"/>
      <w:szCs w:val="28"/>
    </w:rPr>
  </w:style>
  <w:style w:type="paragraph" w:styleId="8">
    <w:name w:val="heading 7"/>
    <w:basedOn w:val="1"/>
    <w:qFormat/>
    <w:uiPriority w:val="1"/>
    <w:pPr>
      <w:jc w:val="center"/>
      <w:outlineLvl w:val="6"/>
    </w:pPr>
    <w:rPr>
      <w:b/>
      <w:bCs/>
      <w:sz w:val="24"/>
      <w:szCs w:val="24"/>
    </w:rPr>
  </w:style>
  <w:style w:type="paragraph" w:styleId="9">
    <w:name w:val="heading 8"/>
    <w:basedOn w:val="1"/>
    <w:qFormat/>
    <w:uiPriority w:val="1"/>
    <w:pPr>
      <w:spacing w:before="105"/>
      <w:ind w:left="494"/>
      <w:outlineLvl w:val="7"/>
    </w:pPr>
    <w:rPr>
      <w:rFonts w:ascii="Trebuchet MS" w:hAnsi="Trebuchet MS" w:eastAsia="Trebuchet MS" w:cs="Trebuchet MS"/>
      <w:b/>
      <w:bCs/>
      <w:sz w:val="23"/>
      <w:szCs w:val="23"/>
    </w:rPr>
  </w:style>
  <w:style w:type="paragraph" w:styleId="10">
    <w:name w:val="heading 9"/>
    <w:basedOn w:val="1"/>
    <w:qFormat/>
    <w:uiPriority w:val="1"/>
    <w:pPr>
      <w:ind w:left="1148"/>
      <w:outlineLvl w:val="8"/>
    </w:pPr>
    <w:rPr>
      <w:b/>
      <w:bCs/>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8"/>
    <w:semiHidden/>
    <w:unhideWhenUsed/>
    <w:qFormat/>
    <w:uiPriority w:val="99"/>
    <w:rPr>
      <w:rFonts w:ascii="Tahoma" w:hAnsi="Tahoma" w:cs="Tahoma"/>
      <w:sz w:val="16"/>
      <w:szCs w:val="16"/>
    </w:rPr>
  </w:style>
  <w:style w:type="paragraph" w:styleId="14">
    <w:name w:val="Body Text"/>
    <w:basedOn w:val="1"/>
    <w:qFormat/>
    <w:uiPriority w:val="1"/>
    <w:rPr>
      <w:rFonts w:ascii="Trebuchet MS" w:hAnsi="Trebuchet MS" w:eastAsia="Trebuchet MS" w:cs="Trebuchet MS"/>
      <w:sz w:val="19"/>
      <w:szCs w:val="19"/>
    </w:rPr>
  </w:style>
  <w:style w:type="paragraph" w:styleId="15">
    <w:name w:val="footer"/>
    <w:basedOn w:val="1"/>
    <w:link w:val="30"/>
    <w:unhideWhenUsed/>
    <w:qFormat/>
    <w:uiPriority w:val="99"/>
    <w:pPr>
      <w:tabs>
        <w:tab w:val="center" w:pos="4680"/>
        <w:tab w:val="right" w:pos="9360"/>
      </w:tabs>
    </w:pPr>
  </w:style>
  <w:style w:type="paragraph" w:styleId="16">
    <w:name w:val="header"/>
    <w:basedOn w:val="1"/>
    <w:link w:val="29"/>
    <w:unhideWhenUsed/>
    <w:qFormat/>
    <w:uiPriority w:val="99"/>
    <w:pPr>
      <w:tabs>
        <w:tab w:val="center" w:pos="4680"/>
        <w:tab w:val="right" w:pos="9360"/>
      </w:tabs>
    </w:pPr>
  </w:style>
  <w:style w:type="character" w:styleId="17">
    <w:name w:val="HTML Code"/>
    <w:basedOn w:val="11"/>
    <w:semiHidden/>
    <w:unhideWhenUsed/>
    <w:qFormat/>
    <w:uiPriority w:val="99"/>
    <w:rPr>
      <w:rFonts w:ascii="Courier New" w:hAnsi="Courier New" w:cs="Courier New"/>
      <w:sz w:val="20"/>
      <w:szCs w:val="20"/>
    </w:rPr>
  </w:style>
  <w:style w:type="paragraph" w:styleId="18">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9">
    <w:name w:val="Hyperlink"/>
    <w:basedOn w:val="11"/>
    <w:semiHidden/>
    <w:unhideWhenUsed/>
    <w:qFormat/>
    <w:uiPriority w:val="99"/>
    <w:rPr>
      <w:color w:val="0000FF"/>
      <w:u w:val="single"/>
    </w:rPr>
  </w:style>
  <w:style w:type="paragraph" w:styleId="2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1">
    <w:name w:val="Strong"/>
    <w:basedOn w:val="11"/>
    <w:qFormat/>
    <w:uiPriority w:val="22"/>
    <w:rPr>
      <w:b/>
      <w:bCs/>
    </w:rPr>
  </w:style>
  <w:style w:type="table" w:styleId="22">
    <w:name w:val="Table Grid"/>
    <w:basedOn w:val="12"/>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23">
    <w:name w:val="toc 1"/>
    <w:basedOn w:val="1"/>
    <w:qFormat/>
    <w:uiPriority w:val="1"/>
    <w:pPr>
      <w:spacing w:before="126"/>
      <w:ind w:left="1148"/>
    </w:pPr>
    <w:rPr>
      <w:b/>
      <w:bCs/>
    </w:rPr>
  </w:style>
  <w:style w:type="paragraph" w:styleId="24">
    <w:name w:val="toc 2"/>
    <w:basedOn w:val="1"/>
    <w:qFormat/>
    <w:uiPriority w:val="1"/>
    <w:pPr>
      <w:spacing w:before="126"/>
      <w:ind w:left="1148"/>
    </w:pPr>
  </w:style>
  <w:style w:type="paragraph" w:styleId="25">
    <w:name w:val="toc 3"/>
    <w:basedOn w:val="1"/>
    <w:qFormat/>
    <w:uiPriority w:val="1"/>
    <w:pPr>
      <w:spacing w:before="127"/>
      <w:ind w:left="2588" w:hanging="721"/>
    </w:pPr>
  </w:style>
  <w:style w:type="paragraph" w:styleId="26">
    <w:name w:val="List Paragraph"/>
    <w:basedOn w:val="1"/>
    <w:qFormat/>
    <w:uiPriority w:val="1"/>
    <w:pPr>
      <w:ind w:left="474"/>
    </w:pPr>
  </w:style>
  <w:style w:type="paragraph" w:customStyle="1" w:styleId="27">
    <w:name w:val="Table Paragraph"/>
    <w:basedOn w:val="1"/>
    <w:qFormat/>
    <w:uiPriority w:val="1"/>
  </w:style>
  <w:style w:type="character" w:customStyle="1" w:styleId="28">
    <w:name w:val="Balloon Text Char"/>
    <w:basedOn w:val="11"/>
    <w:link w:val="13"/>
    <w:semiHidden/>
    <w:qFormat/>
    <w:uiPriority w:val="99"/>
    <w:rPr>
      <w:rFonts w:ascii="Tahoma" w:hAnsi="Tahoma" w:eastAsia="Times New Roman" w:cs="Tahoma"/>
      <w:sz w:val="16"/>
      <w:szCs w:val="16"/>
    </w:rPr>
  </w:style>
  <w:style w:type="character" w:customStyle="1" w:styleId="29">
    <w:name w:val="Header Char"/>
    <w:basedOn w:val="11"/>
    <w:link w:val="16"/>
    <w:qFormat/>
    <w:uiPriority w:val="99"/>
    <w:rPr>
      <w:rFonts w:ascii="Times New Roman" w:hAnsi="Times New Roman" w:eastAsia="Times New Roman" w:cs="Times New Roman"/>
    </w:rPr>
  </w:style>
  <w:style w:type="character" w:customStyle="1" w:styleId="30">
    <w:name w:val="Footer Char"/>
    <w:basedOn w:val="11"/>
    <w:link w:val="15"/>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footer" Target="footer1.xml"/><Relationship Id="rId39" Type="http://schemas.openxmlformats.org/officeDocument/2006/relationships/customXml" Target="../customXml/item1.xml"/><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header" Target="header1.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D17CDA-15BA-4892-82DF-7AFF1ACA9F0E}">
  <ds:schemaRefs/>
</ds:datastoreItem>
</file>

<file path=docProps/app.xml><?xml version="1.0" encoding="utf-8"?>
<Properties xmlns="http://schemas.openxmlformats.org/officeDocument/2006/extended-properties" xmlns:vt="http://schemas.openxmlformats.org/officeDocument/2006/docPropsVTypes">
  <Template>Normal.dotm</Template>
  <Pages>54</Pages>
  <Words>6395</Words>
  <Characters>39773</Characters>
  <Lines>59</Lines>
  <Paragraphs>16</Paragraphs>
  <TotalTime>37</TotalTime>
  <ScaleCrop>false</ScaleCrop>
  <LinksUpToDate>false</LinksUpToDate>
  <CharactersWithSpaces>47739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2023-09-15T06:20:00Z</dcterms:created>
  <dc:creator>DELL</dc:creator>
  <cp:lastModifiedBy>swati sen</cp:lastModifiedBy>
  <dcterms:modified xsi:type="dcterms:W3CDTF">2026-04-10T12:36:06Z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2023-07-02T00:00:00Z</vt:filetime>
  </property>
  <property fmtid="{D5CDD505-2E9C-101B-9397-08002B2CF9AE}" pid="3" name="LastSaved">
    <vt:filetime>2023-09-15T00:00:00Z</vt:filetime>
  </property>
  <property fmtid="{D5CDD505-2E9C-101B-9397-08002B2CF9AE}" pid="4" name="KSOProductBuildVer">
    <vt:lpwstr>1033-12.2.0.23196</vt:lpwstr>
  </property>
  <property fmtid="{D5CDD505-2E9C-101B-9397-08002B2CF9AE}" pid="5" name="ICV">
    <vt:lpwstr>FC1BD85809C2432B98D4E44319CE94A0_13</vt:lpwstr>
  </property>
</Properties>
</file>