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FA4" w:rsidRDefault="00A67810">
      <w:pPr>
        <w:rPr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IN"/>
        </w:rPr>
        <w:t xml:space="preserve">PROJECT TOPIC: </w:t>
      </w:r>
    </w:p>
    <w:p w:rsidR="00986FA4" w:rsidRDefault="00A67810">
      <w:pPr>
        <w:jc w:val="center"/>
        <w:rPr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  <w:lang w:val="en-IN"/>
        </w:rPr>
        <w:t>HealthCare App</w:t>
      </w:r>
    </w:p>
    <w:p w:rsidR="00986FA4" w:rsidRDefault="00986FA4">
      <w:pPr>
        <w:jc w:val="center"/>
        <w:rPr>
          <w:rFonts w:ascii="Times New Roman" w:hAnsi="Times New Roman" w:cs="Times New Roman"/>
          <w:lang w:val="en-IN"/>
        </w:rPr>
      </w:pPr>
    </w:p>
    <w:p w:rsidR="00986FA4" w:rsidRDefault="00A67810">
      <w:pPr>
        <w:jc w:val="right"/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By-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Mukund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Madhav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Goyal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18103138,</w:t>
      </w:r>
    </w:p>
    <w:p w:rsidR="00986FA4" w:rsidRDefault="00A67810">
      <w:pPr>
        <w:jc w:val="right"/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Shivam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Singhal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18103149,</w:t>
      </w:r>
    </w:p>
    <w:p w:rsidR="00986FA4" w:rsidRDefault="00A67810">
      <w:pPr>
        <w:jc w:val="right"/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Punit Jain 181031542</w:t>
      </w:r>
    </w:p>
    <w:p w:rsidR="00986FA4" w:rsidRDefault="00986F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86FA4" w:rsidRDefault="00986F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86FA4" w:rsidRDefault="00A67810">
      <w:pPr>
        <w:rPr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Motivation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>Behind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the Project:</w:t>
      </w:r>
    </w:p>
    <w:p w:rsidR="00986FA4" w:rsidRDefault="00986F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86FA4" w:rsidRDefault="00A67810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The main motivation behind this project is to help Doctor and Patient for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easier records handling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and  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easier functioning of doctor and patient relationship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.It will help the patient for maintaining his/her medical records that will help the doctors to check his/her medical details without wasting time.</w:t>
      </w:r>
    </w:p>
    <w:p w:rsidR="00986FA4" w:rsidRDefault="00A67810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will help in increasing online working and reducing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paper work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doctor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,due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this the doctor </w:t>
      </w:r>
    </w:p>
    <w:p w:rsidR="00986FA4" w:rsidRDefault="00A67810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most of his time in check-up.</w:t>
      </w:r>
    </w:p>
    <w:p w:rsidR="00986FA4" w:rsidRDefault="00A67810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As in the increasing technological scenario doctor will also updated due to this type of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app,the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special feature of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this app will make everything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easier,the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patient wou</w:t>
      </w:r>
      <w:r>
        <w:rPr>
          <w:rFonts w:ascii="Times New Roman" w:hAnsi="Times New Roman" w:cs="Times New Roman"/>
          <w:sz w:val="24"/>
          <w:szCs w:val="24"/>
          <w:lang w:val="en-IN"/>
        </w:rPr>
        <w:t>ldn’t require to take his/her medical reports with itself everywhere.</w:t>
      </w:r>
    </w:p>
    <w:p w:rsidR="00986FA4" w:rsidRDefault="00986FA4">
      <w:pPr>
        <w:rPr>
          <w:rFonts w:ascii="Times New Roman" w:hAnsi="Times New Roman" w:cs="Times New Roman"/>
          <w:lang w:val="en-IN"/>
        </w:rPr>
      </w:pPr>
    </w:p>
    <w:p w:rsidR="00986FA4" w:rsidRDefault="00986FA4">
      <w:pPr>
        <w:rPr>
          <w:rFonts w:ascii="Times New Roman" w:hAnsi="Times New Roman" w:cs="Times New Roman"/>
          <w:b/>
          <w:bCs/>
          <w:lang w:val="en-IN"/>
        </w:rPr>
      </w:pPr>
    </w:p>
    <w:p w:rsidR="00986FA4" w:rsidRDefault="00A67810">
      <w:pPr>
        <w:rPr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>Type of Project:</w:t>
      </w:r>
    </w:p>
    <w:p w:rsidR="00986FA4" w:rsidRDefault="00986FA4">
      <w:pPr>
        <w:rPr>
          <w:rFonts w:ascii="Times New Roman" w:hAnsi="Times New Roman" w:cs="Times New Roman"/>
          <w:lang w:val="en-IN"/>
        </w:rPr>
      </w:pPr>
    </w:p>
    <w:p w:rsidR="00986FA4" w:rsidRDefault="00A67810">
      <w:pPr>
        <w:rPr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ab/>
        <w:t>a. Pure Development project</w:t>
      </w:r>
    </w:p>
    <w:p w:rsidR="00986FA4" w:rsidRDefault="00986FA4">
      <w:pPr>
        <w:rPr>
          <w:rFonts w:ascii="Times New Roman" w:hAnsi="Times New Roman" w:cs="Times New Roman"/>
          <w:lang w:val="en-IN"/>
        </w:rPr>
      </w:pPr>
    </w:p>
    <w:p w:rsidR="00986FA4" w:rsidRDefault="00986FA4">
      <w:pPr>
        <w:rPr>
          <w:rFonts w:ascii="Times New Roman" w:hAnsi="Times New Roman" w:cs="Times New Roman"/>
          <w:lang w:val="en-IN"/>
        </w:rPr>
      </w:pPr>
    </w:p>
    <w:p w:rsidR="00986FA4" w:rsidRDefault="00A6781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>Analysis and Summary of the Research Papers read:</w:t>
      </w:r>
    </w:p>
    <w:p w:rsidR="00986FA4" w:rsidRDefault="00986F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86FA4" w:rsidRDefault="00986FA4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:rsidR="00340F9C" w:rsidRDefault="00340F9C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:rsidR="00340F9C" w:rsidRDefault="00340F9C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:rsidR="00340F9C" w:rsidRDefault="00340F9C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:rsidR="00340F9C" w:rsidRDefault="00340F9C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:rsidR="00340F9C" w:rsidRDefault="00340F9C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:rsidR="00340F9C" w:rsidRDefault="00340F9C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:rsidR="00340F9C" w:rsidRDefault="00340F9C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:rsidR="00986FA4" w:rsidRDefault="00A67810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lastRenderedPageBreak/>
        <w:t>Project Design and Diagram:</w:t>
      </w:r>
    </w:p>
    <w:p w:rsidR="00340F9C" w:rsidRDefault="00340F9C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340F9C">
        <w:rPr>
          <w:rFonts w:ascii="Times New Roman" w:hAnsi="Times New Roman" w:cs="Times New Roman"/>
          <w:b/>
          <w:bCs/>
          <w:noProof/>
          <w:sz w:val="44"/>
          <w:szCs w:val="44"/>
          <w:lang w:val="en-IN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5pt;margin-top:12.4pt;width:165.25pt;height:52.45pt;z-index:251660288;mso-width-percent:400;mso-width-percent:400;mso-width-relative:margin;mso-height-relative:margin">
            <v:textbox>
              <w:txbxContent>
                <w:p w:rsidR="00340F9C" w:rsidRDefault="00340F9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Initial Page </w:t>
                  </w:r>
                </w:p>
                <w:p w:rsidR="00340F9C" w:rsidRDefault="00340F9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Login for Doctors and Patient</w:t>
                  </w:r>
                </w:p>
                <w:p w:rsidR="00340F9C" w:rsidRPr="00340F9C" w:rsidRDefault="00340F9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(</w:t>
                  </w:r>
                  <w:proofErr w:type="gramStart"/>
                  <w:r>
                    <w:rPr>
                      <w:lang w:val="en-IN"/>
                    </w:rPr>
                    <w:t>with</w:t>
                  </w:r>
                  <w:proofErr w:type="gramEnd"/>
                  <w:r>
                    <w:rPr>
                      <w:lang w:val="en-IN"/>
                    </w:rPr>
                    <w:t xml:space="preserve"> Sign Up Button)</w:t>
                  </w:r>
                </w:p>
              </w:txbxContent>
            </v:textbox>
          </v:shape>
        </w:pict>
      </w:r>
    </w:p>
    <w:p w:rsidR="00340F9C" w:rsidRDefault="00340F9C">
      <w:pPr>
        <w:rPr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7" type="#_x0000_t38" style="position:absolute;margin-left:296.25pt;margin-top:14pt;width:142.5pt;height:98.25pt;z-index:251668480" o:connectortype="curved" adj="10800,-57875,-8526">
            <v:stroke startarrow="block" endarrow="block"/>
          </v:shape>
        </w:pict>
      </w:r>
      <w:r w:rsidRPr="00340F9C">
        <w:rPr>
          <w:rFonts w:ascii="Times New Roman" w:hAnsi="Times New Roman" w:cs="Times New Roman"/>
          <w:b/>
          <w:bCs/>
          <w:noProof/>
          <w:sz w:val="44"/>
          <w:szCs w:val="44"/>
          <w:lang w:val="en-IN" w:eastAsia="zh-TW"/>
        </w:rPr>
        <w:pict>
          <v:shape id="_x0000_s1034" type="#_x0000_t202" style="position:absolute;margin-left:375.3pt;margin-top:15.4pt;width:100.2pt;height:44.25pt;z-index:251666432;mso-width-relative:margin;mso-height-relative:margin" stroked="f">
            <v:textbox>
              <w:txbxContent>
                <w:p w:rsidR="00340F9C" w:rsidRDefault="00340F9C">
                  <w:r>
                    <w:t>After Sign Up</w:t>
                  </w:r>
                </w:p>
              </w:txbxContent>
            </v:textbox>
          </v:shape>
        </w:pict>
      </w:r>
    </w:p>
    <w:p w:rsidR="00986FA4" w:rsidRDefault="002A566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4" style="position:absolute;margin-left:133.8pt;margin-top:72.1pt;width:118.65pt;height:.75pt;rotation:90;z-index:251669504" o:connectortype="elbow" adj="10795,-4682880,-51611">
            <v:stroke endarrow="block"/>
          </v:shape>
        </w:pict>
      </w:r>
    </w:p>
    <w:p w:rsidR="00986FA4" w:rsidRDefault="00986F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86FA4" w:rsidRDefault="00986FA4">
      <w:pPr>
        <w:rPr>
          <w:rFonts w:ascii="Times New Roman" w:hAnsi="Times New Roman" w:cs="Times New Roman"/>
          <w:b/>
          <w:bCs/>
          <w:lang w:val="en-IN"/>
        </w:rPr>
      </w:pPr>
    </w:p>
    <w:p w:rsidR="00340F9C" w:rsidRDefault="00340F9C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:rsidR="00340F9C" w:rsidRDefault="00340F9C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340F9C">
        <w:rPr>
          <w:rFonts w:ascii="Times New Roman" w:hAnsi="Times New Roman" w:cs="Times New Roman"/>
          <w:b/>
          <w:bCs/>
          <w:noProof/>
          <w:sz w:val="44"/>
          <w:szCs w:val="44"/>
          <w:lang w:val="en-IN" w:eastAsia="zh-TW"/>
        </w:rPr>
        <w:pict>
          <v:shape id="_x0000_s1031" type="#_x0000_t202" style="position:absolute;margin-left:337.25pt;margin-top:20.55pt;width:165.25pt;height:20.15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340F9C" w:rsidRDefault="00340F9C">
                  <w:r>
                    <w:t xml:space="preserve">Sign Up Functionality </w:t>
                  </w:r>
                </w:p>
              </w:txbxContent>
            </v:textbox>
          </v:shape>
        </w:pict>
      </w:r>
    </w:p>
    <w:p w:rsidR="00340F9C" w:rsidRDefault="00340F9C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:rsidR="00340F9C" w:rsidRPr="00340F9C" w:rsidRDefault="002A5665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shape id="_x0000_s1040" type="#_x0000_t34" style="position:absolute;margin-left:193.5pt;margin-top:16.8pt;width:90.75pt;height:45.75pt;z-index:251671552" o:connectortype="elbow" adj="10794,-138452,-70334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shape id="_x0000_s1039" type="#_x0000_t34" style="position:absolute;margin-left:107.25pt;margin-top:16.8pt;width:86.25pt;height:45.75pt;rotation:180;flip:y;z-index:251670528" o:connectortype="elbow" adj="10794,132787,-70998">
            <v:stroke endarrow="block"/>
          </v:shape>
        </w:pict>
      </w:r>
    </w:p>
    <w:p w:rsidR="00340F9C" w:rsidRDefault="002A5665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2A5665">
        <w:rPr>
          <w:rFonts w:ascii="Times New Roman" w:hAnsi="Times New Roman" w:cs="Times New Roman"/>
          <w:b/>
          <w:bCs/>
          <w:noProof/>
          <w:sz w:val="44"/>
          <w:szCs w:val="44"/>
          <w:lang w:val="en-IN" w:eastAsia="zh-TW"/>
        </w:rPr>
        <w:pict>
          <v:shape id="_x0000_s1042" type="#_x0000_t202" style="position:absolute;margin-left:284.25pt;margin-top:23.75pt;width:165.25pt;height:32.35pt;z-index:251673600;mso-width-percent:400;mso-height-percent:200;mso-width-percent:400;mso-height-percent:200;mso-width-relative:margin;mso-height-relative:margin">
            <v:textbox style="mso-fit-shape-to-text:t">
              <w:txbxContent>
                <w:p w:rsidR="002A5665" w:rsidRDefault="002A5665">
                  <w:r>
                    <w:t>Patients’ Dashboard</w:t>
                  </w:r>
                </w:p>
                <w:p w:rsidR="002A5665" w:rsidRDefault="002A5665"/>
              </w:txbxContent>
            </v:textbox>
          </v:shape>
        </w:pict>
      </w:r>
    </w:p>
    <w:p w:rsidR="00340F9C" w:rsidRDefault="002A5665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shape id="_x0000_s1044" type="#_x0000_t202" style="position:absolute;margin-left:-58pt;margin-top:2.2pt;width:165.25pt;height:32.35pt;z-index:251674624;mso-width-percent:400;mso-height-percent:200;mso-width-percent:400;mso-height-percent:200;mso-width-relative:margin;mso-height-relative:margin">
            <v:textbox style="mso-fit-shape-to-text:t">
              <w:txbxContent>
                <w:p w:rsidR="002A5665" w:rsidRDefault="002A5665" w:rsidP="002A5665">
                  <w:r>
                    <w:t>Doctors’ Dashboard</w:t>
                  </w:r>
                </w:p>
                <w:p w:rsidR="002A5665" w:rsidRDefault="002A5665" w:rsidP="002A5665"/>
              </w:txbxContent>
            </v:textbox>
          </v:shape>
        </w:pict>
      </w:r>
    </w:p>
    <w:p w:rsidR="00340F9C" w:rsidRDefault="004E5877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shape id="_x0000_s1055" type="#_x0000_t34" style="position:absolute;margin-left:58.4pt;margin-top:39pt;width:104.5pt;height:48.75pt;rotation:90;flip:x;z-index:251684864" o:connectortype="elbow" adj=",155742,-36431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shape id="_x0000_s1054" type="#_x0000_t34" style="position:absolute;margin-left:-56.75pt;margin-top:14.65pt;width:54.25pt;height:47.25pt;rotation:90;z-index:251683840" o:connectortype="elbow" adj="10790,-160000,-160358">
            <v:stroke endarrow="block"/>
          </v:shape>
        </w:pict>
      </w:r>
      <w:r w:rsidR="002A5665"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shape id="_x0000_s1048" type="#_x0000_t34" style="position:absolute;margin-left:400.35pt;margin-top:10.55pt;width:54.25pt;height:44.95pt;rotation:90;flip:x;z-index:251677696" o:connectortype="elbow" adj="10790,166385,-197088">
            <v:stroke endarrow="block"/>
          </v:shape>
        </w:pict>
      </w:r>
      <w:r w:rsidR="002A5665"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shape id="_x0000_s1046" type="#_x0000_t34" style="position:absolute;margin-left:262pt;margin-top:9.4pt;width:54.25pt;height:47.25pt;rotation:90;z-index:251675648" o:connectortype="elbow" adj="10790,-160000,-160358">
            <v:stroke endarrow="block"/>
          </v:shape>
        </w:pict>
      </w:r>
    </w:p>
    <w:p w:rsidR="00340F9C" w:rsidRDefault="00340F9C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:rsidR="00340F9C" w:rsidRDefault="00092A7B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shape id="_x0000_s1059" type="#_x0000_t38" style="position:absolute;margin-left:27.75pt;margin-top:14.8pt;width:207pt;height:50.25pt;z-index:251688960" o:connectortype="curved" adj="10800,-174412,-12287">
            <v:stroke startarrow="block" endarrow="block"/>
          </v:shape>
        </w:pict>
      </w:r>
      <w:r w:rsidR="004E5877"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shape id="_x0000_s1057" type="#_x0000_t202" style="position:absolute;margin-left:-98.4pt;margin-top:14.8pt;width:149.45pt;height:43.8pt;z-index:251686912;mso-height-percent:200;mso-height-percent:200;mso-width-relative:margin;mso-height-relative:margin" filled="f" stroked="f">
            <v:textbox style="mso-fit-shape-to-text:t">
              <w:txbxContent>
                <w:p w:rsidR="004E5877" w:rsidRDefault="004E5877" w:rsidP="004E5877">
                  <w:pPr>
                    <w:jc w:val="center"/>
                  </w:pPr>
                  <w:r>
                    <w:t>Maintain his appointments</w:t>
                  </w:r>
                </w:p>
                <w:p w:rsidR="004E5877" w:rsidRDefault="004E5877" w:rsidP="004E5877">
                  <w:pPr>
                    <w:jc w:val="center"/>
                  </w:pPr>
                  <w:r>
                    <w:t>(Can accept or reject the appointments.)</w:t>
                  </w:r>
                </w:p>
              </w:txbxContent>
            </v:textbox>
          </v:shape>
        </w:pict>
      </w:r>
      <w:r w:rsidR="004E5877"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oval id="_x0000_s1056" style="position:absolute;margin-left:-93.75pt;margin-top:9.55pt;width:138pt;height:55.5pt;z-index:251685888"/>
        </w:pict>
      </w:r>
      <w:r w:rsidR="004E5877"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shape id="_x0000_s1053" type="#_x0000_t202" style="position:absolute;margin-left:365.25pt;margin-top:20.05pt;width:149.45pt;height:56.05pt;z-index:251682816;mso-height-percent:200;mso-height-percent:200;mso-width-relative:margin;mso-height-relative:margin" filled="f" stroked="f">
            <v:textbox style="mso-fit-shape-to-text:t">
              <w:txbxContent>
                <w:p w:rsidR="004E5877" w:rsidRDefault="004E5877" w:rsidP="004E5877">
                  <w:pPr>
                    <w:jc w:val="center"/>
                  </w:pPr>
                  <w:r>
                    <w:t>View and Share the reports</w:t>
                  </w:r>
                </w:p>
                <w:p w:rsidR="004E5877" w:rsidRDefault="004E5877" w:rsidP="004E5877">
                  <w:pPr>
                    <w:jc w:val="center"/>
                  </w:pPr>
                  <w:r>
                    <w:t>(Patient can view their reports and can share it with other doctors).</w:t>
                  </w:r>
                </w:p>
              </w:txbxContent>
            </v:textbox>
          </v:shape>
        </w:pict>
      </w:r>
      <w:r w:rsidR="004E5877"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oval id="_x0000_s1051" style="position:absolute;margin-left:369.75pt;margin-top:9.55pt;width:137.25pt;height:1in;z-index:251681792"/>
        </w:pict>
      </w:r>
      <w:r w:rsidR="002A5665"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oval id="_x0000_s1049" style="position:absolute;margin-left:193.5pt;margin-top:9.55pt;width:138pt;height:55.5pt;z-index:251678720"/>
        </w:pict>
      </w:r>
      <w:r w:rsidR="002A5665" w:rsidRPr="002A5665">
        <w:rPr>
          <w:rFonts w:ascii="Times New Roman" w:hAnsi="Times New Roman" w:cs="Times New Roman"/>
          <w:b/>
          <w:bCs/>
          <w:noProof/>
          <w:sz w:val="44"/>
          <w:szCs w:val="44"/>
          <w:lang w:val="en-IN" w:eastAsia="zh-TW"/>
        </w:rPr>
        <w:pict>
          <v:shape id="_x0000_s1050" type="#_x0000_t202" style="position:absolute;margin-left:188.25pt;margin-top:14.8pt;width:149.45pt;height:43.8pt;z-index:251680768;mso-height-percent:200;mso-height-percent:200;mso-width-relative:margin;mso-height-relative:margin" filled="f" stroked="f">
            <v:textbox style="mso-fit-shape-to-text:t">
              <w:txbxContent>
                <w:p w:rsidR="002A5665" w:rsidRDefault="002A5665" w:rsidP="002A5665">
                  <w:pPr>
                    <w:jc w:val="center"/>
                  </w:pPr>
                  <w:r>
                    <w:t>Book an Appointment</w:t>
                  </w:r>
                </w:p>
                <w:p w:rsidR="002A5665" w:rsidRDefault="002A5665" w:rsidP="002A5665">
                  <w:pPr>
                    <w:jc w:val="center"/>
                  </w:pPr>
                  <w:r>
                    <w:t>(Select the category, select the doctor and done.</w:t>
                  </w:r>
                </w:p>
              </w:txbxContent>
            </v:textbox>
          </v:shape>
        </w:pict>
      </w:r>
    </w:p>
    <w:p w:rsidR="00340F9C" w:rsidRDefault="00340F9C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:rsidR="00340F9C" w:rsidRDefault="00092A7B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oval id="_x0000_s1058" style="position:absolute;margin-left:69.75pt;margin-top:14.45pt;width:137.25pt;height:1in;z-index:251687936"/>
        </w:pict>
      </w:r>
    </w:p>
    <w:p w:rsidR="00340F9C" w:rsidRDefault="00092A7B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shape id="_x0000_s1060" type="#_x0000_t202" style="position:absolute;margin-left:62.25pt;margin-top:5.7pt;width:149.45pt;height:19.4pt;z-index:251689984;mso-height-percent:200;mso-height-percent:200;mso-width-relative:margin;mso-height-relative:margin" filled="f" stroked="f">
            <v:textbox style="mso-fit-shape-to-text:t">
              <w:txbxContent>
                <w:p w:rsidR="00092A7B" w:rsidRDefault="00092A7B" w:rsidP="00092A7B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Add data to patients’ profile.</w:t>
                  </w:r>
                </w:p>
                <w:p w:rsidR="00092A7B" w:rsidRPr="00092A7B" w:rsidRDefault="00092A7B" w:rsidP="00092A7B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Add reports and perform file work here</w:t>
                  </w:r>
                </w:p>
              </w:txbxContent>
            </v:textbox>
          </v:shape>
        </w:pict>
      </w:r>
    </w:p>
    <w:p w:rsidR="00340F9C" w:rsidRDefault="00340F9C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:rsidR="002A5665" w:rsidRDefault="002A5665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:rsidR="00986FA4" w:rsidRDefault="00A67810">
      <w:pPr>
        <w:rPr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>Features Build, Languages used:</w:t>
      </w:r>
    </w:p>
    <w:p w:rsidR="00986FA4" w:rsidRDefault="00986F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86FA4" w:rsidRDefault="00A67810"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IN"/>
        </w:rPr>
        <w:t>Features built</w:t>
      </w:r>
      <w:r>
        <w:rPr>
          <w:rFonts w:ascii="Times New Roman" w:hAnsi="Times New Roman" w:cs="Times New Roman"/>
          <w:lang w:val="en-IN"/>
        </w:rPr>
        <w:t xml:space="preserve">: </w:t>
      </w:r>
    </w:p>
    <w:p w:rsidR="00986FA4" w:rsidRDefault="00986FA4">
      <w:pPr>
        <w:rPr>
          <w:rFonts w:ascii="Times New Roman" w:hAnsi="Times New Roman" w:cs="Times New Roman"/>
          <w:lang w:val="en-IN"/>
        </w:rPr>
      </w:pPr>
    </w:p>
    <w:p w:rsidR="00986FA4" w:rsidRDefault="00A67810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Login and Sign up functionalities, Patient Basic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UI ,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Doctor Basic UI</w:t>
      </w:r>
    </w:p>
    <w:p w:rsidR="00986FA4" w:rsidRDefault="00986FA4">
      <w:pPr>
        <w:rPr>
          <w:rFonts w:ascii="Times New Roman" w:hAnsi="Times New Roman" w:cs="Times New Roman"/>
          <w:lang w:val="en-IN"/>
        </w:rPr>
      </w:pPr>
    </w:p>
    <w:p w:rsidR="00986FA4" w:rsidRDefault="00A67810">
      <w:pPr>
        <w:rPr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IN"/>
        </w:rPr>
        <w:t>Languages Used:</w:t>
      </w:r>
    </w:p>
    <w:p w:rsidR="00986FA4" w:rsidRDefault="00986FA4">
      <w:pPr>
        <w:rPr>
          <w:rFonts w:ascii="Times New Roman" w:hAnsi="Times New Roman" w:cs="Times New Roman"/>
          <w:lang w:val="en-IN"/>
        </w:rPr>
      </w:pPr>
    </w:p>
    <w:p w:rsidR="00986FA4" w:rsidRDefault="00A67810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We would be using several technologies while building this project. The main language to be used to develop the application would be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We would use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React-Native framework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to create native mobile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applications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We would use 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Node.js,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MongoDB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Javascript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for basic working of application. We would use 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Express.js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for creating APIs. We might use 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Tesseract.js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for OCR image to text recognition in our applicat</w:t>
      </w:r>
      <w:r>
        <w:rPr>
          <w:rFonts w:ascii="Times New Roman" w:hAnsi="Times New Roman" w:cs="Times New Roman"/>
          <w:sz w:val="24"/>
          <w:szCs w:val="24"/>
          <w:lang w:val="en-IN"/>
        </w:rPr>
        <w:t>ion as a supporting library to develop our HealthCare application.</w:t>
      </w:r>
    </w:p>
    <w:p w:rsidR="00986FA4" w:rsidRDefault="00986FA4">
      <w:pPr>
        <w:rPr>
          <w:rFonts w:ascii="Times New Roman" w:hAnsi="Times New Roman" w:cs="Times New Roman"/>
          <w:lang w:val="en-IN"/>
        </w:rPr>
      </w:pPr>
    </w:p>
    <w:p w:rsidR="00986FA4" w:rsidRDefault="00A67810"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>6.</w:t>
      </w:r>
      <w:r w:rsidR="000116BF"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Some Screenshots</w:t>
      </w: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>:</w:t>
      </w:r>
      <w:r>
        <w:rPr>
          <w:rFonts w:ascii="Times New Roman" w:hAnsi="Times New Roman" w:cs="Times New Roman"/>
          <w:lang w:eastAsia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eastAsia="en-US"/>
        </w:rPr>
        <w:t xml:space="preserve"> </w:t>
      </w:r>
    </w:p>
    <w:p w:rsidR="00986FA4" w:rsidRDefault="00A67810">
      <w:r>
        <w:rPr>
          <w:rFonts w:ascii="Times New Roman" w:hAnsi="Times New Roman" w:cs="Times New Roman"/>
          <w:sz w:val="26"/>
          <w:szCs w:val="26"/>
          <w:lang w:eastAsia="en-US"/>
        </w:rPr>
        <w:t xml:space="preserve">    </w:t>
      </w:r>
      <w:r>
        <w:rPr>
          <w:rFonts w:ascii="Times New Roman" w:hAnsi="Times New Roman" w:cs="Times New Roman"/>
          <w:lang w:eastAsia="en-US"/>
        </w:rPr>
        <w:t xml:space="preserve">    </w:t>
      </w:r>
    </w:p>
    <w:p w:rsidR="00986FA4" w:rsidRDefault="00A67810">
      <w:r>
        <w:rPr>
          <w:rFonts w:ascii="Times New Roman" w:hAnsi="Times New Roman" w:cs="Times New Roman"/>
          <w:lang w:eastAsia="en-US"/>
        </w:rPr>
        <w:t xml:space="preserve">     </w:t>
      </w:r>
    </w:p>
    <w:p w:rsidR="00986FA4" w:rsidRDefault="000116BF">
      <w:p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3190875" cy="5153025"/>
            <wp:effectExtent l="19050" t="0" r="9525" b="0"/>
            <wp:docPr id="5" name="Picture 0" descr="WhatsApp Image 2020-10-14 at 19.01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4 at 19.01.2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9428" cy="515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810">
        <w:rPr>
          <w:rFonts w:ascii="Times New Roman" w:hAnsi="Times New Roman" w:cs="Times New Roman"/>
          <w:lang w:eastAsia="en-US"/>
        </w:rPr>
        <w:t xml:space="preserve">    </w:t>
      </w:r>
      <w:bookmarkStart w:id="0" w:name="_GoBack"/>
      <w:bookmarkEnd w:id="0"/>
      <w:r w:rsidR="00A67810">
        <w:rPr>
          <w:rFonts w:ascii="Times New Roman" w:hAnsi="Times New Roman" w:cs="Times New Roman"/>
          <w:lang w:eastAsia="en-US"/>
        </w:rPr>
        <w:t xml:space="preserve">                </w:t>
      </w:r>
      <w:r w:rsidR="00A67810">
        <w:rPr>
          <w:rFonts w:ascii="Times New Roman" w:hAnsi="Times New Roman" w:cs="Times New Roman"/>
          <w:lang w:eastAsia="en-US"/>
        </w:rPr>
        <w:t xml:space="preserve">              </w:t>
      </w:r>
    </w:p>
    <w:p w:rsidR="00986FA4" w:rsidRDefault="000116BF">
      <w:p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>
            <wp:extent cx="3028950" cy="6610350"/>
            <wp:effectExtent l="19050" t="0" r="0" b="0"/>
            <wp:docPr id="2" name="Picture 1" descr="WhatsApp Image 2020-10-14 at 19.01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4 at 19.01.2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7432" cy="660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BF" w:rsidRDefault="000116BF">
      <w:pPr>
        <w:rPr>
          <w:rFonts w:ascii="Times New Roman" w:hAnsi="Times New Roman" w:cs="Times New Roman"/>
          <w:lang w:eastAsia="en-US"/>
        </w:rPr>
      </w:pPr>
    </w:p>
    <w:p w:rsidR="00986FA4" w:rsidRDefault="00A6781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eastAsia="en-US"/>
        </w:rPr>
        <w:t xml:space="preserve">                                                   </w:t>
      </w:r>
    </w:p>
    <w:p w:rsidR="00986FA4" w:rsidRDefault="00A67810">
      <w:r>
        <w:rPr>
          <w:rFonts w:ascii="Times New Roman" w:hAnsi="Times New Roman" w:cs="Times New Roman"/>
          <w:lang w:eastAsia="en-US"/>
        </w:rPr>
        <w:t xml:space="preserve">                                          </w:t>
      </w:r>
    </w:p>
    <w:sectPr w:rsidR="00986FA4" w:rsidSect="00986FA4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11E5B"/>
    <w:multiLevelType w:val="multilevel"/>
    <w:tmpl w:val="87C62A44"/>
    <w:lvl w:ilvl="0">
      <w:start w:val="5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0371953"/>
    <w:multiLevelType w:val="multilevel"/>
    <w:tmpl w:val="A71424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E814CD7"/>
    <w:multiLevelType w:val="multilevel"/>
    <w:tmpl w:val="4EE8AF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characterSpacingControl w:val="doNotCompress"/>
  <w:compat>
    <w:doNotExpandShiftReturn/>
    <w:useFELayout/>
  </w:compat>
  <w:rsids>
    <w:rsidRoot w:val="00986FA4"/>
    <w:rsid w:val="000116BF"/>
    <w:rsid w:val="00092A7B"/>
    <w:rsid w:val="002A5665"/>
    <w:rsid w:val="00340F9C"/>
    <w:rsid w:val="004E5877"/>
    <w:rsid w:val="00986FA4"/>
    <w:rsid w:val="00A67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12" type="connector" idref="#_x0000_s1037"/>
        <o:r id="V:Rule14" type="connector" idref="#_x0000_s1038"/>
        <o:r id="V:Rule16" type="connector" idref="#_x0000_s1039"/>
        <o:r id="V:Rule17" type="connector" idref="#_x0000_s1040"/>
        <o:r id="V:Rule22" type="connector" idref="#_x0000_s1046"/>
        <o:r id="V:Rule24" type="connector" idref="#_x0000_s1048"/>
        <o:r id="V:Rule26" type="connector" idref="#_x0000_s1054"/>
        <o:r id="V:Rule27" type="connector" idref="#_x0000_s1055"/>
        <o:r id="V:Rule29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6FA4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986FA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86FA4"/>
    <w:pPr>
      <w:spacing w:after="140" w:line="276" w:lineRule="auto"/>
    </w:pPr>
  </w:style>
  <w:style w:type="paragraph" w:styleId="List">
    <w:name w:val="List"/>
    <w:basedOn w:val="BodyText"/>
    <w:rsid w:val="00986FA4"/>
    <w:rPr>
      <w:rFonts w:cs="Lohit Devanagari"/>
    </w:rPr>
  </w:style>
  <w:style w:type="paragraph" w:styleId="Caption">
    <w:name w:val="caption"/>
    <w:basedOn w:val="Normal"/>
    <w:qFormat/>
    <w:rsid w:val="00986FA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86FA4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rsid w:val="000116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16BF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A2BF06-E86B-4E12-959A-B6794658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ARYAN SHARMA</dc:creator>
  <dc:description/>
  <cp:lastModifiedBy>Rakesh Jain</cp:lastModifiedBy>
  <cp:revision>7</cp:revision>
  <dcterms:created xsi:type="dcterms:W3CDTF">2020-10-15T04:27:00Z</dcterms:created>
  <dcterms:modified xsi:type="dcterms:W3CDTF">2020-10-15T01:12:00Z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1033-11.2.0.9669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