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CEC" w:rsidRDefault="00C53C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1035" w:dyaOrig="675">
          <v:rect id="rectole0000000000" o:spid="_x0000_i1025" style="width:51.55pt;height:33.8pt" o:ole="" o:preferrelative="t" stroked="f">
            <v:imagedata r:id="rId4" o:title=""/>
          </v:rect>
          <o:OLEObject Type="Embed" ProgID="StaticMetafile" ShapeID="rectole0000000000" DrawAspect="Content" ObjectID="_1800519178" r:id="rId5"/>
        </w:object>
      </w:r>
      <w:r w:rsidR="009A5479">
        <w:rPr>
          <w:rFonts w:ascii="Calibri" w:eastAsia="Calibri" w:hAnsi="Calibri" w:cs="Calibri"/>
        </w:rPr>
        <w:t xml:space="preserve">  </w:t>
      </w:r>
      <w:r w:rsidR="009A5479">
        <w:rPr>
          <w:rFonts w:ascii="Times New Roman" w:eastAsia="Times New Roman" w:hAnsi="Times New Roman" w:cs="Times New Roman"/>
          <w:b/>
          <w:sz w:val="24"/>
        </w:rPr>
        <w:t>Suman Educational Trust’s</w:t>
      </w:r>
    </w:p>
    <w:p w:rsidR="00C53CEC" w:rsidRDefault="009A5479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Dilkap Research Institute of Engineering &amp; Management Studies</w:t>
      </w:r>
    </w:p>
    <w:p w:rsidR="00C53CEC" w:rsidRDefault="009A5479">
      <w:pPr>
        <w:spacing w:after="0" w:line="48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Branch: Computer Engineering                  SE SEM : IV</w:t>
      </w:r>
    </w:p>
    <w:p w:rsidR="00C53CEC" w:rsidRDefault="009A5479">
      <w:pPr>
        <w:spacing w:after="0" w:line="48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 : Analysis of Algorithm (AOA)</w:t>
      </w:r>
    </w:p>
    <w:p w:rsidR="00C53CEC" w:rsidRDefault="009A5479">
      <w:pPr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QUESTION BANK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 1) Explain  Asympotic Notation.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 2)  Explain Selection Sort with Example.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 3) Explain Merge Sort with Example</w:t>
      </w:r>
      <w:r>
        <w:rPr>
          <w:rFonts w:ascii="Times New Roman" w:eastAsia="Times New Roman" w:hAnsi="Times New Roman" w:cs="Times New Roman"/>
          <w:b/>
          <w:sz w:val="28"/>
        </w:rPr>
        <w:t>.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 4) Explain Space Complexity and Time Complexity.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 5)  Explain Insertion Sort with Example.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 6)  Explain P-Problem &amp; NP-Problem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 7) Expla</w:t>
      </w:r>
      <w:r>
        <w:rPr>
          <w:rFonts w:ascii="Times New Roman" w:eastAsia="Times New Roman" w:hAnsi="Times New Roman" w:cs="Times New Roman"/>
          <w:b/>
          <w:sz w:val="24"/>
        </w:rPr>
        <w:t xml:space="preserve">in Prim's Algorithm &amp; Kruskal's Algorithm. 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 8) Explain Binary Search with Example.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Q 9) Define Algorithm &amp; Write the general rules to write an Algorithm.  </w:t>
      </w:r>
    </w:p>
    <w:p w:rsidR="00C53CEC" w:rsidRDefault="009A5479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 10) Explain Min-Max Problem.</w:t>
      </w:r>
    </w:p>
    <w:p w:rsidR="00C53CEC" w:rsidRDefault="00C53CEC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C53CEC" w:rsidRDefault="00C53CEC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C53CEC" w:rsidRDefault="00C53CEC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C53CEC" w:rsidRDefault="00C53CEC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C53CEC" w:rsidRDefault="00C53CEC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C53CEC" w:rsidRDefault="00C53CEC">
      <w:pPr>
        <w:spacing w:line="240" w:lineRule="auto"/>
        <w:rPr>
          <w:rFonts w:ascii="Times New Roman" w:eastAsia="Times New Roman" w:hAnsi="Times New Roman" w:cs="Times New Roman"/>
          <w:b/>
          <w:sz w:val="24"/>
        </w:rPr>
      </w:pPr>
    </w:p>
    <w:sectPr w:rsidR="00C53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compat>
    <w:useFELayout/>
  </w:compat>
  <w:rsids>
    <w:rsidRoot w:val="00C53CEC"/>
    <w:rsid w:val="009A5479"/>
    <w:rsid w:val="00C53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L4P16</cp:lastModifiedBy>
  <cp:revision>3</cp:revision>
  <dcterms:created xsi:type="dcterms:W3CDTF">2025-02-08T05:55:00Z</dcterms:created>
  <dcterms:modified xsi:type="dcterms:W3CDTF">2025-02-08T05:57:00Z</dcterms:modified>
</cp:coreProperties>
</file>