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8F1" w:rsidRPr="00F858F1" w:rsidRDefault="00F858F1" w:rsidP="00F858F1">
      <w:pPr>
        <w:rPr>
          <w:rFonts w:ascii="Cambria" w:hAnsi="Cambria"/>
          <w:b/>
          <w:color w:val="0070C0"/>
          <w:sz w:val="40"/>
        </w:rPr>
      </w:pPr>
      <w:r w:rsidRPr="00F858F1">
        <w:rPr>
          <w:rFonts w:ascii="Cambria" w:hAnsi="Cambria"/>
          <w:b/>
          <w:color w:val="0070C0"/>
          <w:sz w:val="40"/>
        </w:rPr>
        <w:t>D</w:t>
      </w:r>
      <w:r w:rsidRPr="00F858F1">
        <w:rPr>
          <w:rFonts w:ascii="Cambria" w:hAnsi="Cambria"/>
          <w:b/>
          <w:color w:val="0070C0"/>
          <w:sz w:val="40"/>
        </w:rPr>
        <w:t>eleting Properties</w:t>
      </w:r>
    </w:p>
    <w:p w:rsidR="00F64049" w:rsidRDefault="00F64049">
      <w:pPr>
        <w:rPr>
          <w:rFonts w:ascii="Cambria" w:hAnsi="Cambria"/>
          <w:sz w:val="32"/>
        </w:rPr>
      </w:pPr>
      <w:r w:rsidRPr="00A8665F">
        <w:rPr>
          <w:rFonts w:ascii="Cambria" w:hAnsi="Cambria"/>
          <w:color w:val="FF0000"/>
          <w:sz w:val="32"/>
        </w:rPr>
        <w:t>Delete</w:t>
      </w:r>
      <w:r w:rsidRPr="00A8665F">
        <w:rPr>
          <w:rFonts w:ascii="Cambria" w:hAnsi="Cambria"/>
          <w:sz w:val="32"/>
        </w:rPr>
        <w:t xml:space="preserve"> </w:t>
      </w:r>
      <w:r w:rsidRPr="00F64049">
        <w:rPr>
          <w:rFonts w:ascii="Cambria" w:hAnsi="Cambria"/>
          <w:sz w:val="32"/>
        </w:rPr>
        <w:t>keyword is used to delete both the value of the property itself</w:t>
      </w:r>
      <w:r w:rsidR="000B3921">
        <w:rPr>
          <w:rFonts w:ascii="Cambria" w:hAnsi="Cambria"/>
          <w:sz w:val="32"/>
        </w:rPr>
        <w:t>.</w:t>
      </w:r>
    </w:p>
    <w:p w:rsidR="00F64049" w:rsidRDefault="00F64049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delete </w:t>
      </w:r>
      <w:proofErr w:type="spellStart"/>
      <w:r>
        <w:rPr>
          <w:rFonts w:ascii="Cambria" w:hAnsi="Cambria"/>
          <w:sz w:val="32"/>
        </w:rPr>
        <w:t>person.age</w:t>
      </w:r>
      <w:proofErr w:type="spellEnd"/>
    </w:p>
    <w:p w:rsidR="00F64049" w:rsidRPr="00F64049" w:rsidRDefault="00F64049" w:rsidP="00F64049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d</w:t>
      </w:r>
      <w:r>
        <w:rPr>
          <w:rFonts w:ascii="Cambria" w:hAnsi="Cambria"/>
          <w:sz w:val="32"/>
        </w:rPr>
        <w:t xml:space="preserve">elete </w:t>
      </w:r>
      <w:r>
        <w:rPr>
          <w:rFonts w:ascii="Cambria" w:hAnsi="Cambria"/>
          <w:sz w:val="32"/>
        </w:rPr>
        <w:t>person[“</w:t>
      </w:r>
      <w:proofErr w:type="spellStart"/>
      <w:r>
        <w:rPr>
          <w:rFonts w:ascii="Cambria" w:hAnsi="Cambria"/>
          <w:sz w:val="32"/>
        </w:rPr>
        <w:t>FirstName</w:t>
      </w:r>
      <w:proofErr w:type="spellEnd"/>
      <w:r>
        <w:rPr>
          <w:rFonts w:ascii="Cambria" w:hAnsi="Cambria"/>
          <w:sz w:val="32"/>
        </w:rPr>
        <w:t>”];</w:t>
      </w:r>
    </w:p>
    <w:p w:rsidR="00F64049" w:rsidRDefault="00F64049">
      <w:pPr>
        <w:rPr>
          <w:rFonts w:ascii="Cambria" w:hAnsi="Cambria"/>
          <w:sz w:val="32"/>
        </w:rPr>
      </w:pPr>
    </w:p>
    <w:p w:rsidR="00F858F1" w:rsidRPr="00F64049" w:rsidRDefault="00F858F1">
      <w:pPr>
        <w:rPr>
          <w:rFonts w:ascii="Cambria" w:hAnsi="Cambria"/>
          <w:sz w:val="32"/>
        </w:rPr>
      </w:pPr>
    </w:p>
    <w:p w:rsidR="00F858F1" w:rsidRPr="00F858F1" w:rsidRDefault="00F64049" w:rsidP="00F858F1">
      <w:pPr>
        <w:rPr>
          <w:rFonts w:ascii="Cambria" w:hAnsi="Cambria"/>
          <w:b/>
          <w:color w:val="0070C0"/>
          <w:sz w:val="40"/>
        </w:rPr>
      </w:pPr>
      <w:r>
        <w:t xml:space="preserve"> </w:t>
      </w:r>
      <w:r w:rsidR="00F858F1">
        <w:rPr>
          <w:rFonts w:ascii="Cambria" w:hAnsi="Cambria"/>
          <w:b/>
          <w:color w:val="0070C0"/>
          <w:sz w:val="40"/>
        </w:rPr>
        <w:t>Property G</w:t>
      </w:r>
      <w:r w:rsidR="00F858F1" w:rsidRPr="009E0423">
        <w:rPr>
          <w:rFonts w:ascii="Cambria" w:hAnsi="Cambria"/>
          <w:b/>
          <w:color w:val="0070C0"/>
          <w:sz w:val="40"/>
        </w:rPr>
        <w:t>etter</w:t>
      </w:r>
      <w:r w:rsidR="00F858F1">
        <w:rPr>
          <w:rFonts w:ascii="Cambria" w:hAnsi="Cambria"/>
          <w:b/>
          <w:color w:val="0070C0"/>
          <w:sz w:val="40"/>
        </w:rPr>
        <w:t>s and Setters</w:t>
      </w:r>
    </w:p>
    <w:p w:rsidR="0067734B" w:rsidRPr="00497136" w:rsidRDefault="00497136">
      <w:pPr>
        <w:rPr>
          <w:rFonts w:ascii="Cambria" w:hAnsi="Cambria"/>
          <w:sz w:val="32"/>
        </w:rPr>
      </w:pPr>
      <w:r w:rsidRPr="00497136">
        <w:rPr>
          <w:rFonts w:ascii="Cambria" w:hAnsi="Cambria"/>
          <w:b/>
          <w:sz w:val="32"/>
        </w:rPr>
        <w:t>Get</w:t>
      </w:r>
      <w:r w:rsidRPr="00497136">
        <w:rPr>
          <w:rFonts w:ascii="Cambria" w:hAnsi="Cambria"/>
          <w:sz w:val="32"/>
        </w:rPr>
        <w:t xml:space="preserve">-a function </w:t>
      </w:r>
      <w:r w:rsidRPr="00A8665F">
        <w:rPr>
          <w:rFonts w:ascii="Cambria" w:hAnsi="Cambria"/>
          <w:sz w:val="32"/>
          <w:highlight w:val="yellow"/>
        </w:rPr>
        <w:t>without argument</w:t>
      </w:r>
      <w:r w:rsidRPr="00497136">
        <w:rPr>
          <w:rFonts w:ascii="Cambria" w:hAnsi="Cambria"/>
          <w:sz w:val="32"/>
        </w:rPr>
        <w:t xml:space="preserve">, that works when a </w:t>
      </w:r>
      <w:r w:rsidRPr="00A8665F">
        <w:rPr>
          <w:rFonts w:ascii="Cambria" w:hAnsi="Cambria"/>
          <w:sz w:val="32"/>
          <w:highlight w:val="yellow"/>
        </w:rPr>
        <w:t>property is read</w:t>
      </w:r>
      <w:r w:rsidRPr="00497136">
        <w:rPr>
          <w:rFonts w:ascii="Cambria" w:hAnsi="Cambria"/>
          <w:sz w:val="32"/>
        </w:rPr>
        <w:t>.</w:t>
      </w:r>
    </w:p>
    <w:p w:rsidR="00497136" w:rsidRPr="00497136" w:rsidRDefault="00497136" w:rsidP="00497136">
      <w:pPr>
        <w:rPr>
          <w:rFonts w:ascii="Cambria" w:hAnsi="Cambria"/>
          <w:sz w:val="32"/>
        </w:rPr>
      </w:pPr>
      <w:r>
        <w:rPr>
          <w:rFonts w:ascii="Cambria" w:hAnsi="Cambria"/>
          <w:b/>
          <w:sz w:val="32"/>
        </w:rPr>
        <w:t>Set</w:t>
      </w:r>
      <w:r w:rsidRPr="00497136">
        <w:rPr>
          <w:rFonts w:ascii="Cambria" w:hAnsi="Cambria"/>
          <w:sz w:val="32"/>
        </w:rPr>
        <w:t>-</w:t>
      </w:r>
      <w:r>
        <w:rPr>
          <w:rFonts w:ascii="Cambria" w:hAnsi="Cambria"/>
          <w:sz w:val="32"/>
        </w:rPr>
        <w:t xml:space="preserve">a function with </w:t>
      </w:r>
      <w:r w:rsidRPr="00A8665F">
        <w:rPr>
          <w:rFonts w:ascii="Cambria" w:hAnsi="Cambria"/>
          <w:sz w:val="32"/>
          <w:highlight w:val="yellow"/>
        </w:rPr>
        <w:t>one</w:t>
      </w:r>
      <w:r w:rsidRPr="00A8665F">
        <w:rPr>
          <w:rFonts w:ascii="Cambria" w:hAnsi="Cambria"/>
          <w:sz w:val="32"/>
          <w:highlight w:val="yellow"/>
        </w:rPr>
        <w:t xml:space="preserve"> argument</w:t>
      </w:r>
      <w:r w:rsidRPr="00497136">
        <w:rPr>
          <w:rFonts w:ascii="Cambria" w:hAnsi="Cambria"/>
          <w:sz w:val="32"/>
        </w:rPr>
        <w:t xml:space="preserve">, that </w:t>
      </w:r>
      <w:r>
        <w:rPr>
          <w:rFonts w:ascii="Cambria" w:hAnsi="Cambria"/>
          <w:sz w:val="32"/>
        </w:rPr>
        <w:t xml:space="preserve">is called </w:t>
      </w:r>
      <w:r w:rsidRPr="00497136">
        <w:rPr>
          <w:rFonts w:ascii="Cambria" w:hAnsi="Cambria"/>
          <w:sz w:val="32"/>
        </w:rPr>
        <w:t xml:space="preserve">when </w:t>
      </w:r>
      <w:r>
        <w:rPr>
          <w:rFonts w:ascii="Cambria" w:hAnsi="Cambria"/>
          <w:sz w:val="32"/>
        </w:rPr>
        <w:t xml:space="preserve">the </w:t>
      </w:r>
      <w:r w:rsidRPr="00497136">
        <w:rPr>
          <w:rFonts w:ascii="Cambria" w:hAnsi="Cambria"/>
          <w:sz w:val="32"/>
        </w:rPr>
        <w:t xml:space="preserve">property is </w:t>
      </w:r>
      <w:r>
        <w:rPr>
          <w:rFonts w:ascii="Cambria" w:hAnsi="Cambria"/>
          <w:sz w:val="32"/>
        </w:rPr>
        <w:t>set</w:t>
      </w:r>
      <w:r w:rsidRPr="00497136">
        <w:rPr>
          <w:rFonts w:ascii="Cambria" w:hAnsi="Cambria"/>
          <w:sz w:val="32"/>
        </w:rPr>
        <w:t>.</w:t>
      </w:r>
    </w:p>
    <w:p w:rsidR="00497136" w:rsidRDefault="00497136"/>
    <w:p w:rsidR="003334A5" w:rsidRDefault="003334A5"/>
    <w:p w:rsidR="003334A5" w:rsidRDefault="003334A5"/>
    <w:p w:rsidR="003334A5" w:rsidRDefault="003334A5"/>
    <w:p w:rsidR="003334A5" w:rsidRDefault="003334A5"/>
    <w:p w:rsidR="003334A5" w:rsidRDefault="003334A5"/>
    <w:p w:rsidR="003334A5" w:rsidRDefault="003334A5"/>
    <w:p w:rsidR="003334A5" w:rsidRDefault="003334A5"/>
    <w:p w:rsidR="003334A5" w:rsidRDefault="003334A5"/>
    <w:p w:rsidR="003334A5" w:rsidRDefault="003334A5"/>
    <w:p w:rsidR="003334A5" w:rsidRDefault="003334A5"/>
    <w:p w:rsidR="003334A5" w:rsidRDefault="003334A5"/>
    <w:p w:rsidR="003334A5" w:rsidRDefault="003334A5"/>
    <w:p w:rsidR="003334A5" w:rsidRDefault="003334A5"/>
    <w:p w:rsidR="003334A5" w:rsidRDefault="003334A5"/>
    <w:p w:rsidR="003334A5" w:rsidRDefault="003334A5"/>
    <w:p w:rsidR="003334A5" w:rsidRDefault="003334A5"/>
    <w:p w:rsidR="009E0423" w:rsidRDefault="009E0423" w:rsidP="003334A5">
      <w:pPr>
        <w:spacing w:after="0"/>
        <w:jc w:val="center"/>
        <w:rPr>
          <w:rFonts w:ascii="Cambria" w:hAnsi="Cambria"/>
          <w:b/>
          <w:color w:val="0070C0"/>
          <w:sz w:val="40"/>
        </w:rPr>
      </w:pPr>
      <w:r w:rsidRPr="009E0423">
        <w:rPr>
          <w:rFonts w:ascii="Cambria" w:hAnsi="Cambria"/>
          <w:b/>
          <w:color w:val="0070C0"/>
          <w:sz w:val="40"/>
        </w:rPr>
        <w:lastRenderedPageBreak/>
        <w:t>Assignment No 1</w:t>
      </w:r>
    </w:p>
    <w:p w:rsidR="003334A5" w:rsidRDefault="003334A5" w:rsidP="003334A5">
      <w:pPr>
        <w:spacing w:after="0"/>
        <w:jc w:val="center"/>
        <w:rPr>
          <w:rFonts w:ascii="Cambria" w:hAnsi="Cambria"/>
          <w:b/>
          <w:color w:val="0070C0"/>
          <w:sz w:val="40"/>
        </w:rPr>
      </w:pPr>
    </w:p>
    <w:p w:rsidR="009E0423" w:rsidRPr="003334A5" w:rsidRDefault="009E0423" w:rsidP="003334A5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8"/>
        </w:rPr>
      </w:pPr>
      <w:r w:rsidRPr="003334A5">
        <w:rPr>
          <w:rFonts w:ascii="Cambria" w:hAnsi="Cambria"/>
          <w:sz w:val="28"/>
        </w:rPr>
        <w:t>State the use of dot syntax in JavaScript with the help of suitable example.</w:t>
      </w:r>
    </w:p>
    <w:p w:rsidR="00D13498" w:rsidRPr="003334A5" w:rsidRDefault="00D13498" w:rsidP="003334A5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8"/>
        </w:rPr>
      </w:pPr>
      <w:r w:rsidRPr="003334A5">
        <w:rPr>
          <w:rFonts w:ascii="Cambria" w:hAnsi="Cambria"/>
          <w:sz w:val="28"/>
        </w:rPr>
        <w:t>List and explain Logical operators in JavaScript.</w:t>
      </w:r>
    </w:p>
    <w:p w:rsidR="00D13498" w:rsidRPr="003334A5" w:rsidRDefault="00D13498" w:rsidP="003334A5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8"/>
        </w:rPr>
      </w:pPr>
      <w:r w:rsidRPr="003334A5">
        <w:rPr>
          <w:rFonts w:ascii="Cambria" w:hAnsi="Cambria"/>
          <w:sz w:val="28"/>
        </w:rPr>
        <w:t xml:space="preserve">List the comparison operators in Java script. </w:t>
      </w:r>
    </w:p>
    <w:p w:rsidR="00D13498" w:rsidRPr="003334A5" w:rsidRDefault="00D13498" w:rsidP="003334A5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8"/>
        </w:rPr>
      </w:pPr>
      <w:r w:rsidRPr="003334A5">
        <w:rPr>
          <w:rFonts w:ascii="Cambria" w:hAnsi="Cambria"/>
          <w:sz w:val="28"/>
        </w:rPr>
        <w:t xml:space="preserve">Write Java script to create person object with properties </w:t>
      </w:r>
      <w:proofErr w:type="spellStart"/>
      <w:r w:rsidRPr="003334A5">
        <w:rPr>
          <w:rFonts w:ascii="Cambria" w:hAnsi="Cambria"/>
          <w:sz w:val="28"/>
        </w:rPr>
        <w:t>firstname</w:t>
      </w:r>
      <w:proofErr w:type="spellEnd"/>
      <w:r w:rsidRPr="003334A5">
        <w:rPr>
          <w:rFonts w:ascii="Cambria" w:hAnsi="Cambria"/>
          <w:sz w:val="28"/>
        </w:rPr>
        <w:t xml:space="preserve">, </w:t>
      </w:r>
      <w:proofErr w:type="spellStart"/>
      <w:r w:rsidRPr="003334A5">
        <w:rPr>
          <w:rFonts w:ascii="Cambria" w:hAnsi="Cambria"/>
          <w:sz w:val="28"/>
        </w:rPr>
        <w:t>lastname</w:t>
      </w:r>
      <w:proofErr w:type="spellEnd"/>
      <w:r w:rsidRPr="003334A5">
        <w:rPr>
          <w:rFonts w:ascii="Cambria" w:hAnsi="Cambria"/>
          <w:sz w:val="28"/>
        </w:rPr>
        <w:t>, age, eye color, delete eye color property and display remaining properties of person object.</w:t>
      </w:r>
    </w:p>
    <w:p w:rsidR="003334A5" w:rsidRPr="003334A5" w:rsidRDefault="003334A5" w:rsidP="003334A5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8"/>
        </w:rPr>
      </w:pPr>
      <w:r w:rsidRPr="003334A5">
        <w:rPr>
          <w:rFonts w:ascii="Cambria" w:hAnsi="Cambria"/>
          <w:sz w:val="28"/>
        </w:rPr>
        <w:t>Explain getter and setter properties in Java script with suitable example.</w:t>
      </w:r>
    </w:p>
    <w:p w:rsidR="003334A5" w:rsidRPr="003334A5" w:rsidRDefault="003334A5" w:rsidP="003334A5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8"/>
        </w:rPr>
      </w:pPr>
      <w:r w:rsidRPr="003334A5">
        <w:rPr>
          <w:rFonts w:ascii="Cambria" w:hAnsi="Cambria"/>
          <w:sz w:val="28"/>
        </w:rPr>
        <w:t>Write a Java script program which computes, the average marks of the following students then, this average is used to determine the corresponding grade.</w:t>
      </w:r>
    </w:p>
    <w:tbl>
      <w:tblPr>
        <w:tblStyle w:val="TableGrid"/>
        <w:tblpPr w:leftFromText="180" w:rightFromText="180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2065"/>
        <w:gridCol w:w="1530"/>
      </w:tblGrid>
      <w:tr w:rsidR="00C1689C" w:rsidTr="00C1689C">
        <w:trPr>
          <w:trHeight w:val="264"/>
        </w:trPr>
        <w:tc>
          <w:tcPr>
            <w:tcW w:w="2065" w:type="dxa"/>
          </w:tcPr>
          <w:p w:rsidR="00C1689C" w:rsidRPr="003334A5" w:rsidRDefault="00C1689C" w:rsidP="00C1689C">
            <w:pPr>
              <w:rPr>
                <w:rFonts w:ascii="Cambria" w:hAnsi="Cambria"/>
                <w:b/>
                <w:sz w:val="28"/>
              </w:rPr>
            </w:pPr>
            <w:r w:rsidRPr="003334A5">
              <w:rPr>
                <w:rFonts w:ascii="Cambria" w:hAnsi="Cambria"/>
                <w:b/>
                <w:sz w:val="28"/>
              </w:rPr>
              <w:t>Student Name</w:t>
            </w:r>
          </w:p>
        </w:tc>
        <w:tc>
          <w:tcPr>
            <w:tcW w:w="1530" w:type="dxa"/>
          </w:tcPr>
          <w:p w:rsidR="00C1689C" w:rsidRPr="003334A5" w:rsidRDefault="00C1689C" w:rsidP="00C1689C">
            <w:pPr>
              <w:rPr>
                <w:rFonts w:ascii="Cambria" w:hAnsi="Cambria"/>
                <w:b/>
                <w:sz w:val="28"/>
              </w:rPr>
            </w:pPr>
            <w:r w:rsidRPr="003334A5">
              <w:rPr>
                <w:rFonts w:ascii="Cambria" w:hAnsi="Cambria"/>
                <w:b/>
                <w:sz w:val="28"/>
              </w:rPr>
              <w:t>Marks</w:t>
            </w:r>
          </w:p>
        </w:tc>
      </w:tr>
      <w:tr w:rsidR="00C1689C" w:rsidTr="00C1689C">
        <w:trPr>
          <w:trHeight w:val="252"/>
        </w:trPr>
        <w:tc>
          <w:tcPr>
            <w:tcW w:w="2065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proofErr w:type="spellStart"/>
            <w:r w:rsidRPr="003334A5">
              <w:rPr>
                <w:rFonts w:ascii="Cambria" w:hAnsi="Cambria"/>
                <w:sz w:val="28"/>
              </w:rPr>
              <w:t>Sumit</w:t>
            </w:r>
            <w:proofErr w:type="spellEnd"/>
            <w:r w:rsidRPr="003334A5">
              <w:rPr>
                <w:rFonts w:ascii="Cambria" w:hAnsi="Cambria"/>
                <w:sz w:val="28"/>
              </w:rPr>
              <w:t xml:space="preserve"> </w:t>
            </w:r>
          </w:p>
        </w:tc>
        <w:tc>
          <w:tcPr>
            <w:tcW w:w="1530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r w:rsidRPr="003334A5">
              <w:rPr>
                <w:rFonts w:ascii="Cambria" w:hAnsi="Cambria"/>
                <w:sz w:val="28"/>
              </w:rPr>
              <w:t>80</w:t>
            </w:r>
          </w:p>
        </w:tc>
      </w:tr>
      <w:tr w:rsidR="00C1689C" w:rsidTr="00C1689C">
        <w:trPr>
          <w:trHeight w:val="264"/>
        </w:trPr>
        <w:tc>
          <w:tcPr>
            <w:tcW w:w="2065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Kalpesh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</w:p>
        </w:tc>
        <w:tc>
          <w:tcPr>
            <w:tcW w:w="1530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77</w:t>
            </w:r>
          </w:p>
        </w:tc>
      </w:tr>
      <w:tr w:rsidR="00C1689C" w:rsidTr="00C1689C">
        <w:trPr>
          <w:trHeight w:val="252"/>
        </w:trPr>
        <w:tc>
          <w:tcPr>
            <w:tcW w:w="2065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Amit </w:t>
            </w:r>
          </w:p>
        </w:tc>
        <w:tc>
          <w:tcPr>
            <w:tcW w:w="1530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88</w:t>
            </w:r>
          </w:p>
        </w:tc>
      </w:tr>
      <w:tr w:rsidR="00C1689C" w:rsidTr="00C1689C">
        <w:trPr>
          <w:trHeight w:val="264"/>
        </w:trPr>
        <w:tc>
          <w:tcPr>
            <w:tcW w:w="2065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Tejas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</w:p>
        </w:tc>
        <w:tc>
          <w:tcPr>
            <w:tcW w:w="1530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93</w:t>
            </w:r>
          </w:p>
        </w:tc>
      </w:tr>
      <w:tr w:rsidR="00C1689C" w:rsidTr="00C1689C">
        <w:trPr>
          <w:trHeight w:val="252"/>
        </w:trPr>
        <w:tc>
          <w:tcPr>
            <w:tcW w:w="2065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Abhishek </w:t>
            </w:r>
          </w:p>
        </w:tc>
        <w:tc>
          <w:tcPr>
            <w:tcW w:w="1530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65</w:t>
            </w:r>
          </w:p>
        </w:tc>
      </w:tr>
    </w:tbl>
    <w:p w:rsidR="00C1689C" w:rsidRPr="003334A5" w:rsidRDefault="00C1689C" w:rsidP="00C1689C">
      <w:pPr>
        <w:spacing w:after="0"/>
        <w:rPr>
          <w:rFonts w:ascii="Cambria" w:hAnsi="Cambria"/>
          <w:sz w:val="28"/>
        </w:rPr>
      </w:pPr>
      <w:r w:rsidRPr="003334A5">
        <w:rPr>
          <w:rFonts w:ascii="Cambria" w:hAnsi="Cambria"/>
          <w:sz w:val="28"/>
        </w:rPr>
        <w:t xml:space="preserve">The grades are computed as </w:t>
      </w:r>
      <w:r w:rsidRPr="003334A5">
        <w:rPr>
          <w:rFonts w:ascii="Cambria" w:hAnsi="Cambria"/>
          <w:sz w:val="28"/>
        </w:rPr>
        <w:t>follows:</w:t>
      </w:r>
      <w:r w:rsidRPr="003334A5">
        <w:rPr>
          <w:rFonts w:ascii="Cambria" w:hAnsi="Cambria"/>
          <w:sz w:val="28"/>
        </w:rPr>
        <w:t xml:space="preserve"> </w:t>
      </w:r>
    </w:p>
    <w:tbl>
      <w:tblPr>
        <w:tblStyle w:val="TableGrid"/>
        <w:tblpPr w:leftFromText="180" w:rightFromText="180" w:vertAnchor="text" w:horzAnchor="page" w:tblpX="6631" w:tblpY="-17"/>
        <w:tblOverlap w:val="never"/>
        <w:tblW w:w="0" w:type="auto"/>
        <w:tblLook w:val="04A0" w:firstRow="1" w:lastRow="0" w:firstColumn="1" w:lastColumn="0" w:noHBand="0" w:noVBand="1"/>
      </w:tblPr>
      <w:tblGrid>
        <w:gridCol w:w="1015"/>
        <w:gridCol w:w="992"/>
      </w:tblGrid>
      <w:tr w:rsidR="00C1689C" w:rsidTr="00C1689C">
        <w:tc>
          <w:tcPr>
            <w:tcW w:w="1015" w:type="dxa"/>
          </w:tcPr>
          <w:p w:rsidR="00C1689C" w:rsidRPr="00C1689C" w:rsidRDefault="00C1689C" w:rsidP="00C1689C">
            <w:pPr>
              <w:rPr>
                <w:rFonts w:ascii="Cambria" w:hAnsi="Cambria"/>
                <w:b/>
                <w:sz w:val="28"/>
              </w:rPr>
            </w:pPr>
            <w:r w:rsidRPr="00C1689C">
              <w:rPr>
                <w:rFonts w:ascii="Cambria" w:hAnsi="Cambria"/>
                <w:b/>
                <w:sz w:val="28"/>
              </w:rPr>
              <w:t xml:space="preserve">Range </w:t>
            </w:r>
          </w:p>
        </w:tc>
        <w:tc>
          <w:tcPr>
            <w:tcW w:w="992" w:type="dxa"/>
          </w:tcPr>
          <w:p w:rsidR="00C1689C" w:rsidRPr="00C1689C" w:rsidRDefault="00C1689C" w:rsidP="00C1689C">
            <w:pPr>
              <w:rPr>
                <w:rFonts w:ascii="Cambria" w:hAnsi="Cambria"/>
                <w:b/>
                <w:sz w:val="28"/>
              </w:rPr>
            </w:pPr>
            <w:r w:rsidRPr="00C1689C">
              <w:rPr>
                <w:rFonts w:ascii="Cambria" w:hAnsi="Cambria"/>
                <w:b/>
                <w:sz w:val="28"/>
              </w:rPr>
              <w:t>Grade</w:t>
            </w:r>
          </w:p>
        </w:tc>
      </w:tr>
      <w:tr w:rsidR="00C1689C" w:rsidTr="00C1689C">
        <w:tc>
          <w:tcPr>
            <w:tcW w:w="1015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&lt; 60 </w:t>
            </w:r>
            <w:r w:rsidRPr="003334A5">
              <w:rPr>
                <w:rFonts w:ascii="Cambria" w:hAnsi="Cambria"/>
                <w:sz w:val="28"/>
              </w:rPr>
              <w:t xml:space="preserve"> </w:t>
            </w:r>
          </w:p>
        </w:tc>
        <w:tc>
          <w:tcPr>
            <w:tcW w:w="992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E</w:t>
            </w:r>
          </w:p>
        </w:tc>
      </w:tr>
      <w:tr w:rsidR="00C1689C" w:rsidTr="00C1689C">
        <w:tc>
          <w:tcPr>
            <w:tcW w:w="1015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&lt; 70 </w:t>
            </w:r>
          </w:p>
        </w:tc>
        <w:tc>
          <w:tcPr>
            <w:tcW w:w="992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D</w:t>
            </w:r>
          </w:p>
        </w:tc>
      </w:tr>
      <w:tr w:rsidR="00C1689C" w:rsidTr="00C1689C">
        <w:tc>
          <w:tcPr>
            <w:tcW w:w="1015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&lt; 80 </w:t>
            </w:r>
            <w:r w:rsidRPr="003334A5">
              <w:rPr>
                <w:rFonts w:ascii="Cambria" w:hAnsi="Cambria"/>
                <w:sz w:val="28"/>
              </w:rPr>
              <w:t xml:space="preserve"> </w:t>
            </w:r>
          </w:p>
        </w:tc>
        <w:tc>
          <w:tcPr>
            <w:tcW w:w="992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C</w:t>
            </w:r>
          </w:p>
        </w:tc>
      </w:tr>
      <w:tr w:rsidR="00C1689C" w:rsidTr="00C1689C">
        <w:tc>
          <w:tcPr>
            <w:tcW w:w="1015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&lt; 90 </w:t>
            </w:r>
            <w:r w:rsidRPr="003334A5">
              <w:rPr>
                <w:rFonts w:ascii="Cambria" w:hAnsi="Cambria"/>
                <w:sz w:val="28"/>
              </w:rPr>
              <w:t xml:space="preserve"> </w:t>
            </w:r>
          </w:p>
        </w:tc>
        <w:tc>
          <w:tcPr>
            <w:tcW w:w="992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</w:tr>
      <w:tr w:rsidR="00C1689C" w:rsidTr="00C1689C">
        <w:tc>
          <w:tcPr>
            <w:tcW w:w="1015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&lt; 100 </w:t>
            </w:r>
          </w:p>
        </w:tc>
        <w:tc>
          <w:tcPr>
            <w:tcW w:w="992" w:type="dxa"/>
          </w:tcPr>
          <w:p w:rsidR="00C1689C" w:rsidRDefault="00C1689C" w:rsidP="00C1689C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A</w:t>
            </w:r>
          </w:p>
        </w:tc>
      </w:tr>
    </w:tbl>
    <w:p w:rsidR="003334A5" w:rsidRPr="003334A5" w:rsidRDefault="003334A5" w:rsidP="003334A5">
      <w:pPr>
        <w:spacing w:after="0"/>
        <w:rPr>
          <w:rFonts w:ascii="Cambria" w:hAnsi="Cambria"/>
          <w:sz w:val="28"/>
        </w:rPr>
      </w:pPr>
    </w:p>
    <w:p w:rsidR="003334A5" w:rsidRPr="003334A5" w:rsidRDefault="003334A5" w:rsidP="003334A5">
      <w:pPr>
        <w:spacing w:after="0"/>
        <w:rPr>
          <w:rFonts w:ascii="Cambria" w:hAnsi="Cambria"/>
          <w:sz w:val="28"/>
        </w:rPr>
      </w:pPr>
    </w:p>
    <w:p w:rsidR="00C1689C" w:rsidRDefault="00C1689C" w:rsidP="003334A5">
      <w:pPr>
        <w:spacing w:after="0"/>
        <w:rPr>
          <w:rFonts w:ascii="Cambria" w:hAnsi="Cambria"/>
          <w:sz w:val="28"/>
        </w:rPr>
      </w:pPr>
    </w:p>
    <w:p w:rsidR="00C1689C" w:rsidRDefault="00C1689C" w:rsidP="003334A5">
      <w:pPr>
        <w:spacing w:after="0"/>
        <w:rPr>
          <w:rFonts w:ascii="Cambria" w:hAnsi="Cambria"/>
          <w:sz w:val="28"/>
        </w:rPr>
      </w:pPr>
    </w:p>
    <w:p w:rsidR="00C1689C" w:rsidRDefault="00C1689C" w:rsidP="003334A5">
      <w:pPr>
        <w:spacing w:after="0"/>
        <w:rPr>
          <w:rFonts w:ascii="Cambria" w:hAnsi="Cambria"/>
          <w:sz w:val="28"/>
        </w:rPr>
      </w:pPr>
    </w:p>
    <w:p w:rsidR="00C1689C" w:rsidRDefault="00C1689C" w:rsidP="003334A5">
      <w:pPr>
        <w:spacing w:after="0"/>
        <w:rPr>
          <w:rFonts w:ascii="Cambria" w:hAnsi="Cambria"/>
          <w:sz w:val="28"/>
        </w:rPr>
      </w:pPr>
      <w:bookmarkStart w:id="0" w:name="_GoBack"/>
      <w:bookmarkEnd w:id="0"/>
    </w:p>
    <w:sectPr w:rsidR="00C1689C" w:rsidSect="003334A5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264FD"/>
    <w:multiLevelType w:val="hybridMultilevel"/>
    <w:tmpl w:val="F9302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3F"/>
    <w:rsid w:val="000B3921"/>
    <w:rsid w:val="003334A5"/>
    <w:rsid w:val="00497136"/>
    <w:rsid w:val="0067734B"/>
    <w:rsid w:val="009E0423"/>
    <w:rsid w:val="00A8665F"/>
    <w:rsid w:val="00C1689C"/>
    <w:rsid w:val="00D13498"/>
    <w:rsid w:val="00EE773F"/>
    <w:rsid w:val="00F64049"/>
    <w:rsid w:val="00F8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4246"/>
  <w15:chartTrackingRefBased/>
  <w15:docId w15:val="{6EC48E90-235A-4E01-9ACA-5F482316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4A5"/>
    <w:pPr>
      <w:ind w:left="720"/>
      <w:contextualSpacing/>
    </w:pPr>
  </w:style>
  <w:style w:type="table" w:styleId="TableGrid">
    <w:name w:val="Table Grid"/>
    <w:basedOn w:val="TableNormal"/>
    <w:uiPriority w:val="39"/>
    <w:rsid w:val="0033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2020-08-03T06:44:00Z</dcterms:created>
  <dcterms:modified xsi:type="dcterms:W3CDTF">2020-08-03T07:50:00Z</dcterms:modified>
</cp:coreProperties>
</file>