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0A" w:rsidRPr="00C82925" w:rsidRDefault="00F228C9" w:rsidP="00F228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eorgia, serif" w:eastAsia="Georgia, serif" w:hAnsi="Georgia, serif" w:cs="Georgia, serif"/>
          <w:b/>
          <w:sz w:val="21"/>
          <w:szCs w:val="21"/>
        </w:rPr>
      </w:pPr>
      <w:r w:rsidRPr="00F228C9">
        <w:rPr>
          <w:rFonts w:ascii="Georgia, serif" w:eastAsia="Georgia, serif" w:hAnsi="Georgia, serif" w:cs="Georgia, serif"/>
          <w:b/>
          <w:color w:val="000000" w:themeColor="text1"/>
        </w:rPr>
        <w:t>Pr</w:t>
      </w:r>
      <w:r w:rsidRPr="00F228C9">
        <w:rPr>
          <w:rFonts w:ascii="Georgia, serif" w:eastAsia="Georgia, serif" w:hAnsi="Georgia, serif" w:cs="Georgia, serif"/>
          <w:b/>
          <w:color w:val="000000" w:themeColor="text1"/>
        </w:rPr>
        <w:t>iyanka Suradkar</w:t>
      </w:r>
    </w:p>
    <w:p w:rsidR="00F228C9" w:rsidRPr="00C82925" w:rsidRDefault="00C82925" w:rsidP="00C829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Georgia, serif" w:eastAsia="Georgia, serif" w:hAnsi="Georgia, serif" w:cs="Georgia, serif"/>
          <w:b/>
          <w:sz w:val="21"/>
          <w:szCs w:val="21"/>
        </w:rPr>
      </w:pPr>
      <w:r w:rsidRPr="00C82925">
        <w:rPr>
          <w:rFonts w:ascii="Palatino Linotype" w:eastAsia="Palatino Linotype" w:hAnsi="Palatino Linotype" w:cs="Palatino Linotype"/>
          <w:sz w:val="21"/>
          <w:szCs w:val="21"/>
        </w:rPr>
        <w:t>Salesforce Developer / 1X Ranger/PD1 Certified</w:t>
      </w:r>
    </w:p>
    <w:p w:rsidR="00F228C9" w:rsidRPr="00F228C9" w:rsidRDefault="00F228C9" w:rsidP="00F228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noProof/>
          <w:color w:val="000000"/>
          <w:sz w:val="22"/>
          <w:szCs w:val="22"/>
          <w:lang w:val="en-IN" w:eastAsia="en-IN"/>
        </w:rPr>
        <w:pict>
          <v:rect id="Rectangle 7" o:spid="_x0000_s1029" style="position:absolute;left:0;text-align:left;margin-left:-23.2pt;margin-top:6.4pt;width:630.15pt;height:12.3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EemAIAAIUFAAAOAAAAZHJzL2Uyb0RvYy54bWysVEtv2zAMvg/YfxB0X21nTR9BnSJo12FA&#10;0QZth54VWYoNyKJGKa/9+lHyo11X7DAsB0UUyY/kZ5IXl/vWsK1C34AteXGUc6ashKqx65J/f7r5&#10;dMaZD8JWwoBVJT8ozy/nHz9c7NxMTaAGUylkBGL9bOdKXofgZlnmZa1a4Y/AKUtKDdiKQCKuswrF&#10;jtBbk03y/CTbAVYOQSrv6fW6U/J5wtdayXCvtVeBmZJTbiGdmM5VPLP5hZitUbi6kX0a4h+yaEVj&#10;KegIdS2CYBts/oBqG4ngQYcjCW0GWjdSpRqomiJ/U81jLZxKtRA53o00+f8HK++2S2RNVfJTzqxo&#10;6RM9EGnCro1ip5GenfMzsnp0S+wlT9dY615jG/+pCrZPlB5GStU+MEmPZ3k+Oc+nnEnSFdOTSZE4&#10;z168HfrwVUHL4qXkSNETk2J76wNFJNPBJAbzYJrqpjEmCbheXRlkW0Gfd3pSfJl+jimTy29mxkZj&#10;C9GtU8eXLFbW1ZJu4WBUtDP2QWmihLKfpExSM6oxjpBS2VB0qlpUqg+f02+IHts3eqRcEmBE1hR/&#10;xO4BBssOZMDusuzto6tKvTw6539LrHMePVJksGF0bhsL+B6Aoar6yJ39QFJHTWRpBdWBGgahmyTv&#10;5E1D3+1W+LAUSKNDQ0brINzToQ3sSg79jbMa8Od779GeOpq0nO1oFEvuf2wEKs7MN0u9fl4cH8fZ&#10;TcLx9HRCAr7WrF5r7Ka9AmqHghaPk+ka7YMZrhqhfaatsYhRSSWspNgllwEH4Sp0K4L2jlSLRTKj&#10;eXUi3NpHJyN4ZDX25dP+WaDrmzdQ29/BMLZi9qaHO9voaWGxCaCb1OAvvPZ806ynxun3Ulwmr+Vk&#10;9bI9578AAAD//wMAUEsDBBQABgAIAAAAIQBs/M0k4AAAAAoBAAAPAAAAZHJzL2Rvd25yZXYueG1s&#10;TI/RSsNAEEXfBf9hGcG3dmNSQ43ZFC1IBUFI9QO22TEbzM6G7LaJfr3TJ/s0DHO4c265mV0vTjiG&#10;zpOCu2UCAqnxpqNWwefHy2INIkRNRveeUMEPBthU11elLoyfqMbTPraCQygUWoGNcSikDI1Fp8PS&#10;D0h8+/Kj05HXsZVm1BOHu16mSZJLpzviD1YPuLXYfO+PTkEdstZmz7/dLp3qlTavb7v37ajU7c38&#10;9Agi4hz/YTjrszpU7HTwRzJB9AoW9/kDowqyNVc4A2mSrUAcFOQ8ZVXKywrVHwAAAP//AwBQSwEC&#10;LQAUAAYACAAAACEAtoM4kv4AAADhAQAAEwAAAAAAAAAAAAAAAAAAAAAAW0NvbnRlbnRfVHlwZXNd&#10;LnhtbFBLAQItABQABgAIAAAAIQA4/SH/1gAAAJQBAAALAAAAAAAAAAAAAAAAAC8BAABfcmVscy8u&#10;cmVsc1BLAQItABQABgAIAAAAIQDazKEemAIAAIUFAAAOAAAAAAAAAAAAAAAAAC4CAABkcnMvZTJv&#10;RG9jLnhtbFBLAQItABQABgAIAAAAIQBs/M0k4AAAAAoBAAAPAAAAAAAAAAAAAAAAAPIEAABkcnMv&#10;ZG93bnJldi54bWxQSwUGAAAAAAQABADzAAAA/wUAAAAA&#10;" fillcolor="#561e53" stroked="f" strokeweight="2pt"/>
        </w:pict>
      </w:r>
    </w:p>
    <w:p w:rsidR="005A440A" w:rsidRPr="005C4F19" w:rsidRDefault="005A44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Georgia, serif" w:hAnsi="Palatino Linotype" w:cs="Georgia, serif"/>
          <w:b/>
          <w:i/>
          <w:color w:val="FFFFFF"/>
          <w:sz w:val="2"/>
          <w:szCs w:val="2"/>
        </w:rPr>
      </w:pPr>
    </w:p>
    <w:tbl>
      <w:tblPr>
        <w:tblStyle w:val="a0"/>
        <w:tblW w:w="11730" w:type="dxa"/>
        <w:tblLayout w:type="fixed"/>
        <w:tblLook w:val="0400" w:firstRow="0" w:lastRow="0" w:firstColumn="0" w:lastColumn="0" w:noHBand="0" w:noVBand="1"/>
      </w:tblPr>
      <w:tblGrid>
        <w:gridCol w:w="30"/>
        <w:gridCol w:w="6800"/>
        <w:gridCol w:w="369"/>
        <w:gridCol w:w="30"/>
        <w:gridCol w:w="4471"/>
        <w:gridCol w:w="30"/>
      </w:tblGrid>
      <w:tr w:rsidR="00A7150F" w:rsidTr="00711DB0">
        <w:trPr>
          <w:trHeight w:val="10704"/>
        </w:trPr>
        <w:tc>
          <w:tcPr>
            <w:tcW w:w="3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:rsidR="005A440A" w:rsidRDefault="005A44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680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:rsidR="005A440A" w:rsidRPr="00710684" w:rsidRDefault="00A7150F" w:rsidP="00F228C9">
            <w:pPr>
              <w:pBdr>
                <w:top w:val="none" w:sz="0" w:space="15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FFFFFF" w:themeFill="background1"/>
              <w:tabs>
                <w:tab w:val="left" w:pos="4905"/>
              </w:tabs>
              <w:spacing w:after="200"/>
              <w:rPr>
                <w:rFonts w:ascii="Georgia, serif" w:eastAsia="Georgia, serif" w:hAnsi="Georgia, serif" w:cs="Georgia, serif"/>
                <w:b/>
                <w:i/>
                <w:color w:val="000000" w:themeColor="text1"/>
              </w:rPr>
            </w:pPr>
            <w:r w:rsidRPr="00710684">
              <w:rPr>
                <w:rFonts w:ascii="Georgia, serif" w:eastAsia="Georgia, serif" w:hAnsi="Georgia, serif" w:cs="Georgia, serif"/>
                <w:b/>
                <w:i/>
                <w:color w:val="000000" w:themeColor="text1"/>
              </w:rPr>
              <w:t xml:space="preserve">Professional </w:t>
            </w:r>
            <w:r w:rsidR="00951A61" w:rsidRPr="00710684">
              <w:rPr>
                <w:rFonts w:ascii="Georgia, serif" w:eastAsia="Georgia, serif" w:hAnsi="Georgia, serif" w:cs="Georgia, serif"/>
                <w:b/>
                <w:i/>
                <w:color w:val="000000" w:themeColor="text1"/>
              </w:rPr>
              <w:t>Summary:</w:t>
            </w:r>
            <w:r w:rsidR="00F228C9">
              <w:rPr>
                <w:rFonts w:ascii="Georgia, serif" w:eastAsia="Georgia, serif" w:hAnsi="Georgia, serif" w:cs="Georgia, serif"/>
                <w:b/>
                <w:i/>
                <w:color w:val="000000" w:themeColor="text1"/>
              </w:rPr>
              <w:tab/>
            </w:r>
          </w:p>
          <w:p w:rsidR="00BE21E6" w:rsidRDefault="005B6A3E" w:rsidP="00A349C0">
            <w:pPr>
              <w:tabs>
                <w:tab w:val="left" w:pos="6742"/>
              </w:tabs>
              <w:rPr>
                <w:rFonts w:ascii="Palatino Linotype" w:hAnsi="Palatino Linotype"/>
                <w:color w:val="46464E"/>
                <w:sz w:val="21"/>
                <w:szCs w:val="21"/>
                <w:shd w:val="clear" w:color="auto" w:fill="FFFFFF"/>
              </w:rPr>
            </w:pPr>
            <w:r w:rsidRPr="005A354E">
              <w:rPr>
                <w:rFonts w:ascii="Palatino Linotype" w:hAnsi="Palatino Linotype"/>
                <w:color w:val="46464E"/>
                <w:sz w:val="21"/>
                <w:szCs w:val="21"/>
                <w:shd w:val="clear" w:color="auto" w:fill="FFFFFF"/>
              </w:rPr>
              <w:t>Focused, results-driven</w:t>
            </w:r>
            <w:r>
              <w:rPr>
                <w:rFonts w:ascii="Palatino Linotype" w:hAnsi="Palatino Linotype"/>
                <w:color w:val="46464E"/>
                <w:sz w:val="21"/>
                <w:szCs w:val="21"/>
                <w:shd w:val="clear" w:color="auto" w:fill="FFFFFF"/>
              </w:rPr>
              <w:t xml:space="preserve"> s</w:t>
            </w:r>
            <w:r w:rsidR="00EB79D7">
              <w:rPr>
                <w:rFonts w:ascii="Palatino Linotype" w:hAnsi="Palatino Linotype"/>
                <w:color w:val="46464E"/>
                <w:sz w:val="21"/>
                <w:szCs w:val="21"/>
                <w:shd w:val="clear" w:color="auto" w:fill="FFFFFF"/>
              </w:rPr>
              <w:t>alesforce developer having 2+</w:t>
            </w:r>
            <w:r w:rsidR="00F45BCD" w:rsidRPr="005A354E">
              <w:rPr>
                <w:rFonts w:ascii="Palatino Linotype" w:hAnsi="Palatino Linotype"/>
                <w:color w:val="46464E"/>
                <w:sz w:val="21"/>
                <w:szCs w:val="21"/>
                <w:shd w:val="clear" w:color="auto" w:fill="FFFFFF"/>
              </w:rPr>
              <w:t xml:space="preserve"> years of experienc</w:t>
            </w:r>
            <w:r>
              <w:rPr>
                <w:rFonts w:ascii="Palatino Linotype" w:hAnsi="Palatino Linotype"/>
                <w:color w:val="46464E"/>
                <w:sz w:val="21"/>
                <w:szCs w:val="21"/>
                <w:shd w:val="clear" w:color="auto" w:fill="FFFFFF"/>
              </w:rPr>
              <w:t>e and knowledge about</w:t>
            </w:r>
            <w:r w:rsidR="00F45BCD" w:rsidRPr="005A354E">
              <w:rPr>
                <w:rFonts w:ascii="Palatino Linotype" w:hAnsi="Palatino Linotype"/>
                <w:color w:val="46464E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Palatino Linotype" w:hAnsi="Palatino Linotype"/>
                <w:color w:val="46464E"/>
                <w:sz w:val="21"/>
                <w:szCs w:val="21"/>
                <w:shd w:val="clear" w:color="auto" w:fill="FFFFFF"/>
              </w:rPr>
              <w:t xml:space="preserve">configuration and customization with </w:t>
            </w:r>
            <w:r w:rsidR="00F45BCD" w:rsidRPr="005A354E">
              <w:rPr>
                <w:rFonts w:ascii="Palatino Linotype" w:hAnsi="Palatino Linotype"/>
                <w:color w:val="46464E"/>
                <w:sz w:val="21"/>
                <w:szCs w:val="21"/>
                <w:shd w:val="clear" w:color="auto" w:fill="FFFFFF"/>
              </w:rPr>
              <w:t xml:space="preserve">multiple computer languages. </w:t>
            </w:r>
          </w:p>
          <w:p w:rsidR="005B6A3E" w:rsidRPr="00A850FA" w:rsidRDefault="005B6A3E" w:rsidP="00A349C0">
            <w:pPr>
              <w:tabs>
                <w:tab w:val="left" w:pos="6742"/>
              </w:tabs>
              <w:rPr>
                <w:rFonts w:ascii="Palatino Linotype" w:hAnsi="Palatino Linotype"/>
                <w:color w:val="46464E"/>
                <w:sz w:val="21"/>
                <w:szCs w:val="21"/>
                <w:shd w:val="clear" w:color="auto" w:fill="FFFFFF"/>
              </w:rPr>
            </w:pPr>
          </w:p>
          <w:p w:rsidR="005A440A" w:rsidRPr="00710684" w:rsidRDefault="00A7150F" w:rsidP="00FE488C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FFFFFF" w:themeFill="background1"/>
              <w:spacing w:after="200"/>
              <w:rPr>
                <w:rFonts w:ascii="Georgia, serif" w:eastAsia="Georgia, serif" w:hAnsi="Georgia, serif" w:cs="Georgia, serif"/>
                <w:b/>
                <w:i/>
                <w:color w:val="000000" w:themeColor="text1"/>
              </w:rPr>
            </w:pPr>
            <w:r w:rsidRPr="00710684">
              <w:rPr>
                <w:rFonts w:ascii="Georgia, serif" w:eastAsia="Georgia, serif" w:hAnsi="Georgia, serif" w:cs="Georgia, serif"/>
                <w:b/>
                <w:i/>
                <w:color w:val="000000" w:themeColor="text1"/>
              </w:rPr>
              <w:t xml:space="preserve">Work </w:t>
            </w:r>
            <w:r w:rsidR="00F45BCD">
              <w:rPr>
                <w:rFonts w:ascii="Georgia, serif" w:eastAsia="Georgia, serif" w:hAnsi="Georgia, serif" w:cs="Georgia, serif"/>
                <w:b/>
                <w:i/>
                <w:color w:val="000000" w:themeColor="text1"/>
              </w:rPr>
              <w:t xml:space="preserve">History: </w:t>
            </w:r>
          </w:p>
          <w:p w:rsidR="000B1AB7" w:rsidRPr="00ED30F8" w:rsidRDefault="000B1AB7" w:rsidP="00000E02">
            <w:pPr>
              <w:shd w:val="clear" w:color="auto" w:fill="FFFFFF"/>
              <w:rPr>
                <w:rFonts w:ascii="Palatino Linotype" w:hAnsi="Palatino Linotype"/>
                <w:b/>
                <w:bCs/>
                <w:color w:val="46464E"/>
                <w:sz w:val="21"/>
                <w:szCs w:val="21"/>
                <w:u w:val="single"/>
              </w:rPr>
            </w:pPr>
            <w:r w:rsidRPr="00ED30F8">
              <w:rPr>
                <w:rFonts w:ascii="Palatino Linotype" w:hAnsi="Palatino Linotype"/>
                <w:b/>
                <w:bCs/>
                <w:color w:val="46464E"/>
                <w:sz w:val="21"/>
                <w:szCs w:val="21"/>
                <w:u w:val="single"/>
              </w:rPr>
              <w:t xml:space="preserve">Software Developer, </w:t>
            </w:r>
            <w:r w:rsidR="004702A6" w:rsidRPr="00ED30F8">
              <w:rPr>
                <w:rFonts w:ascii="Palatino Linotype" w:hAnsi="Palatino Linotype"/>
                <w:b/>
                <w:bCs/>
                <w:color w:val="46464E"/>
                <w:sz w:val="21"/>
                <w:szCs w:val="21"/>
                <w:u w:val="single"/>
              </w:rPr>
              <w:t>Nov. 2020</w:t>
            </w:r>
            <w:r w:rsidR="00ED30F8">
              <w:rPr>
                <w:rFonts w:ascii="Palatino Linotype" w:hAnsi="Palatino Linotype"/>
                <w:b/>
                <w:bCs/>
                <w:color w:val="46464E"/>
                <w:sz w:val="21"/>
                <w:szCs w:val="21"/>
                <w:u w:val="single"/>
              </w:rPr>
              <w:t xml:space="preserve"> - C</w:t>
            </w:r>
            <w:r w:rsidR="00497B31" w:rsidRPr="00ED30F8">
              <w:rPr>
                <w:rFonts w:ascii="Palatino Linotype" w:hAnsi="Palatino Linotype"/>
                <w:b/>
                <w:bCs/>
                <w:color w:val="46464E"/>
                <w:sz w:val="21"/>
                <w:szCs w:val="21"/>
                <w:u w:val="single"/>
              </w:rPr>
              <w:t>urrent</w:t>
            </w:r>
          </w:p>
          <w:p w:rsidR="000B1AB7" w:rsidRDefault="000B1AB7" w:rsidP="00000E02">
            <w:pPr>
              <w:shd w:val="clear" w:color="auto" w:fill="FFFFFF"/>
              <w:rPr>
                <w:rFonts w:ascii="Palatino Linotype" w:hAnsi="Palatino Linotype"/>
                <w:color w:val="A6A6A6" w:themeColor="background1" w:themeShade="A6"/>
                <w:sz w:val="21"/>
                <w:szCs w:val="21"/>
              </w:rPr>
            </w:pPr>
            <w:r w:rsidRPr="000B1AB7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Dench Technologies Pvt. Ltd. </w:t>
            </w:r>
            <w:r w:rsidRPr="008C69B7">
              <w:rPr>
                <w:rFonts w:ascii="Palatino Linotype" w:hAnsi="Palatino Linotype"/>
                <w:color w:val="A6A6A6" w:themeColor="background1" w:themeShade="A6"/>
                <w:sz w:val="21"/>
                <w:szCs w:val="21"/>
              </w:rPr>
              <w:t>Pune, India.</w:t>
            </w:r>
          </w:p>
          <w:p w:rsidR="0026726A" w:rsidRDefault="0026726A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</w:p>
          <w:p w:rsidR="00000E02" w:rsidRPr="003065E2" w:rsidRDefault="00D37F51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>
              <w:rPr>
                <w:rFonts w:ascii="Palatino Linotype" w:hAnsi="Palatino Linotype"/>
                <w:color w:val="46464E"/>
                <w:sz w:val="22"/>
                <w:szCs w:val="22"/>
              </w:rPr>
              <w:t xml:space="preserve">• 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2.3</w:t>
            </w:r>
            <w:r w:rsidR="00000E02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Years of experience as a Salesforce Developer</w:t>
            </w:r>
          </w:p>
          <w:p w:rsidR="00000E02" w:rsidRPr="003065E2" w:rsidRDefault="00000E02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• Experience in designing </w:t>
            </w:r>
            <w:r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Custom Objects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, Tabs, Records Types, Junction Objects, </w:t>
            </w:r>
            <w:r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Page Layouts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, Reports &amp; Dashboards, Task &amp; Events, </w:t>
            </w:r>
            <w:r w:rsidR="00485F97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and Sharing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Rules &amp;</w:t>
            </w:r>
            <w:r w:rsidR="00ED30F8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</w:t>
            </w:r>
            <w:r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Email Templates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.</w:t>
            </w:r>
          </w:p>
          <w:p w:rsidR="00BD5E68" w:rsidRPr="003065E2" w:rsidRDefault="00BD5E68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• Have good knowledge about salesforce</w:t>
            </w:r>
            <w:r w:rsidR="00485F97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</w:t>
            </w:r>
            <w:r w:rsidR="00485F97"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Flows</w:t>
            </w:r>
            <w:r w:rsidR="00485F97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.</w:t>
            </w:r>
          </w:p>
          <w:p w:rsidR="00BD5E68" w:rsidRPr="003065E2" w:rsidRDefault="00BD5E68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•</w:t>
            </w:r>
            <w:r w:rsidR="00D37F51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Currently working on</w:t>
            </w:r>
            <w:r w:rsidR="00485F97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</w:t>
            </w:r>
            <w:r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LWC</w:t>
            </w:r>
            <w:r w:rsidR="00D37F51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</w:t>
            </w:r>
            <w:r w:rsidR="00485F97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has</w:t>
            </w:r>
            <w:r w:rsidR="00D37F51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made Toast </w:t>
            </w:r>
            <w:r w:rsidR="00485F97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Notification,</w:t>
            </w:r>
            <w:r w:rsidR="00D37F51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child parent components, Navigation Button.</w:t>
            </w:r>
          </w:p>
          <w:p w:rsidR="00BD5E68" w:rsidRPr="003065E2" w:rsidRDefault="00BD5E68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• Have made </w:t>
            </w:r>
            <w:r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LWC component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that displays list of contacts related </w:t>
            </w:r>
            <w:r w:rsidR="00485F97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to particular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account. </w:t>
            </w:r>
          </w:p>
          <w:p w:rsidR="00000E02" w:rsidRPr="003065E2" w:rsidRDefault="00000E02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• Experience in using Workflows, Approval Process, Process Builder and </w:t>
            </w:r>
            <w:r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Object Relationships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.</w:t>
            </w:r>
          </w:p>
          <w:p w:rsidR="00000E02" w:rsidRPr="003065E2" w:rsidRDefault="00000E02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• Experience in importing and exporting data using Import Wizard and Data Loader.</w:t>
            </w:r>
          </w:p>
          <w:p w:rsidR="00000E02" w:rsidRPr="003065E2" w:rsidRDefault="00000E02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• Writing </w:t>
            </w:r>
            <w:r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Apex Classes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, </w:t>
            </w:r>
            <w:r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Triggers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, </w:t>
            </w:r>
            <w:r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Future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Methods and </w:t>
            </w:r>
            <w:r w:rsidRPr="003065E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Batch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Apex, </w:t>
            </w:r>
            <w:r w:rsidR="00485F97"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Scheduler</w:t>
            </w: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and Queueable.</w:t>
            </w:r>
          </w:p>
          <w:p w:rsidR="00000E02" w:rsidRPr="003065E2" w:rsidRDefault="00000E02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• Knowledge in functional areas of data management of Accounts, Contacts, Leads, opportunity, Campaigns, Activities.</w:t>
            </w:r>
          </w:p>
          <w:p w:rsidR="00000E02" w:rsidRPr="003065E2" w:rsidRDefault="00000E02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3065E2">
              <w:rPr>
                <w:rFonts w:ascii="Palatino Linotype" w:hAnsi="Palatino Linotype"/>
                <w:color w:val="46464E"/>
                <w:sz w:val="21"/>
                <w:szCs w:val="21"/>
              </w:rPr>
              <w:t>• Implemented Security and Sharing Rules at Object Level, Field Level and Record Level for different users at different Levels.</w:t>
            </w:r>
          </w:p>
          <w:p w:rsidR="005C7D0B" w:rsidRPr="00EF5C27" w:rsidRDefault="005C7D0B" w:rsidP="00000E02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</w:p>
          <w:p w:rsidR="005C7D0B" w:rsidRPr="005707B2" w:rsidRDefault="005C7D0B" w:rsidP="005C7D0B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5707B2">
              <w:rPr>
                <w:rFonts w:ascii="Palatino Linotype" w:hAnsi="Palatino Linotype"/>
                <w:b/>
                <w:bCs/>
                <w:color w:val="46464E"/>
                <w:sz w:val="21"/>
                <w:szCs w:val="21"/>
                <w:u w:val="single"/>
              </w:rPr>
              <w:t>Project Description</w:t>
            </w:r>
            <w:r w:rsidRPr="005707B2">
              <w:rPr>
                <w:rFonts w:ascii="Palatino Linotype" w:hAnsi="Palatino Linotype"/>
                <w:b/>
                <w:bCs/>
                <w:color w:val="46464E"/>
                <w:sz w:val="21"/>
                <w:szCs w:val="21"/>
              </w:rPr>
              <w:t xml:space="preserve">: </w:t>
            </w:r>
            <w:proofErr w:type="spellStart"/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SynThink</w:t>
            </w:r>
            <w:proofErr w:type="spellEnd"/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Research Chemicals is providing R&amp;D Products and services to various R&amp;D labs of pharmaceutical companies, research institutes and organizations</w:t>
            </w:r>
            <w:r w:rsidR="005706EA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in India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. </w:t>
            </w:r>
          </w:p>
          <w:p w:rsidR="002838C5" w:rsidRPr="005707B2" w:rsidRDefault="002838C5" w:rsidP="005C7D0B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</w:p>
          <w:p w:rsidR="005C7D0B" w:rsidRPr="005707B2" w:rsidRDefault="005C7D0B" w:rsidP="005C7D0B">
            <w:pPr>
              <w:shd w:val="clear" w:color="auto" w:fill="FFFFFF"/>
              <w:rPr>
                <w:rFonts w:ascii="Palatino Linotype" w:hAnsi="Palatino Linotype"/>
                <w:b/>
                <w:bCs/>
                <w:color w:val="46464E"/>
                <w:sz w:val="21"/>
                <w:szCs w:val="21"/>
              </w:rPr>
            </w:pPr>
            <w:r w:rsidRPr="005707B2">
              <w:rPr>
                <w:rFonts w:ascii="Palatino Linotype" w:hAnsi="Palatino Linotype"/>
                <w:b/>
                <w:bCs/>
                <w:color w:val="46464E"/>
                <w:sz w:val="21"/>
                <w:szCs w:val="21"/>
              </w:rPr>
              <w:t>Chemical Production Management System</w:t>
            </w:r>
            <w:r w:rsidR="005707B2" w:rsidRPr="005707B2">
              <w:rPr>
                <w:rFonts w:ascii="Palatino Linotype" w:hAnsi="Palatino Linotype"/>
                <w:b/>
                <w:bCs/>
                <w:color w:val="46464E"/>
                <w:sz w:val="21"/>
                <w:szCs w:val="21"/>
              </w:rPr>
              <w:t xml:space="preserve">: </w:t>
            </w:r>
          </w:p>
          <w:p w:rsidR="005C7D0B" w:rsidRPr="005707B2" w:rsidRDefault="005C7D0B" w:rsidP="005C7D0B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Salesforce Developer - Synthink Research Chemicals (Client)</w:t>
            </w:r>
          </w:p>
          <w:p w:rsidR="005C7D0B" w:rsidRPr="005707B2" w:rsidRDefault="005C7D0B" w:rsidP="005C7D0B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• Created </w:t>
            </w:r>
            <w:r w:rsidRPr="005707B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Custom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Objects, Fields, </w:t>
            </w:r>
            <w:r w:rsidRPr="005707B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Page Layouts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, Record Types, Permission Sets, as</w:t>
            </w:r>
            <w:r w:rsidR="00CB6BAF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signment rules, queues, Buttons</w:t>
            </w:r>
          </w:p>
          <w:p w:rsidR="005C7D0B" w:rsidRPr="005707B2" w:rsidRDefault="005C7D0B" w:rsidP="005C7D0B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• Applied Security Settings using Profiles, </w:t>
            </w:r>
            <w:r w:rsidRPr="005707B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Permission Sets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, Sharing </w:t>
            </w:r>
            <w:r w:rsidR="00485F97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Rules,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</w:t>
            </w:r>
            <w:r w:rsidR="00485F97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and OWD </w:t>
            </w:r>
            <w:r w:rsidR="00CB6BAF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&amp; Role Hierarchy</w:t>
            </w:r>
          </w:p>
          <w:p w:rsidR="005C7D0B" w:rsidRPr="005707B2" w:rsidRDefault="005C7D0B" w:rsidP="005C7D0B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• Automated business processes using Auto-Response Rules, Workflows, Approval Process and Pro</w:t>
            </w:r>
            <w:r w:rsidR="004E45ED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cess Builder as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require</w:t>
            </w:r>
            <w:r w:rsidR="004E45ED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d</w:t>
            </w:r>
          </w:p>
          <w:p w:rsidR="00B11DF4" w:rsidRPr="005707B2" w:rsidRDefault="005C7D0B" w:rsidP="00B11DF4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• Developed Apex Classes, Apex </w:t>
            </w:r>
            <w:r w:rsidRPr="005707B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Triggers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, </w:t>
            </w:r>
            <w:r w:rsidRPr="005707B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Batch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Apex, </w:t>
            </w:r>
            <w:r w:rsidRPr="005707B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Future</w:t>
            </w:r>
            <w:r w:rsidR="00485F97" w:rsidRPr="005707B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 xml:space="preserve"> 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Method.</w:t>
            </w:r>
            <w:r w:rsidR="00B11DF4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Developed </w:t>
            </w:r>
            <w:r w:rsidR="00B11DF4" w:rsidRPr="005707B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Test Classes</w:t>
            </w:r>
            <w:r w:rsidR="00B11DF4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and ensured 80% code coverage</w:t>
            </w:r>
          </w:p>
          <w:p w:rsidR="00A7053F" w:rsidRPr="005707B2" w:rsidRDefault="00A7053F" w:rsidP="005C7D0B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• Created </w:t>
            </w:r>
            <w:r w:rsidR="00485F97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Flexi Pages 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&amp; Custom Components using Lightning </w:t>
            </w:r>
            <w:r w:rsidR="00CB6BAF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Framework</w:t>
            </w:r>
          </w:p>
          <w:p w:rsidR="00106EC8" w:rsidRPr="00840FF4" w:rsidRDefault="005C7D0B" w:rsidP="00840FF4">
            <w:pPr>
              <w:shd w:val="clear" w:color="auto" w:fill="FFFFFF"/>
              <w:rPr>
                <w:rFonts w:ascii="Palatino Linotype" w:hAnsi="Palatino Linotype"/>
                <w:color w:val="46464E"/>
                <w:sz w:val="21"/>
                <w:szCs w:val="21"/>
              </w:rPr>
            </w:pP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• Writing </w:t>
            </w:r>
            <w:r w:rsidRPr="005707B2">
              <w:rPr>
                <w:rFonts w:ascii="Palatino Linotype" w:hAnsi="Palatino Linotype"/>
                <w:b/>
                <w:color w:val="46464E"/>
                <w:sz w:val="21"/>
                <w:szCs w:val="21"/>
              </w:rPr>
              <w:t>Test classes</w:t>
            </w:r>
            <w:r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 xml:space="preserve"> for g</w:t>
            </w:r>
            <w:r w:rsidR="00CB6BAF" w:rsidRPr="005707B2">
              <w:rPr>
                <w:rFonts w:ascii="Palatino Linotype" w:hAnsi="Palatino Linotype"/>
                <w:color w:val="46464E"/>
                <w:sz w:val="21"/>
                <w:szCs w:val="21"/>
              </w:rPr>
              <w:t>enerating maximum Code Coverage</w:t>
            </w:r>
          </w:p>
        </w:tc>
        <w:tc>
          <w:tcPr>
            <w:tcW w:w="369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</w:tcPr>
          <w:p w:rsidR="005A440A" w:rsidRDefault="005A44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3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</w:tcPr>
          <w:p w:rsidR="005A440A" w:rsidRPr="00BD3811" w:rsidRDefault="005A440A" w:rsidP="00BD3811">
            <w:pPr>
              <w:pStyle w:val="ListParagraph"/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</w:tc>
        <w:tc>
          <w:tcPr>
            <w:tcW w:w="4471" w:type="dxa"/>
            <w:shd w:val="clear" w:color="auto" w:fill="E5DFEC" w:themeFill="accent4" w:themeFillTint="33"/>
            <w:tcMar>
              <w:top w:w="5" w:type="dxa"/>
              <w:left w:w="5" w:type="dxa"/>
              <w:bottom w:w="5" w:type="dxa"/>
              <w:right w:w="5" w:type="dxa"/>
            </w:tcMar>
          </w:tcPr>
          <w:tbl>
            <w:tblPr>
              <w:tblStyle w:val="a1"/>
              <w:tblpPr w:leftFromText="180" w:rightFromText="180" w:vertAnchor="text" w:horzAnchor="margin" w:tblpY="-99"/>
              <w:tblOverlap w:val="never"/>
              <w:tblW w:w="4449" w:type="dxa"/>
              <w:tblLayout w:type="fixed"/>
              <w:tblLook w:val="0400" w:firstRow="0" w:lastRow="0" w:firstColumn="0" w:lastColumn="0" w:noHBand="0" w:noVBand="1"/>
            </w:tblPr>
            <w:tblGrid>
              <w:gridCol w:w="360"/>
              <w:gridCol w:w="4089"/>
            </w:tblGrid>
            <w:tr w:rsidR="001C271F" w:rsidRPr="00257F7F" w:rsidTr="009E4CA8">
              <w:trPr>
                <w:trHeight w:val="174"/>
              </w:trPr>
              <w:tc>
                <w:tcPr>
                  <w:tcW w:w="360" w:type="dxa"/>
                  <w:shd w:val="clear" w:color="auto" w:fill="E5DFEC" w:themeFill="accent4" w:themeFillTint="33"/>
                  <w:tcMar>
                    <w:top w:w="300" w:type="dxa"/>
                    <w:left w:w="5" w:type="dxa"/>
                    <w:bottom w:w="5" w:type="dxa"/>
                    <w:right w:w="5" w:type="dxa"/>
                  </w:tcMar>
                  <w:vAlign w:val="center"/>
                </w:tcPr>
                <w:p w:rsidR="001C271F" w:rsidRPr="00257F7F" w:rsidRDefault="001C271F" w:rsidP="001C271F">
                  <w:pPr>
                    <w:rPr>
                      <w:rFonts w:ascii="Palatino Linotype" w:eastAsia="Palatino Linotype" w:hAnsi="Palatino Linotype" w:cs="Palatino Linotype"/>
                      <w:color w:val="000000" w:themeColor="text1"/>
                      <w:sz w:val="22"/>
                      <w:szCs w:val="22"/>
                    </w:rPr>
                  </w:pPr>
                  <w:r w:rsidRPr="00257F7F">
                    <w:rPr>
                      <w:rFonts w:ascii="Palatino Linotype" w:eastAsia="Palatino Linotype" w:hAnsi="Palatino Linotype" w:cs="Palatino Linotype"/>
                      <w:noProof/>
                      <w:color w:val="000000" w:themeColor="text1"/>
                      <w:sz w:val="22"/>
                      <w:szCs w:val="22"/>
                      <w:lang w:val="en-IN" w:eastAsia="en-IN"/>
                    </w:rPr>
                    <w:drawing>
                      <wp:inline distT="0" distB="0" distL="114300" distR="114300" wp14:anchorId="507AB310" wp14:editId="0E34489A">
                        <wp:extent cx="152832" cy="114849"/>
                        <wp:effectExtent l="0" t="0" r="0" b="0"/>
                        <wp:docPr id="100010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14849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9" w:type="dxa"/>
                  <w:shd w:val="clear" w:color="auto" w:fill="E5DFEC" w:themeFill="accent4" w:themeFillTint="33"/>
                  <w:tcMar>
                    <w:top w:w="5" w:type="dxa"/>
                    <w:left w:w="5" w:type="dxa"/>
                    <w:bottom w:w="65" w:type="dxa"/>
                    <w:right w:w="5" w:type="dxa"/>
                  </w:tcMar>
                  <w:vAlign w:val="center"/>
                </w:tcPr>
                <w:p w:rsidR="001C271F" w:rsidRPr="00C82925" w:rsidRDefault="00C82925" w:rsidP="00684F92">
                  <w:pPr>
                    <w:rPr>
                      <w:rFonts w:ascii="Palatino Linotype" w:eastAsia="Palatino Linotype" w:hAnsi="Palatino Linotype" w:cs="Palatino Linotype"/>
                      <w:color w:val="000000" w:themeColor="text1"/>
                      <w:sz w:val="21"/>
                      <w:szCs w:val="21"/>
                    </w:rPr>
                  </w:pPr>
                  <w:r w:rsidRPr="00C82925">
                    <w:rPr>
                      <w:rStyle w:val="Hyperlink"/>
                      <w:rFonts w:ascii="Palatino Linotype" w:eastAsia="Palatino Linotype" w:hAnsi="Palatino Linotype" w:cs="Palatino Linotype"/>
                      <w:sz w:val="21"/>
                      <w:szCs w:val="21"/>
                    </w:rPr>
                    <w:t>p</w:t>
                  </w:r>
                  <w:r w:rsidR="00FD538E" w:rsidRPr="00C82925">
                    <w:rPr>
                      <w:rStyle w:val="Hyperlink"/>
                      <w:rFonts w:ascii="Palatino Linotype" w:eastAsia="Palatino Linotype" w:hAnsi="Palatino Linotype" w:cs="Palatino Linotype"/>
                      <w:sz w:val="21"/>
                      <w:szCs w:val="21"/>
                    </w:rPr>
                    <w:t>riyankasuradkar2312@gmail.com</w:t>
                  </w:r>
                </w:p>
              </w:tc>
            </w:tr>
            <w:tr w:rsidR="001C271F" w:rsidRPr="00257F7F" w:rsidTr="009E4CA8">
              <w:trPr>
                <w:trHeight w:val="235"/>
              </w:trPr>
              <w:tc>
                <w:tcPr>
                  <w:tcW w:w="360" w:type="dxa"/>
                  <w:shd w:val="clear" w:color="auto" w:fill="E5DFEC" w:themeFill="accent4" w:themeFillTint="33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vAlign w:val="center"/>
                </w:tcPr>
                <w:p w:rsidR="001C271F" w:rsidRPr="00711DB0" w:rsidRDefault="001C271F" w:rsidP="001C271F">
                  <w:pPr>
                    <w:rPr>
                      <w:rFonts w:ascii="Palatino Linotype" w:eastAsia="Palatino Linotype" w:hAnsi="Palatino Linotype" w:cs="Palatino Linotype"/>
                      <w:color w:val="262626" w:themeColor="text1" w:themeTint="D9"/>
                      <w:sz w:val="22"/>
                      <w:szCs w:val="22"/>
                    </w:rPr>
                  </w:pPr>
                  <w:r w:rsidRPr="00711DB0">
                    <w:rPr>
                      <w:rFonts w:ascii="Palatino Linotype" w:eastAsia="Palatino Linotype" w:hAnsi="Palatino Linotype" w:cs="Palatino Linotype"/>
                      <w:noProof/>
                      <w:color w:val="262626" w:themeColor="text1" w:themeTint="D9"/>
                      <w:sz w:val="22"/>
                      <w:szCs w:val="22"/>
                      <w:lang w:val="en-IN" w:eastAsia="en-IN"/>
                    </w:rPr>
                    <w:drawing>
                      <wp:inline distT="0" distB="0" distL="114300" distR="114300" wp14:anchorId="06D202FB" wp14:editId="41C91227">
                        <wp:extent cx="140147" cy="165615"/>
                        <wp:effectExtent l="0" t="0" r="0" b="0"/>
                        <wp:docPr id="100009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6561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9" w:type="dxa"/>
                  <w:shd w:val="clear" w:color="auto" w:fill="E5DFEC" w:themeFill="accent4" w:themeFillTint="33"/>
                  <w:tcMar>
                    <w:top w:w="5" w:type="dxa"/>
                    <w:left w:w="5" w:type="dxa"/>
                    <w:bottom w:w="65" w:type="dxa"/>
                    <w:right w:w="5" w:type="dxa"/>
                  </w:tcMar>
                  <w:vAlign w:val="center"/>
                </w:tcPr>
                <w:p w:rsidR="001C271F" w:rsidRPr="00C82925" w:rsidRDefault="001C271F" w:rsidP="001C271F">
                  <w:pPr>
                    <w:rPr>
                      <w:rFonts w:ascii="Palatino Linotype" w:eastAsia="Palatino Linotype" w:hAnsi="Palatino Linotype" w:cs="Palatino Linotype"/>
                      <w:color w:val="262626" w:themeColor="text1" w:themeTint="D9"/>
                      <w:sz w:val="21"/>
                      <w:szCs w:val="21"/>
                    </w:rPr>
                  </w:pPr>
                  <w:r w:rsidRPr="00C82925">
                    <w:rPr>
                      <w:rFonts w:ascii="Palatino Linotype" w:eastAsia="PT Sans" w:hAnsi="Palatino Linotype" w:cs="PT Sans"/>
                      <w:color w:val="262626" w:themeColor="text1" w:themeTint="D9"/>
                      <w:sz w:val="21"/>
                      <w:szCs w:val="21"/>
                    </w:rPr>
                    <w:t>(+91</w:t>
                  </w:r>
                  <w:r w:rsidR="00FD538E" w:rsidRPr="00C82925">
                    <w:rPr>
                      <w:rFonts w:ascii="Palatino Linotype" w:eastAsia="PT Sans" w:hAnsi="Palatino Linotype" w:cs="PT Sans"/>
                      <w:color w:val="262626" w:themeColor="text1" w:themeTint="D9"/>
                      <w:sz w:val="21"/>
                      <w:szCs w:val="21"/>
                    </w:rPr>
                    <w:t>) 9595777799</w:t>
                  </w:r>
                  <w:r w:rsidR="005A1833">
                    <w:rPr>
                      <w:rFonts w:ascii="Palatino Linotype" w:eastAsia="PT Sans" w:hAnsi="Palatino Linotype" w:cs="PT Sans"/>
                      <w:color w:val="262626" w:themeColor="text1" w:themeTint="D9"/>
                      <w:sz w:val="21"/>
                      <w:szCs w:val="21"/>
                    </w:rPr>
                    <w:t xml:space="preserve"> DOB – 25/09/89</w:t>
                  </w:r>
                </w:p>
              </w:tc>
            </w:tr>
            <w:tr w:rsidR="009B4A54" w:rsidRPr="00257F7F" w:rsidTr="009E4CA8">
              <w:trPr>
                <w:trHeight w:val="235"/>
              </w:trPr>
              <w:tc>
                <w:tcPr>
                  <w:tcW w:w="360" w:type="dxa"/>
                  <w:shd w:val="clear" w:color="auto" w:fill="E5DFEC" w:themeFill="accent4" w:themeFillTint="33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vAlign w:val="center"/>
                </w:tcPr>
                <w:p w:rsidR="009B4A54" w:rsidRPr="00711DB0" w:rsidRDefault="009B4A54" w:rsidP="009B4A54">
                  <w:pPr>
                    <w:rPr>
                      <w:rFonts w:ascii="Palatino Linotype" w:eastAsia="Palatino Linotype" w:hAnsi="Palatino Linotype" w:cs="Palatino Linotype"/>
                      <w:noProof/>
                      <w:color w:val="262626" w:themeColor="text1" w:themeTint="D9"/>
                      <w:sz w:val="22"/>
                      <w:szCs w:val="22"/>
                    </w:rPr>
                  </w:pPr>
                  <w:r w:rsidRPr="00711DB0">
                    <w:rPr>
                      <w:rFonts w:ascii="Palatino Linotype" w:eastAsia="Palatino Linotype" w:hAnsi="Palatino Linotype" w:cs="Palatino Linotype"/>
                      <w:noProof/>
                      <w:color w:val="262626" w:themeColor="text1" w:themeTint="D9"/>
                      <w:sz w:val="22"/>
                      <w:szCs w:val="22"/>
                      <w:lang w:val="en-IN" w:eastAsia="en-IN"/>
                    </w:rPr>
                    <w:drawing>
                      <wp:inline distT="0" distB="0" distL="114300" distR="114300" wp14:anchorId="209DE545" wp14:editId="647158B0">
                        <wp:extent cx="127463" cy="152923"/>
                        <wp:effectExtent l="0" t="0" r="0" b="0"/>
                        <wp:docPr id="10001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89" w:type="dxa"/>
                  <w:shd w:val="clear" w:color="auto" w:fill="E5DFEC" w:themeFill="accent4" w:themeFillTint="33"/>
                  <w:tcMar>
                    <w:top w:w="5" w:type="dxa"/>
                    <w:left w:w="5" w:type="dxa"/>
                    <w:bottom w:w="65" w:type="dxa"/>
                    <w:right w:w="5" w:type="dxa"/>
                  </w:tcMar>
                  <w:vAlign w:val="center"/>
                </w:tcPr>
                <w:p w:rsidR="005A1833" w:rsidRPr="00C82925" w:rsidRDefault="00FD538E" w:rsidP="00684F92">
                  <w:pPr>
                    <w:rPr>
                      <w:rFonts w:ascii="Palatino Linotype" w:eastAsia="PT Sans" w:hAnsi="Palatino Linotype" w:cs="PT Sans"/>
                      <w:color w:val="262626" w:themeColor="text1" w:themeTint="D9"/>
                      <w:sz w:val="21"/>
                      <w:szCs w:val="21"/>
                    </w:rPr>
                  </w:pPr>
                  <w:r w:rsidRPr="00C82925">
                    <w:rPr>
                      <w:rFonts w:ascii="Palatino Linotype" w:eastAsia="PT Sans" w:hAnsi="Palatino Linotype" w:cs="PT Sans"/>
                      <w:color w:val="262626" w:themeColor="text1" w:themeTint="D9"/>
                      <w:sz w:val="21"/>
                      <w:szCs w:val="21"/>
                    </w:rPr>
                    <w:t xml:space="preserve">U-502,Madhuvanti , </w:t>
                  </w:r>
                  <w:proofErr w:type="spellStart"/>
                  <w:r w:rsidRPr="00C82925">
                    <w:rPr>
                      <w:rFonts w:ascii="Palatino Linotype" w:eastAsia="PT Sans" w:hAnsi="Palatino Linotype" w:cs="PT Sans"/>
                      <w:color w:val="262626" w:themeColor="text1" w:themeTint="D9"/>
                      <w:sz w:val="21"/>
                      <w:szCs w:val="21"/>
                    </w:rPr>
                    <w:t>Nanded</w:t>
                  </w:r>
                  <w:proofErr w:type="spellEnd"/>
                  <w:r w:rsidRPr="00C82925">
                    <w:rPr>
                      <w:rFonts w:ascii="Palatino Linotype" w:eastAsia="PT Sans" w:hAnsi="Palatino Linotype" w:cs="PT Sans"/>
                      <w:color w:val="262626" w:themeColor="text1" w:themeTint="D9"/>
                      <w:sz w:val="21"/>
                      <w:szCs w:val="21"/>
                    </w:rPr>
                    <w:t xml:space="preserve"> City, </w:t>
                  </w:r>
                  <w:proofErr w:type="spellStart"/>
                  <w:r w:rsidRPr="00C82925">
                    <w:rPr>
                      <w:rFonts w:ascii="Palatino Linotype" w:eastAsia="PT Sans" w:hAnsi="Palatino Linotype" w:cs="PT Sans"/>
                      <w:color w:val="262626" w:themeColor="text1" w:themeTint="D9"/>
                      <w:sz w:val="21"/>
                      <w:szCs w:val="21"/>
                    </w:rPr>
                    <w:t>Sinhagad</w:t>
                  </w:r>
                  <w:proofErr w:type="spellEnd"/>
                  <w:r w:rsidRPr="00C82925">
                    <w:rPr>
                      <w:rFonts w:ascii="Palatino Linotype" w:eastAsia="PT Sans" w:hAnsi="Palatino Linotype" w:cs="PT Sans"/>
                      <w:color w:val="262626" w:themeColor="text1" w:themeTint="D9"/>
                      <w:sz w:val="21"/>
                      <w:szCs w:val="21"/>
                    </w:rPr>
                    <w:t xml:space="preserve"> Road ,Pune-411041</w:t>
                  </w:r>
                  <w:r w:rsidR="003F28FD" w:rsidRPr="00C82925">
                    <w:rPr>
                      <w:rFonts w:ascii="Palatino Linotype" w:eastAsia="PT Sans" w:hAnsi="Palatino Linotype" w:cs="PT Sans"/>
                      <w:color w:val="262626" w:themeColor="text1" w:themeTint="D9"/>
                      <w:sz w:val="21"/>
                      <w:szCs w:val="21"/>
                    </w:rPr>
                    <w:t>.</w:t>
                  </w:r>
                </w:p>
              </w:tc>
            </w:tr>
          </w:tbl>
          <w:p w:rsidR="00B933B6" w:rsidRPr="00B933B6" w:rsidRDefault="009E4CA8" w:rsidP="009E4C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E5DFEC" w:themeFill="accent4" w:themeFillTint="33"/>
              <w:tabs>
                <w:tab w:val="left" w:pos="1680"/>
              </w:tabs>
              <w:rPr>
                <w:rFonts w:ascii="Palatino Linotype" w:eastAsia="PT Sans" w:hAnsi="Palatino Linotype" w:cs="PT Sans"/>
                <w:color w:val="000000" w:themeColor="text1"/>
                <w:sz w:val="22"/>
                <w:szCs w:val="22"/>
              </w:rPr>
            </w:pPr>
            <w:r>
              <w:rPr>
                <w:rFonts w:ascii="Palatino Linotype" w:eastAsia="PT Sans" w:hAnsi="Palatino Linotype" w:cs="PT Sans"/>
                <w:color w:val="000000" w:themeColor="text1"/>
                <w:sz w:val="22"/>
                <w:szCs w:val="22"/>
              </w:rPr>
              <w:tab/>
            </w:r>
          </w:p>
          <w:p w:rsidR="005618CB" w:rsidRPr="00711DB0" w:rsidRDefault="00115FC5" w:rsidP="00727EDF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tabs>
                <w:tab w:val="right" w:pos="4461"/>
              </w:tabs>
              <w:spacing w:after="60"/>
              <w:rPr>
                <w:rFonts w:ascii="Georgia, serif" w:eastAsia="Georgia, serif" w:hAnsi="Georgia, serif" w:cs="Georgia, serif"/>
                <w:b/>
                <w:i/>
                <w:color w:val="262626" w:themeColor="text1" w:themeTint="D9"/>
              </w:rPr>
            </w:pPr>
            <w:r>
              <w:rPr>
                <w:rFonts w:ascii="Georgia, serif" w:eastAsia="Georgia, serif" w:hAnsi="Georgia, serif" w:cs="Georgia, serif"/>
                <w:b/>
                <w:i/>
                <w:color w:val="262626" w:themeColor="text1" w:themeTint="D9"/>
              </w:rPr>
              <w:t>Strengths</w:t>
            </w:r>
            <w:r w:rsidR="005B6A3E">
              <w:rPr>
                <w:rFonts w:ascii="Georgia, serif" w:eastAsia="Georgia, serif" w:hAnsi="Georgia, serif" w:cs="Georgia, serif"/>
                <w:b/>
                <w:i/>
                <w:color w:val="262626" w:themeColor="text1" w:themeTint="D9"/>
              </w:rPr>
              <w:t xml:space="preserve">: </w:t>
            </w:r>
            <w:r w:rsidR="00727EDF">
              <w:rPr>
                <w:rFonts w:ascii="Georgia, serif" w:eastAsia="Georgia, serif" w:hAnsi="Georgia, serif" w:cs="Georgia, serif"/>
                <w:b/>
                <w:i/>
                <w:color w:val="262626" w:themeColor="text1" w:themeTint="D9"/>
              </w:rPr>
              <w:tab/>
            </w:r>
          </w:p>
          <w:p w:rsidR="00F03661" w:rsidRPr="00B0760A" w:rsidRDefault="00696309" w:rsidP="00B0760A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80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-  </w:t>
            </w:r>
            <w:r w:rsidR="00F03661" w:rsidRPr="00B0760A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Communication</w:t>
            </w:r>
            <w:r w:rsidR="005B6A3E" w:rsidRPr="00B0760A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 </w:t>
            </w: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Skills</w:t>
            </w:r>
          </w:p>
          <w:p w:rsidR="005618CB" w:rsidRPr="00B0760A" w:rsidRDefault="00696309" w:rsidP="00B0760A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80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color w:val="262626" w:themeColor="text1" w:themeTint="D9"/>
                <w:sz w:val="21"/>
                <w:szCs w:val="21"/>
              </w:rPr>
              <w:t xml:space="preserve">- </w:t>
            </w:r>
            <w:r w:rsidR="005618CB" w:rsidRPr="00B0760A">
              <w:rPr>
                <w:rFonts w:ascii="Palatino Linotype" w:eastAsia="Georgia, serif" w:hAnsi="Palatino Linotype" w:cs="Georgia, serif"/>
                <w:bCs/>
                <w:color w:val="262626" w:themeColor="text1" w:themeTint="D9"/>
                <w:sz w:val="21"/>
                <w:szCs w:val="21"/>
              </w:rPr>
              <w:t>Salesforce configuration and customization</w:t>
            </w:r>
          </w:p>
          <w:p w:rsidR="00F03661" w:rsidRPr="00B0760A" w:rsidRDefault="00696309" w:rsidP="00B0760A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80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- Project Management</w:t>
            </w:r>
          </w:p>
          <w:p w:rsidR="00F03661" w:rsidRPr="00B0760A" w:rsidRDefault="00696309" w:rsidP="00B0760A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80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- Documentation, debugging</w:t>
            </w:r>
          </w:p>
          <w:p w:rsidR="00F03661" w:rsidRPr="00B0760A" w:rsidRDefault="00696309" w:rsidP="00B0760A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80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- </w:t>
            </w:r>
            <w:r w:rsidR="00F03661" w:rsidRPr="00B0760A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Analytic</w:t>
            </w: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al Thinking and Problem Solving</w:t>
            </w:r>
          </w:p>
          <w:p w:rsidR="00F03661" w:rsidRPr="00B0760A" w:rsidRDefault="00696309" w:rsidP="00B0760A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80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- End User Support</w:t>
            </w:r>
          </w:p>
          <w:p w:rsidR="00F03661" w:rsidRPr="00B0760A" w:rsidRDefault="00696309" w:rsidP="00B0760A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80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- Process Analysis</w:t>
            </w:r>
          </w:p>
          <w:p w:rsidR="00F03661" w:rsidRPr="00B0760A" w:rsidRDefault="00696309" w:rsidP="00B0760A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80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- Good in Teamwork</w:t>
            </w:r>
          </w:p>
          <w:p w:rsidR="00F056C6" w:rsidRPr="00B0760A" w:rsidRDefault="00696309" w:rsidP="00B0760A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80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- </w:t>
            </w:r>
            <w:r w:rsidR="007C7E2C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Flexibility</w:t>
            </w:r>
            <w:bookmarkStart w:id="0" w:name="_GoBack"/>
            <w:bookmarkEnd w:id="0"/>
          </w:p>
          <w:p w:rsidR="00850D84" w:rsidRPr="00C82925" w:rsidRDefault="00F03661" w:rsidP="00C82925">
            <w:pPr>
              <w:pBdr>
                <w:top w:val="single" w:sz="8" w:space="15" w:color="C4C4C4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60"/>
              <w:rPr>
                <w:rFonts w:ascii="Palatino Linotype" w:eastAsia="Georgia, serif" w:hAnsi="Palatino Linotype" w:cs="Georgia, serif"/>
                <w:b/>
                <w:iCs/>
                <w:color w:val="000000" w:themeColor="text1"/>
                <w:sz w:val="22"/>
                <w:szCs w:val="22"/>
              </w:rPr>
            </w:pPr>
            <w:r w:rsidRPr="00C94BA7">
              <w:rPr>
                <w:rFonts w:ascii="Palatino Linotype" w:eastAsia="Georgia, serif" w:hAnsi="Palatino Linotype" w:cs="Georgia, serif"/>
                <w:b/>
                <w:iCs/>
                <w:color w:val="000000" w:themeColor="text1"/>
                <w:sz w:val="22"/>
                <w:szCs w:val="22"/>
              </w:rPr>
              <w:t>________________________________________</w:t>
            </w:r>
          </w:p>
          <w:p w:rsidR="00B933B6" w:rsidRPr="00BF509E" w:rsidRDefault="003A191C" w:rsidP="00BF509E">
            <w:pPr>
              <w:pStyle w:val="Heading2"/>
              <w:shd w:val="clear" w:color="auto" w:fill="E5DFEC" w:themeFill="accent4" w:themeFillTint="33"/>
              <w:spacing w:before="0"/>
              <w:rPr>
                <w:rFonts w:ascii="Georgia, serif" w:hAnsi="Georgia, serif"/>
                <w:i/>
                <w:iCs/>
                <w:color w:val="auto"/>
              </w:rPr>
            </w:pPr>
            <w:r>
              <w:rPr>
                <w:rFonts w:ascii="Georgia, serif" w:hAnsi="Georgia, serif"/>
                <w:i/>
                <w:iCs/>
                <w:color w:val="auto"/>
              </w:rPr>
              <w:t xml:space="preserve">Technical Skills: </w:t>
            </w:r>
            <w:r w:rsidR="000235D0" w:rsidRPr="000235D0">
              <w:rPr>
                <w:rFonts w:ascii="Georgia, serif" w:hAnsi="Georgia, serif"/>
                <w:i/>
                <w:iCs/>
                <w:color w:val="auto"/>
              </w:rPr>
              <w:t xml:space="preserve"> </w:t>
            </w:r>
          </w:p>
          <w:p w:rsidR="000235D0" w:rsidRPr="00C82925" w:rsidRDefault="000235D0" w:rsidP="00711DB0">
            <w:pPr>
              <w:shd w:val="clear" w:color="auto" w:fill="E5DFEC" w:themeFill="accent4" w:themeFillTint="33"/>
              <w:spacing w:after="13"/>
              <w:ind w:left="-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 w:rsidRPr="00C82925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Web Languages</w:t>
            </w:r>
            <w:r w:rsidR="003A191C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: </w:t>
            </w:r>
          </w:p>
          <w:p w:rsidR="000235D0" w:rsidRPr="00B0760A" w:rsidRDefault="000235D0" w:rsidP="00B0760A">
            <w:pPr>
              <w:pStyle w:val="ListParagraph"/>
              <w:numPr>
                <w:ilvl w:val="0"/>
                <w:numId w:val="14"/>
              </w:numPr>
              <w:shd w:val="clear" w:color="auto" w:fill="E5DFEC" w:themeFill="accent4" w:themeFillTint="33"/>
              <w:spacing w:after="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 w:rsidRPr="00B0760A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HTML5, CSS3</w:t>
            </w:r>
          </w:p>
          <w:p w:rsidR="000235D0" w:rsidRPr="00C82925" w:rsidRDefault="000235D0" w:rsidP="00711DB0">
            <w:pPr>
              <w:shd w:val="clear" w:color="auto" w:fill="E5DFEC" w:themeFill="accent4" w:themeFillTint="33"/>
              <w:spacing w:after="13"/>
              <w:ind w:left="-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 w:rsidRPr="00C82925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Programming Languages</w:t>
            </w:r>
            <w:r w:rsidR="003A191C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: </w:t>
            </w:r>
          </w:p>
          <w:p w:rsidR="000235D0" w:rsidRPr="003A7E81" w:rsidRDefault="00A23BC0" w:rsidP="003A7E81">
            <w:pPr>
              <w:pStyle w:val="ListParagraph"/>
              <w:numPr>
                <w:ilvl w:val="0"/>
                <w:numId w:val="14"/>
              </w:numPr>
              <w:shd w:val="clear" w:color="auto" w:fill="E5DFEC" w:themeFill="accent4" w:themeFillTint="33"/>
              <w:spacing w:after="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Apex, </w:t>
            </w:r>
            <w:r w:rsidR="003A191C"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C++,</w:t>
            </w:r>
            <w:r w:rsidR="00115FC5"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 JavaScript</w:t>
            </w:r>
          </w:p>
          <w:p w:rsidR="000235D0" w:rsidRPr="00C82925" w:rsidRDefault="000235D0" w:rsidP="00711DB0">
            <w:pPr>
              <w:shd w:val="clear" w:color="auto" w:fill="E5DFEC" w:themeFill="accent4" w:themeFillTint="33"/>
              <w:spacing w:after="13"/>
              <w:ind w:left="-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 w:rsidRPr="00C82925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Database Languages</w:t>
            </w:r>
            <w:r w:rsidR="003A191C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: </w:t>
            </w:r>
          </w:p>
          <w:p w:rsidR="000235D0" w:rsidRPr="003A7E81" w:rsidRDefault="000235D0" w:rsidP="003A7E81">
            <w:pPr>
              <w:pStyle w:val="ListParagraph"/>
              <w:numPr>
                <w:ilvl w:val="0"/>
                <w:numId w:val="14"/>
              </w:numPr>
              <w:shd w:val="clear" w:color="auto" w:fill="E5DFEC" w:themeFill="accent4" w:themeFillTint="33"/>
              <w:spacing w:after="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SOQL, SOSL</w:t>
            </w:r>
            <w:r w:rsidR="00E450AF"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,</w:t>
            </w:r>
            <w:r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 DML</w:t>
            </w:r>
          </w:p>
          <w:p w:rsidR="000235D0" w:rsidRPr="00C82925" w:rsidRDefault="000235D0" w:rsidP="00711DB0">
            <w:pPr>
              <w:shd w:val="clear" w:color="auto" w:fill="E5DFEC" w:themeFill="accent4" w:themeFillTint="33"/>
              <w:spacing w:after="13"/>
              <w:ind w:left="-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 w:rsidRPr="00C82925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API &amp; Data Tools: </w:t>
            </w:r>
          </w:p>
          <w:p w:rsidR="000235D0" w:rsidRPr="003A7E81" w:rsidRDefault="000235D0" w:rsidP="003A7E81">
            <w:pPr>
              <w:pStyle w:val="ListParagraph"/>
              <w:numPr>
                <w:ilvl w:val="0"/>
                <w:numId w:val="14"/>
              </w:numPr>
              <w:shd w:val="clear" w:color="auto" w:fill="E5DFEC" w:themeFill="accent4" w:themeFillTint="33"/>
              <w:spacing w:after="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Data Loader</w:t>
            </w:r>
            <w:r w:rsidR="00E450AF"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, </w:t>
            </w:r>
            <w:r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Import Wizard</w:t>
            </w:r>
          </w:p>
          <w:p w:rsidR="000235D0" w:rsidRPr="00C82925" w:rsidRDefault="003A191C" w:rsidP="00711DB0">
            <w:pPr>
              <w:shd w:val="clear" w:color="auto" w:fill="E5DFEC" w:themeFill="accent4" w:themeFillTint="33"/>
              <w:spacing w:after="13"/>
              <w:ind w:left="-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IDE &amp; Editors: </w:t>
            </w:r>
          </w:p>
          <w:p w:rsidR="000235D0" w:rsidRPr="003A7E81" w:rsidRDefault="000235D0" w:rsidP="003A7E81">
            <w:pPr>
              <w:pStyle w:val="ListParagraph"/>
              <w:numPr>
                <w:ilvl w:val="0"/>
                <w:numId w:val="14"/>
              </w:numPr>
              <w:shd w:val="clear" w:color="auto" w:fill="E5DFEC" w:themeFill="accent4" w:themeFillTint="33"/>
              <w:spacing w:after="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VS Code, Developer Console</w:t>
            </w:r>
            <w:r w:rsidR="00115FC5"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, Workbench</w:t>
            </w:r>
          </w:p>
          <w:p w:rsidR="007979E7" w:rsidRPr="00C82925" w:rsidRDefault="003A191C" w:rsidP="00711DB0">
            <w:pPr>
              <w:shd w:val="clear" w:color="auto" w:fill="E5DFEC" w:themeFill="accent4" w:themeFillTint="33"/>
              <w:spacing w:after="5"/>
              <w:ind w:left="-3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Other Tool: </w:t>
            </w:r>
          </w:p>
          <w:p w:rsidR="001558A3" w:rsidRPr="00284F52" w:rsidRDefault="007979E7" w:rsidP="00711DB0">
            <w:pPr>
              <w:pStyle w:val="ListParagraph"/>
              <w:numPr>
                <w:ilvl w:val="0"/>
                <w:numId w:val="14"/>
              </w:numPr>
              <w:pBdr>
                <w:bottom w:val="single" w:sz="12" w:space="1" w:color="auto"/>
              </w:pBdr>
              <w:shd w:val="clear" w:color="auto" w:fill="E5DFEC" w:themeFill="accent4" w:themeFillTint="33"/>
              <w:spacing w:after="5"/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</w:pPr>
            <w:r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 xml:space="preserve">Jira, Change </w:t>
            </w:r>
            <w:r w:rsidR="00917203" w:rsidRPr="003A7E81">
              <w:rPr>
                <w:rFonts w:ascii="Palatino Linotype" w:eastAsia="Georgia, serif" w:hAnsi="Palatino Linotype" w:cs="Georgia, serif"/>
                <w:bCs/>
                <w:iCs/>
                <w:color w:val="262626" w:themeColor="text1" w:themeTint="D9"/>
                <w:sz w:val="21"/>
                <w:szCs w:val="21"/>
              </w:rPr>
              <w:t>Sets, Service Now</w:t>
            </w:r>
          </w:p>
          <w:p w:rsidR="004136C5" w:rsidRPr="00711DB0" w:rsidRDefault="003A191C" w:rsidP="00711D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140"/>
              <w:rPr>
                <w:rFonts w:ascii="Georgia, serif" w:eastAsia="Georgia, serif" w:hAnsi="Georgia, serif" w:cs="Georgia, serif"/>
                <w:b/>
                <w:i/>
                <w:color w:val="262626" w:themeColor="text1" w:themeTint="D9"/>
              </w:rPr>
            </w:pPr>
            <w:r>
              <w:rPr>
                <w:rFonts w:ascii="Georgia, serif" w:eastAsia="Georgia, serif" w:hAnsi="Georgia, serif" w:cs="Georgia, serif"/>
                <w:b/>
                <w:i/>
                <w:color w:val="262626" w:themeColor="text1" w:themeTint="D9"/>
              </w:rPr>
              <w:t>Education</w:t>
            </w:r>
            <w:r w:rsidR="00015ADF">
              <w:rPr>
                <w:rFonts w:ascii="Georgia, serif" w:eastAsia="Georgia, serif" w:hAnsi="Georgia, serif" w:cs="Georgia, serif"/>
                <w:b/>
                <w:i/>
                <w:color w:val="262626" w:themeColor="text1" w:themeTint="D9"/>
              </w:rPr>
              <w:t xml:space="preserve"> &amp; </w:t>
            </w:r>
            <w:r w:rsidR="00015ADF">
              <w:rPr>
                <w:rFonts w:ascii="Georgia, serif" w:eastAsia="Palatino Linotype" w:hAnsi="Georgia, serif" w:cs="Palatino Linotype"/>
                <w:b/>
                <w:bCs/>
                <w:i/>
                <w:iCs/>
                <w:color w:val="262626" w:themeColor="text1" w:themeTint="D9"/>
              </w:rPr>
              <w:t>Certifications</w:t>
            </w:r>
            <w:r>
              <w:rPr>
                <w:rFonts w:ascii="Georgia, serif" w:eastAsia="Georgia, serif" w:hAnsi="Georgia, serif" w:cs="Georgia, serif"/>
                <w:b/>
                <w:i/>
                <w:color w:val="262626" w:themeColor="text1" w:themeTint="D9"/>
              </w:rPr>
              <w:t xml:space="preserve">: </w:t>
            </w:r>
          </w:p>
          <w:p w:rsidR="005559C4" w:rsidRPr="00015ADF" w:rsidRDefault="00015ADF" w:rsidP="00711DB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40"/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</w:pPr>
            <w:r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 xml:space="preserve">- </w:t>
            </w:r>
            <w:r w:rsidR="003A191C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>Master of Computer Application</w:t>
            </w:r>
            <w:r w:rsidR="005559C4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="00284F52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 xml:space="preserve">- </w:t>
            </w:r>
            <w:r w:rsidR="00991625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>70.66%</w:t>
            </w:r>
          </w:p>
          <w:p w:rsidR="005559C4" w:rsidRPr="00284F52" w:rsidRDefault="003A191C" w:rsidP="0099162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300"/>
              <w:rPr>
                <w:rFonts w:ascii="Palatino Linotype" w:eastAsia="Palatino Linotype" w:hAnsi="Palatino Linotype" w:cs="Palatino Linotype"/>
                <w:b/>
                <w:bCs/>
                <w:color w:val="262626" w:themeColor="text1" w:themeTint="D9"/>
                <w:sz w:val="21"/>
                <w:szCs w:val="21"/>
              </w:rPr>
            </w:pPr>
            <w:r w:rsidRPr="00284F52">
              <w:rPr>
                <w:rFonts w:ascii="Palatino Linotype" w:eastAsia="Palatino Linotype" w:hAnsi="Palatino Linotype" w:cs="Palatino Linotype"/>
                <w:color w:val="4A4A4A"/>
                <w:sz w:val="21"/>
                <w:szCs w:val="21"/>
              </w:rPr>
              <w:t>Institute of Man</w:t>
            </w:r>
            <w:r w:rsidRPr="00284F52">
              <w:rPr>
                <w:rFonts w:ascii="Palatino Linotype" w:eastAsia="Palatino Linotype" w:hAnsi="Palatino Linotype" w:cs="Palatino Linotype"/>
                <w:color w:val="4A4A4A"/>
                <w:sz w:val="21"/>
                <w:szCs w:val="21"/>
              </w:rPr>
              <w:t xml:space="preserve">agement studies and </w:t>
            </w:r>
            <w:r w:rsidR="00991625" w:rsidRPr="00284F52">
              <w:rPr>
                <w:rFonts w:ascii="Palatino Linotype" w:eastAsia="Palatino Linotype" w:hAnsi="Palatino Linotype" w:cs="Palatino Linotype"/>
                <w:color w:val="4A4A4A"/>
                <w:sz w:val="21"/>
                <w:szCs w:val="21"/>
              </w:rPr>
              <w:t>Information Technology</w:t>
            </w:r>
            <w:r w:rsidR="003F28FD" w:rsidRPr="00284F52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1"/>
                <w:szCs w:val="21"/>
              </w:rPr>
              <w:t>,</w:t>
            </w:r>
            <w:r w:rsidRPr="00284F52">
              <w:rPr>
                <w:rFonts w:ascii="Palatino Linotype" w:eastAsia="Palatino Linotype" w:hAnsi="Palatino Linotype" w:cs="Palatino Linotype"/>
                <w:color w:val="4A4A4A"/>
                <w:sz w:val="21"/>
                <w:szCs w:val="21"/>
              </w:rPr>
              <w:t xml:space="preserve"> </w:t>
            </w:r>
            <w:r w:rsidRPr="00284F52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1"/>
                <w:szCs w:val="21"/>
              </w:rPr>
              <w:t>Aurangabad</w:t>
            </w:r>
          </w:p>
          <w:p w:rsidR="00284F52" w:rsidRPr="00015ADF" w:rsidRDefault="00015ADF" w:rsidP="00284F5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="40"/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</w:pPr>
            <w:r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 xml:space="preserve">- </w:t>
            </w:r>
            <w:r w:rsidR="00284F52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>Bachelor</w:t>
            </w:r>
            <w:r w:rsidR="00284F52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 xml:space="preserve"> of Computer </w:t>
            </w:r>
            <w:r w:rsidR="00284F52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>Science</w:t>
            </w:r>
            <w:r w:rsidR="00284F52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="00284F52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>–</w:t>
            </w:r>
            <w:r w:rsidR="00284F52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 xml:space="preserve"> </w:t>
            </w:r>
            <w:r w:rsidR="00284F52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>67.50</w:t>
            </w:r>
            <w:r w:rsidR="00284F52" w:rsidRPr="00015ADF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2"/>
                <w:szCs w:val="22"/>
              </w:rPr>
              <w:t>%</w:t>
            </w:r>
          </w:p>
          <w:p w:rsidR="004136C5" w:rsidRPr="00015ADF" w:rsidRDefault="00284F52" w:rsidP="00015AD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300"/>
              <w:rPr>
                <w:rFonts w:ascii="Palatino Linotype" w:eastAsia="Palatino Linotype" w:hAnsi="Palatino Linotype" w:cs="Palatino Linotype"/>
                <w:b/>
                <w:bCs/>
                <w:color w:val="262626" w:themeColor="text1" w:themeTint="D9"/>
                <w:sz w:val="21"/>
                <w:szCs w:val="21"/>
              </w:rPr>
            </w:pPr>
            <w:proofErr w:type="spellStart"/>
            <w:r w:rsidRPr="00284F52">
              <w:rPr>
                <w:rFonts w:ascii="Palatino Linotype" w:eastAsia="Palatino Linotype" w:hAnsi="Palatino Linotype" w:cs="Palatino Linotype"/>
                <w:color w:val="4A4A4A"/>
                <w:sz w:val="21"/>
                <w:szCs w:val="21"/>
              </w:rPr>
              <w:t>Vivekanand</w:t>
            </w:r>
            <w:proofErr w:type="spellEnd"/>
            <w:r w:rsidRPr="00284F52">
              <w:rPr>
                <w:rFonts w:ascii="Palatino Linotype" w:eastAsia="Palatino Linotype" w:hAnsi="Palatino Linotype" w:cs="Palatino Linotype"/>
                <w:color w:val="4A4A4A"/>
                <w:sz w:val="21"/>
                <w:szCs w:val="21"/>
              </w:rPr>
              <w:t xml:space="preserve"> College</w:t>
            </w:r>
            <w:r w:rsidRPr="00284F52">
              <w:rPr>
                <w:rFonts w:ascii="Palatino Linotype" w:eastAsia="Palatino Linotype" w:hAnsi="Palatino Linotype" w:cs="Palatino Linotype"/>
                <w:b/>
                <w:bCs/>
                <w:color w:val="262626" w:themeColor="text1" w:themeTint="D9"/>
                <w:sz w:val="21"/>
                <w:szCs w:val="21"/>
              </w:rPr>
              <w:t>,</w:t>
            </w:r>
            <w:r w:rsidRPr="00284F52">
              <w:rPr>
                <w:rFonts w:ascii="Palatino Linotype" w:eastAsia="Palatino Linotype" w:hAnsi="Palatino Linotype" w:cs="Palatino Linotype"/>
                <w:color w:val="4A4A4A"/>
                <w:sz w:val="21"/>
                <w:szCs w:val="21"/>
              </w:rPr>
              <w:t xml:space="preserve"> </w:t>
            </w:r>
            <w:r w:rsidRPr="00284F52">
              <w:rPr>
                <w:rFonts w:ascii="Palatino Linotype" w:eastAsia="Palatino Linotype" w:hAnsi="Palatino Linotype" w:cs="Palatino Linotype"/>
                <w:bCs/>
                <w:color w:val="262626" w:themeColor="text1" w:themeTint="D9"/>
                <w:sz w:val="21"/>
                <w:szCs w:val="21"/>
              </w:rPr>
              <w:t>Aurangabad</w:t>
            </w:r>
          </w:p>
          <w:p w:rsidR="001C1909" w:rsidRPr="00015ADF" w:rsidRDefault="00015ADF" w:rsidP="00015ADF">
            <w:pPr>
              <w:pBdr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Lines="100" w:after="240"/>
              <w:rPr>
                <w:rFonts w:ascii="Palatino Linotype" w:eastAsia="Palatino Linotype" w:hAnsi="Palatino Linotype" w:cs="Palatino Linotype"/>
                <w:color w:val="262626" w:themeColor="text1" w:themeTint="D9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color w:val="262626" w:themeColor="text1" w:themeTint="D9"/>
                <w:sz w:val="22"/>
                <w:szCs w:val="22"/>
              </w:rPr>
              <w:t xml:space="preserve">- </w:t>
            </w:r>
            <w:r w:rsidR="00FA3914" w:rsidRPr="00015ADF">
              <w:rPr>
                <w:rFonts w:ascii="Palatino Linotype" w:eastAsia="Palatino Linotype" w:hAnsi="Palatino Linotype" w:cs="Palatino Linotype"/>
                <w:color w:val="262626" w:themeColor="text1" w:themeTint="D9"/>
                <w:sz w:val="22"/>
                <w:szCs w:val="22"/>
              </w:rPr>
              <w:t xml:space="preserve">PD 1 </w:t>
            </w:r>
            <w:r w:rsidR="00684F92" w:rsidRPr="00015ADF">
              <w:rPr>
                <w:rFonts w:ascii="Palatino Linotype" w:eastAsia="Palatino Linotype" w:hAnsi="Palatino Linotype" w:cs="Palatino Linotype"/>
                <w:color w:val="262626" w:themeColor="text1" w:themeTint="D9"/>
                <w:sz w:val="22"/>
                <w:szCs w:val="22"/>
              </w:rPr>
              <w:t>Certificate</w:t>
            </w:r>
          </w:p>
          <w:p w:rsidR="00106EC8" w:rsidRPr="00284F52" w:rsidRDefault="00015ADF" w:rsidP="00284F52">
            <w:pPr>
              <w:pBdr>
                <w:left w:val="none" w:sz="0" w:space="0" w:color="000000"/>
                <w:bottom w:val="single" w:sz="12" w:space="1" w:color="auto"/>
                <w:right w:val="none" w:sz="0" w:space="0" w:color="000000"/>
                <w:between w:val="nil"/>
              </w:pBdr>
              <w:shd w:val="clear" w:color="auto" w:fill="E5DFEC" w:themeFill="accent4" w:themeFillTint="33"/>
              <w:spacing w:afterLines="100" w:after="240"/>
              <w:rPr>
                <w:rFonts w:ascii="Palatino Linotype" w:eastAsia="Palatino Linotype" w:hAnsi="Palatino Linotype" w:cs="Palatino Linotype"/>
                <w:color w:val="262626" w:themeColor="text1" w:themeTint="D9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color w:val="262626" w:themeColor="text1" w:themeTint="D9"/>
                <w:sz w:val="22"/>
                <w:szCs w:val="22"/>
              </w:rPr>
              <w:t xml:space="preserve">- </w:t>
            </w:r>
            <w:r w:rsidR="005559C4" w:rsidRPr="00711DB0">
              <w:rPr>
                <w:rFonts w:ascii="Palatino Linotype" w:eastAsia="Palatino Linotype" w:hAnsi="Palatino Linotype" w:cs="Palatino Linotype"/>
                <w:color w:val="262626" w:themeColor="text1" w:themeTint="D9"/>
                <w:sz w:val="22"/>
                <w:szCs w:val="22"/>
              </w:rPr>
              <w:t>1 X Salesforce Ranger on trailhead</w:t>
            </w:r>
            <w:r w:rsidR="005A354E" w:rsidRPr="00711DB0">
              <w:rPr>
                <w:rFonts w:ascii="Palatino Linotype" w:eastAsia="Palatino Linotype" w:hAnsi="Palatino Linotype" w:cs="Palatino Linotype"/>
                <w:color w:val="262626" w:themeColor="text1" w:themeTint="D9"/>
                <w:sz w:val="22"/>
                <w:szCs w:val="22"/>
              </w:rPr>
              <w:t xml:space="preserve"> Platform           </w:t>
            </w:r>
          </w:p>
        </w:tc>
        <w:tc>
          <w:tcPr>
            <w:tcW w:w="3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</w:tcPr>
          <w:p w:rsidR="005A440A" w:rsidRDefault="005A44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ascii="Palatino Linotype" w:eastAsia="Palatino Linotype" w:hAnsi="Palatino Linotype" w:cs="Palatino Linotype"/>
                <w:color w:val="4A4A4A"/>
                <w:sz w:val="22"/>
                <w:szCs w:val="22"/>
              </w:rPr>
            </w:pPr>
          </w:p>
        </w:tc>
      </w:tr>
    </w:tbl>
    <w:p w:rsidR="005A440A" w:rsidRDefault="00A7150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Palatino Linotype" w:eastAsia="Palatino Linotype" w:hAnsi="Palatino Linotype" w:cs="Palatino Linotype"/>
          <w:color w:val="4A4A4A"/>
          <w:sz w:val="22"/>
          <w:szCs w:val="22"/>
        </w:rPr>
      </w:pPr>
      <w:r>
        <w:rPr>
          <w:color w:val="FFFFFF"/>
          <w:sz w:val="2"/>
          <w:szCs w:val="2"/>
        </w:rPr>
        <w:t>.</w:t>
      </w:r>
    </w:p>
    <w:sectPr w:rsidR="005A440A" w:rsidSect="00C71D66">
      <w:pgSz w:w="12240" w:h="15840"/>
      <w:pgMar w:top="280" w:right="280" w:bottom="280" w:left="2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, serif">
    <w:altName w:val="Georgi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2pt;height:9pt;visibility:visible;mso-wrap-style:square" o:bullet="t">
        <v:imagedata r:id="rId1" o:title=""/>
      </v:shape>
    </w:pict>
  </w:numPicBullet>
  <w:numPicBullet w:numPicBulletId="1">
    <w:pict>
      <v:shape id="_x0000_i1073" type="#_x0000_t75" style="width:10.5pt;height:12pt;visibility:visible;mso-wrap-style:square" o:bullet="t">
        <v:imagedata r:id="rId2" o:title=""/>
      </v:shape>
    </w:pict>
  </w:numPicBullet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27A1FC7"/>
    <w:multiLevelType w:val="hybridMultilevel"/>
    <w:tmpl w:val="35985E00"/>
    <w:lvl w:ilvl="0" w:tplc="825453D2">
      <w:start w:val="21"/>
      <w:numFmt w:val="bullet"/>
      <w:lvlText w:val="-"/>
      <w:lvlJc w:val="left"/>
      <w:pPr>
        <w:ind w:left="357" w:hanging="360"/>
      </w:pPr>
      <w:rPr>
        <w:rFonts w:ascii="Palatino Linotype" w:eastAsia="Georgia, serif" w:hAnsi="Palatino Linotype" w:cs="Georgia, serif" w:hint="default"/>
      </w:rPr>
    </w:lvl>
    <w:lvl w:ilvl="1" w:tplc="40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3" w15:restartNumberingAfterBreak="0">
    <w:nsid w:val="2AC45334"/>
    <w:multiLevelType w:val="multilevel"/>
    <w:tmpl w:val="5760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2F0BF7"/>
    <w:multiLevelType w:val="hybridMultilevel"/>
    <w:tmpl w:val="5AEED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76333"/>
    <w:multiLevelType w:val="multilevel"/>
    <w:tmpl w:val="CDC814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6866F7"/>
    <w:multiLevelType w:val="multilevel"/>
    <w:tmpl w:val="B75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326BA"/>
    <w:multiLevelType w:val="multilevel"/>
    <w:tmpl w:val="CC849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745CB3"/>
    <w:multiLevelType w:val="multilevel"/>
    <w:tmpl w:val="FED27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772317"/>
    <w:multiLevelType w:val="hybridMultilevel"/>
    <w:tmpl w:val="B128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559E1"/>
    <w:multiLevelType w:val="hybridMultilevel"/>
    <w:tmpl w:val="473C5612"/>
    <w:lvl w:ilvl="0" w:tplc="DB0E259C">
      <w:start w:val="21"/>
      <w:numFmt w:val="bullet"/>
      <w:lvlText w:val="-"/>
      <w:lvlJc w:val="left"/>
      <w:pPr>
        <w:ind w:left="720" w:hanging="360"/>
      </w:pPr>
      <w:rPr>
        <w:rFonts w:ascii="Palatino Linotype" w:eastAsia="Georgia, serif" w:hAnsi="Palatino Linotype" w:cs="Georgia,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65373"/>
    <w:multiLevelType w:val="hybridMultilevel"/>
    <w:tmpl w:val="70BC7DF8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925D3"/>
    <w:multiLevelType w:val="hybridMultilevel"/>
    <w:tmpl w:val="B6AC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60716"/>
    <w:multiLevelType w:val="multilevel"/>
    <w:tmpl w:val="2362A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3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11"/>
  </w:num>
  <w:num w:numId="11">
    <w:abstractNumId w:val="12"/>
  </w:num>
  <w:num w:numId="12">
    <w:abstractNumId w:val="4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440A"/>
    <w:rsid w:val="00000E02"/>
    <w:rsid w:val="00006EB1"/>
    <w:rsid w:val="00015ADF"/>
    <w:rsid w:val="00017F9B"/>
    <w:rsid w:val="0002216A"/>
    <w:rsid w:val="000235D0"/>
    <w:rsid w:val="000276A5"/>
    <w:rsid w:val="000277A6"/>
    <w:rsid w:val="0003223D"/>
    <w:rsid w:val="0003616C"/>
    <w:rsid w:val="00053C86"/>
    <w:rsid w:val="00081B94"/>
    <w:rsid w:val="000B1AB7"/>
    <w:rsid w:val="000D03CB"/>
    <w:rsid w:val="00106EC8"/>
    <w:rsid w:val="00115FC5"/>
    <w:rsid w:val="001335C5"/>
    <w:rsid w:val="00154119"/>
    <w:rsid w:val="001558A3"/>
    <w:rsid w:val="00162F93"/>
    <w:rsid w:val="001C1909"/>
    <w:rsid w:val="001C271F"/>
    <w:rsid w:val="001F2C44"/>
    <w:rsid w:val="00202090"/>
    <w:rsid w:val="00235CF6"/>
    <w:rsid w:val="002478F8"/>
    <w:rsid w:val="00247BDC"/>
    <w:rsid w:val="00251D51"/>
    <w:rsid w:val="00257F7F"/>
    <w:rsid w:val="0026726A"/>
    <w:rsid w:val="002838C5"/>
    <w:rsid w:val="00284F52"/>
    <w:rsid w:val="00290307"/>
    <w:rsid w:val="003065E2"/>
    <w:rsid w:val="0031176B"/>
    <w:rsid w:val="0034100A"/>
    <w:rsid w:val="003412AC"/>
    <w:rsid w:val="00345EA4"/>
    <w:rsid w:val="00386C0C"/>
    <w:rsid w:val="003A191C"/>
    <w:rsid w:val="003A7E81"/>
    <w:rsid w:val="003C3E0C"/>
    <w:rsid w:val="003F28FD"/>
    <w:rsid w:val="003F7F06"/>
    <w:rsid w:val="004136C5"/>
    <w:rsid w:val="0042558D"/>
    <w:rsid w:val="004702A6"/>
    <w:rsid w:val="0047736C"/>
    <w:rsid w:val="00485F97"/>
    <w:rsid w:val="00497B31"/>
    <w:rsid w:val="004E21D8"/>
    <w:rsid w:val="004E45ED"/>
    <w:rsid w:val="00510199"/>
    <w:rsid w:val="00526E41"/>
    <w:rsid w:val="005559C4"/>
    <w:rsid w:val="005618CB"/>
    <w:rsid w:val="005706EA"/>
    <w:rsid w:val="005707B2"/>
    <w:rsid w:val="005A1833"/>
    <w:rsid w:val="005A354E"/>
    <w:rsid w:val="005A440A"/>
    <w:rsid w:val="005B6A3E"/>
    <w:rsid w:val="005B6BF7"/>
    <w:rsid w:val="005C488B"/>
    <w:rsid w:val="005C4F19"/>
    <w:rsid w:val="005C7D0B"/>
    <w:rsid w:val="005D0233"/>
    <w:rsid w:val="005D25E3"/>
    <w:rsid w:val="006104B3"/>
    <w:rsid w:val="00611D83"/>
    <w:rsid w:val="006323AB"/>
    <w:rsid w:val="00655D5A"/>
    <w:rsid w:val="00684F92"/>
    <w:rsid w:val="00685FC4"/>
    <w:rsid w:val="00696309"/>
    <w:rsid w:val="006A7136"/>
    <w:rsid w:val="006F477D"/>
    <w:rsid w:val="00710684"/>
    <w:rsid w:val="00711DB0"/>
    <w:rsid w:val="00727EDF"/>
    <w:rsid w:val="007979E7"/>
    <w:rsid w:val="007C761B"/>
    <w:rsid w:val="007C7E2C"/>
    <w:rsid w:val="007E4BFC"/>
    <w:rsid w:val="008000BB"/>
    <w:rsid w:val="00840FF4"/>
    <w:rsid w:val="00850D84"/>
    <w:rsid w:val="008622CB"/>
    <w:rsid w:val="00881A86"/>
    <w:rsid w:val="00892DEF"/>
    <w:rsid w:val="008C69B7"/>
    <w:rsid w:val="008E71A1"/>
    <w:rsid w:val="00917203"/>
    <w:rsid w:val="00951A61"/>
    <w:rsid w:val="00980F01"/>
    <w:rsid w:val="00991625"/>
    <w:rsid w:val="00994FB9"/>
    <w:rsid w:val="009B4A54"/>
    <w:rsid w:val="009B725F"/>
    <w:rsid w:val="009E4CA8"/>
    <w:rsid w:val="00A23BC0"/>
    <w:rsid w:val="00A349C0"/>
    <w:rsid w:val="00A41B17"/>
    <w:rsid w:val="00A64978"/>
    <w:rsid w:val="00A64E22"/>
    <w:rsid w:val="00A7053F"/>
    <w:rsid w:val="00A7150F"/>
    <w:rsid w:val="00A850FA"/>
    <w:rsid w:val="00AC28D7"/>
    <w:rsid w:val="00B01E3D"/>
    <w:rsid w:val="00B0760A"/>
    <w:rsid w:val="00B11DF4"/>
    <w:rsid w:val="00B15402"/>
    <w:rsid w:val="00B16AEE"/>
    <w:rsid w:val="00B325D5"/>
    <w:rsid w:val="00B36A5A"/>
    <w:rsid w:val="00B933B6"/>
    <w:rsid w:val="00BA4C3B"/>
    <w:rsid w:val="00BB1ABB"/>
    <w:rsid w:val="00BC385E"/>
    <w:rsid w:val="00BC756F"/>
    <w:rsid w:val="00BD3811"/>
    <w:rsid w:val="00BD5E68"/>
    <w:rsid w:val="00BE21E6"/>
    <w:rsid w:val="00BF509E"/>
    <w:rsid w:val="00BF787B"/>
    <w:rsid w:val="00C03128"/>
    <w:rsid w:val="00C21D45"/>
    <w:rsid w:val="00C600C4"/>
    <w:rsid w:val="00C71D66"/>
    <w:rsid w:val="00C82925"/>
    <w:rsid w:val="00C94BA7"/>
    <w:rsid w:val="00CB6BAF"/>
    <w:rsid w:val="00CF159E"/>
    <w:rsid w:val="00CF2F3D"/>
    <w:rsid w:val="00D0526E"/>
    <w:rsid w:val="00D37F51"/>
    <w:rsid w:val="00D61F90"/>
    <w:rsid w:val="00E33A4E"/>
    <w:rsid w:val="00E450AF"/>
    <w:rsid w:val="00E56D82"/>
    <w:rsid w:val="00EB2E96"/>
    <w:rsid w:val="00EB79D7"/>
    <w:rsid w:val="00EC3CBD"/>
    <w:rsid w:val="00EC6BD4"/>
    <w:rsid w:val="00ED30F8"/>
    <w:rsid w:val="00F03661"/>
    <w:rsid w:val="00F056C6"/>
    <w:rsid w:val="00F228C9"/>
    <w:rsid w:val="00F316AE"/>
    <w:rsid w:val="00F43E10"/>
    <w:rsid w:val="00F45BCD"/>
    <w:rsid w:val="00FA3914"/>
    <w:rsid w:val="00FD538E"/>
    <w:rsid w:val="00FD7375"/>
    <w:rsid w:val="00F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99B21D"/>
  <w15:docId w15:val="{12762C20-6DB6-4B0D-BC46-9BFC9E3F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71D6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C71D66"/>
    <w:pPr>
      <w:spacing w:line="260" w:lineRule="atLeast"/>
    </w:pPr>
  </w:style>
  <w:style w:type="paragraph" w:customStyle="1" w:styleId="div">
    <w:name w:val="div"/>
    <w:basedOn w:val="Normal"/>
    <w:rsid w:val="00C71D66"/>
  </w:style>
  <w:style w:type="paragraph" w:customStyle="1" w:styleId="divdocumentdivfirstsection">
    <w:name w:val="div_document_div_firstsection"/>
    <w:basedOn w:val="Normal"/>
    <w:rsid w:val="00C71D66"/>
  </w:style>
  <w:style w:type="character" w:customStyle="1" w:styleId="divdocumentdivPARAGRAPHNAME">
    <w:name w:val="div_document_div_PARAGRAPH_NAME"/>
    <w:basedOn w:val="DefaultParagraphFont"/>
    <w:rsid w:val="00C71D66"/>
    <w:rPr>
      <w:color w:val="FFFFFF"/>
      <w:bdr w:val="none" w:sz="0" w:space="0" w:color="auto"/>
      <w:shd w:val="clear" w:color="auto" w:fill="D0021B"/>
    </w:rPr>
  </w:style>
  <w:style w:type="paragraph" w:customStyle="1" w:styleId="divname">
    <w:name w:val="div_name"/>
    <w:basedOn w:val="div"/>
    <w:rsid w:val="00C71D66"/>
    <w:pPr>
      <w:spacing w:line="620" w:lineRule="atLeast"/>
    </w:pPr>
    <w:rPr>
      <w:sz w:val="54"/>
      <w:szCs w:val="54"/>
    </w:rPr>
  </w:style>
  <w:style w:type="paragraph" w:customStyle="1" w:styleId="monogram">
    <w:name w:val="monogram"/>
    <w:basedOn w:val="Normal"/>
    <w:rsid w:val="00C71D66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sid w:val="00C71D66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rsid w:val="00C71D66"/>
    <w:tblPr/>
  </w:style>
  <w:style w:type="character" w:customStyle="1" w:styleId="leftboxleftpaddingcell">
    <w:name w:val="leftboxleftpaddingcell"/>
    <w:basedOn w:val="DefaultParagraphFont"/>
    <w:rsid w:val="00C71D66"/>
  </w:style>
  <w:style w:type="paragraph" w:customStyle="1" w:styleId="leftboxleftpaddingcellParagraph">
    <w:name w:val="leftboxleftpaddingcell Paragraph"/>
    <w:basedOn w:val="Normal"/>
    <w:rsid w:val="00C71D66"/>
  </w:style>
  <w:style w:type="character" w:customStyle="1" w:styleId="left-box">
    <w:name w:val="left-box"/>
    <w:basedOn w:val="DefaultParagraphFont"/>
    <w:rsid w:val="00C71D66"/>
  </w:style>
  <w:style w:type="paragraph" w:customStyle="1" w:styleId="divdocumentsection">
    <w:name w:val="div_document_section"/>
    <w:basedOn w:val="Normal"/>
    <w:rsid w:val="00C71D66"/>
    <w:pPr>
      <w:pBdr>
        <w:top w:val="none" w:sz="0" w:space="15" w:color="auto"/>
      </w:pBdr>
    </w:pPr>
  </w:style>
  <w:style w:type="paragraph" w:customStyle="1" w:styleId="divdocumentleft-boxheading">
    <w:name w:val="div_document_left-box_heading"/>
    <w:basedOn w:val="Normal"/>
    <w:rsid w:val="00C71D66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rsid w:val="00C71D66"/>
    <w:pPr>
      <w:spacing w:line="280" w:lineRule="atLeast"/>
    </w:pPr>
  </w:style>
  <w:style w:type="paragraph" w:customStyle="1" w:styleId="divdocumentdivparagraph">
    <w:name w:val="div_document_div_paragraph"/>
    <w:basedOn w:val="Normal"/>
    <w:rsid w:val="00C71D66"/>
  </w:style>
  <w:style w:type="paragraph" w:customStyle="1" w:styleId="divdocumentleft-boxsinglecolumn">
    <w:name w:val="div_document_left-box_singlecolumn"/>
    <w:basedOn w:val="Normal"/>
    <w:rsid w:val="00C71D66"/>
  </w:style>
  <w:style w:type="paragraph" w:customStyle="1" w:styleId="p">
    <w:name w:val="p"/>
    <w:basedOn w:val="Normal"/>
    <w:rsid w:val="00C71D66"/>
  </w:style>
  <w:style w:type="character" w:customStyle="1" w:styleId="u">
    <w:name w:val="u"/>
    <w:basedOn w:val="DefaultParagraphFont"/>
    <w:rsid w:val="00C71D66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  <w:rsid w:val="00C71D66"/>
  </w:style>
  <w:style w:type="character" w:customStyle="1" w:styleId="txtBold">
    <w:name w:val="txtBold"/>
    <w:basedOn w:val="DefaultParagraphFont"/>
    <w:rsid w:val="00C71D66"/>
    <w:rPr>
      <w:b/>
      <w:bCs/>
    </w:rPr>
  </w:style>
  <w:style w:type="paragraph" w:customStyle="1" w:styleId="paddedline">
    <w:name w:val="paddedline"/>
    <w:basedOn w:val="Normal"/>
    <w:rsid w:val="00C71D66"/>
  </w:style>
  <w:style w:type="paragraph" w:customStyle="1" w:styleId="divdocumentulli">
    <w:name w:val="div_document_ul_li"/>
    <w:basedOn w:val="Normal"/>
    <w:rsid w:val="00C71D66"/>
    <w:pPr>
      <w:pBdr>
        <w:left w:val="none" w:sz="0" w:space="2" w:color="auto"/>
      </w:pBdr>
    </w:pPr>
  </w:style>
  <w:style w:type="paragraph" w:customStyle="1" w:styleId="paddingdiv">
    <w:name w:val="paddingdiv"/>
    <w:basedOn w:val="Normal"/>
    <w:rsid w:val="00C71D66"/>
    <w:pPr>
      <w:spacing w:line="300" w:lineRule="atLeast"/>
    </w:pPr>
  </w:style>
  <w:style w:type="character" w:customStyle="1" w:styleId="leftboxrightpaddingcell">
    <w:name w:val="leftboxrightpaddingcell"/>
    <w:basedOn w:val="DefaultParagraphFont"/>
    <w:rsid w:val="00C71D66"/>
  </w:style>
  <w:style w:type="paragraph" w:customStyle="1" w:styleId="leftboxrightpaddingcellParagraph">
    <w:name w:val="leftboxrightpaddingcell Paragraph"/>
    <w:basedOn w:val="Normal"/>
    <w:rsid w:val="00C71D66"/>
  </w:style>
  <w:style w:type="character" w:customStyle="1" w:styleId="rightboxpaddingcell">
    <w:name w:val="rightboxpaddingcell"/>
    <w:basedOn w:val="DefaultParagraphFont"/>
    <w:rsid w:val="00C71D66"/>
    <w:rPr>
      <w:shd w:val="clear" w:color="auto" w:fill="F5F5F5"/>
    </w:rPr>
  </w:style>
  <w:style w:type="character" w:customStyle="1" w:styleId="right-box">
    <w:name w:val="right-box"/>
    <w:basedOn w:val="DefaultParagraphFont"/>
    <w:rsid w:val="00C71D66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  <w:rsid w:val="00C71D66"/>
  </w:style>
  <w:style w:type="character" w:customStyle="1" w:styleId="documentaddressiconRowiconTxt">
    <w:name w:val="document_address_iconRow_iconTxt"/>
    <w:basedOn w:val="DefaultParagraphFont"/>
    <w:rsid w:val="00C71D66"/>
  </w:style>
  <w:style w:type="table" w:customStyle="1" w:styleId="documentaddress">
    <w:name w:val="document_address"/>
    <w:basedOn w:val="TableNormal"/>
    <w:rsid w:val="00C71D66"/>
    <w:tblPr/>
  </w:style>
  <w:style w:type="paragraph" w:customStyle="1" w:styleId="divdocumentright-boxheading">
    <w:name w:val="div_document_right-box_heading"/>
    <w:basedOn w:val="Normal"/>
    <w:rsid w:val="00C71D66"/>
    <w:pPr>
      <w:pBdr>
        <w:top w:val="single" w:sz="8" w:space="0" w:color="C4C4C4"/>
      </w:pBdr>
    </w:pPr>
  </w:style>
  <w:style w:type="paragraph" w:customStyle="1" w:styleId="rightboxpaddingcellParagraph">
    <w:name w:val="rightboxpaddingcell Paragraph"/>
    <w:basedOn w:val="Normal"/>
    <w:rsid w:val="00C71D66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rsid w:val="00C71D66"/>
    <w:tblPr/>
  </w:style>
  <w:style w:type="paragraph" w:styleId="Subtitle">
    <w:name w:val="Subtitle"/>
    <w:basedOn w:val="Normal"/>
    <w:next w:val="Normal"/>
    <w:uiPriority w:val="11"/>
    <w:qFormat/>
    <w:rsid w:val="00C71D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71D66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C71D66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C71D66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05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C8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3C8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TnmAWWDneYb9CIQ+A2NVjBE/2Q==">AMUW2mXaCwxh4NQIPRocl/ZniLLkwm3/p8ih1rP78k+029ZjXeQ/mX22ZxVBvdbwXbzVKhZV0QXfMzOQCWYS6SzQV0vt2S8m/r3IOALJplvb3da0WBrGkv8=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71EAB1-1185-4EEE-96F1-D053EAA6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Anil Suradkar</cp:lastModifiedBy>
  <cp:revision>28</cp:revision>
  <cp:lastPrinted>2022-11-17T14:01:00Z</cp:lastPrinted>
  <dcterms:created xsi:type="dcterms:W3CDTF">2022-12-05T04:46:00Z</dcterms:created>
  <dcterms:modified xsi:type="dcterms:W3CDTF">2023-01-04T06:52:00Z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c6c0bd71-e097-408b-92ec-b244f910be3d</vt:lpwstr>
  </property>
  <property fmtid="{D5CDD505-2E9C-101B-9397-08002B2CF9AE}" pid="3" name="x1ye=0">
    <vt:lpwstr>oDQAAB+LCAAAAAAABAAVmsWu40AUBT/ICzMtY2bmnZmZ/fXzZhdFScvqC6dKMsFyNPHjWIjAWYqCfzRGwxCNUChLwQxLYPpAV8WZMs9s5UHToLcpUzCUWCNvnnyp00CVXLfsJ7Odyw7Mb28M08eVcRtkTGtZ9azuUz/38CoxdZbRpgKivfrQhubMe51sywNLzNiArXOfBhwuHsDigr8codJby1YjcfF1p01DJ7/4ZWUk+gJhQ4egX+S6E8Sze2B</vt:lpwstr>
  </property>
  <property fmtid="{D5CDD505-2E9C-101B-9397-08002B2CF9AE}" pid="4" name="x1ye=1">
    <vt:lpwstr>CMyeVI3H5YZHcPPtcK0EEa2olYDBvMHcA5vFhQ+mWLKfzswh+N3edYdZG5NjQ6lKmp8b8DHGDHleIAyCOYOL8k1330BN13MFG4PXYuzcJ5vhLIZ8djp+jmswQQjPtMVRCIUv5xneQpZx4VCn4vTn//mFFM3hO3pXv+L0zfD2hraMgLGpITY1+hYcJQuva8+1zBgtLa5aypGrIEaajL4CbNBHkcF7N6y4NHap3ZK0JjgpFz5RdNIiXEmkT0SlcYl</vt:lpwstr>
  </property>
  <property fmtid="{D5CDD505-2E9C-101B-9397-08002B2CF9AE}" pid="5" name="x1ye=10">
    <vt:lpwstr>2Zv89dMjhgLt1wm7B+0zMvrumB1BC/h+f8/fgafQiL+RnAprAT+8dWIYA2gBUvF6Xx88NtoyAeGSo3rd/wXT+iKWlXCqWUQNeBBmUByQ2kGW+cKDUbHb7ebenwrLiIMu20dx46fqYyGKhIigltXBFbOv7D0BHMKBkzsJZYlANaclkoBKESHgL4AWaV6DDhyYvZEn+9ZVAqbZ6OjK5rD08m67mulMNk/tYolYnfbWRI3WZjay8xtbd6id8nWoCPC</vt:lpwstr>
  </property>
  <property fmtid="{D5CDD505-2E9C-101B-9397-08002B2CF9AE}" pid="6" name="x1ye=11">
    <vt:lpwstr>7bvJ6rqbJAvAK/5RxT18/ITdlMsv3On0DdmRVt3hZE7XotrTkFgzcGQZ0XmEXp8q9WELB1Ygemy3vF8HZ2j4wWZFK5uppJKIte0+5lH1XvObwB1G3Op82/sqY6eEEzxChU8RTXeT7BA6/EKdo67NBn3z6OA8nl2Xmn9ovBdQFEe6NCWFvu2v+LoTNEYYPH2nIQTOTjzE25lSzFStxw2qQjHNCzo22SeDZ+D9zKRNMIw38DvzPt3c0YWKyvPrfKl</vt:lpwstr>
  </property>
  <property fmtid="{D5CDD505-2E9C-101B-9397-08002B2CF9AE}" pid="7" name="x1ye=12">
    <vt:lpwstr>treW+AyTm0BfmJ69h9x6NAC/obgNI8zwScnFucQtxlacsUhZRis3mdr2QlZ5mz7CpjPj5XSCLgj3B8nLlvvmWM8nCqzhzwN5eYZYPa9DJeEROD9HrjYWki5zEMQfwyqJFutf86z/NuJJcLkPz+Rtv7ccVbapqvcJhGutzqvsNeJ7qGPvNKSqFI5bE8SpeLfH+NLsgrIq7XJMHBToCE2Y1pHlBkUmwH9Uy3hZ1gR+YsvVLsGWW1bg36Rd51wH0z6</vt:lpwstr>
  </property>
  <property fmtid="{D5CDD505-2E9C-101B-9397-08002B2CF9AE}" pid="8" name="x1ye=13">
    <vt:lpwstr>QjynhwqRsOwoKROTczlVg1cDtJorl5ykFIxl7L0y34Riat6NzkVkC0q75U/B6uzEoRQyK32E4yeSybPMCGFPm71eAHG2NpbyvH91LsWl5Rdfur0l1nH67i6NbUILZ6BP7Q522sSrfhSKqIMjrLXegOvO5hATB8hEwsGj5zDk3P+Wj9cfGRggsR2Nd1QaKlctGwi04i1GrBFMIEC+D4Ozgn/JmnM2jBjm8CNP8bqXxxnL0dxFkxmWHQlJ9Q3W01V</vt:lpwstr>
  </property>
  <property fmtid="{D5CDD505-2E9C-101B-9397-08002B2CF9AE}" pid="9" name="x1ye=14">
    <vt:lpwstr>V9pModYW5WQOsnMtK3HOuoxNi5XFtbYC9v8e1uRKfmO3XZD+FdqRskJFZIOwpzH+Kz9j75VzjFQeRMgZqcuEIiwDmAJ2kwChVAVJHZXOWIwd4/R2C99G+FtkCajoIKQq1bXuyCsmYGG+tHSDv1wC9OI7fPHxNbs4SOK6CiAKPTHjNOs2m1CVHYJU60HgP7FQJ+0hGLymGBXHK0l6o8V1q1xpwvDpGfb9n4eefDEtIdSgmCnhtnlrn/CBtgZCbZo</vt:lpwstr>
  </property>
  <property fmtid="{D5CDD505-2E9C-101B-9397-08002B2CF9AE}" pid="10" name="x1ye=15">
    <vt:lpwstr>wL3MjDJ5LkOvSoSE4AwT/ke4GiyRDJPKMnfSh2IqHAMdvbSEf7zHU3YhwiTtzND8uN6BMnQsfINdKZEcHqlN/L5uWictYdFOc4ZcttgHqZaPXIG4DXKfXci8WQt8Vf4nSej8jFDlrlHSq8fdN73t0s0ywTozPSkvIN5N7Ynq6Bcgxm5QLIqa3DxP1hweKF4tNMlOC4UdPviuW/E37hd7vVPA+9YgvTGPgfwRCUr97qveOrCwYUaiAk8kzaCDNpP</vt:lpwstr>
  </property>
  <property fmtid="{D5CDD505-2E9C-101B-9397-08002B2CF9AE}" pid="11" name="x1ye=16">
    <vt:lpwstr>Xxv+NSNd3oDRZbYE9v627RaInnp/qHVoXeIOB3g49NJor6QrVNDyg3VOCysWBOXOhpJjJPviC5n54SknwOmgqOUK37RopRjCfyMP0+YTLIEHpW1zpmO1i3xLUWLIq0SUCfsjWdC75IH3GAkD1jk4kEFerWL4bkV55X+kcccnbR9LCM1vH/ymq/fiN1tAYKYsBMTEw6Mz0lZAgXe8YWopIWOS34HfqWHoOPpHeGp8gZI4VUU0qeOcxXAMeX0WAva</vt:lpwstr>
  </property>
  <property fmtid="{D5CDD505-2E9C-101B-9397-08002B2CF9AE}" pid="12" name="x1ye=17">
    <vt:lpwstr>KmnzaRuQYI1U8TtO0I63Xi9JJkAftzZVxipxsfXn8ltQ0sfqzkvSg0De2B9L1Fd0VbFYe+FExXUThOAg8Ps73ip2r3toThlzLKXI8I9Xo1sei1zCnDMPKoZvFHRzwNaNL4B9mLNDok/lFc5SU+F0cbsQKJ0az9z3Ct76kvUT4CXpf97+vhYDy+SQRZkGVgtF6isdWN+Fe1Wp+232rG6/T5ay1RAM4FkxLScy65IAVIco/kCUEaV6ARlTdu0RBcz</vt:lpwstr>
  </property>
  <property fmtid="{D5CDD505-2E9C-101B-9397-08002B2CF9AE}" pid="13" name="x1ye=18">
    <vt:lpwstr>qwFVwzPJjK9TWwtetP1DcXQMFOQ0AtnknhJJv+2on5kgLji4l5QBwvbfFMZxRuj80bbSDEbD1THamfD2kLVOpbh3aRVT8aDHCOwic2nZ4ezefz+p/B8Y0g1n+TY4J2jD5Hrl7hfS9ho7YyQ6y5pEoBXMOz9g32SZLY7+5f7S2rP72kQUiO0lrdk2c48zuPa2YjiU2Lowz3BZBX6zGUflmGL+pcYfLumGQnI9+kreyfLHbMPNnpIdCJZfaV69wH1</vt:lpwstr>
  </property>
  <property fmtid="{D5CDD505-2E9C-101B-9397-08002B2CF9AE}" pid="14" name="x1ye=19">
    <vt:lpwstr>/oQvv4VtxAHbHiv0U8MqOL1LQqxOdw97bItK9nJ1v26FoRwvzVLUP3ruE+Rcb3GRr+TmeZmO+ib+BPjv5YN46ZWzGeMoIUI0CcJw33Q6WT/EwECo8/5bxMub3XMt8exlmY7zx6ARKQkMLToXLgxEC06aV+ps/m7091kC2kH4MRHNt6oUR1/oBBzJEz4Fg8m7o1K8PB2zq9ov6yX16ISdQF9/da9Risvr3BX5LClAb5UdeMu9DDjc7zjKDe5n8wo</vt:lpwstr>
  </property>
  <property fmtid="{D5CDD505-2E9C-101B-9397-08002B2CF9AE}" pid="15" name="x1ye=2">
    <vt:lpwstr>Soet+1nCc+aqXXfh2JNytZth2ImGoYR2i3IoQXQwPHgL3gbd3jsbC6Y7kDAxkdhFZh4fcjE1RM9VC4CVIEFZRUhSmpN/QVGuaN/nVYk6CDQPKpJxk58s0c94FNbHAUx+kCxz2giSFfx7PVz30C57sSC0u/XmrqQ+77ALMGUCHp9nyrJXVYkeuenJj2sJT0cIFFuAr0NvGGesrHWt6SqpwAfbBA8ONqIBwlyYpPuThWW0Gkx73P6TSRS1TOUT0Vw</vt:lpwstr>
  </property>
  <property fmtid="{D5CDD505-2E9C-101B-9397-08002B2CF9AE}" pid="16" name="x1ye=20">
    <vt:lpwstr>LNT9jjgLySzqyPgCIHm91nFOOc/u0yieNIR+iz6Fv7+zIF9mpIu0RmJtB0XLXkTC2rieyfVdAeaTE5OhX/k2DrwY4yI/SRd6xpSO6F+cCLonbj6jhkz/h/QxSeJFiCmQmuBl7KxBh67zfoPsXxB2+Zkvo3hZAJLnFityy+b7QUL0/j1B9s99YsoQFbD/S1I3Sev1iExdnVwkOvbjFC++mAEcboY/PtJ+VpgD8Gm4xw+OB3DkYdMibWjZURwJ/hS</vt:lpwstr>
  </property>
  <property fmtid="{D5CDD505-2E9C-101B-9397-08002B2CF9AE}" pid="17" name="x1ye=21">
    <vt:lpwstr>qwnq7DSuk6KcmeyQOYR0WBqJ+KjvAHu2/4GvyycfnIXnxcj0WhY90QESv9JSUOhWeE9ViC32QH4AagIxWJpCTMum6hkRfWE7NwSHTHBlh4xJxFSKeaw9epG8erzLmbRTzVgtDJh+g8Ah6XFgVr9mezyJ5Ad9PI67MAXhcAq5ahn1Wt/pTfg7dU4f0TVuV6416cB/Mjxinq7dcQ+6dTvkCrIBBYl+jxSVvcfN6QPC2yEDSEUN4BR3ErfvpzXP0fU</vt:lpwstr>
  </property>
  <property fmtid="{D5CDD505-2E9C-101B-9397-08002B2CF9AE}" pid="18" name="x1ye=22">
    <vt:lpwstr>ePYp2Lg4IxGhitMXODZ9RADjMuyzZXnSCbPNfg1n/Gpjg9O6Rf31Tb7OiO7eneN42Gg6TNHl8WTE+k9hHw0jrfNCOJmzAGd/SFXiH3n5j+XnjKYxDAIftdgyNTNMgXUohpQYss6VGEaiz6uIhuWuJRO/nPmCdoW6WBLkIAPxTXPRFqayskzTcVXf4sNnqoGq97HMjS8ZWaJAK82PxdWEQTtXiJZ+bIHldYmvGYfYCv6cD9RpnUiV/zKNbZ/PFFL</vt:lpwstr>
  </property>
  <property fmtid="{D5CDD505-2E9C-101B-9397-08002B2CF9AE}" pid="19" name="x1ye=23">
    <vt:lpwstr>8LYxyAckHBZwTF/Ou5AMYdAfRz/TI49n5gH76q3ECAUqkLgjIr+ifFfCk8Z6WFps72kdlu68JZyTc5INudlTsCYUrHuhvILDWjBxdrrhawfYgu2gwClOwC90IjnuCMhZdKVho2DmMmTc3jkI9zdwq/nPDecGS4auh6JavwdKyIkE13ARYf6Lo/PfmV6njApIa8TN/HfxUIb76mZSCTaNd+6l4NzYJ5RSOVY5qq/tcGRB0JCiNUQRUA25tzNEfl1</vt:lpwstr>
  </property>
  <property fmtid="{D5CDD505-2E9C-101B-9397-08002B2CF9AE}" pid="20" name="x1ye=24">
    <vt:lpwstr>k185j7/06fABG1ENp+v44xZ5RP6rz8L+Dmw8oPlhg5osdRWbYpExt1F7YYJwsyM/9w1UA8FuZ4qHIYg47d9kKDtSYuzfNcIWyuD5wcehk+g41L+z2+gXt6dOxQi1gG5/zEEsL7pAkxUuwVYDyh+VcFpzfRLJGZvu96SN7GMgthTdOyBJXdrz3Mdf+DEzHuiYZQkbkqBstFHQFAV9iojeLRcNZOoMmBRstu94aDL28wV+g3/KorpOGX6YNaDA7Hi</vt:lpwstr>
  </property>
  <property fmtid="{D5CDD505-2E9C-101B-9397-08002B2CF9AE}" pid="21" name="x1ye=25">
    <vt:lpwstr>ZB2DqlahaGhn0WbKwwfXuHCWpfVziHlE7YXVAYcwMxPsLhLhT7KZMZMbPTTqgXJAGlAdU+RcFKU44f3yJW4i2pSrtdjdTm/ew9RXgU8qPopQFPQAyeviF0Xw1XdbxR1Pt+jLBrLAjFq/c+xqzhpvurAtBWRrYz/ww5dcKxocdq3z75F9dpOfXy80ZyolG96W9Y1tCKezdPQQBmJ3+B1w52NslSMMb/pMHII+mCMpSxfOVzYlPNVAZ/Ck9v96ytf</vt:lpwstr>
  </property>
  <property fmtid="{D5CDD505-2E9C-101B-9397-08002B2CF9AE}" pid="22" name="x1ye=26">
    <vt:lpwstr>8Nt1VuzCqXyDzhEcIwnNYC+jiQC0wOMj0vJmE9RHNGHJs6gsuW3jeUUH0iHB+FDkHWjOSnczhki+QvnyOdP7ECKFewrKdMIBLX4jb7jUyaVZI3/CDyoifQi5fFi9w6dNTp9x4/dYq7gEvg1skjRvujgCTlJnCl8yDD1TWEUd7UNXef4SjD4qLGN23Vkad5elwEbTvGf2cjTZX/LCtyB7/qztpAF/2Ul3893XRSfivxlWxLLXAnuN2dwJKrsv9t0</vt:lpwstr>
  </property>
  <property fmtid="{D5CDD505-2E9C-101B-9397-08002B2CF9AE}" pid="23" name="x1ye=27">
    <vt:lpwstr>DevZexBnCjdsN0ibHUfe9r7PFAabgH1s8xjUP9qpQo2Ehuv2gN5JMrkWW1mTZUqrtYUtPfx7ByRkLn2IQ3O18CehAIEx0HQ83yDY+k31+7WVGInVobTtGVWbDBAik4uSuQHixX5Z/AWacD2KO9GqPFptRPXqzwv1dgme/6MMcNf9WfC51sqwtsyasuJ9q8Hcv64rUkUbB2PDCa7kz8XOvDP+2wc/H3s2dn2Gz5iXuSppbJL+Ndi5UdEkSXd3F/Q</vt:lpwstr>
  </property>
  <property fmtid="{D5CDD505-2E9C-101B-9397-08002B2CF9AE}" pid="24" name="x1ye=28">
    <vt:lpwstr>OHm9p92+6uAwQvL486udjxWTQFwTM/hNgA/zMkHZg7O1EslHHZhVgjTkbgwiHNNQRfo5uljNlB3g7OR0bRmcNK7I0dvox5JMp5fu+MHvTf/Bo64iTBniB+nqZzD1lBkHe8flXCW2kt6I/fBbYaCO2Cf1Zp/5s8iMfB3ZmmdfImpzWA1kQsIzRkxxlEpL2fB2qpGd0BlnNzGzmiAzuIVc4l4rjG2377ihir+1nlPFbWg9SjJ4bJE2n5JDfyb8obF</vt:lpwstr>
  </property>
  <property fmtid="{D5CDD505-2E9C-101B-9397-08002B2CF9AE}" pid="25" name="x1ye=29">
    <vt:lpwstr>KGTOxc3KcBGP8y8NAPXkM0NbuW36s95fMWSsimJLeulTxZTyhXvVjDgyzjU4PUPevnfoZXYRF9rKjW+Co/GhQayFIMvrLE8s2TV4FGqsJ6RtbA+UkjDIklJxm7g5YVKu5buobcVrP044cqBW/mp8wpeLwL0BYDcDb5zF4bqDwTKynssHKpMZCavT66FpcrJCHFY/7Bg15TWvgzAtGlAv0JoT+fCx5fBfKZsPgZJWv4N/7gw3qgg51IBRtdWFoTn</vt:lpwstr>
  </property>
  <property fmtid="{D5CDD505-2E9C-101B-9397-08002B2CF9AE}" pid="26" name="x1ye=3">
    <vt:lpwstr>UXqhsqrxdWt0/PgVMX1L93xxtUUQhLxTiYacGLgcQQqyw8K0ftGjXsqQgnn7khyzIIZkbiNOHpgnQo50OFoHaY9GJP2zGPU82aKLpC9jlRVYBHvR4M31uIWgX6pVdJGqPTPXtlOE0cAZqjpYmx7R0mQcm7y7VOd9Zag1zdXAJgCV79Ge+1/9beA6JPTKssLty3VQ04D5rq0xl6kKBlRu30Aq2x2TS9TLUZ2fh/Ac45/kT9QEerD9pEYii+/0hPL</vt:lpwstr>
  </property>
  <property fmtid="{D5CDD505-2E9C-101B-9397-08002B2CF9AE}" pid="27" name="x1ye=30">
    <vt:lpwstr>3+JZliccHxbLy3QI1Ke8C280E/rZd6AOD8PfoKOeVT39tVxJ/NX/UhgtS9aWcmZ+dygLtVfg4SMVJqrmZGSKu/g0qhGrLnrOG9Ojaj/GPcfNBYIo524cjJxVBUbNA4x+ShUq11FBHGPTeER+RHUIaKEk5HXUEfC1V2NsnpPdu8KPfN+a9Tqwdi+ST7CCwGQirQ8Mh1gyHPJk33JReESdUwv+JNb0mu5NMotG+TDib4hdOVs6St/wkA7S17jTWu/</vt:lpwstr>
  </property>
  <property fmtid="{D5CDD505-2E9C-101B-9397-08002B2CF9AE}" pid="28" name="x1ye=31">
    <vt:lpwstr>HOty3k8PplVCRpRakSdZG47KZi70UaxbRr5DiJRNqXr72T7vpa4KEVY1gh0IFWIH+EflsQGy6Q1aqSAu24I7+Jq+na37J8lQ5nAKyonHFmuv0kB9Lkj0QkYhdPoo6n9YlYBKhQVFeIn8+m9YCo9cT+J9+w49JF8X5gN/7PpcTw5FJ0Kbvw6O02uY8WwulNAaI/GYA9Ubq6qO43eKl/6ykrtWcp0dXO1QL8C+YfdWjpQf+rEnPHR3pODwtMTUIZ2</vt:lpwstr>
  </property>
  <property fmtid="{D5CDD505-2E9C-101B-9397-08002B2CF9AE}" pid="29" name="x1ye=32">
    <vt:lpwstr>/eohFI8D5MNHEpazgSZS+mr3mvX7L5cEo73TJKgoWryLNstB7X4k10CWeEfTe7+VNaFiGPSwaS0kV/l1pB4fgCR7xqI5t0la7NcKEac/EgHGLfxafyPsfWM4SNDgOe4kIzM17iRZ1GgGl0sC7vn0I//28nSHMjU/0qjPqf0FFYOaYDLDceB+IPjRYuv+qIYUcipPI7W47qZrzt53DBobNxVgLyOBemq5Q+ixRmFh0FHJmPhiZpOd52EE180mNjO</vt:lpwstr>
  </property>
  <property fmtid="{D5CDD505-2E9C-101B-9397-08002B2CF9AE}" pid="30" name="x1ye=33">
    <vt:lpwstr>as5uEqh5hPFRiTSzNbQj8AAwLN3eQtUT1fxq5AeBhF9Xzi6O3bepmBxS0YQG7A1+C/sMF5AAT8o5SsZuKNVXiR5pflPDW4IeFF9roqlHpvwnNF0FCWAwAbooYcegvdRwK5V6tu5j+ASdKBtPyKwidq73orqNZrvD9ILNznBl1hYWC6wZidByEKTxrYMAJfQHIR4DEg5Nht0tn1Uy65EWSjjaZiLpJZdFr55EN6TxqWcCyplsaxxdFgp79x1jmE6</vt:lpwstr>
  </property>
  <property fmtid="{D5CDD505-2E9C-101B-9397-08002B2CF9AE}" pid="31" name="x1ye=34">
    <vt:lpwstr>rwOzSlkPcyP0Ux9AgO1JvayBzhaGK0R6bjry7SoJmFXAgUS9I/+zLMv57+E2QQrXFRUlkVf7dO2TleP7hI5/nZ5D1enjpnCJ9uEvkJQ/0knfbYZS1r/9MPnOuiK9jW51e3vX09KXyPDVksS76b/dT7aqWsvQBTnfZzU9XUeiYjJ12TxbATLx3JShvctNKP5cHGgXEedrA30piy5V+Mw39qcQyJIqlDi33gfUb41HoSVd4fl3WLNrGBmiwJQHunI</vt:lpwstr>
  </property>
  <property fmtid="{D5CDD505-2E9C-101B-9397-08002B2CF9AE}" pid="32" name="x1ye=35">
    <vt:lpwstr>w7ZprkBeX3NQCmiFOJ2F6+nOf5+4jkTyl0JsaWbCeysKVtqcx5oUp8IwoLkbTiV9KQvPapd/ezQ6DTJSm5GCNLfyR21FN+4IrZJggy6nAGzJT9BY2vYEyqj7u9QkSnM/sIldGveFc0OMNFVmTiHz1aLdxulugjnb7DKIPQl0HfDyZlTHghcunFg++lUDqOEm8srlAgzqdRH7pjW16IKq6Dlekf7HC3yntS5iosRHCR6TLtp6ETp8i6jbljYQYuv</vt:lpwstr>
  </property>
  <property fmtid="{D5CDD505-2E9C-101B-9397-08002B2CF9AE}" pid="33" name="x1ye=36">
    <vt:lpwstr>STgTavwbMUIAHkU9AyZSl8ElQ1Bo45OhteuhcQd4S/LlhXVkrbPV+fYiYMD7AyFI5ilmSIokX7FsNfIWiifToUZhAg7BixQNxhj6/CSJrDmcNL98Qyam9ZxozqtPVsIw9/oUrqh+v4ElaFfJuA5dfc/Vf6IbQ8VP2RcFyc2KDbcw+doC23D3iITwh7yOxoK7mhETz75/aqHm6gO3By1TSl22yJKFNtO9PsD32DaP5upkUjfunwUG7K/hfzYzM/d</vt:lpwstr>
  </property>
  <property fmtid="{D5CDD505-2E9C-101B-9397-08002B2CF9AE}" pid="34" name="x1ye=37">
    <vt:lpwstr>fLnk8ukH3QKNrM3azbj8/1sWnEMLrdh4JicCnolTLyucKraimPCfPyzleU+kVmvPmRHS0npBaKkgG8Si/LDgAL/VVwM5uwQxY8Fc5qiJqIxH/4UfExHuCho7N1/XJXwt5sj6tiT+kjOebLWH7biM9AFkRcqDztb+SKdfSkyfCa2zRUie3FfYRINqfWweEQr2D/wP/VPJQALCiF/BWDqWpk2G091RdP/z5cxaGWiCTprFnIqdBnJWi86nLPDyQjr</vt:lpwstr>
  </property>
  <property fmtid="{D5CDD505-2E9C-101B-9397-08002B2CF9AE}" pid="35" name="x1ye=38">
    <vt:lpwstr>o4X5jFTxen7e/+A9Vo0jcDpn48jBUf6ON6uSOvpLXN0IXhr5GSFtpRd0KnjaWs1XNjH4LTLhnKp6qdhYkew3W8W2fy8ZkupfioP9mv31m8nEhE60a75SPHeOdtMvXSoU3ru1Pcf4Vv7RG7e6UpyYzKIMnACtScaBLwjtnMZ2DuK46mi4yMy16deaYeZeBWT32H90EoajSb5kgX2npy65GI8C5JrUZg/WQQm8KrcRhFEm2b8VyWJ7xesdemwPPZ9</vt:lpwstr>
  </property>
  <property fmtid="{D5CDD505-2E9C-101B-9397-08002B2CF9AE}" pid="36" name="x1ye=39">
    <vt:lpwstr>oUEGBOLwuVl88THIUsbn2DcFA9Me4v550oFnw2FZUViY/e1Rpi0GrjPyrsrURWOHFMFTE/QZr1jSmgY1kToz4ekhuKzfp/n7eyVvucza8j8UhD4PPrzNwcrpwMvNgQngeZasn2SgGoC4Iua8BJRQVcofghS8iyJsDcAaY1PC3w8Ryx9z59hUF8gGHtIwgEgCTpxEnJsZJyRhh0PDCe8+7ccfta+BXTsFGS8Zee2jB0JaCQIptGWFiAmLq2RN9wi</vt:lpwstr>
  </property>
  <property fmtid="{D5CDD505-2E9C-101B-9397-08002B2CF9AE}" pid="37" name="x1ye=4">
    <vt:lpwstr>WaKjOAIp0D3d31cQFjr4J+X5ph8wQj4qvyBopJ6/2NqQ7b+uTb0LrZqnKXqTKF7sMtQvGMvSRX/Sco1qwveOip9TwsSIlHBXTPM76fudRmvGT5pmb78v0uRhDrRoud42pYTFDpvu37SvVUxx1yNireJ2P/TXbQHZz5jNRfnUOd7yLYVVwkxeLCpci4BiBoYWuScrVXJTIFvWQKSEYmU4Cl5UgCenrvJPArK9/QwfIrDiV2YRFSg4GmJZCn6zpKp</vt:lpwstr>
  </property>
  <property fmtid="{D5CDD505-2E9C-101B-9397-08002B2CF9AE}" pid="38" name="x1ye=40">
    <vt:lpwstr>4cqELOjs58eT1JMkgaAy6kVzd+GKbzKNxhBq9+1ehO/b4ukAOy3FWj9KdKReqD+YoHjDQwbD5CLmOBqqwrDHRqd8owXDsLp6KeNRtSr/jBvaJj6um/gJpZDwUHeX4QJahMhYkh4Ua38ObWpEuP9/n0i7759H5A8eOouRaXAGc3hr/UVWPxrrEET1pwKJTgGYHF1XBqZ9l6Qi5N8AxaTmLX/p5ZrIMfu/GPLBliMCnB54Vq/JMkJdQLodAde8E43</vt:lpwstr>
  </property>
  <property fmtid="{D5CDD505-2E9C-101B-9397-08002B2CF9AE}" pid="39" name="x1ye=41">
    <vt:lpwstr>Rj0w2NazMJGakQoVLCMELZGTTXnIQUPhpBiuRv58jI4mSTra66UaUceTEsnzgq5Av9uJGzH3n0CV7/8mocyiq1V9uRXEE+v7dSEHff5/suqvr2fopWTBYvlJvToGOVegE2xDPo+xRgQr/0Gk/tnqRoMN97OQymwe0TcYnGBkmg7bg9tuZ6y4CYrZGprvL6LNFRBrjFNdEl30vZ3wU6ePnAzDESBkJ3+oQKTVpEIxNzLzJ5CiqcvVUG78/pa6ZTh</vt:lpwstr>
  </property>
  <property fmtid="{D5CDD505-2E9C-101B-9397-08002B2CF9AE}" pid="40" name="x1ye=42">
    <vt:lpwstr>HKuynvLK3wTBVnjv+uX6y/ptcQ0OXjRDgTnjxX1JApg5L9tenm6Gq7ppDa6EefuXU9Mcv4uuZU6n8sImXCn10Oa4awCOH0VM2c9Xo6YFTdZZH9BKoBgHWnvqePQaGTHf9PbnUkdncQfJTrxcKiVsX/Czp0kL+gNtM8/mOuxz9dpTTckdtebiSLP4gpBAMdXYxgs+MHNS9UYuzfFuCLqtWaPqf7OL6c18Sh3l/NW2IRzgQfEy09eEoPwfr0calJz</vt:lpwstr>
  </property>
  <property fmtid="{D5CDD505-2E9C-101B-9397-08002B2CF9AE}" pid="41" name="x1ye=43">
    <vt:lpwstr>7gaoIpaJo6W5zJvxMgFfPh+nqwUalMVvzJNbi7VlsfdYiySJYI8BvB8qviGrpg+4laorVM2mEsIyWKeev7GangT6BNxDBhKdo7gqF0/iAVwOU6oyOFTBXnwAyRxLlVwIfpHCPcB8achuuY5K3uhhSFYyPP63Gsyx6FtGOChJ1N6VwsbI2s/lrr2RzuoZwmzAxfISS1YijAnY0zNDPGRCzAUz+IwtfErI/Nmhxv6+suB7oh5gCpe/lMTDsWLNur6</vt:lpwstr>
  </property>
  <property fmtid="{D5CDD505-2E9C-101B-9397-08002B2CF9AE}" pid="42" name="x1ye=44">
    <vt:lpwstr>CTEAW8P0TYhEe9Cjq9428Nrx6SKQnPL52xc8rbZsIZdVsUrB7BVzbPjuz84tO1v8EgY+VWW2y8W1fKsAyGPAb/q5yRJU6aLa47vidwNzHYDFlmlKxTpwuW4ulMJ8Nu90yG7/lFk7eOP8E3BggSbMeRfnuB0/Ys/zIVa19LqKaBDo98vBFmo/ye24+yaluNbbNoDgiKui82MfpmLsg1902Tc8inDTGl7tPy6x1V+77Q8o58+J//n8FTzUfbmZjxS</vt:lpwstr>
  </property>
  <property fmtid="{D5CDD505-2E9C-101B-9397-08002B2CF9AE}" pid="43" name="x1ye=45">
    <vt:lpwstr>Pm3xhgkZ9HN4CbBUKv9G/Th0sZkZSAke0gZJUWRzpcQU8o5qFv5+0h8MtERQumg4bG/mAGXy34/bDzdUNh4cxvHTF6/IQVo0NUP6lizIYOCivBVOGCKI/cJbiAFMthOZ6kG0thYLWhKIOH/ujalwDI+BvVPeBQsTJCD2aG00zQ1U+4cu7d9PKQEQy/9K6X+lCToIYIpe5j+9qb85E79kYgwzszzYBwld6NNid1SELojOYohaRhubTiGtOzZKuvl</vt:lpwstr>
  </property>
  <property fmtid="{D5CDD505-2E9C-101B-9397-08002B2CF9AE}" pid="44" name="x1ye=46">
    <vt:lpwstr>daA8vtAN3UpqTZWWhSP7Qtq7Wcjff/uJ7kS4FxGrUx45CUP3sSHManfwPJbvqCboPiHNkNjapUoYzk4/PCQqsI7HqOJOBYY/yfzEr1Ntl9OJkmGRZlxqBTTHkExVaJrv1B144YsNBpGxp4r8Sc6ywWJQ+SUO+Ya/I++El/X1mhM/FrQavOERRFRop3MAAx4ZKm03PzD6FRGOysf3/PuabF+AfjU2rCvf3Zp1zGYUBtiuMdM9Jyf1+cBltNbQddY</vt:lpwstr>
  </property>
  <property fmtid="{D5CDD505-2E9C-101B-9397-08002B2CF9AE}" pid="45" name="x1ye=47">
    <vt:lpwstr>Rdc9LX3Ao/4YXWvLB4d6E3ITo8DBTnTZfmlBPm1pFmCb1CuP9qHRHXuFVI6jkiDBMjItkc01BU50bvttD/NnBL1Aroh71fV3cBf8PvkOD2GU7+ts/7mh7dHunzKrhk29Hdc3Hep108bnWy8b5al6YspXpR8sTEcCzJ5Z/kPp9dxI/mubk5qK30red1Re+hpM9KxVvFWDOe7R3YH2MA1GajwL+rjCZ/KDK638TnG/K8j//AXXyzF/ME9gNlC447I</vt:lpwstr>
  </property>
  <property fmtid="{D5CDD505-2E9C-101B-9397-08002B2CF9AE}" pid="46" name="x1ye=48">
    <vt:lpwstr>SKJujTMI6NxaXCruNa0euTxvAL1rfZ0UJpCyzeRTPgi/W1dk669CF8IOkR07hCQpL+anNWIx2omtvJiEpoYOjQkMJHmMc3SZNCVGnbmlgy7rX49vofaXmMLzBL+N/bUxBQNqOzlbATJXFetRV9PngvOFXK6NQ8v3cJScGRXOCtNDxjEGa3WNjtta3TiLdJ47Ip3BXgHrCsXbQP8iQ4krPjukEilS1hKz9yEKpar+xMrfp1yhISzQT0WjMV680Xy</vt:lpwstr>
  </property>
  <property fmtid="{D5CDD505-2E9C-101B-9397-08002B2CF9AE}" pid="47" name="x1ye=49">
    <vt:lpwstr>PyY3vXYczSsPSy5kAe21gjVOtBUmO3wyTsK0+do5+KBQqXxq7aosixOi36C6ek/qGPoxZc7uwaevcW2I56Le6vE8BIwuY1Cn2hKkxd0nLcMXfNVGx+UCpdG+0tdWQarPon9jK0DErLK9E5KytoF5RiswIK1uVKHOoryIstZg3opLTc27OSphAYHp9bBHg7/k+xr53XhjzHuo+yifUGDiQeN/Y80y7Mrfc4Qrr8EnYWRU9Fg92YeIgRLkyYpHNbS</vt:lpwstr>
  </property>
  <property fmtid="{D5CDD505-2E9C-101B-9397-08002B2CF9AE}" pid="48" name="x1ye=5">
    <vt:lpwstr>eRDo3q6QFrOlGMJf3ZgAc3TjIBKfn8iPwUvuKmQHpMtJKzPdIVBh1cIDcfo7GhAZZV/a1ojDyrduNnSNnzQcsQBzDg96rkzlyJU9OiTcTeU+Yjs9QafI8kvZ4auuyLWEOCthXmAF1cFW/+Tc3Er3RcJiQbRQVu/ut+XlRrvxRnxlA6ulMcacGPd6i+Ga0R6z3T/olrtRnDHT5+7kJ7fb+PpvSzw1X+l6Zr1aJr6tY+mTA4lvsZmwHa50fv6BpVx</vt:lpwstr>
  </property>
  <property fmtid="{D5CDD505-2E9C-101B-9397-08002B2CF9AE}" pid="49" name="x1ye=50">
    <vt:lpwstr>xEgVVgRwKZEjH1FuyfIMMynSYFs73X8pyvZun9vEOvTajKbvWnXwatleFRK7u77bYU56qJVpzUyxxi/FlZftXy41v8tPXfxesKJvqKNWG1zOZjIfvtS0+gu0Ii/7oXIJd/qdw1cG04u3N8ukdXf+dgrC2Xp+Da/sgrZz+5sBBCYcJpbGRyDuGBA/I3UWWvb16+clU1zM6RmAl3M9wFR6ajyn/3bWs95nf1bi6YgRx2sCQh82N2ROGQjml5qqh9z</vt:lpwstr>
  </property>
  <property fmtid="{D5CDD505-2E9C-101B-9397-08002B2CF9AE}" pid="50" name="x1ye=51">
    <vt:lpwstr>YwGsZa1rP52YdCUCvmbTT3r7WP0XboPhLqhHJ29mR6geHn95C8CFr5C7V9XgHQyFG5zWVUjCuC7iWpBSHQGjyLkonoYXCZXL8Dpe0AwdGJEKNxztl/YZtQL8QM+cGNmN9PO2XL78lr52vZ4vGJUJwDMM85Y/jyVpk9RIFzppDLRqJE/xVRZo8/YW7Hy5uf8qbJiYm7YAb8TGVFyyqWxRulGPqbrjxdgafuQth/fYe1UCNwrAubEoin7tDRXDQ/j</vt:lpwstr>
  </property>
  <property fmtid="{D5CDD505-2E9C-101B-9397-08002B2CF9AE}" pid="51" name="x1ye=52">
    <vt:lpwstr>jNVANxnUqfDLGkqhAIIEO0hqtvmrRfQgU+tzUYsxhaQlHoGHIXSwNP6EVvRufclaN41smZb+oQsAgx7TS0QqSrrRkrMkoR42EqtmREEXxS/X6jY9Zov8LUI2pSslk85e/2k9yIdGIGnP8uZYaruuk7+hQnmGEa6Q+xwCk6qT/Newyfy3hrwrA1y5xqMgKDVw6vpR6t+SwO9wt/3gitJRDSXjLc0p7l9i+ZI2FA/m0laBDvSd2j9WtB4husi2Nns</vt:lpwstr>
  </property>
  <property fmtid="{D5CDD505-2E9C-101B-9397-08002B2CF9AE}" pid="52" name="x1ye=53">
    <vt:lpwstr>OSS3sLl3DkffdzBUcuwxKyrZYqhsBvEbVBqx1+8sNJhI8jDN9hKis7ZdEym3/NHsAvj3ug0SI3/0C54aIp6gZe2fBOqqzy+IfyGzkE6A0AAA=</vt:lpwstr>
  </property>
  <property fmtid="{D5CDD505-2E9C-101B-9397-08002B2CF9AE}" pid="53" name="x1ye=6">
    <vt:lpwstr>nyMPK9b81G91qt5BSn7uSYfkZ5FHRPEIfbdomJIl5bzz+fhdPX9AJZYvivMcepIhIFXitpH3fPaG+5ZTOrPxm94o+UTwgW1FUP/vjH3C7zS43ReQHJMhCWvcHlpcuJlip2/ySawsVCPa6lMOicOHlsthKDr8159kgHVJ6TWZO4LIW9a8tPxyPkBbn6V/mEy4of+jG7aKfcIEZOm+lcccnCMQZDFPaM73iHcs7iKVDS0qMwniHSZ1wwuHI8YHgIo</vt:lpwstr>
  </property>
  <property fmtid="{D5CDD505-2E9C-101B-9397-08002B2CF9AE}" pid="54" name="x1ye=7">
    <vt:lpwstr>FZ9ceTabiwT/nPcvu7i80T5cEfIpbYtKQbQk37CaS/hhD5iUkGA5Kc1ARARn+Op3ktXJltLUDxfjEdGvlZ9kQqE1y4K3GwaIYD5uCts4QVbfjJVDwqScVCc/mVA8PTQax1BaHyWj76WpM6qUU0RSyFzlIUdKXPz6tdYNXVtyJNb3nPfJjrHnQy/wQUakyUA0AJTqOh18ffXN+2oKYuWWL8ApXGYibkDkUuOqnfMp5cSPjKKt5cb9MQfdX0TvbH7</vt:lpwstr>
  </property>
  <property fmtid="{D5CDD505-2E9C-101B-9397-08002B2CF9AE}" pid="55" name="x1ye=8">
    <vt:lpwstr>FE9j7nOodTvEhEy61wnPR+MZ7C88k+3AxEJ6euyxEPiEhJswBFg+lry1YqVNYt8tQt8boZrvsWtyLWH8BIpEoNnZTwC/b4FyErr22dtYLr9N7g1FjGdbux9Dtwy6zlbyuP/bbbQdOnQ8wBq0xPtjfu1Ol4iLB71TOseiAutfAMTuWwybrmPcQaB+K93VuakMlVQfSAcgh9aqXt+DWGge1sq/5avYATAz4k0Xk+exNuT7KuZCJ75iqh5EYFh2eWd</vt:lpwstr>
  </property>
  <property fmtid="{D5CDD505-2E9C-101B-9397-08002B2CF9AE}" pid="56" name="x1ye=9">
    <vt:lpwstr>e+hyWHw753btMRZlcgNDGkt7IUqUqwUvAguyDVOHqBUfZpuNCi1AowDWlzCAkhiRFQZEw4uO6YL4BwCYqmbrmP6nHdlxEf+jOEi0lXby51J58We+osUL+yGCF6eH4V2+rY42tzQpd7Iy5+svEa1yZ94sx1b64Bt54uQSxWOgw2o/N8WSarQI9cE1zYRWyrSpiE7Pzs2OepQMhje9MFOfYpOysrDBjfJzfmbNNeieW6qnUv38wcHzW0NG4NiK1JS</vt:lpwstr>
  </property>
</Properties>
</file>