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1D6947" w14:textId="61B69E08" w:rsidR="00412C65" w:rsidRDefault="003F386B" w:rsidP="004619B7">
      <w:pPr>
        <w:jc w:val="center"/>
        <w:rPr>
          <w:rFonts w:ascii="Times New Roman" w:hAnsi="Times New Roman" w:cs="Times New Roman"/>
          <w:sz w:val="24"/>
          <w:szCs w:val="24"/>
        </w:rPr>
      </w:pPr>
      <w:r w:rsidRPr="003F386B">
        <w:rPr>
          <w:rFonts w:ascii="Times New Roman" w:hAnsi="Times New Roman" w:cs="Times New Roman"/>
          <w:sz w:val="24"/>
          <w:szCs w:val="24"/>
        </w:rPr>
        <w:t>The Buffalo Academy System</w:t>
      </w:r>
    </w:p>
    <w:p w14:paraId="0BF43D72" w14:textId="77777777" w:rsidR="004619B7" w:rsidRPr="003F386B" w:rsidRDefault="004619B7" w:rsidP="004619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3BFE70" w14:textId="77777777" w:rsidR="00FC0DFC" w:rsidRDefault="00FC0DFC" w:rsidP="004619B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Below is m</w:t>
      </w:r>
      <w:r w:rsidRPr="003F386B">
        <w:rPr>
          <w:rFonts w:ascii="Times New Roman" w:hAnsi="Times New Roman" w:cs="Times New Roman"/>
          <w:sz w:val="24"/>
          <w:szCs w:val="24"/>
        </w:rPr>
        <w:t>y Proposed Project Budget</w:t>
      </w:r>
    </w:p>
    <w:p w14:paraId="4A6A8DAE" w14:textId="77777777" w:rsidR="004619B7" w:rsidRPr="003F386B" w:rsidRDefault="004619B7" w:rsidP="004619B7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3330"/>
        <w:gridCol w:w="2838"/>
        <w:gridCol w:w="3182"/>
      </w:tblGrid>
      <w:tr w:rsidR="004D36DD" w:rsidRPr="003F386B" w14:paraId="4AA911D6" w14:textId="77777777" w:rsidTr="004619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30" w:type="dxa"/>
          </w:tcPr>
          <w:p w14:paraId="746E0C94" w14:textId="6B37FFB2" w:rsidR="004D36DD" w:rsidRPr="003F386B" w:rsidRDefault="004D36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386B">
              <w:rPr>
                <w:rFonts w:ascii="Times New Roman" w:hAnsi="Times New Roman" w:cs="Times New Roman"/>
                <w:sz w:val="24"/>
                <w:szCs w:val="24"/>
              </w:rPr>
              <w:t>Module</w:t>
            </w:r>
          </w:p>
        </w:tc>
        <w:tc>
          <w:tcPr>
            <w:tcW w:w="2838" w:type="dxa"/>
          </w:tcPr>
          <w:p w14:paraId="394CA0B1" w14:textId="5AC97CBD" w:rsidR="004D36DD" w:rsidRPr="003F386B" w:rsidRDefault="004D36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Sub-modules</w:t>
            </w:r>
          </w:p>
        </w:tc>
        <w:tc>
          <w:tcPr>
            <w:tcW w:w="3182" w:type="dxa"/>
          </w:tcPr>
          <w:p w14:paraId="3CE57AE9" w14:textId="1A24A175" w:rsidR="004D36DD" w:rsidRPr="003F386B" w:rsidRDefault="004D36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386B">
              <w:rPr>
                <w:rFonts w:ascii="Times New Roman" w:hAnsi="Times New Roman" w:cs="Times New Roman"/>
                <w:sz w:val="24"/>
                <w:szCs w:val="24"/>
              </w:rPr>
              <w:t>Cost Estimate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663E3F">
              <w:rPr>
                <w:rFonts w:ascii="Times New Roman" w:hAnsi="Times New Roman" w:cs="Times New Roman"/>
                <w:sz w:val="24"/>
                <w:szCs w:val="24"/>
              </w:rPr>
              <w:t>KSH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D36DD" w:rsidRPr="003F386B" w14:paraId="70C41F73" w14:textId="77777777" w:rsidTr="00461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531E2CBC" w14:textId="75F67988" w:rsidR="004D36DD" w:rsidRPr="003F386B" w:rsidRDefault="004D36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386B">
              <w:rPr>
                <w:rFonts w:ascii="Times New Roman" w:hAnsi="Times New Roman" w:cs="Times New Roman"/>
                <w:sz w:val="24"/>
                <w:szCs w:val="24"/>
              </w:rPr>
              <w:t>Courses</w:t>
            </w:r>
          </w:p>
        </w:tc>
        <w:tc>
          <w:tcPr>
            <w:tcW w:w="2838" w:type="dxa"/>
          </w:tcPr>
          <w:p w14:paraId="3E238B2F" w14:textId="77777777" w:rsidR="004D36DD" w:rsidRDefault="004D3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82" w:type="dxa"/>
          </w:tcPr>
          <w:p w14:paraId="47A71B03" w14:textId="59CEAABB" w:rsidR="004D36DD" w:rsidRPr="003F386B" w:rsidRDefault="004D3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 w:rsidR="00CB3045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</w:tr>
      <w:tr w:rsidR="00FC0DFC" w:rsidRPr="003F386B" w14:paraId="293EC7C3" w14:textId="77777777" w:rsidTr="004619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1BE01A17" w14:textId="77777777" w:rsidR="00FC0DFC" w:rsidRPr="003F386B" w:rsidRDefault="00FC0D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8" w:type="dxa"/>
          </w:tcPr>
          <w:p w14:paraId="7F55956E" w14:textId="77777777" w:rsidR="00FC0DFC" w:rsidRDefault="00FC0D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82" w:type="dxa"/>
          </w:tcPr>
          <w:p w14:paraId="11529C31" w14:textId="77777777" w:rsidR="00FC0DFC" w:rsidRDefault="00FC0D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3D48" w:rsidRPr="003F386B" w14:paraId="080350A7" w14:textId="77777777" w:rsidTr="00461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vMerge w:val="restart"/>
          </w:tcPr>
          <w:p w14:paraId="2EF7650E" w14:textId="4B20068E" w:rsidR="003C3D48" w:rsidRPr="003F386B" w:rsidRDefault="003C3D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386B">
              <w:rPr>
                <w:rFonts w:ascii="Times New Roman" w:hAnsi="Times New Roman" w:cs="Times New Roman"/>
                <w:sz w:val="24"/>
                <w:szCs w:val="24"/>
              </w:rPr>
              <w:t>Dashboard</w:t>
            </w:r>
          </w:p>
        </w:tc>
        <w:tc>
          <w:tcPr>
            <w:tcW w:w="2838" w:type="dxa"/>
          </w:tcPr>
          <w:p w14:paraId="218F5C45" w14:textId="11C6705D" w:rsidR="003C3D48" w:rsidRDefault="003C3D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386B">
              <w:rPr>
                <w:rFonts w:ascii="Times New Roman" w:hAnsi="Times New Roman" w:cs="Times New Roman"/>
                <w:sz w:val="24"/>
                <w:szCs w:val="24"/>
              </w:rPr>
              <w:t>User as 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upper Admin</w:t>
            </w:r>
          </w:p>
        </w:tc>
        <w:tc>
          <w:tcPr>
            <w:tcW w:w="3182" w:type="dxa"/>
            <w:vMerge w:val="restart"/>
          </w:tcPr>
          <w:p w14:paraId="63ECA1AD" w14:textId="7B862530" w:rsidR="003C3D48" w:rsidRPr="003F386B" w:rsidRDefault="003C3D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B304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CB3045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</w:tr>
      <w:tr w:rsidR="003C3D48" w:rsidRPr="003F386B" w14:paraId="4E6CD79F" w14:textId="77777777" w:rsidTr="004619B7"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vMerge/>
          </w:tcPr>
          <w:p w14:paraId="474C8C98" w14:textId="77777777" w:rsidR="003C3D48" w:rsidRPr="003F386B" w:rsidRDefault="003C3D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8" w:type="dxa"/>
          </w:tcPr>
          <w:p w14:paraId="5EBA8081" w14:textId="1FA7BF6E" w:rsidR="003C3D48" w:rsidRPr="003F386B" w:rsidRDefault="003C3D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as Student</w:t>
            </w:r>
          </w:p>
        </w:tc>
        <w:tc>
          <w:tcPr>
            <w:tcW w:w="3182" w:type="dxa"/>
            <w:vMerge/>
          </w:tcPr>
          <w:p w14:paraId="33E0B42C" w14:textId="77777777" w:rsidR="003C3D48" w:rsidRDefault="003C3D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3D48" w:rsidRPr="003F386B" w14:paraId="7C2AF5D0" w14:textId="77777777" w:rsidTr="00461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vMerge/>
          </w:tcPr>
          <w:p w14:paraId="4098CE38" w14:textId="77777777" w:rsidR="003C3D48" w:rsidRPr="003F386B" w:rsidRDefault="003C3D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8" w:type="dxa"/>
          </w:tcPr>
          <w:p w14:paraId="412C23EB" w14:textId="53BA6D05" w:rsidR="003C3D48" w:rsidRPr="003F386B" w:rsidRDefault="003C3D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as Admin</w:t>
            </w:r>
          </w:p>
        </w:tc>
        <w:tc>
          <w:tcPr>
            <w:tcW w:w="3182" w:type="dxa"/>
            <w:vMerge/>
          </w:tcPr>
          <w:p w14:paraId="556AC596" w14:textId="77777777" w:rsidR="003C3D48" w:rsidRDefault="003C3D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3D48" w:rsidRPr="003F386B" w14:paraId="515E24E5" w14:textId="77777777" w:rsidTr="004619B7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vMerge/>
          </w:tcPr>
          <w:p w14:paraId="146C60D5" w14:textId="77777777" w:rsidR="003C3D48" w:rsidRPr="003F386B" w:rsidRDefault="003C3D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8" w:type="dxa"/>
          </w:tcPr>
          <w:p w14:paraId="1CCB8FF1" w14:textId="07BD4CF7" w:rsidR="003C3D48" w:rsidRPr="003F386B" w:rsidRDefault="003C3D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386B">
              <w:rPr>
                <w:rFonts w:ascii="Times New Roman" w:hAnsi="Times New Roman" w:cs="Times New Roman"/>
                <w:sz w:val="24"/>
                <w:szCs w:val="24"/>
              </w:rPr>
              <w:t>User as Tutor</w:t>
            </w:r>
          </w:p>
        </w:tc>
        <w:tc>
          <w:tcPr>
            <w:tcW w:w="3182" w:type="dxa"/>
            <w:vMerge/>
          </w:tcPr>
          <w:p w14:paraId="485DCBBE" w14:textId="77777777" w:rsidR="003C3D48" w:rsidRDefault="003C3D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3D48" w:rsidRPr="003F386B" w14:paraId="5D067ED9" w14:textId="77777777" w:rsidTr="00461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vMerge/>
          </w:tcPr>
          <w:p w14:paraId="23BA3C1C" w14:textId="77777777" w:rsidR="003C3D48" w:rsidRPr="003F386B" w:rsidRDefault="003C3D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8" w:type="dxa"/>
          </w:tcPr>
          <w:p w14:paraId="3AA0CC9F" w14:textId="4798DFB1" w:rsidR="003C3D48" w:rsidRPr="003F386B" w:rsidRDefault="003C3D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386B">
              <w:rPr>
                <w:rFonts w:ascii="Times New Roman" w:hAnsi="Times New Roman" w:cs="Times New Roman"/>
                <w:sz w:val="24"/>
                <w:szCs w:val="24"/>
              </w:rPr>
              <w:t>User as Client</w:t>
            </w:r>
          </w:p>
        </w:tc>
        <w:tc>
          <w:tcPr>
            <w:tcW w:w="3182" w:type="dxa"/>
            <w:vMerge/>
          </w:tcPr>
          <w:p w14:paraId="45D6D06B" w14:textId="77777777" w:rsidR="003C3D48" w:rsidRDefault="003C3D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36DD" w:rsidRPr="003F386B" w14:paraId="4FC1411E" w14:textId="77777777" w:rsidTr="004619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0239D23D" w14:textId="47ED06AC" w:rsidR="004D36DD" w:rsidRPr="003F386B" w:rsidRDefault="004D36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38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Blog</w:t>
            </w:r>
          </w:p>
        </w:tc>
        <w:tc>
          <w:tcPr>
            <w:tcW w:w="2838" w:type="dxa"/>
          </w:tcPr>
          <w:p w14:paraId="33467ADC" w14:textId="77777777" w:rsidR="004D36DD" w:rsidRDefault="004D3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82" w:type="dxa"/>
          </w:tcPr>
          <w:p w14:paraId="7F433124" w14:textId="7D6C24A9" w:rsidR="004D36DD" w:rsidRPr="003F386B" w:rsidRDefault="004D3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 w:rsidR="00CB3045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</w:tr>
      <w:tr w:rsidR="00FC0DFC" w:rsidRPr="003F386B" w14:paraId="5CAFCA5A" w14:textId="77777777" w:rsidTr="00461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6F535E12" w14:textId="77777777" w:rsidR="00FC0DFC" w:rsidRPr="003F386B" w:rsidRDefault="00FC0D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8" w:type="dxa"/>
          </w:tcPr>
          <w:p w14:paraId="6C4CD5AB" w14:textId="77777777" w:rsidR="00FC0DFC" w:rsidRDefault="00FC0D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82" w:type="dxa"/>
          </w:tcPr>
          <w:p w14:paraId="5AADE825" w14:textId="77777777" w:rsidR="00FC0DFC" w:rsidRDefault="00FC0D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36DD" w:rsidRPr="003F386B" w14:paraId="710A7B96" w14:textId="77777777" w:rsidTr="004619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43EC033A" w14:textId="52674C54" w:rsidR="004D36DD" w:rsidRPr="003F386B" w:rsidRDefault="004D36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38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Projects</w:t>
            </w:r>
          </w:p>
        </w:tc>
        <w:tc>
          <w:tcPr>
            <w:tcW w:w="2838" w:type="dxa"/>
          </w:tcPr>
          <w:p w14:paraId="13F2B2EB" w14:textId="77777777" w:rsidR="004D36DD" w:rsidRDefault="004D3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82" w:type="dxa"/>
          </w:tcPr>
          <w:p w14:paraId="50448E0D" w14:textId="2097F947" w:rsidR="004D36DD" w:rsidRPr="003F386B" w:rsidRDefault="004D3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 w:rsidR="00CB3045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</w:tr>
      <w:tr w:rsidR="00FC0DFC" w:rsidRPr="003F386B" w14:paraId="6B7D8D8B" w14:textId="77777777" w:rsidTr="00461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6667CD60" w14:textId="77777777" w:rsidR="00FC0DFC" w:rsidRPr="003F386B" w:rsidRDefault="00FC0D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8" w:type="dxa"/>
          </w:tcPr>
          <w:p w14:paraId="373EBEA2" w14:textId="77777777" w:rsidR="00FC0DFC" w:rsidRDefault="00FC0D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82" w:type="dxa"/>
          </w:tcPr>
          <w:p w14:paraId="7D240FC2" w14:textId="77777777" w:rsidR="00FC0DFC" w:rsidRDefault="00FC0D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3D48" w:rsidRPr="003F386B" w14:paraId="0C5E0F8D" w14:textId="77777777" w:rsidTr="004619B7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vMerge w:val="restart"/>
          </w:tcPr>
          <w:p w14:paraId="574FB3A7" w14:textId="07FC5965" w:rsidR="003C3D48" w:rsidRPr="003F386B" w:rsidRDefault="003C3D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386B">
              <w:rPr>
                <w:rFonts w:ascii="Times New Roman" w:hAnsi="Times New Roman" w:cs="Times New Roman"/>
                <w:sz w:val="24"/>
                <w:szCs w:val="24"/>
              </w:rPr>
              <w:t xml:space="preserve">System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Process Workflow</w:t>
            </w:r>
          </w:p>
        </w:tc>
        <w:tc>
          <w:tcPr>
            <w:tcW w:w="2838" w:type="dxa"/>
          </w:tcPr>
          <w:p w14:paraId="73CC40C6" w14:textId="1FDAC5D9" w:rsidR="003C3D48" w:rsidRDefault="003C3D48" w:rsidP="003C3D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config</w:t>
            </w:r>
            <w:r w:rsidR="00FC0DFC">
              <w:rPr>
                <w:rFonts w:ascii="Times New Roman" w:hAnsi="Times New Roman" w:cs="Times New Roman"/>
                <w:sz w:val="24"/>
                <w:szCs w:val="24"/>
              </w:rPr>
              <w:t>urations</w:t>
            </w:r>
          </w:p>
        </w:tc>
        <w:tc>
          <w:tcPr>
            <w:tcW w:w="3182" w:type="dxa"/>
            <w:vMerge w:val="restart"/>
          </w:tcPr>
          <w:p w14:paraId="27ABFEE3" w14:textId="2F5FF557" w:rsidR="003C3D48" w:rsidRPr="003F386B" w:rsidRDefault="003C3D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CB3045">
              <w:rPr>
                <w:rFonts w:ascii="Times New Roman" w:hAnsi="Times New Roman" w:cs="Times New Roman"/>
                <w:sz w:val="24"/>
                <w:szCs w:val="24"/>
              </w:rPr>
              <w:t>,00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C3D48" w:rsidRPr="003F386B" w14:paraId="26730941" w14:textId="77777777" w:rsidTr="00461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vMerge/>
          </w:tcPr>
          <w:p w14:paraId="07B56BF1" w14:textId="77777777" w:rsidR="003C3D48" w:rsidRDefault="003C3D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8" w:type="dxa"/>
          </w:tcPr>
          <w:p w14:paraId="55FABDD0" w14:textId="4CC004A2" w:rsidR="003C3D48" w:rsidRDefault="003C3D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Audit Trail</w:t>
            </w:r>
          </w:p>
        </w:tc>
        <w:tc>
          <w:tcPr>
            <w:tcW w:w="3182" w:type="dxa"/>
            <w:vMerge/>
          </w:tcPr>
          <w:p w14:paraId="0F50B66C" w14:textId="77777777" w:rsidR="003C3D48" w:rsidRDefault="003C3D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3D48" w:rsidRPr="003F386B" w14:paraId="3EE1055A" w14:textId="77777777" w:rsidTr="004619B7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vMerge/>
          </w:tcPr>
          <w:p w14:paraId="2636C90C" w14:textId="77777777" w:rsidR="003C3D48" w:rsidRDefault="003C3D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8" w:type="dxa"/>
          </w:tcPr>
          <w:p w14:paraId="1ECBA14F" w14:textId="49F93A3C" w:rsidR="003C3D48" w:rsidRDefault="003C3D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workflow</w:t>
            </w:r>
          </w:p>
        </w:tc>
        <w:tc>
          <w:tcPr>
            <w:tcW w:w="3182" w:type="dxa"/>
            <w:vMerge/>
          </w:tcPr>
          <w:p w14:paraId="04F82646" w14:textId="77777777" w:rsidR="003C3D48" w:rsidRDefault="003C3D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3D48" w:rsidRPr="003F386B" w14:paraId="479C1BD6" w14:textId="77777777" w:rsidTr="00461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vMerge/>
          </w:tcPr>
          <w:p w14:paraId="599710D4" w14:textId="77777777" w:rsidR="003C3D48" w:rsidRDefault="003C3D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8" w:type="dxa"/>
          </w:tcPr>
          <w:p w14:paraId="136D8BA1" w14:textId="1118B43A" w:rsidR="003C3D48" w:rsidRDefault="003C3D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Notifications</w:t>
            </w:r>
          </w:p>
        </w:tc>
        <w:tc>
          <w:tcPr>
            <w:tcW w:w="3182" w:type="dxa"/>
            <w:vMerge/>
          </w:tcPr>
          <w:p w14:paraId="6C926791" w14:textId="77777777" w:rsidR="003C3D48" w:rsidRDefault="003C3D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36DD" w:rsidRPr="003F386B" w14:paraId="231818F6" w14:textId="77777777" w:rsidTr="004619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0F8759D6" w14:textId="70F8757A" w:rsidR="004D36DD" w:rsidRPr="003F386B" w:rsidRDefault="003C3D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38" w:type="dxa"/>
          </w:tcPr>
          <w:p w14:paraId="4465755C" w14:textId="77777777" w:rsidR="004D36DD" w:rsidRDefault="004D3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82" w:type="dxa"/>
          </w:tcPr>
          <w:p w14:paraId="568E1067" w14:textId="064DF2CE" w:rsidR="004D36DD" w:rsidRPr="003F386B" w:rsidRDefault="004D3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0DFC" w:rsidRPr="003F386B" w14:paraId="2E510683" w14:textId="77777777" w:rsidTr="00461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vMerge w:val="restart"/>
          </w:tcPr>
          <w:p w14:paraId="65963363" w14:textId="06BFB0A6" w:rsidR="00FC0DFC" w:rsidRDefault="00FC0D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386B">
              <w:rPr>
                <w:rFonts w:ascii="Times New Roman" w:hAnsi="Times New Roman" w:cs="Times New Roman"/>
                <w:sz w:val="24"/>
                <w:szCs w:val="24"/>
              </w:rPr>
              <w:t>System Testing</w:t>
            </w:r>
          </w:p>
        </w:tc>
        <w:tc>
          <w:tcPr>
            <w:tcW w:w="2838" w:type="dxa"/>
          </w:tcPr>
          <w:p w14:paraId="4E3E4078" w14:textId="46034EFA" w:rsidR="00FC0DFC" w:rsidRDefault="00FC0D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development</w:t>
            </w:r>
          </w:p>
        </w:tc>
        <w:tc>
          <w:tcPr>
            <w:tcW w:w="3182" w:type="dxa"/>
            <w:vMerge w:val="restart"/>
          </w:tcPr>
          <w:p w14:paraId="453C1DD3" w14:textId="7062811F" w:rsidR="00FC0DFC" w:rsidRDefault="00FC0D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="00CB3045">
              <w:rPr>
                <w:rFonts w:ascii="Times New Roman" w:hAnsi="Times New Roman" w:cs="Times New Roman"/>
                <w:sz w:val="24"/>
                <w:szCs w:val="24"/>
              </w:rPr>
              <w:t>,00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C0DFC" w:rsidRPr="003F386B" w14:paraId="4C0A50B2" w14:textId="77777777" w:rsidTr="004619B7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vMerge/>
          </w:tcPr>
          <w:p w14:paraId="256C0273" w14:textId="77777777" w:rsidR="00FC0DFC" w:rsidRPr="003F386B" w:rsidRDefault="00FC0D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8" w:type="dxa"/>
          </w:tcPr>
          <w:p w14:paraId="3BA6CF18" w14:textId="7B8F15E0" w:rsidR="00FC0DFC" w:rsidRDefault="00FC0D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deployment</w:t>
            </w:r>
          </w:p>
        </w:tc>
        <w:tc>
          <w:tcPr>
            <w:tcW w:w="3182" w:type="dxa"/>
            <w:vMerge/>
          </w:tcPr>
          <w:p w14:paraId="096392FB" w14:textId="77777777" w:rsidR="00FC0DFC" w:rsidRDefault="00FC0D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0DFC" w:rsidRPr="003F386B" w14:paraId="1A94B28E" w14:textId="77777777" w:rsidTr="00461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133F29A7" w14:textId="77777777" w:rsidR="00FC0DFC" w:rsidRDefault="00FC0D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8" w:type="dxa"/>
          </w:tcPr>
          <w:p w14:paraId="792DA85B" w14:textId="77777777" w:rsidR="00FC0DFC" w:rsidRDefault="00FC0D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82" w:type="dxa"/>
          </w:tcPr>
          <w:p w14:paraId="67A0B034" w14:textId="77777777" w:rsidR="00FC0DFC" w:rsidRDefault="00FC0D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36DD" w:rsidRPr="003F386B" w14:paraId="7A27B398" w14:textId="77777777" w:rsidTr="004619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74021A47" w14:textId="660EA48F" w:rsidR="004D36DD" w:rsidRPr="003F386B" w:rsidRDefault="004D36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Project Budget</w:t>
            </w:r>
          </w:p>
        </w:tc>
        <w:tc>
          <w:tcPr>
            <w:tcW w:w="2838" w:type="dxa"/>
          </w:tcPr>
          <w:p w14:paraId="4D1FBA19" w14:textId="77777777" w:rsidR="004D36DD" w:rsidRPr="003F386B" w:rsidRDefault="004D3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82" w:type="dxa"/>
          </w:tcPr>
          <w:p w14:paraId="0FB6FD7F" w14:textId="3AF8D6F4" w:rsidR="004D36DD" w:rsidRPr="003F386B" w:rsidRDefault="00CB30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80,000</w:t>
            </w:r>
          </w:p>
        </w:tc>
      </w:tr>
    </w:tbl>
    <w:p w14:paraId="51074F8D" w14:textId="77777777" w:rsidR="003F386B" w:rsidRDefault="003F386B">
      <w:pPr>
        <w:rPr>
          <w:rFonts w:ascii="Times New Roman" w:hAnsi="Times New Roman" w:cs="Times New Roman"/>
          <w:sz w:val="24"/>
          <w:szCs w:val="24"/>
        </w:rPr>
      </w:pPr>
    </w:p>
    <w:p w14:paraId="209817BB" w14:textId="6818D8F2" w:rsidR="003F386B" w:rsidRDefault="003F38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NOTE: I will hand over the following</w:t>
      </w:r>
      <w:r w:rsidR="003C3D48">
        <w:rPr>
          <w:rFonts w:ascii="Times New Roman" w:hAnsi="Times New Roman" w:cs="Times New Roman"/>
          <w:sz w:val="24"/>
          <w:szCs w:val="24"/>
        </w:rPr>
        <w:t xml:space="preserve"> services for free (not paid for)</w:t>
      </w:r>
    </w:p>
    <w:p w14:paraId="789B7B72" w14:textId="77777777" w:rsidR="00FC0DFC" w:rsidRPr="00FC0DFC" w:rsidRDefault="00FC0DFC" w:rsidP="00FC0DFC">
      <w:pPr>
        <w:rPr>
          <w:rFonts w:ascii="Times New Roman" w:hAnsi="Times New Roman" w:cs="Times New Roman"/>
          <w:sz w:val="24"/>
          <w:szCs w:val="24"/>
        </w:rPr>
      </w:pPr>
    </w:p>
    <w:p w14:paraId="7FDBCA3C" w14:textId="2ECAA53A" w:rsidR="00FC0DFC" w:rsidRPr="004619B7" w:rsidRDefault="00FC0DFC" w:rsidP="00FC0DFC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4619B7">
        <w:rPr>
          <w:rFonts w:ascii="Times New Roman" w:hAnsi="Times New Roman" w:cs="Times New Roman"/>
          <w:sz w:val="24"/>
          <w:szCs w:val="24"/>
        </w:rPr>
        <w:t>1. System User Guide/Manual</w:t>
      </w:r>
    </w:p>
    <w:p w14:paraId="2DEA4986" w14:textId="104C7654" w:rsidR="00FC0DFC" w:rsidRPr="00FC0DFC" w:rsidRDefault="00FC0DFC" w:rsidP="00FC0DFC">
      <w:pPr>
        <w:rPr>
          <w:rFonts w:ascii="Times New Roman" w:hAnsi="Times New Roman" w:cs="Times New Roman"/>
          <w:sz w:val="24"/>
          <w:szCs w:val="24"/>
        </w:rPr>
      </w:pPr>
      <w:r w:rsidRPr="00FC0DFC">
        <w:rPr>
          <w:rFonts w:ascii="Times New Roman" w:hAnsi="Times New Roman" w:cs="Times New Roman"/>
          <w:sz w:val="24"/>
          <w:szCs w:val="24"/>
        </w:rPr>
        <w:t xml:space="preserve">   - Role: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C0DFC">
        <w:rPr>
          <w:rFonts w:ascii="Times New Roman" w:hAnsi="Times New Roman" w:cs="Times New Roman"/>
          <w:sz w:val="24"/>
          <w:szCs w:val="24"/>
        </w:rPr>
        <w:t>This document serves as a comprehensive guide for users on how to navigate and utilize the Buffalo Academy system effectively. It typically includes step-by-step instructions, explanations of features, troubleshooting tips, and best practices for using the system.</w:t>
      </w:r>
    </w:p>
    <w:p w14:paraId="1013588C" w14:textId="7D45C3F7" w:rsidR="00FC0DFC" w:rsidRPr="00FC0DFC" w:rsidRDefault="00FC0DFC" w:rsidP="00FC0DFC">
      <w:pPr>
        <w:rPr>
          <w:rFonts w:ascii="Times New Roman" w:hAnsi="Times New Roman" w:cs="Times New Roman"/>
          <w:sz w:val="24"/>
          <w:szCs w:val="24"/>
        </w:rPr>
      </w:pPr>
      <w:r w:rsidRPr="00FC0DFC">
        <w:rPr>
          <w:rFonts w:ascii="Times New Roman" w:hAnsi="Times New Roman" w:cs="Times New Roman"/>
          <w:sz w:val="24"/>
          <w:szCs w:val="24"/>
        </w:rPr>
        <w:t xml:space="preserve">   - Importance: Providing a user guide/manual enhances user experience by reducing confusion and frustration. It helps users maximize the benefits of the system and encourages adoption and retention.</w:t>
      </w:r>
    </w:p>
    <w:p w14:paraId="5138B58B" w14:textId="77777777" w:rsidR="00FC0DFC" w:rsidRPr="00FC0DFC" w:rsidRDefault="00FC0DFC" w:rsidP="00FC0DFC">
      <w:pPr>
        <w:rPr>
          <w:rFonts w:ascii="Times New Roman" w:hAnsi="Times New Roman" w:cs="Times New Roman"/>
          <w:sz w:val="24"/>
          <w:szCs w:val="24"/>
        </w:rPr>
      </w:pPr>
    </w:p>
    <w:p w14:paraId="079988AA" w14:textId="782E0965" w:rsidR="00FC0DFC" w:rsidRPr="004619B7" w:rsidRDefault="00FC0DFC" w:rsidP="004619B7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4619B7">
        <w:rPr>
          <w:rFonts w:ascii="Times New Roman" w:hAnsi="Times New Roman" w:cs="Times New Roman"/>
          <w:sz w:val="24"/>
          <w:szCs w:val="24"/>
        </w:rPr>
        <w:lastRenderedPageBreak/>
        <w:t>2. System Architecture Document</w:t>
      </w:r>
    </w:p>
    <w:p w14:paraId="281C9C34" w14:textId="3898ED7C" w:rsidR="00FC0DFC" w:rsidRPr="00FC0DFC" w:rsidRDefault="00FC0DFC" w:rsidP="00FC0DFC">
      <w:pPr>
        <w:rPr>
          <w:rFonts w:ascii="Times New Roman" w:hAnsi="Times New Roman" w:cs="Times New Roman"/>
          <w:sz w:val="24"/>
          <w:szCs w:val="24"/>
        </w:rPr>
      </w:pPr>
      <w:r w:rsidRPr="00FC0DFC">
        <w:rPr>
          <w:rFonts w:ascii="Times New Roman" w:hAnsi="Times New Roman" w:cs="Times New Roman"/>
          <w:sz w:val="24"/>
          <w:szCs w:val="24"/>
        </w:rPr>
        <w:t xml:space="preserve">   - Role: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C0DFC">
        <w:rPr>
          <w:rFonts w:ascii="Times New Roman" w:hAnsi="Times New Roman" w:cs="Times New Roman"/>
          <w:sz w:val="24"/>
          <w:szCs w:val="24"/>
        </w:rPr>
        <w:t>The architecture document outlines the high-level structure and components of the Buffalo Academy system. It describes how different modules and components interact with each other, as well as the overall design principles and decisions.</w:t>
      </w:r>
    </w:p>
    <w:p w14:paraId="6CA14470" w14:textId="20A8F89E" w:rsidR="00FC0DFC" w:rsidRPr="00FC0DFC" w:rsidRDefault="00FC0DFC" w:rsidP="00FC0DFC">
      <w:pPr>
        <w:rPr>
          <w:rFonts w:ascii="Times New Roman" w:hAnsi="Times New Roman" w:cs="Times New Roman"/>
          <w:sz w:val="24"/>
          <w:szCs w:val="24"/>
        </w:rPr>
      </w:pPr>
      <w:r w:rsidRPr="00FC0DFC">
        <w:rPr>
          <w:rFonts w:ascii="Times New Roman" w:hAnsi="Times New Roman" w:cs="Times New Roman"/>
          <w:sz w:val="24"/>
          <w:szCs w:val="24"/>
        </w:rPr>
        <w:t xml:space="preserve">   - Importance: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C0DFC">
        <w:rPr>
          <w:rFonts w:ascii="Times New Roman" w:hAnsi="Times New Roman" w:cs="Times New Roman"/>
          <w:sz w:val="24"/>
          <w:szCs w:val="24"/>
        </w:rPr>
        <w:t>Understanding the system's architecture is crucial for developers, architects, and other stakeholders involved in system design, development, and maintenance. It provides a blueprint for building, modifying, and scaling the system while ensuring consistency and maintainability.</w:t>
      </w:r>
    </w:p>
    <w:p w14:paraId="01CB7CD2" w14:textId="77777777" w:rsidR="00FC0DFC" w:rsidRPr="00FC0DFC" w:rsidRDefault="00FC0DFC" w:rsidP="00FC0DFC">
      <w:pPr>
        <w:rPr>
          <w:rFonts w:ascii="Times New Roman" w:hAnsi="Times New Roman" w:cs="Times New Roman"/>
          <w:sz w:val="24"/>
          <w:szCs w:val="24"/>
        </w:rPr>
      </w:pPr>
    </w:p>
    <w:p w14:paraId="768028C7" w14:textId="143026BC" w:rsidR="00FC0DFC" w:rsidRPr="004619B7" w:rsidRDefault="00FC0DFC" w:rsidP="004619B7">
      <w:pPr>
        <w:pStyle w:val="Heading1"/>
        <w:rPr>
          <w:rFonts w:ascii="Times New Roman" w:hAnsi="Times New Roman" w:cs="Times New Roman"/>
          <w:sz w:val="22"/>
          <w:szCs w:val="22"/>
        </w:rPr>
      </w:pPr>
      <w:r w:rsidRPr="004619B7">
        <w:rPr>
          <w:rFonts w:ascii="Times New Roman" w:hAnsi="Times New Roman" w:cs="Times New Roman"/>
          <w:sz w:val="22"/>
          <w:szCs w:val="22"/>
        </w:rPr>
        <w:t xml:space="preserve">3. </w:t>
      </w:r>
      <w:r w:rsidRPr="004619B7">
        <w:rPr>
          <w:rFonts w:ascii="Times New Roman" w:hAnsi="Times New Roman" w:cs="Times New Roman"/>
          <w:sz w:val="24"/>
          <w:szCs w:val="24"/>
        </w:rPr>
        <w:t>System Requirement Specifications (SRS)</w:t>
      </w:r>
    </w:p>
    <w:p w14:paraId="2DA945BE" w14:textId="2CB7DD75" w:rsidR="00FC0DFC" w:rsidRPr="00FC0DFC" w:rsidRDefault="00FC0DFC" w:rsidP="00FC0DFC">
      <w:pPr>
        <w:rPr>
          <w:rFonts w:ascii="Times New Roman" w:hAnsi="Times New Roman" w:cs="Times New Roman"/>
          <w:sz w:val="24"/>
          <w:szCs w:val="24"/>
        </w:rPr>
      </w:pPr>
      <w:r w:rsidRPr="00FC0DFC">
        <w:rPr>
          <w:rFonts w:ascii="Times New Roman" w:hAnsi="Times New Roman" w:cs="Times New Roman"/>
          <w:sz w:val="24"/>
          <w:szCs w:val="24"/>
        </w:rPr>
        <w:t xml:space="preserve">   - Role: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C0DFC">
        <w:rPr>
          <w:rFonts w:ascii="Times New Roman" w:hAnsi="Times New Roman" w:cs="Times New Roman"/>
          <w:sz w:val="24"/>
          <w:szCs w:val="24"/>
        </w:rPr>
        <w:t>The SRS document defines the functional and non-functional requirements of the Buffalo Academy system. It specifies what the system should do (functional requirements) and how it should perform (non-functional requirements), including constraints, user expectations, and system behavior.</w:t>
      </w:r>
    </w:p>
    <w:p w14:paraId="51E566B5" w14:textId="158BD036" w:rsidR="00FC0DFC" w:rsidRPr="00FC0DFC" w:rsidRDefault="00FC0DFC" w:rsidP="00FC0DFC">
      <w:pPr>
        <w:rPr>
          <w:rFonts w:ascii="Times New Roman" w:hAnsi="Times New Roman" w:cs="Times New Roman"/>
          <w:sz w:val="24"/>
          <w:szCs w:val="24"/>
        </w:rPr>
      </w:pPr>
      <w:r w:rsidRPr="00FC0DFC">
        <w:rPr>
          <w:rFonts w:ascii="Times New Roman" w:hAnsi="Times New Roman" w:cs="Times New Roman"/>
          <w:sz w:val="24"/>
          <w:szCs w:val="24"/>
        </w:rPr>
        <w:t xml:space="preserve">   - Importance: The SRS serves as a contract between stakeholders, including developers, clients, and users. It ensures alignment between expectations and deliverables, guides the development process, and serves as a basis for testing and validation.</w:t>
      </w:r>
    </w:p>
    <w:p w14:paraId="32782B74" w14:textId="4E27BE9F" w:rsidR="00FC0DFC" w:rsidRPr="003F386B" w:rsidRDefault="00FC0DFC" w:rsidP="00FC0DFC">
      <w:pPr>
        <w:rPr>
          <w:rFonts w:ascii="Times New Roman" w:hAnsi="Times New Roman" w:cs="Times New Roman"/>
          <w:sz w:val="24"/>
          <w:szCs w:val="24"/>
        </w:rPr>
      </w:pPr>
    </w:p>
    <w:sectPr w:rsidR="00FC0DFC" w:rsidRPr="003F38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86B"/>
    <w:rsid w:val="003C3D48"/>
    <w:rsid w:val="003F386B"/>
    <w:rsid w:val="00412C65"/>
    <w:rsid w:val="004619B7"/>
    <w:rsid w:val="004D36DD"/>
    <w:rsid w:val="00663E3F"/>
    <w:rsid w:val="00CB3045"/>
    <w:rsid w:val="00FC0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EED18"/>
  <w15:chartTrackingRefBased/>
  <w15:docId w15:val="{C1E2DF88-5BD4-4673-8F7B-2000E66D8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0D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19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38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C0D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619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PlainTable5">
    <w:name w:val="Plain Table 5"/>
    <w:basedOn w:val="TableNormal"/>
    <w:uiPriority w:val="45"/>
    <w:rsid w:val="004619B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2C1488-BCB3-4199-A9DF-D117AB97B4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2024-03-16T17:02:00Z</dcterms:created>
  <dcterms:modified xsi:type="dcterms:W3CDTF">2024-03-19T16:11:00Z</dcterms:modified>
</cp:coreProperties>
</file>