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E379" w14:textId="3240DDDA" w:rsidR="001069B0" w:rsidRDefault="001069B0">
      <w:r>
        <w:t>Create accounts on:</w:t>
      </w:r>
    </w:p>
    <w:p w14:paraId="62B5A0EA" w14:textId="206FA724" w:rsidR="00352A3F" w:rsidRDefault="001069B0">
      <w:r>
        <w:t>Medium</w:t>
      </w:r>
    </w:p>
    <w:p w14:paraId="3894E60B" w14:textId="2EAF6FCA" w:rsidR="001069B0" w:rsidRDefault="001069B0">
      <w:r>
        <w:t>Quora</w:t>
      </w:r>
    </w:p>
    <w:p w14:paraId="1B605620" w14:textId="2ED7027C" w:rsidR="001069B0" w:rsidRDefault="001069B0">
      <w:proofErr w:type="spellStart"/>
      <w:r>
        <w:t>Linkedin</w:t>
      </w:r>
      <w:proofErr w:type="spellEnd"/>
    </w:p>
    <w:p w14:paraId="09872525" w14:textId="39C12352" w:rsidR="001069B0" w:rsidRDefault="001069B0">
      <w:r>
        <w:t>Twitter</w:t>
      </w:r>
    </w:p>
    <w:p w14:paraId="4174DAEE" w14:textId="033B992B" w:rsidR="001069B0" w:rsidRDefault="001069B0">
      <w:r>
        <w:t>Reddit</w:t>
      </w:r>
    </w:p>
    <w:sectPr w:rsidR="0010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B0"/>
    <w:rsid w:val="001069B0"/>
    <w:rsid w:val="00352A3F"/>
    <w:rsid w:val="00C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E2C8"/>
  <w15:chartTrackingRefBased/>
  <w15:docId w15:val="{566F08D6-CE4E-4035-AEDA-39DF5752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2024-02-17T16:51:00Z</dcterms:created>
  <dcterms:modified xsi:type="dcterms:W3CDTF">2024-02-19T20:38:00Z</dcterms:modified>
</cp:coreProperties>
</file>