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7A62B" w14:textId="77777777" w:rsidR="00E61CEE" w:rsidRDefault="00E61CEE" w:rsidP="00E61CEE">
      <w:pPr>
        <w:jc w:val="center"/>
        <w:rPr>
          <w:rFonts w:ascii="Times New Roman" w:hAnsi="Times New Roman" w:cs="Times New Roman"/>
        </w:rPr>
      </w:pPr>
      <w:bookmarkStart w:id="0" w:name="_Hlk123750670"/>
    </w:p>
    <w:p w14:paraId="5E4E738B" w14:textId="77777777" w:rsidR="00E61CEE" w:rsidRPr="00CF10E4" w:rsidRDefault="00E61CEE" w:rsidP="00E61CEE">
      <w:pPr>
        <w:jc w:val="center"/>
        <w:rPr>
          <w:rFonts w:ascii="Times New Roman" w:hAnsi="Times New Roman" w:cs="Times New Roman"/>
        </w:rPr>
      </w:pPr>
      <w:r>
        <w:object w:dxaOrig="2484" w:dyaOrig="1231" w14:anchorId="47836DC9">
          <v:rect id="rectole0000000001" o:spid="_x0000_i1025" style="width:124.5pt;height:61.5pt" o:ole="" o:preferrelative="t" stroked="f">
            <v:imagedata r:id="rId5" o:title=""/>
          </v:rect>
          <o:OLEObject Type="Embed" ProgID="StaticMetafile" ShapeID="rectole0000000001" DrawAspect="Content" ObjectID="_1734363452" r:id="rId6"/>
        </w:object>
      </w:r>
    </w:p>
    <w:p w14:paraId="02B396FB" w14:textId="77777777" w:rsidR="00E61CEE" w:rsidRPr="00015AFE" w:rsidRDefault="00E61CEE" w:rsidP="00E61CEE">
      <w:pPr>
        <w:jc w:val="center"/>
        <w:rPr>
          <w:rFonts w:ascii="Times New Roman" w:hAnsi="Times New Roman" w:cs="Times New Roman"/>
          <w:b/>
          <w:bCs/>
          <w:sz w:val="28"/>
          <w:szCs w:val="28"/>
        </w:rPr>
      </w:pPr>
      <w:r>
        <w:rPr>
          <w:rFonts w:ascii="Times New Roman" w:eastAsia="Calibri" w:hAnsi="Times New Roman" w:cs="Times New Roman"/>
          <w:b/>
          <w:bCs/>
          <w:sz w:val="28"/>
          <w:szCs w:val="28"/>
        </w:rPr>
        <w:t>INDUSTRY 4.0</w:t>
      </w:r>
    </w:p>
    <w:p w14:paraId="3EB3DBD9" w14:textId="77777777" w:rsidR="00E61CEE" w:rsidRPr="009D657F" w:rsidRDefault="00E61CEE" w:rsidP="00E61CEE">
      <w:pPr>
        <w:spacing w:after="0" w:line="480" w:lineRule="auto"/>
        <w:jc w:val="center"/>
        <w:rPr>
          <w:rFonts w:ascii="Times New Roman" w:hAnsi="Times New Roman" w:cs="Times New Roman"/>
          <w:b/>
          <w:sz w:val="28"/>
          <w:szCs w:val="28"/>
        </w:rPr>
      </w:pPr>
      <w:bookmarkStart w:id="1" w:name="_Hlk123740588"/>
      <w:r w:rsidRPr="009D657F">
        <w:rPr>
          <w:rFonts w:ascii="Times New Roman" w:hAnsi="Times New Roman" w:cs="Times New Roman"/>
          <w:b/>
          <w:sz w:val="28"/>
          <w:szCs w:val="28"/>
        </w:rPr>
        <w:t>Student ID</w:t>
      </w:r>
    </w:p>
    <w:p w14:paraId="1505E44F" w14:textId="77777777" w:rsidR="00E61CEE" w:rsidRPr="009D657F" w:rsidRDefault="00E61CEE" w:rsidP="00E61CEE">
      <w:pPr>
        <w:spacing w:after="0" w:line="480" w:lineRule="auto"/>
        <w:jc w:val="center"/>
        <w:rPr>
          <w:rFonts w:ascii="Times New Roman" w:hAnsi="Times New Roman" w:cs="Times New Roman"/>
          <w:b/>
          <w:sz w:val="28"/>
          <w:szCs w:val="28"/>
        </w:rPr>
      </w:pPr>
    </w:p>
    <w:p w14:paraId="1E147854" w14:textId="77777777" w:rsidR="00E61CEE" w:rsidRPr="009D657F" w:rsidRDefault="00E61CEE" w:rsidP="00E61CEE">
      <w:pPr>
        <w:spacing w:after="0" w:line="480" w:lineRule="auto"/>
        <w:jc w:val="center"/>
        <w:rPr>
          <w:rFonts w:ascii="Times New Roman" w:hAnsi="Times New Roman" w:cs="Times New Roman"/>
          <w:b/>
          <w:sz w:val="28"/>
          <w:szCs w:val="28"/>
        </w:rPr>
      </w:pPr>
    </w:p>
    <w:p w14:paraId="1258E8E3" w14:textId="77777777" w:rsidR="00E61CEE" w:rsidRPr="009D657F" w:rsidRDefault="00E61CEE" w:rsidP="00E61CEE">
      <w:pPr>
        <w:spacing w:after="0" w:line="480" w:lineRule="auto"/>
        <w:jc w:val="center"/>
        <w:rPr>
          <w:rFonts w:ascii="Times New Roman" w:hAnsi="Times New Roman" w:cs="Times New Roman"/>
          <w:b/>
          <w:sz w:val="28"/>
          <w:szCs w:val="28"/>
        </w:rPr>
      </w:pPr>
    </w:p>
    <w:p w14:paraId="77EB130B" w14:textId="77777777" w:rsidR="00E61CEE" w:rsidRDefault="00E61CEE" w:rsidP="00E61CEE">
      <w:pPr>
        <w:spacing w:after="0" w:line="480" w:lineRule="auto"/>
        <w:jc w:val="center"/>
        <w:rPr>
          <w:rFonts w:ascii="Times New Roman" w:eastAsia="Calibri" w:hAnsi="Times New Roman" w:cs="Times New Roman"/>
          <w:b/>
          <w:sz w:val="28"/>
          <w:szCs w:val="28"/>
        </w:rPr>
      </w:pPr>
      <w:r w:rsidRPr="009D657F">
        <w:rPr>
          <w:rFonts w:ascii="Times New Roman" w:hAnsi="Times New Roman" w:cs="Times New Roman"/>
          <w:b/>
          <w:sz w:val="28"/>
          <w:szCs w:val="28"/>
        </w:rPr>
        <w:t>Date YYYY</w:t>
      </w:r>
    </w:p>
    <w:p w14:paraId="1046913F" w14:textId="77777777" w:rsidR="00E61CEE" w:rsidRPr="00015AFE" w:rsidRDefault="00E61CEE" w:rsidP="00E61CEE">
      <w:pPr>
        <w:spacing w:after="0" w:line="48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UNIT LEADER</w:t>
      </w:r>
    </w:p>
    <w:p w14:paraId="7E3EE849" w14:textId="77777777" w:rsidR="00E61CEE" w:rsidRPr="009D657F" w:rsidRDefault="00E61CEE" w:rsidP="00E61CEE">
      <w:pPr>
        <w:spacing w:after="0" w:line="480" w:lineRule="auto"/>
        <w:rPr>
          <w:rFonts w:ascii="Times New Roman" w:hAnsi="Times New Roman" w:cs="Times New Roman"/>
          <w:b/>
          <w:sz w:val="28"/>
          <w:szCs w:val="28"/>
        </w:rPr>
      </w:pPr>
    </w:p>
    <w:p w14:paraId="4E6246E2" w14:textId="77777777" w:rsidR="00E61CEE" w:rsidRPr="009D657F" w:rsidRDefault="00E61CEE" w:rsidP="00E61CEE">
      <w:pPr>
        <w:spacing w:after="0" w:line="480" w:lineRule="auto"/>
        <w:jc w:val="center"/>
        <w:rPr>
          <w:rFonts w:ascii="Times New Roman" w:hAnsi="Times New Roman" w:cs="Times New Roman"/>
          <w:b/>
          <w:sz w:val="28"/>
          <w:szCs w:val="28"/>
        </w:rPr>
      </w:pPr>
      <w:r>
        <w:rPr>
          <w:rFonts w:ascii="Times New Roman" w:hAnsi="Times New Roman" w:cs="Times New Roman"/>
          <w:b/>
          <w:sz w:val="28"/>
          <w:szCs w:val="28"/>
        </w:rPr>
        <w:t>FACULTY OF BUSINESS AND LAW</w:t>
      </w:r>
    </w:p>
    <w:p w14:paraId="2B462A70" w14:textId="77777777" w:rsidR="00E61CEE" w:rsidRDefault="00E61CEE" w:rsidP="00E61CEE">
      <w:pPr>
        <w:jc w:val="both"/>
        <w:rPr>
          <w:rFonts w:ascii="Times New Roman" w:hAnsi="Times New Roman" w:cs="Times New Roman"/>
          <w:b/>
          <w:sz w:val="24"/>
          <w:szCs w:val="24"/>
        </w:rPr>
      </w:pPr>
    </w:p>
    <w:p w14:paraId="3DD6D877" w14:textId="77777777" w:rsidR="00E61CEE" w:rsidRDefault="00E61CEE" w:rsidP="00E61CEE">
      <w:pPr>
        <w:jc w:val="both"/>
        <w:rPr>
          <w:rFonts w:ascii="Times New Roman" w:hAnsi="Times New Roman" w:cs="Times New Roman"/>
          <w:b/>
          <w:sz w:val="24"/>
          <w:szCs w:val="24"/>
        </w:rPr>
      </w:pPr>
    </w:p>
    <w:p w14:paraId="763B1589" w14:textId="77777777" w:rsidR="00E61CEE" w:rsidRDefault="00E61CEE" w:rsidP="00E61CEE">
      <w:pPr>
        <w:jc w:val="both"/>
        <w:rPr>
          <w:rFonts w:ascii="Times New Roman" w:hAnsi="Times New Roman" w:cs="Times New Roman"/>
          <w:b/>
          <w:sz w:val="24"/>
          <w:szCs w:val="24"/>
        </w:rPr>
      </w:pPr>
    </w:p>
    <w:p w14:paraId="53B60D79" w14:textId="77777777" w:rsidR="00E61CEE" w:rsidRDefault="00E61CEE" w:rsidP="00E61CEE">
      <w:pPr>
        <w:jc w:val="both"/>
        <w:rPr>
          <w:rFonts w:ascii="Times New Roman" w:hAnsi="Times New Roman" w:cs="Times New Roman"/>
          <w:b/>
          <w:sz w:val="24"/>
          <w:szCs w:val="24"/>
        </w:rPr>
      </w:pPr>
    </w:p>
    <w:p w14:paraId="0A2FB998" w14:textId="77777777" w:rsidR="00E61CEE" w:rsidRDefault="00E61CEE" w:rsidP="00E61CEE">
      <w:pPr>
        <w:jc w:val="both"/>
        <w:rPr>
          <w:rFonts w:ascii="Times New Roman" w:hAnsi="Times New Roman" w:cs="Times New Roman"/>
          <w:b/>
          <w:sz w:val="24"/>
          <w:szCs w:val="24"/>
        </w:rPr>
      </w:pPr>
    </w:p>
    <w:p w14:paraId="63EFBF81" w14:textId="77777777" w:rsidR="00E61CEE" w:rsidRDefault="00E61CEE" w:rsidP="00E61CEE">
      <w:pPr>
        <w:jc w:val="both"/>
        <w:rPr>
          <w:rFonts w:ascii="Times New Roman" w:hAnsi="Times New Roman" w:cs="Times New Roman"/>
          <w:b/>
          <w:sz w:val="24"/>
          <w:szCs w:val="24"/>
        </w:rPr>
      </w:pPr>
    </w:p>
    <w:p w14:paraId="7F92960B" w14:textId="77777777" w:rsidR="00E61CEE" w:rsidRDefault="00E61CEE" w:rsidP="00E61CEE">
      <w:pPr>
        <w:jc w:val="both"/>
        <w:rPr>
          <w:rFonts w:ascii="Times New Roman" w:hAnsi="Times New Roman" w:cs="Times New Roman"/>
          <w:b/>
          <w:sz w:val="24"/>
          <w:szCs w:val="24"/>
        </w:rPr>
      </w:pPr>
    </w:p>
    <w:p w14:paraId="35933090" w14:textId="77777777" w:rsidR="00E61CEE" w:rsidRDefault="00E61CEE" w:rsidP="00E61CEE">
      <w:pPr>
        <w:jc w:val="both"/>
        <w:rPr>
          <w:rFonts w:ascii="Times New Roman" w:hAnsi="Times New Roman" w:cs="Times New Roman"/>
          <w:b/>
          <w:sz w:val="24"/>
          <w:szCs w:val="24"/>
        </w:rPr>
      </w:pPr>
    </w:p>
    <w:p w14:paraId="6ABAD4DC" w14:textId="77777777" w:rsidR="00E61CEE" w:rsidRDefault="00E61CEE" w:rsidP="00E61CEE">
      <w:pPr>
        <w:jc w:val="both"/>
        <w:rPr>
          <w:rFonts w:ascii="Times New Roman" w:hAnsi="Times New Roman" w:cs="Times New Roman"/>
          <w:b/>
          <w:sz w:val="24"/>
          <w:szCs w:val="24"/>
        </w:rPr>
      </w:pPr>
    </w:p>
    <w:p w14:paraId="1C84DFE1" w14:textId="77777777" w:rsidR="00E61CEE" w:rsidRDefault="00E61CEE" w:rsidP="00E61CEE">
      <w:pPr>
        <w:jc w:val="both"/>
        <w:rPr>
          <w:rFonts w:ascii="Times New Roman" w:hAnsi="Times New Roman" w:cs="Times New Roman"/>
          <w:b/>
          <w:sz w:val="24"/>
          <w:szCs w:val="24"/>
        </w:rPr>
      </w:pPr>
    </w:p>
    <w:bookmarkEnd w:id="1"/>
    <w:p w14:paraId="3CBD0BC8" w14:textId="77777777" w:rsidR="00E61CEE" w:rsidRDefault="00E61CEE">
      <w:pPr>
        <w:rPr>
          <w:rFonts w:ascii="Times New Roman" w:hAnsi="Times New Roman" w:cs="Times New Roman"/>
          <w:b/>
          <w:sz w:val="24"/>
          <w:szCs w:val="24"/>
        </w:rPr>
      </w:pPr>
    </w:p>
    <w:p w14:paraId="3CBAAD24" w14:textId="77777777" w:rsidR="00E61CEE" w:rsidRDefault="00E61CEE">
      <w:pPr>
        <w:rPr>
          <w:rFonts w:ascii="Helvetica" w:hAnsi="Helvetica" w:cs="Helvetica"/>
          <w:color w:val="353740"/>
        </w:rPr>
      </w:pPr>
    </w:p>
    <w:p w14:paraId="4C3F2843" w14:textId="4CC856E7" w:rsidR="007510C0" w:rsidRPr="007510C0" w:rsidRDefault="007510C0">
      <w:pPr>
        <w:rPr>
          <w:rFonts w:ascii="Helvetica" w:hAnsi="Helvetica" w:cs="Helvetica"/>
          <w:b/>
          <w:bCs/>
          <w:color w:val="353740"/>
        </w:rPr>
      </w:pPr>
      <w:r w:rsidRPr="007510C0">
        <w:rPr>
          <w:rFonts w:ascii="Helvetica" w:hAnsi="Helvetica" w:cs="Helvetica"/>
          <w:b/>
          <w:bCs/>
          <w:color w:val="353740"/>
        </w:rPr>
        <w:lastRenderedPageBreak/>
        <w:t xml:space="preserve">Introduction </w:t>
      </w:r>
    </w:p>
    <w:p w14:paraId="07F14637" w14:textId="2DF8636A" w:rsidR="00B871FC" w:rsidRDefault="007510C0">
      <w:pPr>
        <w:rPr>
          <w:rFonts w:ascii="Helvetica" w:hAnsi="Helvetica" w:cs="Helvetica"/>
          <w:color w:val="353740"/>
        </w:rPr>
      </w:pPr>
      <w:r>
        <w:rPr>
          <w:rFonts w:ascii="Helvetica" w:hAnsi="Helvetica" w:cs="Helvetica"/>
          <w:color w:val="353740"/>
        </w:rPr>
        <w:t>Industry 4.0 is a term used to describe the current trend of automation and data exchange in manufacturing technologies, which include cyber-physical systems, the Internet of things, cloud computing and cognitive computing. It is the fourth industrial revolution, which is seen to be the merging of physical, digital, and biological technologies. This fourth industrial revolution is being driven by the increasing need for automation, data exchange in manufacturing technologies, and the use of the internet of things. It is expected to bring with it an even greater level of efficiency and productivity to the manufacturing industry.</w:t>
      </w:r>
    </w:p>
    <w:p w14:paraId="34F7E549" w14:textId="6120B4A8" w:rsidR="007510C0" w:rsidRDefault="007510C0">
      <w:pPr>
        <w:rPr>
          <w:rFonts w:ascii="Helvetica" w:hAnsi="Helvetica" w:cs="Helvetica"/>
          <w:color w:val="353740"/>
        </w:rPr>
      </w:pPr>
      <w:r>
        <w:rPr>
          <w:rFonts w:ascii="Helvetica" w:hAnsi="Helvetica" w:cs="Helvetica"/>
          <w:color w:val="353740"/>
        </w:rPr>
        <w:t xml:space="preserve">In this paper, I will be examining the concept of blockchain technology and how it is contributing to the fourth industrial revolution, or Industry 4.0. I will analyze the historic context and evolution of blockchain technology, beginning with its roots in the first industrial revolution and continuing through to its current development and its impact on society, sustainability, ethics, and technology. </w:t>
      </w:r>
    </w:p>
    <w:p w14:paraId="3EBF8D56" w14:textId="77777777" w:rsidR="007510C0" w:rsidRDefault="007510C0">
      <w:pPr>
        <w:rPr>
          <w:rFonts w:ascii="Helvetica" w:hAnsi="Helvetica" w:cs="Helvetica"/>
          <w:color w:val="353740"/>
        </w:rPr>
      </w:pPr>
    </w:p>
    <w:p w14:paraId="2D0AA184" w14:textId="25240494" w:rsidR="007510C0" w:rsidRPr="007510C0" w:rsidRDefault="007510C0">
      <w:pPr>
        <w:rPr>
          <w:rFonts w:ascii="Helvetica" w:hAnsi="Helvetica" w:cs="Helvetica"/>
          <w:b/>
          <w:bCs/>
          <w:color w:val="353740"/>
        </w:rPr>
      </w:pPr>
      <w:r w:rsidRPr="007510C0">
        <w:rPr>
          <w:rFonts w:ascii="Helvetica" w:hAnsi="Helvetica" w:cs="Helvetica"/>
          <w:b/>
          <w:bCs/>
          <w:color w:val="353740"/>
        </w:rPr>
        <w:t>History and Evolution of Blockchain</w:t>
      </w:r>
    </w:p>
    <w:p w14:paraId="71D05A2F" w14:textId="3299E174" w:rsidR="007510C0" w:rsidRDefault="007510C0">
      <w:pPr>
        <w:rPr>
          <w:rFonts w:ascii="Helvetica" w:hAnsi="Helvetica" w:cs="Helvetica"/>
          <w:color w:val="353740"/>
        </w:rPr>
      </w:pPr>
      <w:r>
        <w:rPr>
          <w:rFonts w:ascii="Helvetica" w:hAnsi="Helvetica" w:cs="Helvetica"/>
          <w:color w:val="353740"/>
        </w:rPr>
        <w:t>The first industrial revolution began in the late 1700s and was characterized by the use of mechanized production processes, including the invention of the steam engine and the widespread use of electricity. This revolution saw an increase in the use of mechanical production processes and the introduction of new technologies, including the telegraph, the telephone, and the railroad. This revolution marked an important shift in the way society operated and brought about a new era of industrialization and mass production.</w:t>
      </w:r>
    </w:p>
    <w:p w14:paraId="546AF6A8" w14:textId="36AEB870" w:rsidR="007510C0" w:rsidRDefault="007510C0">
      <w:pPr>
        <w:rPr>
          <w:rFonts w:ascii="Helvetica" w:hAnsi="Helvetica" w:cs="Helvetica"/>
          <w:color w:val="353740"/>
        </w:rPr>
      </w:pPr>
      <w:r>
        <w:rPr>
          <w:rFonts w:ascii="Helvetica" w:hAnsi="Helvetica" w:cs="Helvetica"/>
          <w:color w:val="353740"/>
        </w:rPr>
        <w:t>The second industrial revolution began in the late 1800s and was characterized by the introduction of assembly lines, production processes, and the widespread use of electricity. This revolution marked an important shift in the way society operated and brought about a new era of industrialization and mass production. The introduction of electricity and the subsequent development of electronic and computer technologies were two of the biggest advancements of the second industrial revolution.</w:t>
      </w:r>
    </w:p>
    <w:p w14:paraId="67E67CB3" w14:textId="71D4C376" w:rsidR="007510C0" w:rsidRDefault="007510C0">
      <w:pPr>
        <w:rPr>
          <w:rFonts w:ascii="Helvetica" w:hAnsi="Helvetica" w:cs="Helvetica"/>
          <w:color w:val="353740"/>
        </w:rPr>
      </w:pPr>
      <w:r>
        <w:rPr>
          <w:rFonts w:ascii="Helvetica" w:hAnsi="Helvetica" w:cs="Helvetica"/>
          <w:color w:val="353740"/>
        </w:rPr>
        <w:t>The third industrial revolution began in the mid-1900s and was characterized by the introduction of computers, the internet, and automation. This revolution saw the widespread adoption of computer technologies and the emergence of the internet, which led to an increased use of information and communication technologies (ICT). This revolution also saw the emergence of the digital economy, which was marked by the widespread use of digital technologies and the proliferation of digital businesses.</w:t>
      </w:r>
    </w:p>
    <w:p w14:paraId="0A5B7A62" w14:textId="419FAB0D" w:rsidR="007510C0" w:rsidRDefault="007510C0">
      <w:pPr>
        <w:rPr>
          <w:rFonts w:ascii="Helvetica" w:hAnsi="Helvetica" w:cs="Helvetica"/>
          <w:color w:val="353740"/>
        </w:rPr>
      </w:pPr>
      <w:r>
        <w:rPr>
          <w:rFonts w:ascii="Helvetica" w:hAnsi="Helvetica" w:cs="Helvetica"/>
          <w:color w:val="353740"/>
        </w:rPr>
        <w:t>The fourth industrial revolution, or Industry 4.0, is the term used to describe the current trend of automation and data exchange in manufacturing technologies</w:t>
      </w:r>
      <w:r w:rsidR="001910AA">
        <w:rPr>
          <w:rFonts w:ascii="Helvetica" w:hAnsi="Helvetica" w:cs="Helvetica"/>
          <w:color w:val="353740"/>
        </w:rPr>
        <w:t xml:space="preserve"> </w:t>
      </w:r>
      <w:sdt>
        <w:sdtPr>
          <w:rPr>
            <w:rFonts w:ascii="Helvetica" w:hAnsi="Helvetica" w:cs="Helvetica"/>
            <w:color w:val="353740"/>
          </w:rPr>
          <w:id w:val="-1128089063"/>
          <w:citation/>
        </w:sdtPr>
        <w:sdtContent>
          <w:r w:rsidR="001910AA">
            <w:rPr>
              <w:rFonts w:ascii="Helvetica" w:hAnsi="Helvetica" w:cs="Helvetica"/>
              <w:color w:val="353740"/>
            </w:rPr>
            <w:fldChar w:fldCharType="begin"/>
          </w:r>
          <w:r w:rsidR="001910AA">
            <w:rPr>
              <w:rFonts w:ascii="Helvetica" w:hAnsi="Helvetica" w:cs="Helvetica"/>
              <w:color w:val="353740"/>
            </w:rPr>
            <w:instrText xml:space="preserve"> CITATION Car18 \l 1033 </w:instrText>
          </w:r>
          <w:r w:rsidR="001910AA">
            <w:rPr>
              <w:rFonts w:ascii="Helvetica" w:hAnsi="Helvetica" w:cs="Helvetica"/>
              <w:color w:val="353740"/>
            </w:rPr>
            <w:fldChar w:fldCharType="separate"/>
          </w:r>
          <w:r w:rsidR="001910AA" w:rsidRPr="001910AA">
            <w:rPr>
              <w:rFonts w:ascii="Helvetica" w:hAnsi="Helvetica" w:cs="Helvetica"/>
              <w:noProof/>
              <w:color w:val="353740"/>
            </w:rPr>
            <w:t>(Carrera-González &amp; Torres-Padilla, 2018)</w:t>
          </w:r>
          <w:r w:rsidR="001910AA">
            <w:rPr>
              <w:rFonts w:ascii="Helvetica" w:hAnsi="Helvetica" w:cs="Helvetica"/>
              <w:color w:val="353740"/>
            </w:rPr>
            <w:fldChar w:fldCharType="end"/>
          </w:r>
        </w:sdtContent>
      </w:sdt>
      <w:r>
        <w:rPr>
          <w:rFonts w:ascii="Helvetica" w:hAnsi="Helvetica" w:cs="Helvetica"/>
          <w:color w:val="353740"/>
        </w:rPr>
        <w:t xml:space="preserve">. It is defined as “the use of cyber-physical systems, the Internet of Things, cloud computing and cognitive computing to create smart factories and intelligent products.” </w:t>
      </w:r>
      <w:sdt>
        <w:sdtPr>
          <w:rPr>
            <w:rFonts w:ascii="Helvetica" w:hAnsi="Helvetica" w:cs="Helvetica"/>
            <w:color w:val="353740"/>
          </w:rPr>
          <w:id w:val="-1367363086"/>
          <w:citation/>
        </w:sdtPr>
        <w:sdtContent>
          <w:r w:rsidR="001910AA">
            <w:rPr>
              <w:rFonts w:ascii="Helvetica" w:hAnsi="Helvetica" w:cs="Helvetica"/>
              <w:color w:val="353740"/>
            </w:rPr>
            <w:fldChar w:fldCharType="begin"/>
          </w:r>
          <w:r w:rsidR="001910AA">
            <w:rPr>
              <w:rFonts w:ascii="Helvetica" w:hAnsi="Helvetica" w:cs="Helvetica"/>
              <w:color w:val="353740"/>
            </w:rPr>
            <w:instrText xml:space="preserve"> CITATION Wor16 \l 1033 </w:instrText>
          </w:r>
          <w:r w:rsidR="001910AA">
            <w:rPr>
              <w:rFonts w:ascii="Helvetica" w:hAnsi="Helvetica" w:cs="Helvetica"/>
              <w:color w:val="353740"/>
            </w:rPr>
            <w:fldChar w:fldCharType="separate"/>
          </w:r>
          <w:r w:rsidR="001910AA" w:rsidRPr="001910AA">
            <w:rPr>
              <w:rFonts w:ascii="Helvetica" w:hAnsi="Helvetica" w:cs="Helvetica"/>
              <w:noProof/>
              <w:color w:val="353740"/>
            </w:rPr>
            <w:t>(World Economic Forum, 2016)</w:t>
          </w:r>
          <w:r w:rsidR="001910AA">
            <w:rPr>
              <w:rFonts w:ascii="Helvetica" w:hAnsi="Helvetica" w:cs="Helvetica"/>
              <w:color w:val="353740"/>
            </w:rPr>
            <w:fldChar w:fldCharType="end"/>
          </w:r>
        </w:sdtContent>
      </w:sdt>
      <w:r w:rsidR="001910AA">
        <w:rPr>
          <w:rFonts w:ascii="Helvetica" w:hAnsi="Helvetica" w:cs="Helvetica"/>
          <w:color w:val="353740"/>
        </w:rPr>
        <w:t xml:space="preserve">. </w:t>
      </w:r>
      <w:r>
        <w:rPr>
          <w:rFonts w:ascii="Helvetica" w:hAnsi="Helvetica" w:cs="Helvetica"/>
          <w:color w:val="353740"/>
        </w:rPr>
        <w:t>The fourth industrial revolution is being driven by the increasing need for automation, data exchange in manufacturing technologies, and the use of the internet of things.</w:t>
      </w:r>
    </w:p>
    <w:p w14:paraId="1B454769" w14:textId="5F3CEDA2" w:rsidR="007510C0" w:rsidRDefault="007510C0">
      <w:pPr>
        <w:rPr>
          <w:rFonts w:ascii="Helvetica" w:hAnsi="Helvetica" w:cs="Helvetica"/>
          <w:color w:val="353740"/>
        </w:rPr>
      </w:pPr>
      <w:r>
        <w:rPr>
          <w:rFonts w:ascii="Helvetica" w:hAnsi="Helvetica" w:cs="Helvetica"/>
          <w:color w:val="353740"/>
        </w:rPr>
        <w:t>Blockchain technology is an important part of the fourth industrial revolution</w:t>
      </w:r>
      <w:r w:rsidR="001910AA">
        <w:rPr>
          <w:rFonts w:ascii="Helvetica" w:hAnsi="Helvetica" w:cs="Helvetica"/>
          <w:color w:val="353740"/>
        </w:rPr>
        <w:t xml:space="preserve"> </w:t>
      </w:r>
      <w:sdt>
        <w:sdtPr>
          <w:rPr>
            <w:rFonts w:ascii="Helvetica" w:hAnsi="Helvetica" w:cs="Helvetica"/>
            <w:color w:val="353740"/>
          </w:rPr>
          <w:id w:val="-700859603"/>
          <w:citation/>
        </w:sdtPr>
        <w:sdtContent>
          <w:r w:rsidR="001910AA">
            <w:rPr>
              <w:rFonts w:ascii="Helvetica" w:hAnsi="Helvetica" w:cs="Helvetica"/>
              <w:color w:val="353740"/>
            </w:rPr>
            <w:fldChar w:fldCharType="begin"/>
          </w:r>
          <w:r w:rsidR="001910AA">
            <w:rPr>
              <w:rFonts w:ascii="Helvetica" w:hAnsi="Helvetica" w:cs="Helvetica"/>
              <w:color w:val="353740"/>
            </w:rPr>
            <w:instrText xml:space="preserve"> CITATION Cat16 \l 1033 </w:instrText>
          </w:r>
          <w:r w:rsidR="001910AA">
            <w:rPr>
              <w:rFonts w:ascii="Helvetica" w:hAnsi="Helvetica" w:cs="Helvetica"/>
              <w:color w:val="353740"/>
            </w:rPr>
            <w:fldChar w:fldCharType="separate"/>
          </w:r>
          <w:r w:rsidR="001910AA" w:rsidRPr="001910AA">
            <w:rPr>
              <w:rFonts w:ascii="Helvetica" w:hAnsi="Helvetica" w:cs="Helvetica"/>
              <w:noProof/>
              <w:color w:val="353740"/>
            </w:rPr>
            <w:t>(Caton, 2016)</w:t>
          </w:r>
          <w:r w:rsidR="001910AA">
            <w:rPr>
              <w:rFonts w:ascii="Helvetica" w:hAnsi="Helvetica" w:cs="Helvetica"/>
              <w:color w:val="353740"/>
            </w:rPr>
            <w:fldChar w:fldCharType="end"/>
          </w:r>
        </w:sdtContent>
      </w:sdt>
      <w:r>
        <w:rPr>
          <w:rFonts w:ascii="Helvetica" w:hAnsi="Helvetica" w:cs="Helvetica"/>
          <w:color w:val="353740"/>
        </w:rPr>
        <w:t xml:space="preserve">. It is a distributed ledger technology that enables secure and transparent transactions between </w:t>
      </w:r>
      <w:r>
        <w:rPr>
          <w:rFonts w:ascii="Helvetica" w:hAnsi="Helvetica" w:cs="Helvetica"/>
          <w:color w:val="353740"/>
        </w:rPr>
        <w:lastRenderedPageBreak/>
        <w:t>multiple parties without the need for a central authority. It is a decentralized system, meaning that the data is stored on multiple computers, making it more secure than a centralized system. Blockchain technology has the potential to revolutionize the way we do business and could create new opportunities for businesses and individuals.</w:t>
      </w:r>
    </w:p>
    <w:p w14:paraId="3F9F8BCE" w14:textId="77777777" w:rsidR="007510C0" w:rsidRPr="007510C0" w:rsidRDefault="007510C0">
      <w:pPr>
        <w:rPr>
          <w:rFonts w:ascii="Helvetica" w:hAnsi="Helvetica" w:cs="Helvetica"/>
          <w:b/>
          <w:bCs/>
          <w:color w:val="353740"/>
        </w:rPr>
      </w:pPr>
      <w:r w:rsidRPr="007510C0">
        <w:rPr>
          <w:rFonts w:ascii="Helvetica" w:hAnsi="Helvetica" w:cs="Helvetica"/>
          <w:b/>
          <w:bCs/>
          <w:color w:val="353740"/>
        </w:rPr>
        <w:t xml:space="preserve">Impact of Blockchain Technology on Society </w:t>
      </w:r>
    </w:p>
    <w:p w14:paraId="5781FB3E" w14:textId="66C330DB" w:rsidR="007510C0" w:rsidRDefault="007510C0">
      <w:pPr>
        <w:rPr>
          <w:rFonts w:ascii="Helvetica" w:hAnsi="Helvetica" w:cs="Helvetica"/>
          <w:color w:val="353740"/>
        </w:rPr>
      </w:pPr>
      <w:r>
        <w:rPr>
          <w:rFonts w:ascii="Helvetica" w:hAnsi="Helvetica" w:cs="Helvetica"/>
          <w:color w:val="353740"/>
        </w:rPr>
        <w:t>Blockchain technology has the potential to revolutionize the way we do business, which could have a profound impact on society. The technology has the potential to reduce costs, increase efficiency, and improve trust between parties. It could also reduce the risk of fraud and improve the transparency of transactions.</w:t>
      </w:r>
    </w:p>
    <w:p w14:paraId="1B05B450" w14:textId="77777777" w:rsidR="007510C0" w:rsidRDefault="007510C0">
      <w:pPr>
        <w:rPr>
          <w:rFonts w:ascii="Helvetica" w:hAnsi="Helvetica" w:cs="Helvetica"/>
          <w:color w:val="353740"/>
        </w:rPr>
      </w:pPr>
      <w:r>
        <w:rPr>
          <w:rFonts w:ascii="Helvetica" w:hAnsi="Helvetica" w:cs="Helvetica"/>
          <w:color w:val="353740"/>
        </w:rPr>
        <w:t xml:space="preserve">Blockchain technology could also improve the security of data, as it is stored in a distributed ledger system. By using cryptography, the data is secured and difficult to alter. This could help to protect sensitive data and reduce the risk of data being stolen or misused. </w:t>
      </w:r>
    </w:p>
    <w:p w14:paraId="69362549" w14:textId="0547BEE8" w:rsidR="007510C0" w:rsidRDefault="007510C0">
      <w:pPr>
        <w:rPr>
          <w:rFonts w:ascii="Helvetica" w:hAnsi="Helvetica" w:cs="Helvetica"/>
          <w:color w:val="353740"/>
        </w:rPr>
      </w:pPr>
      <w:r>
        <w:rPr>
          <w:rFonts w:ascii="Helvetica" w:hAnsi="Helvetica" w:cs="Helvetica"/>
          <w:color w:val="353740"/>
        </w:rPr>
        <w:t>Blockchain technology could also improve the efficiency of transactions, as it eliminates the need for a central authority. This could reduce the cost and time associated with transactions, making them faster and more efficient.</w:t>
      </w:r>
    </w:p>
    <w:p w14:paraId="31B66DB4" w14:textId="77777777" w:rsidR="007510C0" w:rsidRDefault="007510C0">
      <w:pPr>
        <w:rPr>
          <w:rFonts w:ascii="Helvetica" w:hAnsi="Helvetica" w:cs="Helvetica"/>
          <w:color w:val="353740"/>
        </w:rPr>
      </w:pPr>
      <w:r>
        <w:rPr>
          <w:rFonts w:ascii="Helvetica" w:hAnsi="Helvetica" w:cs="Helvetica"/>
          <w:color w:val="353740"/>
        </w:rPr>
        <w:t xml:space="preserve">Finally, blockchain technology has the potential to improve the transparency of transactions. By using a distributed ledger system, all transactions can be tracked and monitored, which could provide greater transparency and trust between parties. </w:t>
      </w:r>
    </w:p>
    <w:p w14:paraId="2C737CDC" w14:textId="3E9B51A1" w:rsidR="007510C0" w:rsidRPr="007510C0" w:rsidRDefault="007510C0">
      <w:pPr>
        <w:rPr>
          <w:rFonts w:ascii="Helvetica" w:hAnsi="Helvetica" w:cs="Helvetica"/>
          <w:b/>
          <w:bCs/>
          <w:color w:val="353740"/>
        </w:rPr>
      </w:pPr>
      <w:r w:rsidRPr="007510C0">
        <w:rPr>
          <w:rFonts w:ascii="Helvetica" w:hAnsi="Helvetica" w:cs="Helvetica"/>
          <w:b/>
          <w:bCs/>
          <w:color w:val="353740"/>
        </w:rPr>
        <w:t>Impact of Blockchain Technology on Sustainability</w:t>
      </w:r>
    </w:p>
    <w:p w14:paraId="67977304" w14:textId="78664657" w:rsidR="007510C0" w:rsidRDefault="007510C0">
      <w:pPr>
        <w:rPr>
          <w:rFonts w:ascii="Helvetica" w:hAnsi="Helvetica" w:cs="Helvetica"/>
          <w:color w:val="353740"/>
        </w:rPr>
      </w:pPr>
      <w:r>
        <w:rPr>
          <w:rFonts w:ascii="Helvetica" w:hAnsi="Helvetica" w:cs="Helvetica"/>
          <w:color w:val="353740"/>
        </w:rPr>
        <w:t>Blockchain technology has the potential to improve the sustainability of businesses and industries. By reducing costs and increasing efficiency, blockchain technology could help businesses to become more sustainable and reduce their environmental impact</w:t>
      </w:r>
      <w:r w:rsidR="001910AA">
        <w:rPr>
          <w:rFonts w:ascii="Helvetica" w:hAnsi="Helvetica" w:cs="Helvetica"/>
          <w:color w:val="353740"/>
        </w:rPr>
        <w:t xml:space="preserve"> </w:t>
      </w:r>
      <w:sdt>
        <w:sdtPr>
          <w:rPr>
            <w:rFonts w:ascii="Helvetica" w:hAnsi="Helvetica" w:cs="Helvetica"/>
            <w:color w:val="353740"/>
          </w:rPr>
          <w:id w:val="-145517782"/>
          <w:citation/>
        </w:sdtPr>
        <w:sdtContent>
          <w:r w:rsidR="001910AA">
            <w:rPr>
              <w:rFonts w:ascii="Helvetica" w:hAnsi="Helvetica" w:cs="Helvetica"/>
              <w:color w:val="353740"/>
            </w:rPr>
            <w:fldChar w:fldCharType="begin"/>
          </w:r>
          <w:r w:rsidR="001910AA">
            <w:rPr>
              <w:rFonts w:ascii="Helvetica" w:hAnsi="Helvetica" w:cs="Helvetica"/>
              <w:color w:val="353740"/>
            </w:rPr>
            <w:instrText xml:space="preserve"> CITATION Del18 \l 1033 </w:instrText>
          </w:r>
          <w:r w:rsidR="001910AA">
            <w:rPr>
              <w:rFonts w:ascii="Helvetica" w:hAnsi="Helvetica" w:cs="Helvetica"/>
              <w:color w:val="353740"/>
            </w:rPr>
            <w:fldChar w:fldCharType="separate"/>
          </w:r>
          <w:r w:rsidR="001910AA" w:rsidRPr="001910AA">
            <w:rPr>
              <w:rFonts w:ascii="Helvetica" w:hAnsi="Helvetica" w:cs="Helvetica"/>
              <w:noProof/>
              <w:color w:val="353740"/>
            </w:rPr>
            <w:t>(Deloitte, 2018)</w:t>
          </w:r>
          <w:r w:rsidR="001910AA">
            <w:rPr>
              <w:rFonts w:ascii="Helvetica" w:hAnsi="Helvetica" w:cs="Helvetica"/>
              <w:color w:val="353740"/>
            </w:rPr>
            <w:fldChar w:fldCharType="end"/>
          </w:r>
        </w:sdtContent>
      </w:sdt>
      <w:r>
        <w:rPr>
          <w:rFonts w:ascii="Helvetica" w:hAnsi="Helvetica" w:cs="Helvetica"/>
          <w:color w:val="353740"/>
        </w:rPr>
        <w:t>.</w:t>
      </w:r>
    </w:p>
    <w:p w14:paraId="25F242EF" w14:textId="6EDCD039" w:rsidR="007510C0" w:rsidRDefault="007510C0">
      <w:pPr>
        <w:rPr>
          <w:rFonts w:ascii="Helvetica" w:hAnsi="Helvetica" w:cs="Helvetica"/>
          <w:color w:val="353740"/>
        </w:rPr>
      </w:pPr>
      <w:r>
        <w:rPr>
          <w:rFonts w:ascii="Helvetica" w:hAnsi="Helvetica" w:cs="Helvetica"/>
          <w:color w:val="353740"/>
        </w:rPr>
        <w:t>For example, blockchain technology could be used to track the supply chain of goods and services, which could help businesses to reduce their environmental impact. By using blockchain technology, businesses can track where their products are sourced from, how they are produced, and how they are transported. This could help businesses to reduce their carbon footprint and become more sustainable.</w:t>
      </w:r>
    </w:p>
    <w:p w14:paraId="282D16B7" w14:textId="49DBB134" w:rsidR="007510C0" w:rsidRDefault="007510C0">
      <w:pPr>
        <w:rPr>
          <w:rFonts w:ascii="Helvetica" w:hAnsi="Helvetica" w:cs="Helvetica"/>
          <w:color w:val="353740"/>
        </w:rPr>
      </w:pPr>
      <w:r>
        <w:rPr>
          <w:rFonts w:ascii="Helvetica" w:hAnsi="Helvetica" w:cs="Helvetica"/>
          <w:color w:val="353740"/>
        </w:rPr>
        <w:t>Furthermore, blockchain technology could also be used to incentivize businesses and individuals to participate in sustainable practices. For example, businesses could be incentivized to reduce their energy consumption or use renewable energy sources. Similarly, individuals could be incentivized to recycle or use public transportation.</w:t>
      </w:r>
    </w:p>
    <w:p w14:paraId="5C577F9B" w14:textId="77777777" w:rsidR="007510C0" w:rsidRPr="007510C0" w:rsidRDefault="007510C0">
      <w:pPr>
        <w:rPr>
          <w:rFonts w:ascii="Helvetica" w:hAnsi="Helvetica" w:cs="Helvetica"/>
          <w:b/>
          <w:bCs/>
          <w:color w:val="353740"/>
        </w:rPr>
      </w:pPr>
      <w:r w:rsidRPr="007510C0">
        <w:rPr>
          <w:rFonts w:ascii="Helvetica" w:hAnsi="Helvetica" w:cs="Helvetica"/>
          <w:b/>
          <w:bCs/>
          <w:color w:val="353740"/>
        </w:rPr>
        <w:t xml:space="preserve">Impact of Blockchain Technology on Ethics </w:t>
      </w:r>
    </w:p>
    <w:p w14:paraId="0C29FBA0" w14:textId="4A0145DF" w:rsidR="007510C0" w:rsidRDefault="007510C0">
      <w:pPr>
        <w:rPr>
          <w:rFonts w:ascii="Helvetica" w:hAnsi="Helvetica" w:cs="Helvetica"/>
          <w:color w:val="353740"/>
        </w:rPr>
      </w:pPr>
      <w:r>
        <w:rPr>
          <w:rFonts w:ascii="Helvetica" w:hAnsi="Helvetica" w:cs="Helvetica"/>
          <w:color w:val="353740"/>
        </w:rPr>
        <w:t>Blockchain technology has the potential to improve the ethical standards of businesses and organizations. By using a distributed ledger system, businesses and organizations can ensure that all transactions are transparent and secure, which could help to reduce the risk of unethical practices</w:t>
      </w:r>
      <w:r w:rsidR="001910AA">
        <w:rPr>
          <w:rFonts w:ascii="Helvetica" w:hAnsi="Helvetica" w:cs="Helvetica"/>
          <w:color w:val="353740"/>
        </w:rPr>
        <w:t xml:space="preserve"> </w:t>
      </w:r>
      <w:sdt>
        <w:sdtPr>
          <w:rPr>
            <w:rFonts w:ascii="Helvetica" w:hAnsi="Helvetica" w:cs="Helvetica"/>
            <w:color w:val="353740"/>
          </w:rPr>
          <w:id w:val="-1479916445"/>
          <w:citation/>
        </w:sdtPr>
        <w:sdtContent>
          <w:r w:rsidR="001910AA">
            <w:rPr>
              <w:rFonts w:ascii="Helvetica" w:hAnsi="Helvetica" w:cs="Helvetica"/>
              <w:color w:val="353740"/>
            </w:rPr>
            <w:fldChar w:fldCharType="begin"/>
          </w:r>
          <w:r w:rsidR="001910AA">
            <w:rPr>
              <w:rFonts w:ascii="Helvetica" w:hAnsi="Helvetica" w:cs="Helvetica"/>
              <w:color w:val="353740"/>
            </w:rPr>
            <w:instrText xml:space="preserve"> CITATION Pra18 \l 1033 </w:instrText>
          </w:r>
          <w:r w:rsidR="001910AA">
            <w:rPr>
              <w:rFonts w:ascii="Helvetica" w:hAnsi="Helvetica" w:cs="Helvetica"/>
              <w:color w:val="353740"/>
            </w:rPr>
            <w:fldChar w:fldCharType="separate"/>
          </w:r>
          <w:r w:rsidR="001910AA" w:rsidRPr="001910AA">
            <w:rPr>
              <w:rFonts w:ascii="Helvetica" w:hAnsi="Helvetica" w:cs="Helvetica"/>
              <w:noProof/>
              <w:color w:val="353740"/>
            </w:rPr>
            <w:t>(Prasad, 2018)</w:t>
          </w:r>
          <w:r w:rsidR="001910AA">
            <w:rPr>
              <w:rFonts w:ascii="Helvetica" w:hAnsi="Helvetica" w:cs="Helvetica"/>
              <w:color w:val="353740"/>
            </w:rPr>
            <w:fldChar w:fldCharType="end"/>
          </w:r>
        </w:sdtContent>
      </w:sdt>
      <w:r>
        <w:rPr>
          <w:rFonts w:ascii="Helvetica" w:hAnsi="Helvetica" w:cs="Helvetica"/>
          <w:color w:val="353740"/>
        </w:rPr>
        <w:t>. For example, blockchain technology could be used to track the production of goods and services, which could help to ensure that businesses are adhering to ethical standards. Similarly, blockchain technology could be used to monitor the use of resources, such as water and energy, which could help to ensure that businesses are using resources responsibly.</w:t>
      </w:r>
    </w:p>
    <w:p w14:paraId="3086B158" w14:textId="3358447E" w:rsidR="007510C0" w:rsidRDefault="007510C0">
      <w:pPr>
        <w:rPr>
          <w:rFonts w:ascii="Helvetica" w:hAnsi="Helvetica" w:cs="Helvetica"/>
          <w:color w:val="353740"/>
        </w:rPr>
      </w:pPr>
      <w:r>
        <w:rPr>
          <w:rFonts w:ascii="Helvetica" w:hAnsi="Helvetica" w:cs="Helvetica"/>
          <w:color w:val="353740"/>
        </w:rPr>
        <w:lastRenderedPageBreak/>
        <w:t>Furthermore, blockchain technology could also be used to ensure that businesses are adhering to labor standards, such as minimum wage and working conditions. By using a distributed ledger system, businesses can track the wages and working conditions of their employees, which could help to ensure that they are meeting their obligations</w:t>
      </w:r>
      <w:r w:rsidR="00E61CEE">
        <w:rPr>
          <w:rFonts w:ascii="Helvetica" w:hAnsi="Helvetica" w:cs="Helvetica"/>
          <w:color w:val="353740"/>
        </w:rPr>
        <w:t xml:space="preserve"> </w:t>
      </w:r>
      <w:sdt>
        <w:sdtPr>
          <w:rPr>
            <w:rFonts w:ascii="Helvetica" w:hAnsi="Helvetica" w:cs="Helvetica"/>
            <w:color w:val="353740"/>
          </w:rPr>
          <w:id w:val="1269508507"/>
          <w:citation/>
        </w:sdtPr>
        <w:sdtContent>
          <w:r w:rsidR="00E61CEE">
            <w:rPr>
              <w:rFonts w:ascii="Helvetica" w:hAnsi="Helvetica" w:cs="Helvetica"/>
              <w:color w:val="353740"/>
            </w:rPr>
            <w:fldChar w:fldCharType="begin"/>
          </w:r>
          <w:r w:rsidR="00E61CEE">
            <w:rPr>
              <w:rFonts w:ascii="Helvetica" w:hAnsi="Helvetica" w:cs="Helvetica"/>
              <w:color w:val="353740"/>
            </w:rPr>
            <w:instrText xml:space="preserve"> CITATION Kos16 \l 1033 </w:instrText>
          </w:r>
          <w:r w:rsidR="00E61CEE">
            <w:rPr>
              <w:rFonts w:ascii="Helvetica" w:hAnsi="Helvetica" w:cs="Helvetica"/>
              <w:color w:val="353740"/>
            </w:rPr>
            <w:fldChar w:fldCharType="separate"/>
          </w:r>
          <w:r w:rsidR="00E61CEE" w:rsidRPr="00E61CEE">
            <w:rPr>
              <w:rFonts w:ascii="Helvetica" w:hAnsi="Helvetica" w:cs="Helvetica"/>
              <w:noProof/>
              <w:color w:val="353740"/>
            </w:rPr>
            <w:t>(Kostakis, Giotitsas, &amp; Bauwens, 2016)</w:t>
          </w:r>
          <w:r w:rsidR="00E61CEE">
            <w:rPr>
              <w:rFonts w:ascii="Helvetica" w:hAnsi="Helvetica" w:cs="Helvetica"/>
              <w:color w:val="353740"/>
            </w:rPr>
            <w:fldChar w:fldCharType="end"/>
          </w:r>
        </w:sdtContent>
      </w:sdt>
      <w:r>
        <w:rPr>
          <w:rFonts w:ascii="Helvetica" w:hAnsi="Helvetica" w:cs="Helvetica"/>
          <w:color w:val="353740"/>
        </w:rPr>
        <w:t>.</w:t>
      </w:r>
    </w:p>
    <w:p w14:paraId="5C485A42" w14:textId="72963243" w:rsidR="005D24C8" w:rsidRPr="005D24C8" w:rsidRDefault="005D24C8">
      <w:pPr>
        <w:rPr>
          <w:rFonts w:ascii="Helvetica" w:hAnsi="Helvetica" w:cs="Helvetica"/>
          <w:b/>
          <w:bCs/>
          <w:color w:val="353740"/>
        </w:rPr>
      </w:pPr>
      <w:r w:rsidRPr="005D24C8">
        <w:rPr>
          <w:rFonts w:ascii="Helvetica" w:hAnsi="Helvetica" w:cs="Helvetica"/>
          <w:b/>
          <w:bCs/>
          <w:color w:val="353740"/>
        </w:rPr>
        <w:t>Chosen Organization</w:t>
      </w:r>
    </w:p>
    <w:p w14:paraId="4069125D" w14:textId="56E58F80" w:rsidR="005D24C8" w:rsidRDefault="005D24C8">
      <w:pPr>
        <w:rPr>
          <w:rFonts w:ascii="Helvetica" w:hAnsi="Helvetica" w:cs="Helvetica"/>
          <w:color w:val="353740"/>
          <w:shd w:val="clear" w:color="auto" w:fill="FFFFFF"/>
        </w:rPr>
      </w:pPr>
      <w:r>
        <w:rPr>
          <w:rFonts w:ascii="Helvetica" w:hAnsi="Helvetica" w:cs="Helvetica"/>
          <w:color w:val="353740"/>
          <w:shd w:val="clear" w:color="auto" w:fill="FFFFFF"/>
        </w:rPr>
        <w:t>The chosen organisation for this study is a small to medium-sized business in the automotive industry. This organisation has not yet adopted blockchain technology, and it is researching the potential impact that blockchain technology could have on its operations</w:t>
      </w:r>
      <w:r w:rsidR="00B93C15">
        <w:rPr>
          <w:rFonts w:ascii="Helvetica" w:hAnsi="Helvetica" w:cs="Helvetica"/>
          <w:color w:val="353740"/>
          <w:shd w:val="clear" w:color="auto" w:fill="FFFFFF"/>
        </w:rPr>
        <w:t xml:space="preserve"> </w:t>
      </w:r>
      <w:sdt>
        <w:sdtPr>
          <w:rPr>
            <w:rFonts w:ascii="Helvetica" w:hAnsi="Helvetica" w:cs="Helvetica"/>
            <w:color w:val="353740"/>
            <w:shd w:val="clear" w:color="auto" w:fill="FFFFFF"/>
          </w:rPr>
          <w:id w:val="-425426862"/>
          <w:citation/>
        </w:sdtPr>
        <w:sdtContent>
          <w:r w:rsidR="00B93C15">
            <w:rPr>
              <w:rFonts w:ascii="Helvetica" w:hAnsi="Helvetica" w:cs="Helvetica"/>
              <w:color w:val="353740"/>
              <w:shd w:val="clear" w:color="auto" w:fill="FFFFFF"/>
            </w:rPr>
            <w:fldChar w:fldCharType="begin"/>
          </w:r>
          <w:r w:rsidR="00B93C15">
            <w:rPr>
              <w:rFonts w:ascii="Helvetica" w:hAnsi="Helvetica" w:cs="Helvetica"/>
              <w:color w:val="353740"/>
              <w:shd w:val="clear" w:color="auto" w:fill="FFFFFF"/>
            </w:rPr>
            <w:instrText xml:space="preserve"> CITATION RCh20 \l 1033 </w:instrText>
          </w:r>
          <w:r w:rsidR="00B93C15">
            <w:rPr>
              <w:rFonts w:ascii="Helvetica" w:hAnsi="Helvetica" w:cs="Helvetica"/>
              <w:color w:val="353740"/>
              <w:shd w:val="clear" w:color="auto" w:fill="FFFFFF"/>
            </w:rPr>
            <w:fldChar w:fldCharType="separate"/>
          </w:r>
          <w:r w:rsidR="00B93C15" w:rsidRPr="00B93C15">
            <w:rPr>
              <w:rFonts w:ascii="Helvetica" w:hAnsi="Helvetica" w:cs="Helvetica"/>
              <w:noProof/>
              <w:color w:val="353740"/>
              <w:shd w:val="clear" w:color="auto" w:fill="FFFFFF"/>
            </w:rPr>
            <w:t>(R. Chen, K. Liu, &amp; J. S. Yoon, 2020)</w:t>
          </w:r>
          <w:r w:rsidR="00B93C15">
            <w:rPr>
              <w:rFonts w:ascii="Helvetica" w:hAnsi="Helvetica" w:cs="Helvetica"/>
              <w:color w:val="353740"/>
              <w:shd w:val="clear" w:color="auto" w:fill="FFFFFF"/>
            </w:rPr>
            <w:fldChar w:fldCharType="end"/>
          </w:r>
        </w:sdtContent>
      </w:sdt>
      <w:r>
        <w:rPr>
          <w:rFonts w:ascii="Helvetica" w:hAnsi="Helvetica" w:cs="Helvetica"/>
          <w:color w:val="353740"/>
          <w:shd w:val="clear" w:color="auto" w:fill="FFFFFF"/>
        </w:rPr>
        <w:t>.</w:t>
      </w:r>
      <w:r>
        <w:rPr>
          <w:rFonts w:ascii="Helvetica" w:hAnsi="Helvetica" w:cs="Helvetica"/>
          <w:color w:val="353740"/>
          <w:shd w:val="clear" w:color="auto" w:fill="FFFFFF"/>
        </w:rPr>
        <w:t xml:space="preserve"> </w:t>
      </w:r>
      <w:r>
        <w:rPr>
          <w:rFonts w:ascii="Helvetica" w:hAnsi="Helvetica" w:cs="Helvetica"/>
          <w:color w:val="353740"/>
          <w:shd w:val="clear" w:color="auto" w:fill="FFFFFF"/>
        </w:rPr>
        <w:t>The automotive industry is one of the most heavily regulated and sensitive industries, with a great amount of data being processed and exchanged on a daily basis. As such, the adoption of blockchain technology has the potential to revolutionise the industry, from providing a secure and transparent platform for data exchange to streamlining processes and improving customer experience</w:t>
      </w:r>
      <w:r w:rsidR="00B93C15">
        <w:rPr>
          <w:rFonts w:ascii="Helvetica" w:hAnsi="Helvetica" w:cs="Helvetica"/>
          <w:color w:val="353740"/>
          <w:shd w:val="clear" w:color="auto" w:fill="FFFFFF"/>
        </w:rPr>
        <w:t xml:space="preserve"> </w:t>
      </w:r>
      <w:sdt>
        <w:sdtPr>
          <w:rPr>
            <w:rFonts w:ascii="Helvetica" w:hAnsi="Helvetica" w:cs="Helvetica"/>
            <w:color w:val="353740"/>
            <w:shd w:val="clear" w:color="auto" w:fill="FFFFFF"/>
          </w:rPr>
          <w:id w:val="-500437217"/>
          <w:citation/>
        </w:sdtPr>
        <w:sdtContent>
          <w:r w:rsidR="00B93C15">
            <w:rPr>
              <w:rFonts w:ascii="Helvetica" w:hAnsi="Helvetica" w:cs="Helvetica"/>
              <w:color w:val="353740"/>
              <w:shd w:val="clear" w:color="auto" w:fill="FFFFFF"/>
            </w:rPr>
            <w:fldChar w:fldCharType="begin"/>
          </w:r>
          <w:r w:rsidR="00B93C15">
            <w:rPr>
              <w:rFonts w:ascii="Helvetica" w:hAnsi="Helvetica" w:cs="Helvetica"/>
              <w:color w:val="353740"/>
              <w:shd w:val="clear" w:color="auto" w:fill="FFFFFF"/>
            </w:rPr>
            <w:instrText xml:space="preserve"> CITATION Mor21 \l 1033 </w:instrText>
          </w:r>
          <w:r w:rsidR="00B93C15">
            <w:rPr>
              <w:rFonts w:ascii="Helvetica" w:hAnsi="Helvetica" w:cs="Helvetica"/>
              <w:color w:val="353740"/>
              <w:shd w:val="clear" w:color="auto" w:fill="FFFFFF"/>
            </w:rPr>
            <w:fldChar w:fldCharType="separate"/>
          </w:r>
          <w:r w:rsidR="00B93C15" w:rsidRPr="00B93C15">
            <w:rPr>
              <w:rFonts w:ascii="Helvetica" w:hAnsi="Helvetica" w:cs="Helvetica"/>
              <w:noProof/>
              <w:color w:val="353740"/>
              <w:shd w:val="clear" w:color="auto" w:fill="FFFFFF"/>
            </w:rPr>
            <w:t>(Moreira, et al., 2021)</w:t>
          </w:r>
          <w:r w:rsidR="00B93C15">
            <w:rPr>
              <w:rFonts w:ascii="Helvetica" w:hAnsi="Helvetica" w:cs="Helvetica"/>
              <w:color w:val="353740"/>
              <w:shd w:val="clear" w:color="auto" w:fill="FFFFFF"/>
            </w:rPr>
            <w:fldChar w:fldCharType="end"/>
          </w:r>
        </w:sdtContent>
      </w:sdt>
      <w:r>
        <w:rPr>
          <w:rFonts w:ascii="Helvetica" w:hAnsi="Helvetica" w:cs="Helvetica"/>
          <w:color w:val="353740"/>
          <w:shd w:val="clear" w:color="auto" w:fill="FFFFFF"/>
        </w:rPr>
        <w:t>.</w:t>
      </w:r>
    </w:p>
    <w:p w14:paraId="235DC3B8" w14:textId="77777777" w:rsidR="00603EC2" w:rsidRPr="005D24C8" w:rsidRDefault="00603EC2" w:rsidP="00603EC2">
      <w:pPr>
        <w:rPr>
          <w:rFonts w:ascii="Helvetica" w:hAnsi="Helvetica" w:cs="Helvetica"/>
          <w:b/>
          <w:bCs/>
          <w:color w:val="353740"/>
        </w:rPr>
      </w:pPr>
      <w:r w:rsidRPr="00603EC2">
        <w:rPr>
          <w:rFonts w:ascii="Helvetica" w:hAnsi="Helvetica" w:cs="Helvetica"/>
          <w:b/>
          <w:bCs/>
          <w:color w:val="353740"/>
          <w:shd w:val="clear" w:color="auto" w:fill="FFFFFF"/>
        </w:rPr>
        <w:t>BOCKCHAIN TECHNOLOGY adaptation on</w:t>
      </w:r>
      <w:r>
        <w:rPr>
          <w:rFonts w:ascii="Helvetica" w:hAnsi="Helvetica" w:cs="Helvetica"/>
          <w:color w:val="353740"/>
          <w:shd w:val="clear" w:color="auto" w:fill="FFFFFF"/>
        </w:rPr>
        <w:t xml:space="preserve"> </w:t>
      </w:r>
      <w:r w:rsidRPr="005D24C8">
        <w:rPr>
          <w:rFonts w:ascii="Helvetica" w:hAnsi="Helvetica" w:cs="Helvetica"/>
          <w:b/>
          <w:bCs/>
          <w:color w:val="353740"/>
        </w:rPr>
        <w:t>Chosen Organization</w:t>
      </w:r>
    </w:p>
    <w:p w14:paraId="3FBEFBDD" w14:textId="4C5FC9D4" w:rsidR="00603EC2" w:rsidRDefault="00603EC2">
      <w:pPr>
        <w:rPr>
          <w:rFonts w:ascii="Helvetica" w:hAnsi="Helvetica" w:cs="Helvetica"/>
          <w:color w:val="353740"/>
          <w:shd w:val="clear" w:color="auto" w:fill="FFFFFF"/>
        </w:rPr>
      </w:pPr>
      <w:r>
        <w:rPr>
          <w:rFonts w:ascii="Helvetica" w:hAnsi="Helvetica" w:cs="Helvetica"/>
          <w:color w:val="353740"/>
          <w:shd w:val="clear" w:color="auto" w:fill="FFFFFF"/>
        </w:rPr>
        <w:t>A major driver for the adoption of blockchain technology in this automotive organisation is the potential for increased efficiency and cost savings. The organisation is already looking to automate certain processes, and blockchain technology may be able to help them to achieve this more quickly and with greater accuracy. In addition, blockchain technology can help the organisation to reduce the amount of manual labour required for certain tasks, which could lead to cost savings and improved quality of service. On the human and societal level, blockchain technology can be seen as a tool that can help to create trust and transparency in the automotive industry. Consumer trust in the industry is already low, and blockchain technology can help to restore some of that trust by providing a secure, immutable ledger of data that can be used to track and verify the authenticity of vehicle parts and components. In addition, blockchain technology can help to ensure that all automotive transactions are carried out securely and transparently, providing consumers with a higher level of trust and security in their purchases.</w:t>
      </w:r>
    </w:p>
    <w:p w14:paraId="11CEA535" w14:textId="2B2B1002" w:rsidR="00603EC2" w:rsidRDefault="00603EC2">
      <w:pPr>
        <w:rPr>
          <w:rFonts w:ascii="Helvetica" w:hAnsi="Helvetica" w:cs="Helvetica"/>
          <w:color w:val="353740"/>
        </w:rPr>
      </w:pPr>
      <w:r>
        <w:rPr>
          <w:rFonts w:ascii="Helvetica" w:hAnsi="Helvetica" w:cs="Helvetica"/>
          <w:color w:val="353740"/>
          <w:shd w:val="clear" w:color="auto" w:fill="FFFFFF"/>
        </w:rPr>
        <w:t>In this case</w:t>
      </w:r>
      <w:r>
        <w:rPr>
          <w:rFonts w:ascii="Helvetica" w:hAnsi="Helvetica" w:cs="Helvetica"/>
          <w:color w:val="353740"/>
          <w:shd w:val="clear" w:color="auto" w:fill="FFFFFF"/>
        </w:rPr>
        <w:t xml:space="preserve">, blockchain technology can be seen as a tool for creating a more sustainable automotive industry. Blockchain technology can help to reduce the amount of waste generated by the automotive industry, as well as reduce the amount of energy used in the production and maintenance of vehicles. This can help to reduce the industry's environmental impact and create a more sustainable industry </w:t>
      </w:r>
      <w:r>
        <w:rPr>
          <w:rFonts w:ascii="Helvetica" w:hAnsi="Helvetica" w:cs="Helvetica"/>
          <w:color w:val="353740"/>
        </w:rPr>
        <w:t>Thus</w:t>
      </w:r>
      <w:r>
        <w:rPr>
          <w:rFonts w:ascii="Helvetica" w:hAnsi="Helvetica" w:cs="Helvetica"/>
          <w:color w:val="353740"/>
        </w:rPr>
        <w:t>, blockchain technology has the potential to provide a number of benefits to the automotive industry, from increased efficiency and cost savings to improved trust and transparency. Additionally, blockchain technology can help to create a more sustainable industry, reducing the amount of energy and waste that is produced. All of these factors make blockchain technology an attractive option for the automotive organisation, and it is</w:t>
      </w:r>
      <w:r>
        <w:rPr>
          <w:rFonts w:ascii="Helvetica" w:hAnsi="Helvetica" w:cs="Helvetica"/>
          <w:color w:val="353740"/>
          <w:shd w:val="clear" w:color="auto" w:fill="FFFFFF"/>
        </w:rPr>
        <w:t xml:space="preserve"> likely that it will be adopted in the near future.</w:t>
      </w:r>
    </w:p>
    <w:p w14:paraId="5B0A85C7" w14:textId="2B2B1002" w:rsidR="007510C0" w:rsidRDefault="007510C0">
      <w:pPr>
        <w:rPr>
          <w:rFonts w:ascii="Helvetica" w:hAnsi="Helvetica" w:cs="Helvetica"/>
          <w:b/>
          <w:bCs/>
          <w:color w:val="353740"/>
        </w:rPr>
      </w:pPr>
      <w:r w:rsidRPr="007510C0">
        <w:rPr>
          <w:rFonts w:ascii="Helvetica" w:hAnsi="Helvetica" w:cs="Helvetica"/>
          <w:b/>
          <w:bCs/>
          <w:color w:val="353740"/>
        </w:rPr>
        <w:t xml:space="preserve">Impact of Blockchain Technology on Technology </w:t>
      </w:r>
    </w:p>
    <w:p w14:paraId="780BAFF9" w14:textId="71090A7F" w:rsidR="00E8478E" w:rsidRPr="007510C0" w:rsidRDefault="00E8478E">
      <w:pPr>
        <w:rPr>
          <w:rFonts w:ascii="Helvetica" w:hAnsi="Helvetica" w:cs="Helvetica"/>
          <w:b/>
          <w:bCs/>
          <w:color w:val="353740"/>
        </w:rPr>
      </w:pPr>
      <w:r>
        <w:rPr>
          <w:rFonts w:ascii="Helvetica" w:hAnsi="Helvetica" w:cs="Helvetica"/>
          <w:color w:val="353740"/>
        </w:rPr>
        <w:t>Blockchain technology has the potential to revolutionise the automotive industry</w:t>
      </w:r>
      <w:r w:rsidR="00B93C15">
        <w:rPr>
          <w:rFonts w:ascii="Helvetica" w:hAnsi="Helvetica" w:cs="Helvetica"/>
          <w:color w:val="353740"/>
        </w:rPr>
        <w:t xml:space="preserve"> </w:t>
      </w:r>
      <w:sdt>
        <w:sdtPr>
          <w:rPr>
            <w:rFonts w:ascii="Helvetica" w:hAnsi="Helvetica" w:cs="Helvetica"/>
            <w:color w:val="353740"/>
          </w:rPr>
          <w:id w:val="-277407513"/>
          <w:citation/>
        </w:sdtPr>
        <w:sdtContent>
          <w:r w:rsidR="000F0FF8">
            <w:rPr>
              <w:rFonts w:ascii="Helvetica" w:hAnsi="Helvetica" w:cs="Helvetica"/>
              <w:color w:val="353740"/>
            </w:rPr>
            <w:fldChar w:fldCharType="begin"/>
          </w:r>
          <w:r w:rsidR="000F0FF8">
            <w:rPr>
              <w:rFonts w:ascii="Helvetica" w:hAnsi="Helvetica" w:cs="Helvetica"/>
              <w:color w:val="353740"/>
            </w:rPr>
            <w:instrText xml:space="preserve"> CITATION Fre20 \l 1033 </w:instrText>
          </w:r>
          <w:r w:rsidR="000F0FF8">
            <w:rPr>
              <w:rFonts w:ascii="Helvetica" w:hAnsi="Helvetica" w:cs="Helvetica"/>
              <w:color w:val="353740"/>
            </w:rPr>
            <w:fldChar w:fldCharType="separate"/>
          </w:r>
          <w:r w:rsidR="000F0FF8" w:rsidRPr="000F0FF8">
            <w:rPr>
              <w:rFonts w:ascii="Helvetica" w:hAnsi="Helvetica" w:cs="Helvetica"/>
              <w:noProof/>
              <w:color w:val="353740"/>
            </w:rPr>
            <w:t>(Freitas, S., A., &amp; Machado, 2020)</w:t>
          </w:r>
          <w:r w:rsidR="000F0FF8">
            <w:rPr>
              <w:rFonts w:ascii="Helvetica" w:hAnsi="Helvetica" w:cs="Helvetica"/>
              <w:color w:val="353740"/>
            </w:rPr>
            <w:fldChar w:fldCharType="end"/>
          </w:r>
        </w:sdtContent>
      </w:sdt>
      <w:r>
        <w:rPr>
          <w:rFonts w:ascii="Helvetica" w:hAnsi="Helvetica" w:cs="Helvetica"/>
          <w:color w:val="353740"/>
        </w:rPr>
        <w:t xml:space="preserve">. It is a distributed ledger technology that allows for the secure storage and transfer of data in a decentralised manner. It is a secure technology which is resistant to fraud and tampering and provides a secure platform for data storage and transfer. Additionally, </w:t>
      </w:r>
      <w:r>
        <w:rPr>
          <w:rFonts w:ascii="Helvetica" w:hAnsi="Helvetica" w:cs="Helvetica"/>
          <w:color w:val="353740"/>
        </w:rPr>
        <w:lastRenderedPageBreak/>
        <w:t>blockchain technology has the potential to provide increased transparency to automotive transactions, allowing for a more secure and cost-effective way to manage transactions between buyers and sellers.</w:t>
      </w:r>
    </w:p>
    <w:p w14:paraId="7C425291" w14:textId="3D5E9118" w:rsidR="007510C0" w:rsidRDefault="00E8478E">
      <w:pPr>
        <w:rPr>
          <w:rFonts w:ascii="Helvetica" w:hAnsi="Helvetica" w:cs="Helvetica"/>
          <w:color w:val="353740"/>
        </w:rPr>
      </w:pPr>
      <w:r>
        <w:rPr>
          <w:rFonts w:ascii="Helvetica" w:hAnsi="Helvetica" w:cs="Helvetica"/>
          <w:color w:val="353740"/>
        </w:rPr>
        <w:t xml:space="preserve">The automotive industry can benefit from the implementation of blockchain technology in several ways. Firstly, blockchain technology can help to reduce costs by streamlining the purchasing process. By making it easier to track and verify transactions, blockchain technology can reduce the cost of transaction processing. </w:t>
      </w:r>
      <w:r w:rsidR="007510C0">
        <w:rPr>
          <w:rFonts w:ascii="Helvetica" w:hAnsi="Helvetica" w:cs="Helvetica"/>
          <w:color w:val="353740"/>
        </w:rPr>
        <w:t>Blockchain technology has the potential to revolutionize the way we do business and could create new opportunities for businesses and individuals. The technology could be used to create new types of digital assets, such as digital currencies, which could be used to facilitate transactions. Furthermore, blockchain technology could also be used to create new types of smart contracts, which could automate certain processes and reduce the risk of fraud.</w:t>
      </w:r>
    </w:p>
    <w:p w14:paraId="581052DD" w14:textId="457E42B0" w:rsidR="007510C0" w:rsidRDefault="007510C0">
      <w:pPr>
        <w:rPr>
          <w:rFonts w:ascii="Helvetica" w:hAnsi="Helvetica" w:cs="Helvetica"/>
          <w:color w:val="353740"/>
        </w:rPr>
      </w:pPr>
      <w:r>
        <w:rPr>
          <w:rFonts w:ascii="Helvetica" w:hAnsi="Helvetica" w:cs="Helvetica"/>
          <w:color w:val="353740"/>
        </w:rPr>
        <w:t>In addition, blockchain technology could also be used to create new types of data storage systems. By using a distributed ledger system, businesses can store data securely and efficiently, which could reduce the cost of data storage.</w:t>
      </w:r>
      <w:r w:rsidR="00E8478E">
        <w:rPr>
          <w:rFonts w:ascii="Helvetica" w:hAnsi="Helvetica" w:cs="Helvetica"/>
          <w:color w:val="353740"/>
        </w:rPr>
        <w:t xml:space="preserve"> For instance, blockchain technology </w:t>
      </w:r>
      <w:r w:rsidR="00E8478E">
        <w:rPr>
          <w:rFonts w:ascii="Helvetica" w:hAnsi="Helvetica" w:cs="Helvetica"/>
          <w:color w:val="353740"/>
        </w:rPr>
        <w:t>can be used to securely store and share critical data about vehicles, such as ownership records and maintenance histories. This data can be used to ensure that vehicles are properly maintained and that buyers are aware of any potential issues before making a purchase. Additionally, blockchain technology can be used to track and verify the origin of parts used in vehicles, allowing for faster and more secure supply chain management.</w:t>
      </w:r>
    </w:p>
    <w:p w14:paraId="0376A21C" w14:textId="77777777" w:rsidR="009B0934" w:rsidRDefault="009B0934">
      <w:pPr>
        <w:rPr>
          <w:rFonts w:ascii="Helvetica" w:hAnsi="Helvetica" w:cs="Helvetica"/>
          <w:color w:val="353740"/>
        </w:rPr>
      </w:pPr>
    </w:p>
    <w:p w14:paraId="77A479CD" w14:textId="3C012863" w:rsidR="009B0934" w:rsidRPr="009B0934" w:rsidRDefault="009B0934">
      <w:pPr>
        <w:rPr>
          <w:rFonts w:ascii="Helvetica" w:hAnsi="Helvetica" w:cs="Helvetica"/>
          <w:b/>
          <w:bCs/>
          <w:color w:val="353740"/>
        </w:rPr>
      </w:pPr>
      <w:r>
        <w:rPr>
          <w:rFonts w:ascii="Helvetica" w:hAnsi="Helvetica" w:cs="Helvetica"/>
          <w:b/>
          <w:bCs/>
          <w:color w:val="353740"/>
        </w:rPr>
        <w:t>D</w:t>
      </w:r>
      <w:r w:rsidRPr="009B0934">
        <w:rPr>
          <w:rFonts w:ascii="Helvetica" w:hAnsi="Helvetica" w:cs="Helvetica"/>
          <w:b/>
          <w:bCs/>
          <w:color w:val="353740"/>
        </w:rPr>
        <w:t xml:space="preserve">rivers of </w:t>
      </w:r>
      <w:r w:rsidRPr="009B0934">
        <w:rPr>
          <w:rFonts w:ascii="Helvetica" w:hAnsi="Helvetica" w:cs="Helvetica"/>
          <w:b/>
          <w:bCs/>
          <w:color w:val="353740"/>
        </w:rPr>
        <w:t>Digitization</w:t>
      </w:r>
      <w:r w:rsidRPr="009B0934">
        <w:rPr>
          <w:rFonts w:ascii="Helvetica" w:hAnsi="Helvetica" w:cs="Helvetica"/>
          <w:b/>
          <w:bCs/>
          <w:color w:val="353740"/>
        </w:rPr>
        <w:t xml:space="preserve"> and Information Technologies.</w:t>
      </w:r>
    </w:p>
    <w:p w14:paraId="56E53CF4" w14:textId="77777777" w:rsidR="00B93C15" w:rsidRDefault="009B0934">
      <w:pPr>
        <w:rPr>
          <w:rFonts w:ascii="Helvetica" w:hAnsi="Helvetica" w:cs="Helvetica"/>
          <w:color w:val="353740"/>
        </w:rPr>
      </w:pPr>
      <w:r>
        <w:rPr>
          <w:rFonts w:ascii="Helvetica" w:hAnsi="Helvetica" w:cs="Helvetica"/>
          <w:color w:val="353740"/>
        </w:rPr>
        <w:t xml:space="preserve">The drivers for blockchain technology adaptation in this organisation are mainly related to cost savings, improved security, </w:t>
      </w:r>
      <w:r w:rsidR="00457916">
        <w:rPr>
          <w:rFonts w:ascii="Helvetica" w:hAnsi="Helvetica" w:cs="Helvetica"/>
          <w:color w:val="353740"/>
          <w:shd w:val="clear" w:color="auto" w:fill="FFFFFF"/>
        </w:rPr>
        <w:t>transparency</w:t>
      </w:r>
      <w:r w:rsidR="00457916">
        <w:rPr>
          <w:rFonts w:ascii="Helvetica" w:hAnsi="Helvetica" w:cs="Helvetica"/>
          <w:color w:val="353740"/>
        </w:rPr>
        <w:t xml:space="preserve">, </w:t>
      </w:r>
      <w:r>
        <w:rPr>
          <w:rFonts w:ascii="Helvetica" w:hAnsi="Helvetica" w:cs="Helvetica"/>
          <w:color w:val="353740"/>
        </w:rPr>
        <w:t>improved efficiency</w:t>
      </w:r>
      <w:r w:rsidR="00457916">
        <w:rPr>
          <w:rFonts w:ascii="Helvetica" w:hAnsi="Helvetica" w:cs="Helvetica"/>
          <w:color w:val="353740"/>
        </w:rPr>
        <w:t xml:space="preserve"> </w:t>
      </w:r>
      <w:r w:rsidR="00457916">
        <w:rPr>
          <w:rFonts w:ascii="Helvetica" w:hAnsi="Helvetica" w:cs="Helvetica"/>
          <w:color w:val="353740"/>
          <w:shd w:val="clear" w:color="auto" w:fill="FFFFFF"/>
        </w:rPr>
        <w:t>and effective data exchange</w:t>
      </w:r>
      <w:r>
        <w:rPr>
          <w:rFonts w:ascii="Helvetica" w:hAnsi="Helvetica" w:cs="Helvetica"/>
          <w:color w:val="353740"/>
        </w:rPr>
        <w:t xml:space="preserve">. </w:t>
      </w:r>
      <w:r w:rsidR="00457916">
        <w:rPr>
          <w:rFonts w:ascii="Helvetica" w:hAnsi="Helvetica" w:cs="Helvetica"/>
          <w:color w:val="353740"/>
          <w:shd w:val="clear" w:color="auto" w:fill="FFFFFF"/>
        </w:rPr>
        <w:t>Cost savings are achieved through the elimination of third-party intermediaries, as blockchain technology provides a secure and immutable platform for data exchange, reducing the need for manual labour. Improved security and transparency is achieved through the decentralised nature of blockchain technology, ensuring that data is secure and can be traced back to its original source. Finally, blockchain technology provides a more efficient and effective data exchange, as data can be exchanged between nodes in a secure and transparent manner.</w:t>
      </w:r>
      <w:r w:rsidR="00457916">
        <w:rPr>
          <w:rFonts w:ascii="Helvetica" w:hAnsi="Helvetica" w:cs="Helvetica"/>
          <w:color w:val="353740"/>
        </w:rPr>
        <w:t xml:space="preserve"> </w:t>
      </w:r>
    </w:p>
    <w:p w14:paraId="5EFB1323" w14:textId="23B44C70" w:rsidR="009B0934" w:rsidRDefault="009B0934">
      <w:pPr>
        <w:rPr>
          <w:rFonts w:ascii="Helvetica" w:hAnsi="Helvetica" w:cs="Helvetica"/>
          <w:color w:val="353740"/>
        </w:rPr>
      </w:pPr>
      <w:r>
        <w:rPr>
          <w:rFonts w:ascii="Helvetica" w:hAnsi="Helvetica" w:cs="Helvetica"/>
          <w:color w:val="353740"/>
        </w:rPr>
        <w:t>Blockchain technology can be used to securely store and transfer data, allowing the organisation to reduce its reliance on intermediaries and centralised databases. This reduces the risk of data leakage and cyberattacks, and it also reduces the cost of storing and transferring data. Blockchain technology can also be used to automate business processes, which can help to reduce operational costs and improve efficiency.</w:t>
      </w:r>
    </w:p>
    <w:p w14:paraId="7F1BE396" w14:textId="77777777" w:rsidR="00CC2DC2" w:rsidRPr="00CC2DC2" w:rsidRDefault="009B0934">
      <w:pPr>
        <w:rPr>
          <w:rFonts w:ascii="Helvetica" w:hAnsi="Helvetica" w:cs="Helvetica"/>
          <w:b/>
          <w:bCs/>
          <w:color w:val="353740"/>
        </w:rPr>
      </w:pPr>
      <w:r w:rsidRPr="00CC2DC2">
        <w:rPr>
          <w:rFonts w:ascii="Helvetica" w:hAnsi="Helvetica" w:cs="Helvetica"/>
          <w:b/>
          <w:bCs/>
          <w:color w:val="353740"/>
        </w:rPr>
        <w:t>I</w:t>
      </w:r>
      <w:r w:rsidRPr="00CC2DC2">
        <w:rPr>
          <w:rFonts w:ascii="Helvetica" w:hAnsi="Helvetica" w:cs="Helvetica"/>
          <w:b/>
          <w:bCs/>
          <w:color w:val="353740"/>
        </w:rPr>
        <w:t xml:space="preserve">mpact of </w:t>
      </w:r>
      <w:r w:rsidR="00CC2DC2" w:rsidRPr="00CC2DC2">
        <w:rPr>
          <w:rFonts w:ascii="Helvetica" w:hAnsi="Helvetica" w:cs="Helvetica"/>
          <w:b/>
          <w:bCs/>
          <w:color w:val="353740"/>
        </w:rPr>
        <w:t xml:space="preserve">Blockchain technology </w:t>
      </w:r>
      <w:r w:rsidRPr="00CC2DC2">
        <w:rPr>
          <w:rFonts w:ascii="Helvetica" w:hAnsi="Helvetica" w:cs="Helvetica"/>
          <w:b/>
          <w:bCs/>
          <w:color w:val="353740"/>
        </w:rPr>
        <w:t>to the business environment.</w:t>
      </w:r>
    </w:p>
    <w:p w14:paraId="29264E95" w14:textId="17D139D9" w:rsidR="00CC2DC2" w:rsidRDefault="00CC2DC2">
      <w:pPr>
        <w:rPr>
          <w:rFonts w:ascii="Helvetica" w:hAnsi="Helvetica" w:cs="Helvetica"/>
          <w:color w:val="353740"/>
        </w:rPr>
      </w:pPr>
      <w:r>
        <w:rPr>
          <w:rFonts w:ascii="Helvetica" w:hAnsi="Helvetica" w:cs="Helvetica"/>
          <w:color w:val="353740"/>
        </w:rPr>
        <w:t>The impact of blockchain technology on the performance of this organisation is expected to be positive. Automation of business processes and improved efficiency can lead to cost savings, which can improve the organisation’s bottom line. Improved security can also lead to improved customer experience, as customers will be able to trust that their data is secure. Additionally, improved efficiency can help the organisation to be more competitive and better able to take advantage of new opportunities.</w:t>
      </w:r>
    </w:p>
    <w:p w14:paraId="50A5007D" w14:textId="3A248F50" w:rsidR="00E8478E" w:rsidRDefault="00E8478E">
      <w:pPr>
        <w:rPr>
          <w:rFonts w:ascii="Helvetica" w:hAnsi="Helvetica" w:cs="Helvetica"/>
          <w:color w:val="353740"/>
        </w:rPr>
      </w:pPr>
      <w:r>
        <w:rPr>
          <w:rFonts w:ascii="Helvetica" w:hAnsi="Helvetica" w:cs="Helvetica"/>
          <w:color w:val="353740"/>
        </w:rPr>
        <w:lastRenderedPageBreak/>
        <w:t xml:space="preserve">In addition to the potential cost savings and security benefits of blockchain technology, it is also important to consider </w:t>
      </w:r>
      <w:r>
        <w:rPr>
          <w:rFonts w:ascii="Helvetica" w:hAnsi="Helvetica" w:cs="Helvetica"/>
          <w:color w:val="353740"/>
        </w:rPr>
        <w:t>o</w:t>
      </w:r>
      <w:r>
        <w:rPr>
          <w:rFonts w:ascii="Helvetica" w:hAnsi="Helvetica" w:cs="Helvetica"/>
          <w:color w:val="353740"/>
        </w:rPr>
        <w:t>the</w:t>
      </w:r>
      <w:r>
        <w:rPr>
          <w:rFonts w:ascii="Helvetica" w:hAnsi="Helvetica" w:cs="Helvetica"/>
          <w:color w:val="353740"/>
        </w:rPr>
        <w:t>r</w:t>
      </w:r>
      <w:r>
        <w:rPr>
          <w:rFonts w:ascii="Helvetica" w:hAnsi="Helvetica" w:cs="Helvetica"/>
          <w:color w:val="353740"/>
        </w:rPr>
        <w:t xml:space="preserve"> potential impacts on the environment. The automotive industry is one of the largest sources of air pollution and greenhouse gas emissions, and blockchain technology has the potential to reduce these emissions by streamlining processes and improving efficiency. For example, blockchain technology can be used to automate the tracking of fuel consumption and emissions, allowing for improved accuracy and more effective regulation of emissions. Additionally, blockchain technology can be used to track and verify the origin of parts used in vehicles, ensuring that only parts from responsible sources are used.</w:t>
      </w:r>
    </w:p>
    <w:p w14:paraId="279AB107" w14:textId="77777777" w:rsidR="009B5229" w:rsidRDefault="009B5229">
      <w:pPr>
        <w:rPr>
          <w:rFonts w:ascii="Helvetica" w:hAnsi="Helvetica" w:cs="Helvetica"/>
          <w:color w:val="353740"/>
        </w:rPr>
      </w:pPr>
    </w:p>
    <w:p w14:paraId="0F35970C" w14:textId="376C0053" w:rsidR="002B5CD8" w:rsidRPr="002B5CD8" w:rsidRDefault="002B5CD8">
      <w:pPr>
        <w:rPr>
          <w:rFonts w:ascii="Helvetica" w:hAnsi="Helvetica" w:cs="Helvetica"/>
          <w:b/>
          <w:bCs/>
          <w:color w:val="353740"/>
          <w:shd w:val="clear" w:color="auto" w:fill="FFFFFF"/>
        </w:rPr>
      </w:pPr>
      <w:r w:rsidRPr="002B5CD8">
        <w:rPr>
          <w:rFonts w:ascii="Helvetica" w:hAnsi="Helvetica" w:cs="Helvetica"/>
          <w:b/>
          <w:bCs/>
          <w:color w:val="353740"/>
          <w:shd w:val="clear" w:color="auto" w:fill="FFFFFF"/>
        </w:rPr>
        <w:t xml:space="preserve">How Bockchain Technology </w:t>
      </w:r>
      <w:r w:rsidRPr="002B5CD8">
        <w:rPr>
          <w:rFonts w:ascii="Helvetica" w:hAnsi="Helvetica" w:cs="Helvetica"/>
          <w:b/>
          <w:bCs/>
          <w:color w:val="353740"/>
          <w:shd w:val="clear" w:color="auto" w:fill="FFFFFF"/>
        </w:rPr>
        <w:t>has been addressing operational issues</w:t>
      </w:r>
    </w:p>
    <w:p w14:paraId="4555518F" w14:textId="532236D5" w:rsidR="002B5CD8" w:rsidRDefault="002B5CD8">
      <w:pPr>
        <w:rPr>
          <w:rFonts w:ascii="Helvetica" w:hAnsi="Helvetica" w:cs="Helvetica"/>
          <w:color w:val="353740"/>
        </w:rPr>
      </w:pPr>
      <w:r>
        <w:rPr>
          <w:rFonts w:ascii="Helvetica" w:hAnsi="Helvetica" w:cs="Helvetica"/>
          <w:color w:val="353740"/>
        </w:rPr>
        <w:br/>
        <w:t>The potential adoption of blockchain technology can be seen as a driver for improvement in the organisation’s operations. Blockchain technology has the potential to streamline operations, reduce costs, and improve the security of data. In terms of operations, blockchain technology can be used to automate processes, such as supply chain management, which can help improve speed and accuracy of operations. Additionally, blockchain technology can be used to improve the security of data, as it can provide secure, immutable records that cannot be altered or tampered with.</w:t>
      </w:r>
    </w:p>
    <w:p w14:paraId="629E62B1" w14:textId="65636D25" w:rsidR="009B5229" w:rsidRDefault="009B5229">
      <w:pPr>
        <w:rPr>
          <w:rFonts w:ascii="Helvetica" w:hAnsi="Helvetica" w:cs="Helvetica"/>
          <w:color w:val="353740"/>
        </w:rPr>
      </w:pPr>
      <w:r>
        <w:rPr>
          <w:rFonts w:ascii="Helvetica" w:hAnsi="Helvetica" w:cs="Helvetica"/>
          <w:color w:val="353740"/>
        </w:rPr>
        <w:t>The adoption of blockchain technology in the automotive industry also has the potential to create new opportunities for businesses. For example, blockchain technology can be used to create new business models and services for customers, such as the tracking of vehicle maintenance and performance data. Additionally, blockchain technology can be used to enable new types of car-sharing and ride-sharing services, providing customers with more options and greater convenience.</w:t>
      </w:r>
    </w:p>
    <w:p w14:paraId="02FD7207" w14:textId="42AC2EB5" w:rsidR="002B5CD8" w:rsidRPr="002B5CD8" w:rsidRDefault="002B5CD8">
      <w:pPr>
        <w:rPr>
          <w:rFonts w:ascii="Helvetica" w:hAnsi="Helvetica" w:cs="Helvetica"/>
          <w:b/>
          <w:bCs/>
          <w:color w:val="353740"/>
          <w:shd w:val="clear" w:color="auto" w:fill="FFFFFF"/>
        </w:rPr>
      </w:pPr>
      <w:r w:rsidRPr="002B5CD8">
        <w:rPr>
          <w:rFonts w:ascii="Helvetica" w:hAnsi="Helvetica" w:cs="Helvetica"/>
          <w:b/>
          <w:bCs/>
          <w:color w:val="353740"/>
        </w:rPr>
        <w:t xml:space="preserve">Impact of Blockchain Technology on </w:t>
      </w:r>
      <w:r w:rsidRPr="002B5CD8">
        <w:rPr>
          <w:rFonts w:ascii="Helvetica" w:hAnsi="Helvetica" w:cs="Helvetica"/>
          <w:b/>
          <w:bCs/>
          <w:color w:val="353740"/>
          <w:shd w:val="clear" w:color="auto" w:fill="FFFFFF"/>
        </w:rPr>
        <w:t>societal and environmental changes</w:t>
      </w:r>
    </w:p>
    <w:p w14:paraId="6288B151" w14:textId="6431A141" w:rsidR="002B5CD8" w:rsidRDefault="002B5CD8">
      <w:pPr>
        <w:rPr>
          <w:rFonts w:ascii="Helvetica" w:hAnsi="Helvetica" w:cs="Helvetica"/>
          <w:color w:val="353740"/>
        </w:rPr>
      </w:pPr>
      <w:r>
        <w:rPr>
          <w:rFonts w:ascii="Helvetica" w:hAnsi="Helvetica" w:cs="Helvetica"/>
          <w:color w:val="353740"/>
        </w:rPr>
        <w:t>In terms of the human and societal aspects of blockchain technology, it has the potential to create jobs, as well as reduce poverty due to its ability to bring greater financial inclusion. Additionally, blockchain technology can be used to reduce corruption and increase transparency in areas such as government and healthcare. It can also be used to improve the efficiency of processes such as voting, as data can be securely stored and distributed.</w:t>
      </w:r>
    </w:p>
    <w:p w14:paraId="5F041C2B" w14:textId="784B11A1" w:rsidR="00B93C15" w:rsidRDefault="00B93C15">
      <w:pPr>
        <w:rPr>
          <w:rFonts w:ascii="Helvetica" w:hAnsi="Helvetica" w:cs="Helvetica"/>
          <w:color w:val="353740"/>
        </w:rPr>
      </w:pPr>
      <w:r>
        <w:rPr>
          <w:rFonts w:ascii="Helvetica" w:hAnsi="Helvetica" w:cs="Helvetica"/>
          <w:color w:val="353740"/>
          <w:shd w:val="clear" w:color="auto" w:fill="FFFFFF"/>
        </w:rPr>
        <w:t>Human and societal aspects also play a role in the adoption of blockchain technology in the automotive industry. These include increased trust amongst stakeholders, as blockchain technology provides a secure and transparent platform for data exchange. Additionally, it provides stakeholders with greater control over their data, as they are able to dictate who has access to it and how it is used. This provides them with greater assurance that their data is secure and will not be misused or manipulated.</w:t>
      </w:r>
    </w:p>
    <w:p w14:paraId="04394035" w14:textId="1FB6D325" w:rsidR="009B5229" w:rsidRDefault="009B5229">
      <w:pPr>
        <w:rPr>
          <w:rFonts w:ascii="Helvetica" w:hAnsi="Helvetica" w:cs="Helvetica"/>
          <w:color w:val="353740"/>
        </w:rPr>
      </w:pPr>
      <w:r>
        <w:rPr>
          <w:rFonts w:ascii="Helvetica" w:hAnsi="Helvetica" w:cs="Helvetica"/>
          <w:color w:val="353740"/>
        </w:rPr>
        <w:t>Additionally, the introduction of new technologies may require employees to have new skills, or to retrain in order to keep up with the changing industry. It is therefore important to consider the potential impacts on the workforce when implementing blockchain technology in the automotive industry.</w:t>
      </w:r>
    </w:p>
    <w:p w14:paraId="5A823B21" w14:textId="0C736E9A" w:rsidR="00CC2DC2" w:rsidRPr="00CC2DC2" w:rsidRDefault="00CC2DC2">
      <w:pPr>
        <w:rPr>
          <w:rFonts w:ascii="Helvetica" w:hAnsi="Helvetica" w:cs="Helvetica"/>
          <w:b/>
          <w:bCs/>
          <w:color w:val="353740"/>
        </w:rPr>
      </w:pPr>
      <w:r w:rsidRPr="00CC2DC2">
        <w:rPr>
          <w:rFonts w:ascii="Helvetica" w:hAnsi="Helvetica" w:cs="Helvetica"/>
          <w:b/>
          <w:bCs/>
          <w:color w:val="353740"/>
        </w:rPr>
        <w:t>P</w:t>
      </w:r>
      <w:r w:rsidRPr="00CC2DC2">
        <w:rPr>
          <w:rFonts w:ascii="Helvetica" w:hAnsi="Helvetica" w:cs="Helvetica"/>
          <w:b/>
          <w:bCs/>
          <w:color w:val="353740"/>
        </w:rPr>
        <w:t xml:space="preserve">otential </w:t>
      </w:r>
      <w:r w:rsidRPr="00CC2DC2">
        <w:rPr>
          <w:rFonts w:ascii="Helvetica" w:hAnsi="Helvetica" w:cs="Helvetica"/>
          <w:b/>
          <w:bCs/>
          <w:color w:val="353740"/>
        </w:rPr>
        <w:t xml:space="preserve">areas for improvement and potential </w:t>
      </w:r>
      <w:r w:rsidRPr="00CC2DC2">
        <w:rPr>
          <w:rFonts w:ascii="Helvetica" w:hAnsi="Helvetica" w:cs="Helvetica"/>
          <w:b/>
          <w:bCs/>
          <w:color w:val="353740"/>
        </w:rPr>
        <w:t>gains</w:t>
      </w:r>
    </w:p>
    <w:p w14:paraId="5841211C" w14:textId="77777777" w:rsidR="00CC2DC2" w:rsidRDefault="00CC2DC2">
      <w:pPr>
        <w:rPr>
          <w:rFonts w:ascii="Helvetica" w:hAnsi="Helvetica" w:cs="Helvetica"/>
          <w:color w:val="353740"/>
        </w:rPr>
      </w:pPr>
      <w:r>
        <w:rPr>
          <w:rFonts w:ascii="Helvetica" w:hAnsi="Helvetica" w:cs="Helvetica"/>
          <w:color w:val="353740"/>
        </w:rPr>
        <w:lastRenderedPageBreak/>
        <w:t>The potential gains from adopting blockchain technology in this organisation include improved efficiency, cost savings, improved security and improved customer experience. Additionally, blockchain technology can help to reduce the environmental impact of the organisation’s operations, by reducing the reliance on intermediaries and centralised databases.</w:t>
      </w:r>
    </w:p>
    <w:p w14:paraId="65BE6788" w14:textId="2AE1825D" w:rsidR="00CC2DC2" w:rsidRDefault="00CC2DC2">
      <w:pPr>
        <w:rPr>
          <w:rFonts w:ascii="Helvetica" w:hAnsi="Helvetica" w:cs="Helvetica"/>
          <w:color w:val="353740"/>
        </w:rPr>
      </w:pPr>
      <w:r>
        <w:rPr>
          <w:rFonts w:ascii="Helvetica" w:hAnsi="Helvetica" w:cs="Helvetica"/>
          <w:color w:val="353740"/>
        </w:rPr>
        <w:br/>
        <w:t>On the other hand, there are potential arguments and downsides to the adoption of blockchain technology in this organisation. The automation of business processes can lead to workforce reduction, which can have negative social and economic impacts. Additionally, operational consolidation can lead to increased centralisation, which can have negative impacts on the organisation’s ability to be flexible and adaptable.</w:t>
      </w:r>
      <w:r w:rsidR="002B5CD8" w:rsidRPr="002B5CD8">
        <w:rPr>
          <w:rFonts w:ascii="Helvetica" w:hAnsi="Helvetica" w:cs="Helvetica"/>
          <w:color w:val="353740"/>
        </w:rPr>
        <w:t xml:space="preserve"> </w:t>
      </w:r>
      <w:r w:rsidR="002B5CD8">
        <w:rPr>
          <w:rFonts w:ascii="Helvetica" w:hAnsi="Helvetica" w:cs="Helvetica"/>
          <w:color w:val="353740"/>
        </w:rPr>
        <w:t>The potential downsides of blockchain technology adoption can include cybersecurity risks and the need for a large initial investment. Additionally, the implementation of blockchain technology can require changes to existing processes and infrastructure, which can be time consuming and costly.</w:t>
      </w:r>
    </w:p>
    <w:p w14:paraId="5DC5F8B4" w14:textId="77777777" w:rsidR="00B93C15" w:rsidRDefault="00CC2DC2">
      <w:pPr>
        <w:rPr>
          <w:rFonts w:ascii="Helvetica" w:hAnsi="Helvetica" w:cs="Helvetica"/>
          <w:color w:val="353740"/>
          <w:shd w:val="clear" w:color="auto" w:fill="FFFFFF"/>
        </w:rPr>
      </w:pPr>
      <w:r>
        <w:rPr>
          <w:rFonts w:ascii="Helvetica" w:hAnsi="Helvetica" w:cs="Helvetica"/>
          <w:color w:val="353740"/>
          <w:shd w:val="clear" w:color="auto" w:fill="FFFFFF"/>
        </w:rPr>
        <w:br/>
      </w:r>
      <w:r>
        <w:rPr>
          <w:rFonts w:ascii="Helvetica" w:hAnsi="Helvetica" w:cs="Helvetica"/>
          <w:color w:val="353740"/>
          <w:shd w:val="clear" w:color="auto" w:fill="FFFFFF"/>
        </w:rPr>
        <w:t>T</w:t>
      </w:r>
      <w:r>
        <w:rPr>
          <w:rFonts w:ascii="Helvetica" w:hAnsi="Helvetica" w:cs="Helvetica"/>
          <w:color w:val="353740"/>
          <w:shd w:val="clear" w:color="auto" w:fill="FFFFFF"/>
        </w:rPr>
        <w:t>he potential gains from adopting blockchain technology in this organisation outweigh the potential downsides. The organisation should consider adopting blockchain technology as a way to reduce costs, improve efficiency and security, and improve customer experience. Additionally, the organisation should consider the potential social and environmental impacts of adopting blockchain technology, and should take steps to ensure that any negative impacts are mitigated.</w:t>
      </w:r>
    </w:p>
    <w:p w14:paraId="7448D6E4" w14:textId="168B3A20" w:rsidR="007510C0" w:rsidRPr="007510C0" w:rsidRDefault="00B93C15">
      <w:pPr>
        <w:rPr>
          <w:rFonts w:ascii="Helvetica" w:hAnsi="Helvetica" w:cs="Helvetica"/>
          <w:b/>
          <w:bCs/>
          <w:color w:val="353740"/>
        </w:rPr>
      </w:pPr>
      <w:r>
        <w:rPr>
          <w:rFonts w:ascii="Helvetica" w:hAnsi="Helvetica" w:cs="Helvetica"/>
          <w:color w:val="353740"/>
          <w:shd w:val="clear" w:color="auto" w:fill="FFFFFF"/>
        </w:rPr>
        <w:br/>
        <w:t>Finally, there are ethical implications of blockchain technology adoption in the automotive industry. These include the potential for increased privacy and data security, as well as the potential for increased transparency and accountability in the industry. Blockchain technology could also be used to ensure that the automotive industry remains compliant with regulations, as well as ensuring that data is stored securely and is not manipulated or misused.</w:t>
      </w:r>
      <w:r w:rsidR="007510C0">
        <w:rPr>
          <w:rFonts w:ascii="Helvetica" w:hAnsi="Helvetica" w:cs="Helvetica"/>
          <w:color w:val="353740"/>
        </w:rPr>
        <w:br/>
      </w:r>
      <w:r w:rsidR="007510C0" w:rsidRPr="007510C0">
        <w:rPr>
          <w:rFonts w:ascii="Helvetica" w:hAnsi="Helvetica" w:cs="Helvetica"/>
          <w:b/>
          <w:bCs/>
          <w:color w:val="353740"/>
        </w:rPr>
        <w:t xml:space="preserve">Conclusion </w:t>
      </w:r>
    </w:p>
    <w:p w14:paraId="067E3E01" w14:textId="764188B5" w:rsidR="007510C0" w:rsidRDefault="007510C0">
      <w:pPr>
        <w:rPr>
          <w:rFonts w:ascii="Helvetica" w:hAnsi="Helvetica" w:cs="Helvetica"/>
          <w:color w:val="353740"/>
        </w:rPr>
      </w:pPr>
      <w:r>
        <w:rPr>
          <w:rFonts w:ascii="Helvetica" w:hAnsi="Helvetica" w:cs="Helvetica"/>
          <w:color w:val="353740"/>
        </w:rPr>
        <w:t>In conclusion, blockchain technology is an important part of the fourth industrial revolution, or Industry 4.0. The technology has the potential to revolutionize the way we do business and could create new opportunities for businesses and individuals. It could also have a profound impact on society, sustainability, ethics, and technology. By reducing costs, increasing efficiency, and improving trust between parties, blockchain technology could help businesses to become more sustainable, ethical, and efficient. Furthermore, blockchain technology could also be used to create new types of digital assets and data storage systems, which could revolutionize the way we do business.</w:t>
      </w:r>
    </w:p>
    <w:p w14:paraId="4B26729A" w14:textId="013EE05B" w:rsidR="00B93C15" w:rsidRDefault="00B93C15">
      <w:pPr>
        <w:rPr>
          <w:rFonts w:ascii="Helvetica" w:hAnsi="Helvetica" w:cs="Helvetica"/>
          <w:color w:val="353740"/>
        </w:rPr>
      </w:pPr>
      <w:r>
        <w:rPr>
          <w:rFonts w:ascii="Helvetica" w:hAnsi="Helvetica" w:cs="Helvetica"/>
          <w:color w:val="353740"/>
          <w:shd w:val="clear" w:color="auto" w:fill="FFFFFF"/>
        </w:rPr>
        <w:t>T</w:t>
      </w:r>
      <w:r>
        <w:rPr>
          <w:rFonts w:ascii="Helvetica" w:hAnsi="Helvetica" w:cs="Helvetica"/>
          <w:color w:val="353740"/>
          <w:shd w:val="clear" w:color="auto" w:fill="FFFFFF"/>
        </w:rPr>
        <w:t>he adoption of blockchain technology in the automotive industry has the potential to revolutionise the industry, providing cost savings, improved security and transparency, and a more efficient and effective data exchange. Additionally, human and societal aspects such as increased trust and greater control over data must be taken into consideration when looking at the potential implications of blockchain technology adoption. Finally, ethical implications must also be taken into account, as blockchain technology provides the potential for increased privacy and data security, as well as increased transparency and accountability in the industry</w:t>
      </w:r>
    </w:p>
    <w:p w14:paraId="366504D0" w14:textId="64E4B14C" w:rsidR="007510C0" w:rsidRDefault="007510C0">
      <w:pPr>
        <w:rPr>
          <w:rFonts w:ascii="Helvetica" w:hAnsi="Helvetica" w:cs="Helvetica"/>
          <w:color w:val="353740"/>
        </w:rPr>
      </w:pPr>
      <w:r>
        <w:rPr>
          <w:rFonts w:ascii="Helvetica" w:hAnsi="Helvetica" w:cs="Helvetica"/>
          <w:color w:val="353740"/>
        </w:rPr>
        <w:t>In the future, blockchain technology is expected to become even more important as businesses and industries continue to move towards automation and data exchange</w:t>
      </w:r>
      <w:r w:rsidR="00B93C15">
        <w:rPr>
          <w:rFonts w:ascii="Helvetica" w:hAnsi="Helvetica" w:cs="Helvetica"/>
          <w:color w:val="353740"/>
        </w:rPr>
        <w:t xml:space="preserve"> </w:t>
      </w:r>
      <w:sdt>
        <w:sdtPr>
          <w:rPr>
            <w:rFonts w:ascii="Helvetica" w:hAnsi="Helvetica" w:cs="Helvetica"/>
            <w:color w:val="353740"/>
          </w:rPr>
          <w:id w:val="382135524"/>
          <w:citation/>
        </w:sdtPr>
        <w:sdtContent>
          <w:r w:rsidR="00B93C15">
            <w:rPr>
              <w:rFonts w:ascii="Helvetica" w:hAnsi="Helvetica" w:cs="Helvetica"/>
              <w:color w:val="353740"/>
            </w:rPr>
            <w:fldChar w:fldCharType="begin"/>
          </w:r>
          <w:r w:rsidR="00B93C15">
            <w:rPr>
              <w:rFonts w:ascii="Helvetica" w:hAnsi="Helvetica" w:cs="Helvetica"/>
              <w:color w:val="353740"/>
            </w:rPr>
            <w:instrText xml:space="preserve"> CITATION MTa20 \l 1033 </w:instrText>
          </w:r>
          <w:r w:rsidR="00B93C15">
            <w:rPr>
              <w:rFonts w:ascii="Helvetica" w:hAnsi="Helvetica" w:cs="Helvetica"/>
              <w:color w:val="353740"/>
            </w:rPr>
            <w:fldChar w:fldCharType="separate"/>
          </w:r>
          <w:r w:rsidR="00B93C15" w:rsidRPr="00B93C15">
            <w:rPr>
              <w:rFonts w:ascii="Helvetica" w:hAnsi="Helvetica" w:cs="Helvetica"/>
              <w:noProof/>
              <w:color w:val="353740"/>
            </w:rPr>
            <w:t xml:space="preserve">(M. Taha &amp; M. </w:t>
          </w:r>
          <w:r w:rsidR="00B93C15" w:rsidRPr="00B93C15">
            <w:rPr>
              <w:rFonts w:ascii="Helvetica" w:hAnsi="Helvetica" w:cs="Helvetica"/>
              <w:noProof/>
              <w:color w:val="353740"/>
            </w:rPr>
            <w:lastRenderedPageBreak/>
            <w:t>Aboulfotouh, 2020)</w:t>
          </w:r>
          <w:r w:rsidR="00B93C15">
            <w:rPr>
              <w:rFonts w:ascii="Helvetica" w:hAnsi="Helvetica" w:cs="Helvetica"/>
              <w:color w:val="353740"/>
            </w:rPr>
            <w:fldChar w:fldCharType="end"/>
          </w:r>
        </w:sdtContent>
      </w:sdt>
      <w:r>
        <w:rPr>
          <w:rFonts w:ascii="Helvetica" w:hAnsi="Helvetica" w:cs="Helvetica"/>
          <w:color w:val="353740"/>
        </w:rPr>
        <w:t>. As the technology develops, it is expected to have an even greater impact on society, sustainability, ethics, and technology.</w:t>
      </w:r>
    </w:p>
    <w:p w14:paraId="615258CD" w14:textId="5303E3F8" w:rsidR="007510C0" w:rsidRDefault="007510C0">
      <w:pPr>
        <w:rPr>
          <w:rFonts w:ascii="Helvetica" w:hAnsi="Helvetica" w:cs="Helvetica"/>
          <w:b/>
          <w:bCs/>
          <w:color w:val="353740"/>
          <w:shd w:val="clear" w:color="auto" w:fill="FFFFFF"/>
        </w:rPr>
      </w:pPr>
      <w:r>
        <w:br/>
      </w:r>
      <w:r w:rsidRPr="00E61CEE">
        <w:rPr>
          <w:rFonts w:ascii="Helvetica" w:hAnsi="Helvetica" w:cs="Helvetica"/>
          <w:b/>
          <w:bCs/>
          <w:color w:val="353740"/>
          <w:shd w:val="clear" w:color="auto" w:fill="FFFFFF"/>
        </w:rPr>
        <w:t xml:space="preserve">References </w:t>
      </w:r>
    </w:p>
    <w:bookmarkEnd w:id="0"/>
    <w:p w14:paraId="574D924F" w14:textId="77777777" w:rsidR="00E61CEE" w:rsidRPr="00E61CEE" w:rsidRDefault="00E61CEE">
      <w:pPr>
        <w:rPr>
          <w:rFonts w:ascii="Helvetica" w:hAnsi="Helvetica" w:cs="Helvetica"/>
          <w:b/>
          <w:bCs/>
          <w:color w:val="353740"/>
          <w:shd w:val="clear" w:color="auto" w:fill="FFFFFF"/>
        </w:rPr>
      </w:pPr>
    </w:p>
    <w:sectPr w:rsidR="00E61CEE" w:rsidRPr="00E61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7A9"/>
    <w:rsid w:val="000F0FF8"/>
    <w:rsid w:val="001847A9"/>
    <w:rsid w:val="001910AA"/>
    <w:rsid w:val="0026503F"/>
    <w:rsid w:val="002B5CD8"/>
    <w:rsid w:val="00344A20"/>
    <w:rsid w:val="00457916"/>
    <w:rsid w:val="00484054"/>
    <w:rsid w:val="005D24C8"/>
    <w:rsid w:val="00603EC2"/>
    <w:rsid w:val="007510C0"/>
    <w:rsid w:val="0076612D"/>
    <w:rsid w:val="009B0934"/>
    <w:rsid w:val="009B5229"/>
    <w:rsid w:val="00A015E6"/>
    <w:rsid w:val="00B871FC"/>
    <w:rsid w:val="00B93C15"/>
    <w:rsid w:val="00CC2DC2"/>
    <w:rsid w:val="00E61CEE"/>
    <w:rsid w:val="00E84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34C0D"/>
  <w15:chartTrackingRefBased/>
  <w15:docId w15:val="{C35AEAE8-1CC2-4B73-857D-AE71CC05B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606676">
      <w:bodyDiv w:val="1"/>
      <w:marLeft w:val="0"/>
      <w:marRight w:val="0"/>
      <w:marTop w:val="0"/>
      <w:marBottom w:val="0"/>
      <w:divBdr>
        <w:top w:val="none" w:sz="0" w:space="0" w:color="auto"/>
        <w:left w:val="none" w:sz="0" w:space="0" w:color="auto"/>
        <w:bottom w:val="none" w:sz="0" w:space="0" w:color="auto"/>
        <w:right w:val="none" w:sz="0" w:space="0" w:color="auto"/>
      </w:divBdr>
    </w:div>
    <w:div w:id="674378098">
      <w:bodyDiv w:val="1"/>
      <w:marLeft w:val="0"/>
      <w:marRight w:val="0"/>
      <w:marTop w:val="0"/>
      <w:marBottom w:val="0"/>
      <w:divBdr>
        <w:top w:val="none" w:sz="0" w:space="0" w:color="auto"/>
        <w:left w:val="none" w:sz="0" w:space="0" w:color="auto"/>
        <w:bottom w:val="none" w:sz="0" w:space="0" w:color="auto"/>
        <w:right w:val="none" w:sz="0" w:space="0" w:color="auto"/>
      </w:divBdr>
    </w:div>
    <w:div w:id="836771961">
      <w:bodyDiv w:val="1"/>
      <w:marLeft w:val="0"/>
      <w:marRight w:val="0"/>
      <w:marTop w:val="0"/>
      <w:marBottom w:val="0"/>
      <w:divBdr>
        <w:top w:val="none" w:sz="0" w:space="0" w:color="auto"/>
        <w:left w:val="none" w:sz="0" w:space="0" w:color="auto"/>
        <w:bottom w:val="none" w:sz="0" w:space="0" w:color="auto"/>
        <w:right w:val="none" w:sz="0" w:space="0" w:color="auto"/>
      </w:divBdr>
    </w:div>
    <w:div w:id="1171917369">
      <w:bodyDiv w:val="1"/>
      <w:marLeft w:val="0"/>
      <w:marRight w:val="0"/>
      <w:marTop w:val="0"/>
      <w:marBottom w:val="0"/>
      <w:divBdr>
        <w:top w:val="none" w:sz="0" w:space="0" w:color="auto"/>
        <w:left w:val="none" w:sz="0" w:space="0" w:color="auto"/>
        <w:bottom w:val="none" w:sz="0" w:space="0" w:color="auto"/>
        <w:right w:val="none" w:sz="0" w:space="0" w:color="auto"/>
      </w:divBdr>
    </w:div>
    <w:div w:id="1251768428">
      <w:bodyDiv w:val="1"/>
      <w:marLeft w:val="0"/>
      <w:marRight w:val="0"/>
      <w:marTop w:val="0"/>
      <w:marBottom w:val="0"/>
      <w:divBdr>
        <w:top w:val="none" w:sz="0" w:space="0" w:color="auto"/>
        <w:left w:val="none" w:sz="0" w:space="0" w:color="auto"/>
        <w:bottom w:val="none" w:sz="0" w:space="0" w:color="auto"/>
        <w:right w:val="none" w:sz="0" w:space="0" w:color="auto"/>
      </w:divBdr>
    </w:div>
    <w:div w:id="1270240474">
      <w:bodyDiv w:val="1"/>
      <w:marLeft w:val="0"/>
      <w:marRight w:val="0"/>
      <w:marTop w:val="0"/>
      <w:marBottom w:val="0"/>
      <w:divBdr>
        <w:top w:val="none" w:sz="0" w:space="0" w:color="auto"/>
        <w:left w:val="none" w:sz="0" w:space="0" w:color="auto"/>
        <w:bottom w:val="none" w:sz="0" w:space="0" w:color="auto"/>
        <w:right w:val="none" w:sz="0" w:space="0" w:color="auto"/>
      </w:divBdr>
    </w:div>
    <w:div w:id="1296564327">
      <w:bodyDiv w:val="1"/>
      <w:marLeft w:val="0"/>
      <w:marRight w:val="0"/>
      <w:marTop w:val="0"/>
      <w:marBottom w:val="0"/>
      <w:divBdr>
        <w:top w:val="none" w:sz="0" w:space="0" w:color="auto"/>
        <w:left w:val="none" w:sz="0" w:space="0" w:color="auto"/>
        <w:bottom w:val="none" w:sz="0" w:space="0" w:color="auto"/>
        <w:right w:val="none" w:sz="0" w:space="0" w:color="auto"/>
      </w:divBdr>
    </w:div>
    <w:div w:id="1303654536">
      <w:bodyDiv w:val="1"/>
      <w:marLeft w:val="0"/>
      <w:marRight w:val="0"/>
      <w:marTop w:val="0"/>
      <w:marBottom w:val="0"/>
      <w:divBdr>
        <w:top w:val="none" w:sz="0" w:space="0" w:color="auto"/>
        <w:left w:val="none" w:sz="0" w:space="0" w:color="auto"/>
        <w:bottom w:val="none" w:sz="0" w:space="0" w:color="auto"/>
        <w:right w:val="none" w:sz="0" w:space="0" w:color="auto"/>
      </w:divBdr>
    </w:div>
    <w:div w:id="1665626337">
      <w:bodyDiv w:val="1"/>
      <w:marLeft w:val="0"/>
      <w:marRight w:val="0"/>
      <w:marTop w:val="0"/>
      <w:marBottom w:val="0"/>
      <w:divBdr>
        <w:top w:val="none" w:sz="0" w:space="0" w:color="auto"/>
        <w:left w:val="none" w:sz="0" w:space="0" w:color="auto"/>
        <w:bottom w:val="none" w:sz="0" w:space="0" w:color="auto"/>
        <w:right w:val="none" w:sz="0" w:space="0" w:color="auto"/>
      </w:divBdr>
    </w:div>
    <w:div w:id="176954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Car18</b:Tag>
    <b:SourceType>JournalArticle</b:SourceType>
    <b:Guid>{C0EB9936-F50A-4732-9F4D-D3AB422BF543}</b:Guid>
    <b:Title>The fourth industrial revolution: Opportunities, challenges and policy implications</b:Title>
    <b:Year>2018</b:Year>
    <b:Author>
      <b:Author>
        <b:NameList>
          <b:Person>
            <b:Last>Carrera-González</b:Last>
            <b:First>M.</b:First>
          </b:Person>
          <b:Person>
            <b:Last>Torres-Padilla</b:Last>
            <b:First>M.E.,</b:First>
          </b:Person>
        </b:NameList>
      </b:Author>
    </b:Author>
    <b:JournalName>Journal of Innovation Economics &amp; Management</b:JournalName>
    <b:Pages>123-157.</b:Pages>
    <b:RefOrder>1</b:RefOrder>
  </b:Source>
  <b:Source>
    <b:Tag>Pra18</b:Tag>
    <b:SourceType>Book</b:SourceType>
    <b:Guid>{A2B0B879-AEB0-4FDA-AEFE-8471AE2D60E5}</b:Guid>
    <b:Title>Blockchain technology: A game-changer in sustainability and ethics. </b:Title>
    <b:Year>2018</b:Year>
    <b:Author>
      <b:Author>
        <b:NameList>
          <b:Person>
            <b:Last>Prasad</b:Last>
            <b:First>M.,</b:First>
          </b:Person>
        </b:NameList>
      </b:Author>
    </b:Author>
    <b:Publisher>Deloitte Insights.</b:Publisher>
    <b:RefOrder>5</b:RefOrder>
  </b:Source>
  <b:Source>
    <b:Tag>Wor16</b:Tag>
    <b:SourceType>Book</b:SourceType>
    <b:Guid>{1EABB46D-7E7D-45C1-99D0-061C51B56FAC}</b:Guid>
    <b:Author>
      <b:Author>
        <b:NameList>
          <b:Person>
            <b:Last>World Economic Forum</b:Last>
          </b:Person>
        </b:NameList>
      </b:Author>
    </b:Author>
    <b:Title>The fourth industrial revolution: What it means, how to respond. </b:Title>
    <b:Year>2016</b:Year>
    <b:Publisher>World Economic Forum.</b:Publisher>
    <b:RefOrder>2</b:RefOrder>
  </b:Source>
  <b:Source>
    <b:Tag>Cat16</b:Tag>
    <b:SourceType>JournalArticle</b:SourceType>
    <b:Guid>{D12DDCBD-CD2F-4409-B514-FB6B5246CBBF}</b:Guid>
    <b:Title>The fourth industrial revolution—what it means and how to respond. </b:Title>
    <b:Year>2016</b:Year>
    <b:Author>
      <b:Author>
        <b:NameList>
          <b:Person>
            <b:Last>Caton</b:Last>
            <b:First>M.,</b:First>
          </b:Person>
        </b:NameList>
      </b:Author>
    </b:Author>
    <b:JournalName>The Journal of Corporate Citizenship</b:JournalName>
    <b:Pages>7-20.</b:Pages>
    <b:RefOrder>3</b:RefOrder>
  </b:Source>
  <b:Source>
    <b:Tag>Del18</b:Tag>
    <b:SourceType>Book</b:SourceType>
    <b:Guid>{A0E323B5-447D-4D45-91DC-02E9339B0B79}</b:Guid>
    <b:Title>Blockchain technology: A game-changer in sustainability and ethics. </b:Title>
    <b:Year>2018</b:Year>
    <b:Author>
      <b:Author>
        <b:NameList>
          <b:Person>
            <b:Last>Deloitte</b:Last>
            <b:First>2018.</b:First>
          </b:Person>
        </b:NameList>
      </b:Author>
    </b:Author>
    <b:Publisher>Deloitte Insights.</b:Publisher>
    <b:RefOrder>4</b:RefOrder>
  </b:Source>
  <b:Source>
    <b:Tag>Kos16</b:Tag>
    <b:SourceType>Book</b:SourceType>
    <b:Guid>{27AAE97D-15C6-4DB4-B7CE-5DA32824D434}</b:Guid>
    <b:Author>
      <b:Author>
        <b:NameList>
          <b:Person>
            <b:Last>Kostakis</b:Last>
            <b:First>V.,</b:First>
          </b:Person>
          <b:Person>
            <b:Last>Giotitsas</b:Last>
            <b:First>C.</b:First>
          </b:Person>
          <b:Person>
            <b:Last>Bauwens</b:Last>
            <b:First>M.,</b:First>
          </b:Person>
        </b:NameList>
      </b:Author>
    </b:Author>
    <b:Title>Network society and future scenarios for a collaborative economy. </b:Title>
    <b:Year>2016</b:Year>
    <b:RefOrder>6</b:RefOrder>
  </b:Source>
  <b:Source>
    <b:Tag>Mor21</b:Tag>
    <b:SourceType>Book</b:SourceType>
    <b:Guid>{1645B8C9-E5BE-40DC-922D-FBF66D050B60}</b:Guid>
    <b:Author>
      <b:Author>
        <b:NameList>
          <b:Person>
            <b:Last>Moreira</b:Last>
            <b:First>L.</b:First>
            <b:Middle>G. J.</b:Middle>
          </b:Person>
          <b:Person>
            <b:Last>De Sousa</b:Last>
            <b:First>P.</b:First>
            <b:Middle>S.</b:Middle>
          </b:Person>
          <b:Person>
            <b:Last>Dea Lima</b:Last>
            <b:First>M.</b:First>
          </b:Person>
          <b:Person>
            <b:Last>Snd.</b:Last>
          </b:Person>
          <b:Person>
            <b:Last>A.</b:Last>
            <b:First>De</b:First>
          </b:Person>
          <b:Person>
            <b:Last>Machado</b:Last>
          </b:Person>
          <b:Person>
            <b:Last>R.</b:Last>
            <b:First>P.</b:First>
          </b:Person>
          <b:Person>
            <b:Last>B.</b:Last>
            <b:First>De</b:First>
          </b:Person>
          <b:Person>
            <b:Last>Monte iro</b:Last>
          </b:Person>
        </b:NameList>
      </b:Author>
    </b:Author>
    <b:Title> “The blockchain revolution in the automotive industry: a systematic review,” Sustainability</b:Title>
    <b:Year>2021</b:Year>
    <b:RefOrder>8</b:RefOrder>
  </b:Source>
  <b:Source>
    <b:Tag>RCh20</b:Tag>
    <b:SourceType>Book</b:SourceType>
    <b:Guid>{4DA80C24-A5F6-4F87-A9DC-F3B7805EBDB0}</b:Guid>
    <b:Author>
      <b:Author>
        <b:NameList>
          <b:Person>
            <b:Last>R. Chen</b:Last>
          </b:Person>
          <b:Person>
            <b:Last>K. Liu</b:Last>
          </b:Person>
          <b:Person>
            <b:Last>J. S. Yoon</b:Last>
          </b:Person>
        </b:NameList>
      </b:Author>
    </b:Author>
    <b:Title>“An overview of blockchain technology and its potential applications in the automotive industry,”</b:Title>
    <b:Year>2020</b:Year>
    <b:RefOrder>7</b:RefOrder>
  </b:Source>
  <b:Source>
    <b:Tag>MTa20</b:Tag>
    <b:SourceType>Book</b:SourceType>
    <b:Guid>{0A040D7D-9346-4935-AD28-0476DDA88E9A}</b:Guid>
    <b:Author>
      <b:Author>
        <b:NameList>
          <b:Person>
            <b:Last>M. Taha</b:Last>
          </b:Person>
          <b:Person>
            <b:Last>M. Aboulfotouh</b:Last>
          </b:Person>
        </b:NameList>
      </b:Author>
    </b:Author>
    <b:Title>“A comprehensive review of blockchain technology: Architecture, consensus, and future trends,” </b:Title>
    <b:Year>2020</b:Year>
    <b:Publisher>Future Generation Computer Systems</b:Publisher>
    <b:RefOrder>10</b:RefOrder>
  </b:Source>
  <b:Source>
    <b:Tag>Fre20</b:Tag>
    <b:SourceType>JournalArticle</b:SourceType>
    <b:Guid>{30A9A9C4-E615-44B8-A2FB-65FC527809B4}</b:Guid>
    <b:Title>“Industry 4.0: An overview of emerging technologies and their implications for the automotive industry,”  </b:Title>
    <b:Year>2020</b:Year>
    <b:Author>
      <b:Author>
        <b:NameList>
          <b:Person>
            <b:Last>Freitas</b:Last>
          </b:Person>
          <b:Person>
            <b:Last>S.</b:Last>
            <b:First>M.</b:First>
          </b:Person>
          <b:Person>
            <b:Last>A.</b:Last>
            <b:First>De</b:First>
          </b:Person>
          <b:Person>
            <b:Last>Machado</b:Last>
          </b:Person>
        </b:NameList>
      </b:Author>
    </b:Author>
    <b:JournalName>International Journal of Advanced Manufacturing Technology</b:JournalName>
    <b:Pages>1473-1</b:Pages>
    <b:RefOrder>9</b:RefOrder>
  </b:Source>
</b:Sources>
</file>

<file path=customXml/itemProps1.xml><?xml version="1.0" encoding="utf-8"?>
<ds:datastoreItem xmlns:ds="http://schemas.openxmlformats.org/officeDocument/2006/customXml" ds:itemID="{580ECCFD-4A7D-433C-BA2D-9ABA4B24B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8</Pages>
  <Words>3133</Words>
  <Characters>17861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2023-01-04T02:53:00Z</dcterms:created>
  <dcterms:modified xsi:type="dcterms:W3CDTF">2023-01-05T02:51:00Z</dcterms:modified>
</cp:coreProperties>
</file>