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56E" w:rsidRDefault="0029098E">
      <w:pPr>
        <w:ind w:left="2880" w:firstLine="720"/>
        <w:jc w:val="both"/>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Chapter One</w:t>
      </w:r>
    </w:p>
    <w:p w:rsidR="0054356E" w:rsidRDefault="0029098E">
      <w:pPr>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p>
    <w:p w:rsidR="0054356E" w:rsidRDefault="0029098E">
      <w:pPr>
        <w:jc w:val="both"/>
        <w:rPr>
          <w:rFonts w:ascii="Times New Roman" w:eastAsia="Calibri" w:hAnsi="Times New Roman" w:cs="Times New Roman"/>
          <w:b/>
          <w:color w:val="000000"/>
        </w:rPr>
      </w:pPr>
      <w:r>
        <w:rPr>
          <w:rFonts w:ascii="Times New Roman" w:eastAsia="Calibri" w:hAnsi="Times New Roman" w:cs="Times New Roman"/>
          <w:b/>
          <w:color w:val="000000"/>
        </w:rPr>
        <w:t xml:space="preserve">TOPIC: </w:t>
      </w:r>
    </w:p>
    <w:p w:rsidR="0054356E" w:rsidRDefault="0029098E">
      <w:pPr>
        <w:jc w:val="both"/>
        <w:rPr>
          <w:rFonts w:ascii="Times New Roman" w:eastAsia="Calibri" w:hAnsi="Times New Roman" w:cs="Times New Roman"/>
          <w:b/>
          <w:color w:val="000000"/>
        </w:rPr>
      </w:pPr>
      <w:r>
        <w:rPr>
          <w:rFonts w:ascii="Times New Roman" w:eastAsia="Calibri" w:hAnsi="Times New Roman" w:cs="Times New Roman"/>
          <w:b/>
          <w:color w:val="000000"/>
        </w:rPr>
        <w:t>INVESTIGATING THE ROLE OF CORPORATE STRATEGY MANAGEMENT:A CASE OF NIGERIAN RETAIL SECTOR</w:t>
      </w:r>
    </w:p>
    <w:p w:rsidR="0054356E" w:rsidRDefault="0029098E">
      <w:pPr>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p>
    <w:p w:rsidR="0054356E" w:rsidRDefault="0029098E">
      <w:pPr>
        <w:jc w:val="both"/>
        <w:rPr>
          <w:rFonts w:ascii="Times New Roman" w:eastAsia="Calibri" w:hAnsi="Times New Roman" w:cs="Times New Roman"/>
          <w:b/>
          <w:bCs/>
          <w:color w:val="000000"/>
        </w:rPr>
      </w:pPr>
      <w:r>
        <w:rPr>
          <w:rFonts w:ascii="Times New Roman" w:eastAsia="Calibri" w:hAnsi="Times New Roman" w:cs="Times New Roman"/>
          <w:b/>
          <w:bCs/>
          <w:color w:val="000000"/>
        </w:rPr>
        <w:t xml:space="preserve">1.0 INTRODUCTION </w:t>
      </w:r>
    </w:p>
    <w:p w:rsidR="00FC2F23"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According to Panigrahi &amp;</w:t>
      </w:r>
      <w:r>
        <w:rPr>
          <w:rFonts w:ascii="Times New Roman" w:eastAsia="Calibri" w:hAnsi="Times New Roman" w:cs="Times New Roman"/>
          <w:color w:val="000000"/>
        </w:rPr>
        <w:t xml:space="preserve"> Gaur (2015),  retail business sector plays a crucial role in the economy of any country, and Nigeria is no exception. The sector contributes significantly to employment, economic growth, and the overall development of the country. </w:t>
      </w:r>
      <w:r w:rsidR="00FC2F23">
        <w:rPr>
          <w:rFonts w:ascii="Times New Roman" w:eastAsia="Calibri" w:hAnsi="Times New Roman" w:cs="Times New Roman"/>
          <w:color w:val="000000"/>
        </w:rPr>
        <w:t xml:space="preserve">In Nigeria, the economy has grown extensively as a result of getting huge contribution from the retail industry sector in the country. The 8.2% </w:t>
      </w:r>
      <w:r w:rsidR="00FC2F23" w:rsidRPr="00FC2F23">
        <w:rPr>
          <w:rFonts w:ascii="Times New Roman" w:eastAsia="Calibri" w:hAnsi="Times New Roman" w:cs="Times New Roman"/>
          <w:color w:val="000000"/>
        </w:rPr>
        <w:t>of the country’s GDP</w:t>
      </w:r>
      <w:r w:rsidR="00FC2F23">
        <w:rPr>
          <w:rFonts w:ascii="Times New Roman" w:eastAsia="Calibri" w:hAnsi="Times New Roman" w:cs="Times New Roman"/>
          <w:color w:val="000000"/>
        </w:rPr>
        <w:t xml:space="preserve"> is accounted for by </w:t>
      </w:r>
      <w:r w:rsidR="00FC2F23" w:rsidRPr="00FC2F23">
        <w:rPr>
          <w:rFonts w:ascii="Times New Roman" w:eastAsia="Calibri" w:hAnsi="Times New Roman" w:cs="Times New Roman"/>
          <w:color w:val="000000"/>
        </w:rPr>
        <w:t>the retail sector</w:t>
      </w:r>
      <w:r w:rsidR="00FC2F23">
        <w:rPr>
          <w:rFonts w:ascii="Times New Roman" w:eastAsia="Calibri" w:hAnsi="Times New Roman" w:cs="Times New Roman"/>
          <w:color w:val="000000"/>
        </w:rPr>
        <w:t xml:space="preserve">. As well, the retail sector as played a huge role in employing over 25 million individuals in the country according to </w:t>
      </w:r>
      <w:r w:rsidR="00FC2F23" w:rsidRPr="00FC2F23">
        <w:rPr>
          <w:rFonts w:ascii="Times New Roman" w:eastAsia="Calibri" w:hAnsi="Times New Roman" w:cs="Times New Roman"/>
          <w:color w:val="000000"/>
        </w:rPr>
        <w:t>the National Bureau of Statistics (NBS)</w:t>
      </w:r>
      <w:r w:rsidR="00FC2F23">
        <w:rPr>
          <w:rFonts w:ascii="Times New Roman" w:eastAsia="Calibri" w:hAnsi="Times New Roman" w:cs="Times New Roman"/>
          <w:color w:val="000000"/>
        </w:rPr>
        <w:t>. Most importantly, the number suggested above is anticipated to rise as the growth in the retail industry sector grows.</w:t>
      </w:r>
      <w:r w:rsidR="00732E12">
        <w:rPr>
          <w:rFonts w:ascii="Times New Roman" w:eastAsia="Calibri" w:hAnsi="Times New Roman" w:cs="Times New Roman"/>
          <w:color w:val="000000"/>
        </w:rPr>
        <w:t xml:space="preserve"> The </w:t>
      </w:r>
      <w:r w:rsidR="00732E12" w:rsidRPr="00FC2F23">
        <w:rPr>
          <w:rFonts w:ascii="Times New Roman" w:eastAsia="Calibri" w:hAnsi="Times New Roman" w:cs="Times New Roman"/>
          <w:color w:val="000000"/>
        </w:rPr>
        <w:t>Nigerian retail sector</w:t>
      </w:r>
      <w:r w:rsidR="00732E12">
        <w:rPr>
          <w:rFonts w:ascii="Times New Roman" w:eastAsia="Calibri" w:hAnsi="Times New Roman" w:cs="Times New Roman"/>
          <w:color w:val="000000"/>
        </w:rPr>
        <w:t xml:space="preserve"> success heavily depends on the ability on how the companies which operates in the retail sector industry manage their operations effectively.</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success of the retai</w:t>
      </w:r>
      <w:r>
        <w:rPr>
          <w:rFonts w:ascii="Times New Roman" w:eastAsia="Calibri" w:hAnsi="Times New Roman" w:cs="Times New Roman"/>
          <w:color w:val="000000"/>
        </w:rPr>
        <w:t>l business sector depends on various factors, including the management practices of the companies operating within it. In recent years, there has been a growing recognition of the importance of corporate operational strategy management practices in the ret</w:t>
      </w:r>
      <w:r>
        <w:rPr>
          <w:rFonts w:ascii="Times New Roman" w:eastAsia="Calibri" w:hAnsi="Times New Roman" w:cs="Times New Roman"/>
          <w:color w:val="000000"/>
        </w:rPr>
        <w:t>ail business sector.Corporate operational strategy management refers to the processes and techniques used by organizations to plan, organize, and control the use of resources in order to achieve their goals and objectives (Kumari, 2019). It involves the fo</w:t>
      </w:r>
      <w:r>
        <w:rPr>
          <w:rFonts w:ascii="Times New Roman" w:eastAsia="Calibri" w:hAnsi="Times New Roman" w:cs="Times New Roman"/>
          <w:color w:val="000000"/>
        </w:rPr>
        <w:t xml:space="preserve">rmulation and implementation of strategies that help companies to achieve their goals and objectives in a cost-effective and efficient manner. </w:t>
      </w:r>
    </w:p>
    <w:p w:rsidR="00195D68" w:rsidRDefault="00195D68">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At the end of the study, research findings will be provided. These findings will be useful to the companies which does their operations in the retail industry sector in Nigeria. The findings will be useful by providing the insights into the current state of the </w:t>
      </w:r>
      <w:r w:rsidRPr="00195D68">
        <w:rPr>
          <w:rFonts w:ascii="Times New Roman" w:eastAsia="Calibri" w:hAnsi="Times New Roman" w:cs="Times New Roman"/>
          <w:color w:val="000000"/>
        </w:rPr>
        <w:t>corporate strategy management</w:t>
      </w:r>
      <w:r>
        <w:rPr>
          <w:rFonts w:ascii="Times New Roman" w:eastAsia="Calibri" w:hAnsi="Times New Roman" w:cs="Times New Roman"/>
          <w:color w:val="000000"/>
        </w:rPr>
        <w:t xml:space="preserve"> and thereby provide suggestions on the strategies that should be improved. The study will also be of benefit to those individuals making policies in the retail sector in Nigeria. This will be achieved by providing thee policymakers with quality information </w:t>
      </w:r>
      <w:r w:rsidRPr="00195D68">
        <w:rPr>
          <w:rFonts w:ascii="Times New Roman" w:eastAsia="Calibri" w:hAnsi="Times New Roman" w:cs="Times New Roman"/>
          <w:color w:val="000000"/>
        </w:rPr>
        <w:t xml:space="preserve">on the current state of corporate strategy management in the </w:t>
      </w:r>
      <w:r>
        <w:rPr>
          <w:rFonts w:ascii="Times New Roman" w:eastAsia="Calibri" w:hAnsi="Times New Roman" w:cs="Times New Roman"/>
          <w:color w:val="000000"/>
        </w:rPr>
        <w:t xml:space="preserve">retail </w:t>
      </w:r>
      <w:r w:rsidRPr="00195D68">
        <w:rPr>
          <w:rFonts w:ascii="Times New Roman" w:eastAsia="Calibri" w:hAnsi="Times New Roman" w:cs="Times New Roman"/>
          <w:color w:val="000000"/>
        </w:rPr>
        <w:t xml:space="preserve">sector and </w:t>
      </w:r>
      <w:r>
        <w:rPr>
          <w:rFonts w:ascii="Times New Roman" w:eastAsia="Calibri" w:hAnsi="Times New Roman" w:cs="Times New Roman"/>
          <w:color w:val="000000"/>
        </w:rPr>
        <w:t xml:space="preserve">coming up with </w:t>
      </w:r>
      <w:r w:rsidRPr="00195D68">
        <w:rPr>
          <w:rFonts w:ascii="Times New Roman" w:eastAsia="Calibri" w:hAnsi="Times New Roman" w:cs="Times New Roman"/>
          <w:color w:val="000000"/>
        </w:rPr>
        <w:t>suggest</w:t>
      </w:r>
      <w:r>
        <w:rPr>
          <w:rFonts w:ascii="Times New Roman" w:eastAsia="Calibri" w:hAnsi="Times New Roman" w:cs="Times New Roman"/>
          <w:color w:val="000000"/>
        </w:rPr>
        <w:t xml:space="preserve">ions which are possible techniques for making improvements. Lastly, this study will be useful to the researchers and academics. This is because, it will provide them with </w:t>
      </w:r>
      <w:r w:rsidRPr="00195D68">
        <w:rPr>
          <w:rFonts w:ascii="Times New Roman" w:eastAsia="Calibri" w:hAnsi="Times New Roman" w:cs="Times New Roman"/>
          <w:color w:val="000000"/>
        </w:rPr>
        <w:t>a better understanding of the role of corporate strategy management in the Nigerian retail sector.</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In this chapter I will identify the Problem statement which </w:t>
      </w:r>
      <w:r w:rsidR="00195D68">
        <w:rPr>
          <w:rFonts w:ascii="Times New Roman" w:eastAsia="Calibri" w:hAnsi="Times New Roman" w:cs="Times New Roman"/>
          <w:color w:val="000000"/>
        </w:rPr>
        <w:t>brought</w:t>
      </w:r>
      <w:r>
        <w:rPr>
          <w:rFonts w:ascii="Times New Roman" w:eastAsia="Calibri" w:hAnsi="Times New Roman" w:cs="Times New Roman"/>
          <w:color w:val="000000"/>
        </w:rPr>
        <w:t xml:space="preserve"> about the reason for writing this project wo</w:t>
      </w:r>
      <w:r>
        <w:rPr>
          <w:rFonts w:ascii="Times New Roman" w:eastAsia="Calibri" w:hAnsi="Times New Roman" w:cs="Times New Roman"/>
          <w:color w:val="000000"/>
        </w:rPr>
        <w:t xml:space="preserve">rk .I will also be </w:t>
      </w:r>
      <w:r w:rsidR="00195D68">
        <w:rPr>
          <w:rFonts w:ascii="Times New Roman" w:eastAsia="Calibri" w:hAnsi="Times New Roman" w:cs="Times New Roman"/>
          <w:color w:val="000000"/>
        </w:rPr>
        <w:t>discussing</w:t>
      </w:r>
      <w:r>
        <w:rPr>
          <w:rFonts w:ascii="Times New Roman" w:eastAsia="Calibri" w:hAnsi="Times New Roman" w:cs="Times New Roman"/>
          <w:color w:val="000000"/>
        </w:rPr>
        <w:t xml:space="preserve"> the Aim and Objective of this project topic and its impact on Retail business practice in </w:t>
      </w:r>
      <w:r w:rsidR="00195D68">
        <w:rPr>
          <w:rFonts w:ascii="Times New Roman" w:eastAsia="Calibri" w:hAnsi="Times New Roman" w:cs="Times New Roman"/>
          <w:color w:val="000000"/>
        </w:rPr>
        <w:t>Nigeria. I</w:t>
      </w:r>
      <w:r>
        <w:rPr>
          <w:rFonts w:ascii="Times New Roman" w:eastAsia="Calibri" w:hAnsi="Times New Roman" w:cs="Times New Roman"/>
          <w:color w:val="000000"/>
        </w:rPr>
        <w:t xml:space="preserve"> will also be highlighting the research questions I look forward to answer in the process of this </w:t>
      </w:r>
      <w:r w:rsidR="00195D68">
        <w:rPr>
          <w:rFonts w:ascii="Times New Roman" w:eastAsia="Calibri" w:hAnsi="Times New Roman" w:cs="Times New Roman"/>
          <w:color w:val="000000"/>
        </w:rPr>
        <w:t>thesis, I</w:t>
      </w:r>
      <w:r>
        <w:rPr>
          <w:rFonts w:ascii="Times New Roman" w:eastAsia="Calibri" w:hAnsi="Times New Roman" w:cs="Times New Roman"/>
          <w:color w:val="000000"/>
        </w:rPr>
        <w:t xml:space="preserve"> will also be discuss</w:t>
      </w:r>
      <w:r>
        <w:rPr>
          <w:rFonts w:ascii="Times New Roman" w:eastAsia="Calibri" w:hAnsi="Times New Roman" w:cs="Times New Roman"/>
          <w:color w:val="000000"/>
        </w:rPr>
        <w:t>ing the motivation behind this investigation and how I seek to proceed in getting my data and finally I will be providing my conclusion on what I have been able to achieve by the end of this Chapter.</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lastRenderedPageBreak/>
        <w:t>1.1 Problem Statement</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retail business sector is ch</w:t>
      </w:r>
      <w:r>
        <w:rPr>
          <w:rFonts w:ascii="Times New Roman" w:eastAsia="Calibri" w:hAnsi="Times New Roman" w:cs="Times New Roman"/>
          <w:color w:val="000000"/>
        </w:rPr>
        <w:t>aracterized by intense competition, and companies that adopt effective corporate operational strategy management practices tend to have a competitive advantage over their rivals. Despite the importance of corporate operational strategy management in the re</w:t>
      </w:r>
      <w:r>
        <w:rPr>
          <w:rFonts w:ascii="Times New Roman" w:eastAsia="Calibri" w:hAnsi="Times New Roman" w:cs="Times New Roman"/>
          <w:color w:val="000000"/>
        </w:rPr>
        <w:t xml:space="preserve">tail business sector, there is limited research on its impacts in Nigeria. This gap in knowledge has motivated the present study, which aims to explore the impacts of corporate operational strategy management practices within the retail business sector in </w:t>
      </w:r>
      <w:r>
        <w:rPr>
          <w:rFonts w:ascii="Times New Roman" w:eastAsia="Calibri" w:hAnsi="Times New Roman" w:cs="Times New Roman"/>
          <w:color w:val="000000"/>
        </w:rPr>
        <w:t>Nigeria. The results of this study will be of great value to retail businesses in Nigeria, as they will provide insights into the factors that influence the adoption and effectiveness of corporate operational strategy management practices in the retail bus</w:t>
      </w:r>
      <w:r>
        <w:rPr>
          <w:rFonts w:ascii="Times New Roman" w:eastAsia="Calibri" w:hAnsi="Times New Roman" w:cs="Times New Roman"/>
          <w:color w:val="000000"/>
        </w:rPr>
        <w:t>iness sector (Sakrabani &amp; Ping, 2020). The findings of the study will also be of interest to policy makers, as they will provide a better understanding of the challenges and opportunities facing the retail business sector in Nigeria and help inform the dev</w:t>
      </w:r>
      <w:r>
        <w:rPr>
          <w:rFonts w:ascii="Times New Roman" w:eastAsia="Calibri" w:hAnsi="Times New Roman" w:cs="Times New Roman"/>
          <w:color w:val="000000"/>
        </w:rPr>
        <w:t>elopment of policies and strategies to support the sector. Although the corporate operational strategy function is essential to the strategy activities of modern businesses, little is known about its design, structure, or effects, particularly on retail bu</w:t>
      </w:r>
      <w:r>
        <w:rPr>
          <w:rFonts w:ascii="Times New Roman" w:eastAsia="Calibri" w:hAnsi="Times New Roman" w:cs="Times New Roman"/>
          <w:color w:val="000000"/>
        </w:rPr>
        <w:t>sinesses. The corporate and strategic management practice function size and the extent to which they benefit from this structural choice are the subjects of our investigation into how businesses determine the need for strategy resources at the corporate le</w:t>
      </w:r>
      <w:r>
        <w:rPr>
          <w:rFonts w:ascii="Times New Roman" w:eastAsia="Calibri" w:hAnsi="Times New Roman" w:cs="Times New Roman"/>
          <w:color w:val="000000"/>
        </w:rPr>
        <w:t xml:space="preserve">vel. My analysis seeks to demonstrate that </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number of corporate operation and strategy practice function types and economies of scale in the corporate development and strategy function differ significantly across firm types, based on extensive qualitat</w:t>
      </w:r>
      <w:r>
        <w:rPr>
          <w:rFonts w:ascii="Times New Roman" w:eastAsia="Calibri" w:hAnsi="Times New Roman" w:cs="Times New Roman"/>
          <w:color w:val="000000"/>
        </w:rPr>
        <w:t>ive and quantitative research that is available to me.</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(b) a company's performance is influenced by the size of its corporate and strategy practice function, but no one size fits all. In general, the study emphasizes the significance of strategy practices </w:t>
      </w:r>
      <w:r>
        <w:rPr>
          <w:rFonts w:ascii="Times New Roman" w:eastAsia="Calibri" w:hAnsi="Times New Roman" w:cs="Times New Roman"/>
          <w:color w:val="000000"/>
        </w:rPr>
        <w:t>and functions in the strategic development of retail businesses.</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 xml:space="preserve"> </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1.2 Aim and Objectives of the study</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color w:val="000000"/>
        </w:rPr>
        <w:t>The purpose of this study will be to explore the foundation of corporate operational strategy management practices within the retail business sector in N</w:t>
      </w:r>
      <w:r>
        <w:rPr>
          <w:rFonts w:ascii="Times New Roman" w:eastAsia="Calibri" w:hAnsi="Times New Roman" w:cs="Times New Roman"/>
          <w:color w:val="000000"/>
        </w:rPr>
        <w:t>igeria. To achieve this the following are the specific objectives.</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To determine if  organization has a well-established operational strategy management system. </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study will also reveal if  organization has a strong focus on customer service and has deve</w:t>
      </w:r>
      <w:r>
        <w:rPr>
          <w:rFonts w:ascii="Times New Roman" w:eastAsia="Calibri" w:hAnsi="Times New Roman" w:cs="Times New Roman"/>
          <w:color w:val="000000"/>
        </w:rPr>
        <w:t xml:space="preserve">loped a culture of customer service excellence. </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study will provide insights into the foundation of corporate operational strategy management practices within the retail business sector in Nigeria. This paper will explore some of the potential implicat</w:t>
      </w:r>
      <w:r>
        <w:rPr>
          <w:rFonts w:ascii="Times New Roman" w:eastAsia="Calibri" w:hAnsi="Times New Roman" w:cs="Times New Roman"/>
          <w:color w:val="000000"/>
        </w:rPr>
        <w:t>ions of these practices on Retail businesses in Nigeria.</w:t>
      </w:r>
    </w:p>
    <w:p w:rsidR="0054356E" w:rsidRDefault="0029098E">
      <w:pPr>
        <w:spacing w:line="273" w:lineRule="auto"/>
        <w:jc w:val="both"/>
        <w:rPr>
          <w:rFonts w:ascii="Times New Roman" w:eastAsia="Calibri" w:hAnsi="Times New Roman" w:cs="Times New Roman"/>
          <w:b/>
          <w:bCs/>
        </w:rPr>
      </w:pPr>
      <w:r>
        <w:rPr>
          <w:rFonts w:ascii="Times New Roman" w:eastAsia="Calibri" w:hAnsi="Times New Roman" w:cs="Times New Roman"/>
          <w:color w:val="000000"/>
        </w:rPr>
        <w:t xml:space="preserve"> </w:t>
      </w:r>
    </w:p>
    <w:p w:rsidR="0054356E" w:rsidRDefault="0029098E">
      <w:pPr>
        <w:spacing w:line="273" w:lineRule="auto"/>
        <w:jc w:val="both"/>
        <w:rPr>
          <w:rFonts w:ascii="Times New Roman" w:hAnsi="Times New Roman" w:cs="Times New Roman"/>
        </w:rPr>
      </w:pPr>
      <w:r>
        <w:rPr>
          <w:rFonts w:ascii="Times New Roman" w:eastAsia="Calibri" w:hAnsi="Times New Roman" w:cs="Times New Roman"/>
          <w:b/>
          <w:bCs/>
        </w:rPr>
        <w:t>1.3 Research Question</w:t>
      </w:r>
    </w:p>
    <w:p w:rsidR="0054356E" w:rsidRDefault="0029098E">
      <w:pPr>
        <w:spacing w:line="273" w:lineRule="auto"/>
        <w:jc w:val="both"/>
        <w:rPr>
          <w:rFonts w:ascii="Times New Roman" w:hAnsi="Times New Roman" w:cs="Times New Roman"/>
        </w:rPr>
      </w:pPr>
      <w:r>
        <w:rPr>
          <w:rFonts w:ascii="Times New Roman" w:hAnsi="Times New Roman" w:cs="Times New Roman"/>
        </w:rPr>
        <w:lastRenderedPageBreak/>
        <w:t>How does retail businesses in Nigeria measure the success of their operational strategies?</w:t>
      </w:r>
    </w:p>
    <w:p w:rsidR="0054356E" w:rsidRDefault="0029098E">
      <w:pPr>
        <w:spacing w:line="273" w:lineRule="auto"/>
        <w:jc w:val="both"/>
        <w:rPr>
          <w:rFonts w:ascii="Times New Roman" w:hAnsi="Times New Roman" w:cs="Times New Roman"/>
        </w:rPr>
      </w:pPr>
      <w:r>
        <w:rPr>
          <w:rFonts w:ascii="Times New Roman" w:hAnsi="Times New Roman" w:cs="Times New Roman"/>
        </w:rPr>
        <w:t xml:space="preserve">How does changes in consumer behavior and preferences affect the operational </w:t>
      </w:r>
      <w:r>
        <w:rPr>
          <w:rFonts w:ascii="Times New Roman" w:hAnsi="Times New Roman" w:cs="Times New Roman"/>
        </w:rPr>
        <w:t>strategies of retail businesses in Nigeria</w:t>
      </w:r>
    </w:p>
    <w:p w:rsidR="0054356E" w:rsidRDefault="0029098E">
      <w:pPr>
        <w:spacing w:line="273" w:lineRule="auto"/>
        <w:jc w:val="both"/>
        <w:rPr>
          <w:rFonts w:ascii="Times New Roman" w:hAnsi="Times New Roman" w:cs="Times New Roman"/>
        </w:rPr>
      </w:pPr>
      <w:r>
        <w:rPr>
          <w:rFonts w:ascii="Times New Roman" w:hAnsi="Times New Roman" w:cs="Times New Roman"/>
        </w:rPr>
        <w:t>Does the operational strategies of large, multinational retail businesses differ from those of smaller, locally-owned retail businesses in Nigeria?</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 xml:space="preserve"> </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 xml:space="preserve"> </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 xml:space="preserve"> </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b/>
          <w:bCs/>
          <w:color w:val="000000"/>
        </w:rPr>
        <w:t>1.4 Motivation of Study</w:t>
      </w:r>
    </w:p>
    <w:p w:rsidR="0054356E" w:rsidRDefault="0029098E">
      <w:pPr>
        <w:spacing w:line="273" w:lineRule="auto"/>
        <w:jc w:val="both"/>
        <w:rPr>
          <w:rFonts w:ascii="Times New Roman" w:eastAsia="Calibri" w:hAnsi="Times New Roman" w:cs="Times New Roman"/>
          <w:color w:val="000000"/>
        </w:rPr>
      </w:pPr>
      <w:r>
        <w:rPr>
          <w:rFonts w:ascii="Times New Roman" w:eastAsia="Calibri" w:hAnsi="Times New Roman" w:cs="Times New Roman"/>
          <w:color w:val="000000"/>
        </w:rPr>
        <w:t>The foundation of corporate operational strategy management practices within the retail business sector in Nigeria can be broken down into four main pillars: human resources, marketing, operations, and finance (Mogaji et al., 2021). Human resources managem</w:t>
      </w:r>
      <w:r>
        <w:rPr>
          <w:rFonts w:ascii="Times New Roman" w:eastAsia="Calibri" w:hAnsi="Times New Roman" w:cs="Times New Roman"/>
          <w:color w:val="000000"/>
        </w:rPr>
        <w:t>ent is responsible for ensuring that the right people are in the right roles within the company to achieve its strategic objectives. This includes recruiting, training, and developing employees. Marketing creates demand for the company's products or servic</w:t>
      </w:r>
      <w:r>
        <w:rPr>
          <w:rFonts w:ascii="Times New Roman" w:eastAsia="Calibri" w:hAnsi="Times New Roman" w:cs="Times New Roman"/>
          <w:color w:val="000000"/>
        </w:rPr>
        <w:t>es and drives sales (Rivaldo et al., 2022). This includes market research, product development, pricing, and promotion. Operations are responsible for the day-to-day running of the business and ensure that products or services are delivered to customers as</w:t>
      </w:r>
      <w:r>
        <w:rPr>
          <w:rFonts w:ascii="Times New Roman" w:eastAsia="Calibri" w:hAnsi="Times New Roman" w:cs="Times New Roman"/>
          <w:color w:val="000000"/>
        </w:rPr>
        <w:t xml:space="preserve"> promised. This includes managing the supply chain, production, transportation, customer service, and other associated activities. It also involves monitoring product quality and equipment maintenance and ensuring compliance with applicable regulations and</w:t>
      </w:r>
      <w:r>
        <w:rPr>
          <w:rFonts w:ascii="Times New Roman" w:eastAsia="Calibri" w:hAnsi="Times New Roman" w:cs="Times New Roman"/>
          <w:color w:val="000000"/>
        </w:rPr>
        <w:t xml:space="preserve"> laws. Operations is a critical component of any business, as it ensures the efficient delivery of products and services to customers. Finance is responsible for ensuring that the company has the necessary financial resources to meet its strategic objectiv</w:t>
      </w:r>
      <w:r>
        <w:rPr>
          <w:rFonts w:ascii="Times New Roman" w:eastAsia="Calibri" w:hAnsi="Times New Roman" w:cs="Times New Roman"/>
          <w:color w:val="000000"/>
        </w:rPr>
        <w:t xml:space="preserve">es. This includes financial planning, budgeting, and accounting. Operational strategy management practices within the retail business sector can have a significant impact on businesses. While some impacts may be positive, others may be negative. </w:t>
      </w:r>
    </w:p>
    <w:p w:rsidR="0054356E" w:rsidRDefault="0029098E">
      <w:pPr>
        <w:spacing w:line="273" w:lineRule="auto"/>
        <w:jc w:val="both"/>
        <w:rPr>
          <w:rFonts w:ascii="Times New Roman" w:eastAsia="Calibri" w:hAnsi="Times New Roman" w:cs="Times New Roman"/>
          <w:b/>
          <w:bCs/>
          <w:color w:val="000000"/>
        </w:rPr>
      </w:pPr>
      <w:r>
        <w:rPr>
          <w:rFonts w:ascii="Times New Roman" w:eastAsia="Calibri" w:hAnsi="Times New Roman" w:cs="Times New Roman"/>
          <w:b/>
          <w:bCs/>
          <w:color w:val="000000"/>
        </w:rPr>
        <w:t>1.5 Concl</w:t>
      </w:r>
      <w:r>
        <w:rPr>
          <w:rFonts w:ascii="Times New Roman" w:eastAsia="Calibri" w:hAnsi="Times New Roman" w:cs="Times New Roman"/>
          <w:b/>
          <w:bCs/>
          <w:color w:val="000000"/>
        </w:rPr>
        <w:t>usion</w:t>
      </w:r>
    </w:p>
    <w:p w:rsidR="00195D68" w:rsidRDefault="008C6C6C" w:rsidP="00B45A49">
      <w:pPr>
        <w:spacing w:line="273" w:lineRule="auto"/>
        <w:jc w:val="both"/>
        <w:rPr>
          <w:rFonts w:ascii="Times New Roman" w:hAnsi="Times New Roman" w:cs="Times New Roman"/>
        </w:rPr>
      </w:pPr>
      <w:r>
        <w:rPr>
          <w:rFonts w:ascii="Times New Roman" w:hAnsi="Times New Roman" w:cs="Times New Roman"/>
        </w:rPr>
        <w:t xml:space="preserve">In conclusion, </w:t>
      </w:r>
      <w:r w:rsidRPr="00195D68">
        <w:rPr>
          <w:rFonts w:ascii="Times New Roman" w:hAnsi="Times New Roman" w:cs="Times New Roman"/>
        </w:rPr>
        <w:t>corporate operational strategy management</w:t>
      </w:r>
      <w:r>
        <w:rPr>
          <w:rFonts w:ascii="Times New Roman" w:hAnsi="Times New Roman" w:cs="Times New Roman"/>
        </w:rPr>
        <w:t xml:space="preserve"> plays an utmost paramount role in the retail industry sector in Nigeria. C</w:t>
      </w:r>
      <w:r w:rsidRPr="00195D68">
        <w:rPr>
          <w:rFonts w:ascii="Times New Roman" w:hAnsi="Times New Roman" w:cs="Times New Roman"/>
        </w:rPr>
        <w:t>orporate operational strategy m</w:t>
      </w:r>
      <w:bookmarkStart w:id="0" w:name="_GoBack"/>
      <w:bookmarkEnd w:id="0"/>
      <w:r w:rsidRPr="00195D68">
        <w:rPr>
          <w:rFonts w:ascii="Times New Roman" w:hAnsi="Times New Roman" w:cs="Times New Roman"/>
        </w:rPr>
        <w:t>anagement</w:t>
      </w:r>
      <w:r>
        <w:rPr>
          <w:rFonts w:ascii="Times New Roman" w:hAnsi="Times New Roman" w:cs="Times New Roman"/>
        </w:rPr>
        <w:t xml:space="preserve"> plays a key role by making sure that the companies operating within the retail sector are in a position to achieve their own set goals and objectives in a cost-effective and efficient manner. </w:t>
      </w:r>
      <w:r w:rsidRPr="00195D68">
        <w:rPr>
          <w:rFonts w:ascii="Times New Roman" w:hAnsi="Times New Roman" w:cs="Times New Roman"/>
        </w:rPr>
        <w:t>The effectiveness of corporate operational strategy management depends on the</w:t>
      </w:r>
      <w:r>
        <w:rPr>
          <w:rFonts w:ascii="Times New Roman" w:hAnsi="Times New Roman" w:cs="Times New Roman"/>
        </w:rPr>
        <w:t xml:space="preserve"> ability of the company to identify and prepare for the changes in the market, the needs of the customer and the growing technology. The findings of this study will have great positive impact to the companies which operates in the retail industry sector in Nigeria. This is because, this study will provide insights into the current state of </w:t>
      </w:r>
      <w:r w:rsidRPr="00195D68">
        <w:rPr>
          <w:rFonts w:ascii="Times New Roman" w:hAnsi="Times New Roman" w:cs="Times New Roman"/>
        </w:rPr>
        <w:t>corporate strategy management</w:t>
      </w:r>
      <w:r>
        <w:rPr>
          <w:rFonts w:ascii="Times New Roman" w:hAnsi="Times New Roman" w:cs="Times New Roman"/>
        </w:rPr>
        <w:t xml:space="preserve"> in the retail sector and provide suggestions on how to improve where necessary. In addition, the study findings will be of great paramount </w:t>
      </w:r>
      <w:r w:rsidR="00B45A49">
        <w:rPr>
          <w:rFonts w:ascii="Times New Roman" w:hAnsi="Times New Roman" w:cs="Times New Roman"/>
        </w:rPr>
        <w:t xml:space="preserve">to policymakers by providing </w:t>
      </w:r>
      <w:r w:rsidR="00B45A49" w:rsidRPr="00195D68">
        <w:rPr>
          <w:rFonts w:ascii="Times New Roman" w:hAnsi="Times New Roman" w:cs="Times New Roman"/>
        </w:rPr>
        <w:t>them with quality information about the challenges and opportunities facing the sector and inform the development of policies to support it.</w:t>
      </w:r>
      <w:r w:rsidR="00B45A49">
        <w:rPr>
          <w:rFonts w:ascii="Times New Roman" w:hAnsi="Times New Roman" w:cs="Times New Roman"/>
        </w:rPr>
        <w:t xml:space="preserve"> Lastly, this study </w:t>
      </w:r>
      <w:r w:rsidR="00B45A49" w:rsidRPr="00195D68">
        <w:rPr>
          <w:rFonts w:ascii="Times New Roman" w:hAnsi="Times New Roman" w:cs="Times New Roman"/>
        </w:rPr>
        <w:t>will be of great benefit to researchers and academics</w:t>
      </w:r>
      <w:r w:rsidR="00B45A49">
        <w:rPr>
          <w:rFonts w:ascii="Times New Roman" w:hAnsi="Times New Roman" w:cs="Times New Roman"/>
        </w:rPr>
        <w:t xml:space="preserve"> since it will offer </w:t>
      </w:r>
      <w:r w:rsidR="00B45A49" w:rsidRPr="00195D68">
        <w:rPr>
          <w:rFonts w:ascii="Times New Roman" w:hAnsi="Times New Roman" w:cs="Times New Roman"/>
        </w:rPr>
        <w:t>better understanding of the role of corporate strategy management in the</w:t>
      </w:r>
      <w:r w:rsidR="00B45A49">
        <w:rPr>
          <w:rFonts w:ascii="Times New Roman" w:hAnsi="Times New Roman" w:cs="Times New Roman"/>
        </w:rPr>
        <w:t xml:space="preserve"> retail industry sector in Nigeria.</w:t>
      </w:r>
    </w:p>
    <w:sectPr w:rsidR="00195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98E" w:rsidRDefault="0029098E">
      <w:pPr>
        <w:spacing w:line="240" w:lineRule="auto"/>
      </w:pPr>
      <w:r>
        <w:separator/>
      </w:r>
    </w:p>
  </w:endnote>
  <w:endnote w:type="continuationSeparator" w:id="0">
    <w:p w:rsidR="0029098E" w:rsidRDefault="00290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98E" w:rsidRDefault="0029098E">
      <w:pPr>
        <w:spacing w:before="0" w:after="0"/>
      </w:pPr>
      <w:r>
        <w:separator/>
      </w:r>
    </w:p>
  </w:footnote>
  <w:footnote w:type="continuationSeparator" w:id="0">
    <w:p w:rsidR="0029098E" w:rsidRDefault="0029098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E9"/>
    <w:rsid w:val="00195D68"/>
    <w:rsid w:val="0029098E"/>
    <w:rsid w:val="0054356E"/>
    <w:rsid w:val="00732E12"/>
    <w:rsid w:val="008C6C6C"/>
    <w:rsid w:val="00A451CC"/>
    <w:rsid w:val="00B175E9"/>
    <w:rsid w:val="00B45A49"/>
    <w:rsid w:val="00FC2F23"/>
    <w:rsid w:val="00FC794D"/>
    <w:rsid w:val="343520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4D6CE-8A22-4B0B-8CB9-76343F15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4" w:lineRule="auto"/>
    </w:pPr>
    <w:rPr>
      <w:rFonts w:ascii="Calibri" w:eastAsia="Times New Roman" w:hAnsi="Calibri" w:cs="SimSu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Ejerenwa</dc:creator>
  <cp:lastModifiedBy>ben</cp:lastModifiedBy>
  <cp:revision>3</cp:revision>
  <dcterms:created xsi:type="dcterms:W3CDTF">2023-03-01T19:43:00Z</dcterms:created>
  <dcterms:modified xsi:type="dcterms:W3CDTF">2023-03-06T10:45:00Z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459f36fd-b818-4fc7-ba51-41f550f7b80a</vt:lpwstr>
  </property>
  <property fmtid="{D5CDD505-2E9C-101B-9397-08002B2CF9AE}" pid="3" name="KSOProductBuildVer">
    <vt:lpwstr>2057-11.2.0.11486</vt:lpwstr>
  </property>
  <property fmtid="{D5CDD505-2E9C-101B-9397-08002B2CF9AE}" pid="4" name="ICV">
    <vt:lpwstr>866BAF9B8BA64C2488281F9DF8492391</vt:lpwstr>
  </property>
</Properties>
</file>