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2F5" w:rsidRDefault="00F62412">
      <w:pPr>
        <w:spacing w:after="100" w:line="240" w:lineRule="auto"/>
        <w:ind w:left="0" w:firstLine="0"/>
        <w:jc w:val="center"/>
      </w:pPr>
      <w:r>
        <w:rPr>
          <w:rFonts w:ascii="Calibri" w:eastAsia="Calibri" w:hAnsi="Calibri" w:cs="Calibri"/>
          <w:sz w:val="56"/>
        </w:rPr>
        <w:t xml:space="preserve">Project Proposal </w:t>
      </w:r>
    </w:p>
    <w:p w:rsidR="000672F5" w:rsidRDefault="00FB3005">
      <w:pPr>
        <w:spacing w:after="29" w:line="249" w:lineRule="auto"/>
        <w:ind w:left="209" w:right="82" w:firstLine="194"/>
      </w:pPr>
      <w:r>
        <w:rPr>
          <w:rFonts w:ascii="Calibri" w:eastAsia="Calibri" w:hAnsi="Calibri" w:cs="Calibri"/>
          <w:sz w:val="56"/>
        </w:rPr>
        <w:t>Classification model f</w:t>
      </w:r>
      <w:r w:rsidR="00F62412">
        <w:rPr>
          <w:rFonts w:ascii="Calibri" w:eastAsia="Calibri" w:hAnsi="Calibri" w:cs="Calibri"/>
          <w:sz w:val="56"/>
        </w:rPr>
        <w:t xml:space="preserve">or discovering the type of crop to plant Using Convolutional Neural Network </w:t>
      </w:r>
    </w:p>
    <w:p w:rsidR="000672F5" w:rsidRDefault="00F62412">
      <w:pPr>
        <w:spacing w:after="214" w:line="240" w:lineRule="auto"/>
        <w:ind w:left="0" w:firstLine="0"/>
        <w:jc w:val="left"/>
      </w:pPr>
      <w:r>
        <w:rPr>
          <w:rFonts w:ascii="Calibri" w:eastAsia="Calibri" w:hAnsi="Calibri" w:cs="Calibri"/>
          <w:sz w:val="22"/>
        </w:rPr>
        <w:t xml:space="preserve"> </w:t>
      </w:r>
    </w:p>
    <w:p w:rsidR="000672F5" w:rsidRDefault="00F62412">
      <w:pPr>
        <w:spacing w:after="213" w:line="240" w:lineRule="auto"/>
        <w:ind w:left="0" w:firstLine="0"/>
        <w:jc w:val="left"/>
      </w:pPr>
      <w:r>
        <w:rPr>
          <w:rFonts w:ascii="Calibri" w:eastAsia="Calibri" w:hAnsi="Calibri" w:cs="Calibri"/>
          <w:sz w:val="22"/>
        </w:rPr>
        <w:t xml:space="preserve"> </w:t>
      </w:r>
    </w:p>
    <w:p w:rsidR="000672F5" w:rsidRDefault="00F62412">
      <w:pPr>
        <w:spacing w:after="212" w:line="240" w:lineRule="auto"/>
        <w:ind w:left="0" w:firstLine="0"/>
        <w:jc w:val="left"/>
      </w:pPr>
      <w:r>
        <w:rPr>
          <w:rFonts w:ascii="Calibri" w:eastAsia="Calibri" w:hAnsi="Calibri" w:cs="Calibri"/>
          <w:sz w:val="22"/>
        </w:rPr>
        <w:t xml:space="preserve"> </w:t>
      </w:r>
    </w:p>
    <w:p w:rsidR="000672F5" w:rsidRDefault="00F62412">
      <w:pPr>
        <w:spacing w:after="214" w:line="240" w:lineRule="auto"/>
        <w:ind w:left="0" w:firstLine="0"/>
        <w:jc w:val="left"/>
      </w:pPr>
      <w:r>
        <w:rPr>
          <w:rFonts w:ascii="Calibri" w:eastAsia="Calibri" w:hAnsi="Calibri" w:cs="Calibri"/>
          <w:sz w:val="22"/>
        </w:rPr>
        <w:t xml:space="preserve"> </w:t>
      </w:r>
    </w:p>
    <w:p w:rsidR="000672F5" w:rsidRDefault="00F62412">
      <w:pPr>
        <w:spacing w:after="212" w:line="240" w:lineRule="auto"/>
        <w:ind w:left="0" w:firstLine="0"/>
        <w:jc w:val="left"/>
      </w:pPr>
      <w:r>
        <w:rPr>
          <w:rFonts w:ascii="Calibri" w:eastAsia="Calibri" w:hAnsi="Calibri" w:cs="Calibri"/>
          <w:sz w:val="22"/>
        </w:rPr>
        <w:t xml:space="preserve">                                                                        Uma Mahesh </w:t>
      </w:r>
      <w:proofErr w:type="spellStart"/>
      <w:r>
        <w:rPr>
          <w:rFonts w:ascii="Calibri" w:eastAsia="Calibri" w:hAnsi="Calibri" w:cs="Calibri"/>
          <w:sz w:val="22"/>
        </w:rPr>
        <w:t>Addanki</w:t>
      </w:r>
      <w:proofErr w:type="spellEnd"/>
      <w:r>
        <w:rPr>
          <w:rFonts w:ascii="Calibri" w:eastAsia="Calibri" w:hAnsi="Calibri" w:cs="Calibri"/>
          <w:sz w:val="22"/>
        </w:rPr>
        <w:t xml:space="preserve"> </w:t>
      </w:r>
    </w:p>
    <w:p w:rsidR="000672F5" w:rsidRDefault="00F62412">
      <w:pPr>
        <w:spacing w:after="213"/>
        <w:ind w:left="10" w:right="-15"/>
        <w:jc w:val="center"/>
      </w:pPr>
      <w:r>
        <w:rPr>
          <w:rFonts w:ascii="Calibri" w:eastAsia="Calibri" w:hAnsi="Calibri" w:cs="Calibri"/>
          <w:sz w:val="22"/>
        </w:rPr>
        <w:t xml:space="preserve">Graduate student </w:t>
      </w:r>
    </w:p>
    <w:p w:rsidR="000672F5" w:rsidRDefault="00F62412">
      <w:pPr>
        <w:spacing w:after="213"/>
        <w:ind w:left="10" w:right="-15"/>
        <w:jc w:val="center"/>
      </w:pPr>
      <w:r>
        <w:rPr>
          <w:rFonts w:ascii="Calibri" w:eastAsia="Calibri" w:hAnsi="Calibri" w:cs="Calibri"/>
          <w:sz w:val="22"/>
        </w:rPr>
        <w:t xml:space="preserve">School of computer science </w:t>
      </w:r>
    </w:p>
    <w:p w:rsidR="000672F5" w:rsidRDefault="00F62412">
      <w:pPr>
        <w:spacing w:after="213"/>
        <w:ind w:left="10" w:right="-15"/>
        <w:jc w:val="center"/>
      </w:pPr>
      <w:r>
        <w:rPr>
          <w:rFonts w:ascii="Calibri" w:eastAsia="Calibri" w:hAnsi="Calibri" w:cs="Calibri"/>
          <w:sz w:val="22"/>
        </w:rPr>
        <w:t xml:space="preserve">California state university, San Bernardino </w:t>
      </w:r>
    </w:p>
    <w:p w:rsidR="000672F5" w:rsidRDefault="00F62412">
      <w:pPr>
        <w:spacing w:after="215" w:line="240" w:lineRule="auto"/>
        <w:ind w:left="0" w:firstLine="0"/>
        <w:jc w:val="left"/>
      </w:pPr>
      <w:r>
        <w:rPr>
          <w:rFonts w:ascii="Calibri" w:eastAsia="Calibri" w:hAnsi="Calibri" w:cs="Calibri"/>
          <w:sz w:val="22"/>
        </w:rPr>
        <w:t xml:space="preserve"> </w:t>
      </w:r>
    </w:p>
    <w:p w:rsidR="000672F5" w:rsidRDefault="00F62412">
      <w:pPr>
        <w:spacing w:after="212" w:line="240" w:lineRule="auto"/>
        <w:ind w:left="0" w:firstLine="0"/>
        <w:jc w:val="left"/>
      </w:pPr>
      <w:r>
        <w:rPr>
          <w:rFonts w:ascii="Calibri" w:eastAsia="Calibri" w:hAnsi="Calibri" w:cs="Calibri"/>
          <w:sz w:val="22"/>
        </w:rPr>
        <w:t xml:space="preserve"> </w:t>
      </w:r>
    </w:p>
    <w:p w:rsidR="000672F5" w:rsidRDefault="00F62412">
      <w:pPr>
        <w:spacing w:after="208"/>
        <w:ind w:left="-5" w:right="-15"/>
        <w:jc w:val="left"/>
      </w:pPr>
      <w:r>
        <w:rPr>
          <w:rFonts w:ascii="Calibri" w:eastAsia="Calibri" w:hAnsi="Calibri" w:cs="Calibri"/>
          <w:sz w:val="22"/>
        </w:rPr>
        <w:t xml:space="preserve">                                                                     </w:t>
      </w:r>
      <w:r>
        <w:rPr>
          <w:rFonts w:ascii="Calibri" w:eastAsia="Calibri" w:hAnsi="Calibri" w:cs="Calibri"/>
          <w:b/>
          <w:sz w:val="22"/>
        </w:rPr>
        <w:t xml:space="preserve">Committee Members </w:t>
      </w:r>
    </w:p>
    <w:p w:rsidR="000672F5" w:rsidRDefault="00F62412">
      <w:pPr>
        <w:spacing w:after="212" w:line="240" w:lineRule="auto"/>
        <w:ind w:left="0" w:firstLine="0"/>
        <w:jc w:val="center"/>
      </w:pPr>
      <w:r>
        <w:rPr>
          <w:rFonts w:ascii="Calibri" w:eastAsia="Calibri" w:hAnsi="Calibri" w:cs="Calibri"/>
          <w:b/>
          <w:sz w:val="22"/>
        </w:rPr>
        <w:t xml:space="preserve">Advisor     :   </w:t>
      </w:r>
      <w:proofErr w:type="spellStart"/>
      <w:r>
        <w:rPr>
          <w:rFonts w:ascii="Calibri" w:eastAsia="Calibri" w:hAnsi="Calibri" w:cs="Calibri"/>
          <w:b/>
          <w:sz w:val="22"/>
        </w:rPr>
        <w:t>Dr</w:t>
      </w:r>
      <w:proofErr w:type="spellEnd"/>
      <w:r>
        <w:rPr>
          <w:rFonts w:ascii="Calibri" w:eastAsia="Calibri" w:hAnsi="Calibri" w:cs="Calibri"/>
          <w:b/>
          <w:sz w:val="22"/>
        </w:rPr>
        <w:t xml:space="preserve"> </w:t>
      </w:r>
      <w:proofErr w:type="spellStart"/>
      <w:r>
        <w:rPr>
          <w:rFonts w:ascii="Calibri" w:eastAsia="Calibri" w:hAnsi="Calibri" w:cs="Calibri"/>
          <w:b/>
          <w:sz w:val="22"/>
        </w:rPr>
        <w:t>Bhilal</w:t>
      </w:r>
      <w:proofErr w:type="spellEnd"/>
      <w:r>
        <w:rPr>
          <w:rFonts w:ascii="Calibri" w:eastAsia="Calibri" w:hAnsi="Calibri" w:cs="Calibri"/>
          <w:b/>
          <w:sz w:val="22"/>
        </w:rPr>
        <w:t xml:space="preserve"> Khan </w:t>
      </w:r>
    </w:p>
    <w:p w:rsidR="000672F5" w:rsidRDefault="00F62412">
      <w:pPr>
        <w:spacing w:after="214" w:line="240" w:lineRule="auto"/>
        <w:ind w:left="0" w:firstLine="0"/>
        <w:jc w:val="left"/>
      </w:pPr>
      <w:r>
        <w:rPr>
          <w:rFonts w:ascii="Calibri" w:eastAsia="Calibri" w:hAnsi="Calibri" w:cs="Calibri"/>
          <w:sz w:val="22"/>
        </w:rPr>
        <w:t xml:space="preserve"> </w:t>
      </w:r>
    </w:p>
    <w:p w:rsidR="000672F5" w:rsidRDefault="00F62412">
      <w:pPr>
        <w:spacing w:after="212" w:line="240" w:lineRule="auto"/>
        <w:ind w:left="0" w:firstLine="0"/>
        <w:jc w:val="left"/>
      </w:pPr>
      <w:r>
        <w:rPr>
          <w:rFonts w:ascii="Calibri" w:eastAsia="Calibri" w:hAnsi="Calibri" w:cs="Calibri"/>
          <w:sz w:val="22"/>
        </w:rPr>
        <w:t xml:space="preserve"> </w:t>
      </w:r>
    </w:p>
    <w:p w:rsidR="000672F5" w:rsidRDefault="00F62412">
      <w:pPr>
        <w:spacing w:after="212" w:line="240" w:lineRule="auto"/>
        <w:ind w:left="0" w:firstLine="0"/>
        <w:jc w:val="left"/>
      </w:pPr>
      <w:r>
        <w:rPr>
          <w:rFonts w:ascii="Calibri" w:eastAsia="Calibri" w:hAnsi="Calibri" w:cs="Calibri"/>
          <w:sz w:val="22"/>
        </w:rPr>
        <w:t xml:space="preserve"> </w:t>
      </w:r>
    </w:p>
    <w:p w:rsidR="000672F5" w:rsidRDefault="00F62412">
      <w:pPr>
        <w:spacing w:after="214" w:line="240" w:lineRule="auto"/>
        <w:ind w:left="0" w:firstLine="0"/>
        <w:jc w:val="left"/>
      </w:pPr>
      <w:r>
        <w:rPr>
          <w:rFonts w:ascii="Calibri" w:eastAsia="Calibri" w:hAnsi="Calibri" w:cs="Calibri"/>
          <w:sz w:val="22"/>
        </w:rPr>
        <w:t xml:space="preserve"> </w:t>
      </w:r>
    </w:p>
    <w:p w:rsidR="000672F5" w:rsidRDefault="00F62412">
      <w:pPr>
        <w:spacing w:after="213" w:line="240" w:lineRule="auto"/>
        <w:ind w:left="0" w:firstLine="0"/>
        <w:jc w:val="left"/>
      </w:pPr>
      <w:r>
        <w:rPr>
          <w:rFonts w:ascii="Calibri" w:eastAsia="Calibri" w:hAnsi="Calibri" w:cs="Calibri"/>
          <w:sz w:val="22"/>
        </w:rPr>
        <w:t xml:space="preserve"> </w:t>
      </w:r>
    </w:p>
    <w:p w:rsidR="000672F5" w:rsidRDefault="00F62412">
      <w:pPr>
        <w:spacing w:after="214" w:line="240" w:lineRule="auto"/>
        <w:ind w:left="0" w:firstLine="0"/>
        <w:jc w:val="left"/>
      </w:pPr>
      <w:r>
        <w:rPr>
          <w:rFonts w:ascii="Calibri" w:eastAsia="Calibri" w:hAnsi="Calibri" w:cs="Calibri"/>
          <w:sz w:val="22"/>
        </w:rPr>
        <w:t xml:space="preserve"> </w:t>
      </w:r>
    </w:p>
    <w:p w:rsidR="000672F5" w:rsidRDefault="00F62412">
      <w:pPr>
        <w:spacing w:after="212" w:line="240" w:lineRule="auto"/>
        <w:ind w:left="0" w:firstLine="0"/>
        <w:jc w:val="left"/>
      </w:pPr>
      <w:r>
        <w:rPr>
          <w:rFonts w:ascii="Calibri" w:eastAsia="Calibri" w:hAnsi="Calibri" w:cs="Calibri"/>
          <w:sz w:val="22"/>
        </w:rPr>
        <w:t xml:space="preserve"> </w:t>
      </w:r>
    </w:p>
    <w:p w:rsidR="000672F5" w:rsidRDefault="00F62412">
      <w:pPr>
        <w:spacing w:after="214" w:line="240" w:lineRule="auto"/>
        <w:ind w:left="0" w:firstLine="0"/>
        <w:jc w:val="left"/>
      </w:pPr>
      <w:r>
        <w:rPr>
          <w:rFonts w:ascii="Calibri" w:eastAsia="Calibri" w:hAnsi="Calibri" w:cs="Calibri"/>
          <w:sz w:val="22"/>
        </w:rPr>
        <w:t xml:space="preserve"> </w:t>
      </w:r>
    </w:p>
    <w:p w:rsidR="000672F5" w:rsidRDefault="00F62412">
      <w:pPr>
        <w:spacing w:after="212" w:line="240" w:lineRule="auto"/>
        <w:ind w:left="0" w:firstLine="0"/>
        <w:jc w:val="left"/>
      </w:pPr>
      <w:r>
        <w:rPr>
          <w:rFonts w:ascii="Calibri" w:eastAsia="Calibri" w:hAnsi="Calibri" w:cs="Calibri"/>
          <w:sz w:val="22"/>
        </w:rPr>
        <w:t xml:space="preserve"> </w:t>
      </w:r>
    </w:p>
    <w:p w:rsidR="000672F5" w:rsidRDefault="00F62412">
      <w:pPr>
        <w:spacing w:after="212" w:line="240" w:lineRule="auto"/>
        <w:ind w:left="0" w:firstLine="0"/>
        <w:jc w:val="left"/>
      </w:pPr>
      <w:r>
        <w:rPr>
          <w:rFonts w:ascii="Calibri" w:eastAsia="Calibri" w:hAnsi="Calibri" w:cs="Calibri"/>
          <w:sz w:val="22"/>
        </w:rPr>
        <w:lastRenderedPageBreak/>
        <w:t xml:space="preserve"> </w:t>
      </w:r>
    </w:p>
    <w:p w:rsidR="000672F5" w:rsidRDefault="00F62412">
      <w:pPr>
        <w:spacing w:after="214" w:line="240" w:lineRule="auto"/>
        <w:ind w:left="0" w:firstLine="0"/>
        <w:jc w:val="left"/>
      </w:pPr>
      <w:r>
        <w:rPr>
          <w:rFonts w:ascii="Calibri" w:eastAsia="Calibri" w:hAnsi="Calibri" w:cs="Calibri"/>
          <w:sz w:val="22"/>
        </w:rPr>
        <w:t xml:space="preserve"> </w:t>
      </w:r>
    </w:p>
    <w:p w:rsidR="000672F5" w:rsidRDefault="00F62412">
      <w:pPr>
        <w:spacing w:after="0" w:line="240" w:lineRule="auto"/>
        <w:ind w:left="0" w:firstLine="0"/>
        <w:jc w:val="left"/>
      </w:pPr>
      <w:r>
        <w:rPr>
          <w:rFonts w:ascii="Calibri" w:eastAsia="Calibri" w:hAnsi="Calibri" w:cs="Calibri"/>
          <w:sz w:val="22"/>
        </w:rPr>
        <w:t xml:space="preserve"> </w:t>
      </w:r>
    </w:p>
    <w:p w:rsidR="000672F5" w:rsidRDefault="00F62412">
      <w:pPr>
        <w:spacing w:after="212" w:line="240" w:lineRule="auto"/>
        <w:ind w:left="0" w:firstLine="0"/>
        <w:jc w:val="left"/>
      </w:pPr>
      <w:r>
        <w:rPr>
          <w:rFonts w:ascii="Calibri" w:eastAsia="Calibri" w:hAnsi="Calibri" w:cs="Calibri"/>
          <w:sz w:val="22"/>
        </w:rPr>
        <w:t xml:space="preserve"> </w:t>
      </w:r>
    </w:p>
    <w:p w:rsidR="000672F5" w:rsidRDefault="00F62412">
      <w:pPr>
        <w:spacing w:after="214" w:line="240" w:lineRule="auto"/>
        <w:ind w:left="0" w:firstLine="0"/>
        <w:jc w:val="left"/>
      </w:pPr>
      <w:r>
        <w:rPr>
          <w:rFonts w:ascii="Calibri" w:eastAsia="Calibri" w:hAnsi="Calibri" w:cs="Calibri"/>
          <w:sz w:val="22"/>
        </w:rPr>
        <w:t xml:space="preserve"> </w:t>
      </w:r>
    </w:p>
    <w:p w:rsidR="000672F5" w:rsidRDefault="00F62412">
      <w:pPr>
        <w:spacing w:after="212" w:line="240" w:lineRule="auto"/>
        <w:ind w:left="0" w:firstLine="0"/>
        <w:jc w:val="left"/>
      </w:pPr>
      <w:r>
        <w:rPr>
          <w:rFonts w:ascii="Calibri" w:eastAsia="Calibri" w:hAnsi="Calibri" w:cs="Calibri"/>
          <w:sz w:val="22"/>
        </w:rPr>
        <w:t xml:space="preserve"> </w:t>
      </w:r>
    </w:p>
    <w:p w:rsidR="000672F5" w:rsidRDefault="00F62412">
      <w:pPr>
        <w:spacing w:after="212" w:line="240" w:lineRule="auto"/>
        <w:ind w:left="0" w:firstLine="0"/>
        <w:jc w:val="left"/>
      </w:pPr>
      <w:r>
        <w:rPr>
          <w:rFonts w:ascii="Calibri" w:eastAsia="Calibri" w:hAnsi="Calibri" w:cs="Calibri"/>
          <w:sz w:val="22"/>
        </w:rPr>
        <w:t xml:space="preserve"> </w:t>
      </w:r>
    </w:p>
    <w:p w:rsidR="000672F5" w:rsidRDefault="00F62412">
      <w:pPr>
        <w:spacing w:after="214" w:line="240" w:lineRule="auto"/>
        <w:ind w:left="0" w:firstLine="0"/>
        <w:jc w:val="left"/>
      </w:pPr>
      <w:r>
        <w:rPr>
          <w:rFonts w:ascii="Calibri" w:eastAsia="Calibri" w:hAnsi="Calibri" w:cs="Calibri"/>
          <w:sz w:val="22"/>
        </w:rPr>
        <w:t xml:space="preserve"> </w:t>
      </w:r>
    </w:p>
    <w:p w:rsidR="000672F5" w:rsidRDefault="00F62412">
      <w:pPr>
        <w:spacing w:after="212" w:line="240" w:lineRule="auto"/>
        <w:ind w:left="0" w:firstLine="0"/>
        <w:jc w:val="left"/>
      </w:pPr>
      <w:r>
        <w:rPr>
          <w:rFonts w:ascii="Calibri" w:eastAsia="Calibri" w:hAnsi="Calibri" w:cs="Calibri"/>
          <w:sz w:val="22"/>
        </w:rPr>
        <w:t xml:space="preserve"> </w:t>
      </w:r>
    </w:p>
    <w:p w:rsidR="000672F5" w:rsidRDefault="00F62412">
      <w:pPr>
        <w:spacing w:after="214" w:line="240" w:lineRule="auto"/>
        <w:ind w:left="0" w:firstLine="0"/>
        <w:jc w:val="left"/>
      </w:pPr>
      <w:r>
        <w:rPr>
          <w:rFonts w:ascii="Calibri" w:eastAsia="Calibri" w:hAnsi="Calibri" w:cs="Calibri"/>
          <w:sz w:val="22"/>
        </w:rPr>
        <w:t xml:space="preserve"> </w:t>
      </w:r>
    </w:p>
    <w:p w:rsidR="000672F5" w:rsidRDefault="00F62412">
      <w:pPr>
        <w:spacing w:after="213" w:line="240" w:lineRule="auto"/>
        <w:ind w:left="0" w:firstLine="0"/>
        <w:jc w:val="left"/>
      </w:pPr>
      <w:r>
        <w:rPr>
          <w:rFonts w:ascii="Calibri" w:eastAsia="Calibri" w:hAnsi="Calibri" w:cs="Calibri"/>
          <w:sz w:val="22"/>
        </w:rPr>
        <w:t xml:space="preserve"> </w:t>
      </w:r>
    </w:p>
    <w:p w:rsidR="000672F5" w:rsidRDefault="00F62412">
      <w:pPr>
        <w:spacing w:after="208"/>
        <w:ind w:left="-5" w:right="-15"/>
        <w:jc w:val="left"/>
      </w:pPr>
      <w:r>
        <w:rPr>
          <w:rFonts w:ascii="Calibri" w:eastAsia="Calibri" w:hAnsi="Calibri" w:cs="Calibri"/>
          <w:b/>
          <w:sz w:val="22"/>
        </w:rPr>
        <w:t xml:space="preserve">Abstract </w:t>
      </w:r>
    </w:p>
    <w:p w:rsidR="000672F5" w:rsidRDefault="00F62412">
      <w:pPr>
        <w:spacing w:after="327" w:line="351" w:lineRule="auto"/>
        <w:ind w:left="10"/>
      </w:pPr>
      <w:r>
        <w:t>Choosing the right type of crop to plant on a farm is very important. This is because different areas have different soil properties, which in turn keep changing every season due to the different inputs farmers keep adding to their farms to increase produc</w:t>
      </w:r>
      <w:r>
        <w:t>tivity. Thus, farmers need help deciding which crop to plant based on the changing natural factors and soil properties. This research proposal aims to develop a classification model that seeks to discover the type of crop a farmer can plant based on the ex</w:t>
      </w:r>
      <w:r>
        <w:t>isting natural factors, including the soil properties. The model development will use the natural crop datasets with the required features to achieve accuracy. The data analysis process and development of the model will be achieved using Convolutional Neur</w:t>
      </w:r>
      <w:r>
        <w:t xml:space="preserve">al Networks to classify the thousand's different types of crops. </w:t>
      </w:r>
    </w:p>
    <w:p w:rsidR="000672F5" w:rsidRDefault="00F62412">
      <w:pPr>
        <w:spacing w:after="208"/>
        <w:ind w:left="-5" w:right="-15"/>
        <w:jc w:val="left"/>
      </w:pPr>
      <w:r>
        <w:rPr>
          <w:rFonts w:ascii="Calibri" w:eastAsia="Calibri" w:hAnsi="Calibri" w:cs="Calibri"/>
          <w:b/>
          <w:sz w:val="22"/>
        </w:rPr>
        <w:t xml:space="preserve">Objective and Scope of the Project </w:t>
      </w:r>
    </w:p>
    <w:p w:rsidR="000672F5" w:rsidRDefault="00F62412">
      <w:pPr>
        <w:spacing w:after="208"/>
        <w:ind w:left="-5" w:right="-15"/>
        <w:jc w:val="left"/>
      </w:pPr>
      <w:r>
        <w:rPr>
          <w:rFonts w:ascii="Calibri" w:eastAsia="Calibri" w:hAnsi="Calibri" w:cs="Calibri"/>
          <w:b/>
          <w:sz w:val="22"/>
        </w:rPr>
        <w:t xml:space="preserve">Objective </w:t>
      </w:r>
    </w:p>
    <w:p w:rsidR="000672F5" w:rsidRDefault="00F62412">
      <w:pPr>
        <w:ind w:left="10"/>
      </w:pPr>
      <w:r>
        <w:rPr>
          <w:rFonts w:ascii="Book Antiqua" w:eastAsia="Book Antiqua" w:hAnsi="Book Antiqua" w:cs="Book Antiqua"/>
        </w:rPr>
        <w:t xml:space="preserve">This study aims to design </w:t>
      </w:r>
      <w:r>
        <w:t>a classification model that serves as a decision-making tool for farmers who are in the Netherlands farms for being i</w:t>
      </w:r>
      <w:r>
        <w:t xml:space="preserve">n a position to understand which type of crop best suits their farm at the time of cultivation. </w:t>
      </w:r>
    </w:p>
    <w:p w:rsidR="000672F5" w:rsidRDefault="00F62412">
      <w:pPr>
        <w:spacing w:after="176"/>
        <w:ind w:left="-5" w:right="-15"/>
        <w:jc w:val="left"/>
      </w:pPr>
      <w:r>
        <w:rPr>
          <w:b/>
        </w:rPr>
        <w:t xml:space="preserve">Scope </w:t>
      </w:r>
    </w:p>
    <w:p w:rsidR="000672F5" w:rsidRDefault="00F62412">
      <w:pPr>
        <w:spacing w:after="295" w:line="351" w:lineRule="auto"/>
        <w:ind w:left="10"/>
      </w:pPr>
      <w:r>
        <w:t>The primary purpose of this project is to develop a classification model, a small initiative enhancing agriculture, and help farmers make smart decisions to consider the demographics of their field and the factors affecting their crop for a super great yie</w:t>
      </w:r>
      <w:r>
        <w:t xml:space="preserve">ld. </w:t>
      </w:r>
    </w:p>
    <w:p w:rsidR="000672F5" w:rsidRDefault="00F62412">
      <w:pPr>
        <w:spacing w:after="296" w:line="240" w:lineRule="auto"/>
        <w:ind w:left="0" w:firstLine="0"/>
        <w:jc w:val="left"/>
      </w:pPr>
      <w:r>
        <w:rPr>
          <w:b/>
        </w:rPr>
        <w:lastRenderedPageBreak/>
        <w:t xml:space="preserve"> </w:t>
      </w:r>
    </w:p>
    <w:p w:rsidR="000672F5" w:rsidRDefault="00F62412">
      <w:pPr>
        <w:spacing w:after="0" w:line="240" w:lineRule="auto"/>
        <w:ind w:left="0" w:firstLine="0"/>
        <w:jc w:val="left"/>
      </w:pPr>
      <w:r>
        <w:rPr>
          <w:b/>
        </w:rPr>
        <w:t xml:space="preserve"> </w:t>
      </w:r>
    </w:p>
    <w:p w:rsidR="000672F5" w:rsidRDefault="00F62412">
      <w:pPr>
        <w:spacing w:after="295"/>
        <w:ind w:left="-5" w:right="-15"/>
        <w:jc w:val="left"/>
      </w:pPr>
      <w:r>
        <w:rPr>
          <w:b/>
        </w:rPr>
        <w:t xml:space="preserve">Proposed System </w:t>
      </w:r>
    </w:p>
    <w:p w:rsidR="000672F5" w:rsidRDefault="00F62412">
      <w:pPr>
        <w:spacing w:after="290" w:line="351" w:lineRule="auto"/>
        <w:ind w:left="0" w:firstLine="0"/>
        <w:jc w:val="left"/>
      </w:pPr>
      <w:r>
        <w:t xml:space="preserve">The main focus of this project is to develop a classification model that will focus on solving natural farm problems. Unlike the current systems, farmers can determine which crop best suits their soil. </w:t>
      </w:r>
    </w:p>
    <w:p w:rsidR="000672F5" w:rsidRDefault="00F62412">
      <w:pPr>
        <w:spacing w:after="293" w:line="351" w:lineRule="auto"/>
        <w:ind w:left="10"/>
      </w:pPr>
      <w:r>
        <w:t>In summary, my project was to be helpful for farmers in sorting out their crop yield farm issues with easily than they have been used to. Through the proposed classification model, farmers increase their crop yield production since they can control the nat</w:t>
      </w:r>
      <w:r>
        <w:t xml:space="preserve">ural factors which are the primary determinant when growing crops.  </w:t>
      </w:r>
    </w:p>
    <w:p w:rsidR="000672F5" w:rsidRDefault="00F62412">
      <w:pPr>
        <w:spacing w:after="296" w:line="240" w:lineRule="auto"/>
        <w:ind w:left="0" w:firstLine="0"/>
        <w:jc w:val="left"/>
      </w:pPr>
      <w:r>
        <w:t xml:space="preserve"> </w:t>
      </w:r>
    </w:p>
    <w:p w:rsidR="000672F5" w:rsidRDefault="00F62412">
      <w:pPr>
        <w:spacing w:after="296" w:line="240" w:lineRule="auto"/>
        <w:ind w:left="0" w:firstLine="0"/>
        <w:jc w:val="left"/>
      </w:pPr>
      <w:r>
        <w:t xml:space="preserve"> </w:t>
      </w:r>
    </w:p>
    <w:p w:rsidR="000672F5" w:rsidRDefault="00F62412">
      <w:pPr>
        <w:spacing w:after="301" w:line="240" w:lineRule="auto"/>
        <w:ind w:left="0" w:firstLine="0"/>
        <w:jc w:val="left"/>
      </w:pPr>
      <w:r>
        <w:t xml:space="preserve"> </w:t>
      </w:r>
    </w:p>
    <w:p w:rsidR="000672F5" w:rsidRDefault="00F62412">
      <w:pPr>
        <w:spacing w:after="296" w:line="240" w:lineRule="auto"/>
        <w:ind w:left="0" w:firstLine="0"/>
        <w:jc w:val="left"/>
      </w:pPr>
      <w:r>
        <w:rPr>
          <w:b/>
        </w:rPr>
        <w:t xml:space="preserve"> </w:t>
      </w:r>
    </w:p>
    <w:p w:rsidR="000672F5" w:rsidRDefault="00F62412">
      <w:pPr>
        <w:spacing w:after="296" w:line="240" w:lineRule="auto"/>
        <w:ind w:left="0" w:firstLine="0"/>
        <w:jc w:val="left"/>
      </w:pPr>
      <w:r>
        <w:rPr>
          <w:b/>
        </w:rPr>
        <w:t xml:space="preserve"> </w:t>
      </w:r>
    </w:p>
    <w:p w:rsidR="000672F5" w:rsidRDefault="00F62412">
      <w:pPr>
        <w:spacing w:after="299" w:line="240" w:lineRule="auto"/>
        <w:ind w:left="0" w:firstLine="0"/>
        <w:jc w:val="left"/>
      </w:pPr>
      <w:r>
        <w:rPr>
          <w:b/>
        </w:rPr>
        <w:t xml:space="preserve"> </w:t>
      </w:r>
    </w:p>
    <w:p w:rsidR="000672F5" w:rsidRDefault="00F62412">
      <w:pPr>
        <w:spacing w:after="296" w:line="240" w:lineRule="auto"/>
        <w:ind w:left="0" w:firstLine="0"/>
        <w:jc w:val="left"/>
      </w:pPr>
      <w:r>
        <w:rPr>
          <w:b/>
        </w:rPr>
        <w:t xml:space="preserve"> </w:t>
      </w:r>
    </w:p>
    <w:p w:rsidR="000672F5" w:rsidRDefault="00F62412">
      <w:pPr>
        <w:spacing w:after="296" w:line="240" w:lineRule="auto"/>
        <w:ind w:left="0" w:firstLine="0"/>
        <w:jc w:val="left"/>
      </w:pPr>
      <w:r>
        <w:rPr>
          <w:b/>
        </w:rPr>
        <w:t xml:space="preserve"> </w:t>
      </w:r>
    </w:p>
    <w:p w:rsidR="000672F5" w:rsidRDefault="00F62412">
      <w:pPr>
        <w:spacing w:after="296" w:line="240" w:lineRule="auto"/>
        <w:ind w:left="0" w:firstLine="0"/>
        <w:jc w:val="left"/>
      </w:pPr>
      <w:r>
        <w:rPr>
          <w:b/>
        </w:rPr>
        <w:t xml:space="preserve"> </w:t>
      </w:r>
    </w:p>
    <w:p w:rsidR="000672F5" w:rsidRDefault="00F62412">
      <w:pPr>
        <w:spacing w:after="296" w:line="240" w:lineRule="auto"/>
        <w:ind w:left="0" w:firstLine="0"/>
        <w:jc w:val="left"/>
      </w:pPr>
      <w:r>
        <w:rPr>
          <w:b/>
        </w:rPr>
        <w:t xml:space="preserve"> </w:t>
      </w:r>
    </w:p>
    <w:p w:rsidR="000672F5" w:rsidRDefault="00F62412">
      <w:pPr>
        <w:spacing w:after="296" w:line="240" w:lineRule="auto"/>
        <w:ind w:left="0" w:firstLine="0"/>
        <w:jc w:val="left"/>
      </w:pPr>
      <w:r>
        <w:rPr>
          <w:b/>
        </w:rPr>
        <w:t xml:space="preserve"> </w:t>
      </w:r>
    </w:p>
    <w:p w:rsidR="000672F5" w:rsidRDefault="00F62412">
      <w:pPr>
        <w:spacing w:after="297" w:line="240" w:lineRule="auto"/>
        <w:ind w:left="0" w:firstLine="0"/>
        <w:jc w:val="left"/>
      </w:pPr>
      <w:r>
        <w:rPr>
          <w:b/>
        </w:rPr>
        <w:t xml:space="preserve"> </w:t>
      </w:r>
    </w:p>
    <w:p w:rsidR="000672F5" w:rsidRDefault="00F62412">
      <w:pPr>
        <w:spacing w:after="298" w:line="240" w:lineRule="auto"/>
        <w:ind w:left="0" w:firstLine="0"/>
        <w:jc w:val="left"/>
      </w:pPr>
      <w:r>
        <w:rPr>
          <w:b/>
        </w:rPr>
        <w:t xml:space="preserve"> </w:t>
      </w:r>
    </w:p>
    <w:p w:rsidR="000672F5" w:rsidRDefault="00F62412">
      <w:pPr>
        <w:spacing w:after="296" w:line="240" w:lineRule="auto"/>
        <w:ind w:left="0" w:firstLine="0"/>
        <w:jc w:val="left"/>
      </w:pPr>
      <w:r>
        <w:rPr>
          <w:b/>
        </w:rPr>
        <w:t xml:space="preserve"> </w:t>
      </w:r>
    </w:p>
    <w:p w:rsidR="000672F5" w:rsidRDefault="00F62412">
      <w:pPr>
        <w:spacing w:after="296" w:line="240" w:lineRule="auto"/>
        <w:ind w:left="0" w:firstLine="0"/>
        <w:jc w:val="left"/>
      </w:pPr>
      <w:r>
        <w:rPr>
          <w:b/>
        </w:rPr>
        <w:t xml:space="preserve"> </w:t>
      </w:r>
    </w:p>
    <w:p w:rsidR="000672F5" w:rsidRDefault="00F62412">
      <w:pPr>
        <w:spacing w:after="296" w:line="240" w:lineRule="auto"/>
        <w:ind w:left="0" w:firstLine="0"/>
        <w:jc w:val="left"/>
      </w:pPr>
      <w:r>
        <w:rPr>
          <w:b/>
        </w:rPr>
        <w:lastRenderedPageBreak/>
        <w:t xml:space="preserve"> </w:t>
      </w:r>
    </w:p>
    <w:p w:rsidR="000672F5" w:rsidRDefault="00F62412">
      <w:pPr>
        <w:spacing w:after="0" w:line="240" w:lineRule="auto"/>
        <w:ind w:left="0" w:firstLine="0"/>
        <w:jc w:val="left"/>
      </w:pPr>
      <w:r>
        <w:rPr>
          <w:b/>
        </w:rPr>
        <w:t xml:space="preserve"> </w:t>
      </w:r>
    </w:p>
    <w:p w:rsidR="000672F5" w:rsidRDefault="00F62412">
      <w:pPr>
        <w:spacing w:after="295"/>
        <w:ind w:left="-5" w:right="-15"/>
        <w:jc w:val="left"/>
      </w:pPr>
      <w:r>
        <w:rPr>
          <w:b/>
        </w:rPr>
        <w:t xml:space="preserve">Project Design </w:t>
      </w:r>
    </w:p>
    <w:p w:rsidR="000672F5" w:rsidRDefault="00F62412">
      <w:pPr>
        <w:pStyle w:val="Heading1"/>
      </w:pPr>
      <w:r>
        <w:lastRenderedPageBreak/>
        <w:t xml:space="preserve">Figure 1: Activity diagram </w:t>
      </w:r>
    </w:p>
    <w:p w:rsidR="000672F5" w:rsidRDefault="00D14DA0" w:rsidP="00D14DA0">
      <w:pPr>
        <w:spacing w:after="238" w:line="240" w:lineRule="auto"/>
        <w:ind w:left="0" w:right="1888" w:firstLine="0"/>
        <w:jc w:val="center"/>
      </w:pPr>
      <w:r>
        <w:rPr>
          <w:noProof/>
        </w:rPr>
        <w:drawing>
          <wp:inline distT="0" distB="0" distL="0" distR="0">
            <wp:extent cx="5438775" cy="735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rawio.png"/>
                    <pic:cNvPicPr/>
                  </pic:nvPicPr>
                  <pic:blipFill>
                    <a:blip r:embed="rId7">
                      <a:extLst>
                        <a:ext uri="{28A0092B-C50C-407E-A947-70E740481C1C}">
                          <a14:useLocalDpi xmlns:a14="http://schemas.microsoft.com/office/drawing/2010/main" val="0"/>
                        </a:ext>
                      </a:extLst>
                    </a:blip>
                    <a:stretch>
                      <a:fillRect/>
                    </a:stretch>
                  </pic:blipFill>
                  <pic:spPr>
                    <a:xfrm>
                      <a:off x="0" y="0"/>
                      <a:ext cx="5438775" cy="7353300"/>
                    </a:xfrm>
                    <a:prstGeom prst="rect">
                      <a:avLst/>
                    </a:prstGeom>
                  </pic:spPr>
                </pic:pic>
              </a:graphicData>
            </a:graphic>
          </wp:inline>
        </w:drawing>
      </w:r>
    </w:p>
    <w:p w:rsidR="000672F5" w:rsidRDefault="00F62412">
      <w:pPr>
        <w:spacing w:after="296" w:line="240" w:lineRule="auto"/>
        <w:ind w:left="0" w:firstLine="0"/>
        <w:jc w:val="left"/>
      </w:pPr>
      <w:r>
        <w:t xml:space="preserve"> </w:t>
      </w:r>
    </w:p>
    <w:p w:rsidR="000672F5" w:rsidRDefault="00F62412">
      <w:pPr>
        <w:spacing w:after="0" w:line="240" w:lineRule="auto"/>
        <w:ind w:left="0" w:firstLine="0"/>
        <w:jc w:val="left"/>
      </w:pPr>
      <w:r>
        <w:t xml:space="preserve"> </w:t>
      </w:r>
    </w:p>
    <w:p w:rsidR="000672F5" w:rsidRDefault="00F62412">
      <w:pPr>
        <w:spacing w:after="296" w:line="240" w:lineRule="auto"/>
        <w:ind w:left="0" w:firstLine="0"/>
        <w:jc w:val="left"/>
      </w:pPr>
      <w:r>
        <w:lastRenderedPageBreak/>
        <w:t xml:space="preserve"> </w:t>
      </w:r>
    </w:p>
    <w:p w:rsidR="000672F5" w:rsidRDefault="00F62412">
      <w:pPr>
        <w:pStyle w:val="Heading1"/>
      </w:pPr>
      <w:r>
        <w:t xml:space="preserve">Figure 2: Data flow diagram </w:t>
      </w:r>
    </w:p>
    <w:p w:rsidR="000672F5" w:rsidRDefault="00D14DA0">
      <w:pPr>
        <w:spacing w:after="238" w:line="240" w:lineRule="auto"/>
        <w:ind w:left="0" w:right="328" w:firstLine="0"/>
        <w:jc w:val="right"/>
      </w:pPr>
      <w:r>
        <w:rPr>
          <w:noProof/>
        </w:rPr>
        <w:drawing>
          <wp:inline distT="0" distB="0" distL="0" distR="0">
            <wp:extent cx="5733415" cy="30784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flow.drawio.png"/>
                    <pic:cNvPicPr/>
                  </pic:nvPicPr>
                  <pic:blipFill>
                    <a:blip r:embed="rId8">
                      <a:extLst>
                        <a:ext uri="{28A0092B-C50C-407E-A947-70E740481C1C}">
                          <a14:useLocalDpi xmlns:a14="http://schemas.microsoft.com/office/drawing/2010/main" val="0"/>
                        </a:ext>
                      </a:extLst>
                    </a:blip>
                    <a:stretch>
                      <a:fillRect/>
                    </a:stretch>
                  </pic:blipFill>
                  <pic:spPr>
                    <a:xfrm>
                      <a:off x="0" y="0"/>
                      <a:ext cx="5733415" cy="3078480"/>
                    </a:xfrm>
                    <a:prstGeom prst="rect">
                      <a:avLst/>
                    </a:prstGeom>
                  </pic:spPr>
                </pic:pic>
              </a:graphicData>
            </a:graphic>
          </wp:inline>
        </w:drawing>
      </w:r>
      <w:r w:rsidR="00F62412">
        <w:t xml:space="preserve"> </w:t>
      </w:r>
    </w:p>
    <w:p w:rsidR="000672F5" w:rsidRDefault="00F62412">
      <w:pPr>
        <w:spacing w:after="296" w:line="240" w:lineRule="auto"/>
        <w:ind w:left="0" w:firstLine="0"/>
        <w:jc w:val="left"/>
      </w:pPr>
      <w:r>
        <w:t xml:space="preserve"> </w:t>
      </w:r>
    </w:p>
    <w:p w:rsidR="000672F5" w:rsidRDefault="00F62412">
      <w:pPr>
        <w:spacing w:after="298" w:line="240" w:lineRule="auto"/>
        <w:ind w:left="0" w:firstLine="0"/>
        <w:jc w:val="left"/>
      </w:pPr>
      <w:r>
        <w:t xml:space="preserve"> </w:t>
      </w:r>
    </w:p>
    <w:p w:rsidR="000672F5" w:rsidRDefault="00F62412">
      <w:pPr>
        <w:spacing w:after="296" w:line="240" w:lineRule="auto"/>
        <w:ind w:left="0" w:firstLine="0"/>
        <w:jc w:val="left"/>
      </w:pPr>
      <w:r>
        <w:t xml:space="preserve"> </w:t>
      </w:r>
    </w:p>
    <w:p w:rsidR="000672F5" w:rsidRDefault="00F62412">
      <w:pPr>
        <w:spacing w:after="297" w:line="240" w:lineRule="auto"/>
        <w:ind w:left="0" w:firstLine="0"/>
        <w:jc w:val="left"/>
      </w:pPr>
      <w:r>
        <w:t xml:space="preserve"> </w:t>
      </w:r>
    </w:p>
    <w:p w:rsidR="000672F5" w:rsidRDefault="00F62412">
      <w:pPr>
        <w:spacing w:after="296" w:line="240" w:lineRule="auto"/>
        <w:ind w:left="0" w:firstLine="0"/>
        <w:jc w:val="left"/>
      </w:pPr>
      <w:r>
        <w:t xml:space="preserve"> </w:t>
      </w:r>
    </w:p>
    <w:p w:rsidR="000672F5" w:rsidRDefault="00F62412">
      <w:pPr>
        <w:spacing w:after="296" w:line="240" w:lineRule="auto"/>
        <w:ind w:left="0" w:firstLine="0"/>
        <w:jc w:val="left"/>
      </w:pPr>
      <w:r>
        <w:t xml:space="preserve"> </w:t>
      </w:r>
    </w:p>
    <w:p w:rsidR="000672F5" w:rsidRDefault="00F62412">
      <w:pPr>
        <w:spacing w:after="296" w:line="240" w:lineRule="auto"/>
        <w:ind w:left="0" w:firstLine="0"/>
        <w:jc w:val="left"/>
      </w:pPr>
      <w:r>
        <w:t xml:space="preserve"> </w:t>
      </w:r>
    </w:p>
    <w:p w:rsidR="000672F5" w:rsidRDefault="00F62412">
      <w:pPr>
        <w:spacing w:after="296" w:line="240" w:lineRule="auto"/>
        <w:ind w:left="0" w:firstLine="0"/>
        <w:jc w:val="left"/>
      </w:pPr>
      <w:r>
        <w:t xml:space="preserve"> </w:t>
      </w:r>
    </w:p>
    <w:p w:rsidR="000672F5" w:rsidRDefault="00F62412">
      <w:pPr>
        <w:spacing w:after="0" w:line="240" w:lineRule="auto"/>
        <w:ind w:left="0" w:firstLine="0"/>
        <w:jc w:val="left"/>
      </w:pPr>
      <w:r>
        <w:t xml:space="preserve"> </w:t>
      </w:r>
    </w:p>
    <w:p w:rsidR="000672F5" w:rsidRDefault="00F62412">
      <w:pPr>
        <w:pStyle w:val="Heading1"/>
      </w:pPr>
      <w:r>
        <w:lastRenderedPageBreak/>
        <w:t xml:space="preserve">Figure 3: Use case diagram </w:t>
      </w:r>
    </w:p>
    <w:p w:rsidR="000672F5" w:rsidRDefault="00D14DA0">
      <w:pPr>
        <w:spacing w:after="238" w:line="240" w:lineRule="auto"/>
        <w:ind w:left="0" w:right="414" w:firstLine="0"/>
        <w:jc w:val="right"/>
      </w:pPr>
      <w:r>
        <w:rPr>
          <w:noProof/>
        </w:rPr>
        <w:drawing>
          <wp:inline distT="0" distB="0" distL="0" distR="0">
            <wp:extent cx="5733415" cy="439420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rawio.png"/>
                    <pic:cNvPicPr/>
                  </pic:nvPicPr>
                  <pic:blipFill>
                    <a:blip r:embed="rId9">
                      <a:extLst>
                        <a:ext uri="{28A0092B-C50C-407E-A947-70E740481C1C}">
                          <a14:useLocalDpi xmlns:a14="http://schemas.microsoft.com/office/drawing/2010/main" val="0"/>
                        </a:ext>
                      </a:extLst>
                    </a:blip>
                    <a:stretch>
                      <a:fillRect/>
                    </a:stretch>
                  </pic:blipFill>
                  <pic:spPr>
                    <a:xfrm>
                      <a:off x="0" y="0"/>
                      <a:ext cx="5733415" cy="4394200"/>
                    </a:xfrm>
                    <a:prstGeom prst="rect">
                      <a:avLst/>
                    </a:prstGeom>
                  </pic:spPr>
                </pic:pic>
              </a:graphicData>
            </a:graphic>
          </wp:inline>
        </w:drawing>
      </w:r>
      <w:r w:rsidR="00F62412">
        <w:t xml:space="preserve"> </w:t>
      </w:r>
    </w:p>
    <w:p w:rsidR="000672F5" w:rsidRDefault="00F62412">
      <w:pPr>
        <w:spacing w:after="297" w:line="240" w:lineRule="auto"/>
        <w:ind w:left="0" w:firstLine="0"/>
        <w:jc w:val="left"/>
      </w:pPr>
      <w:r>
        <w:t xml:space="preserve"> </w:t>
      </w:r>
    </w:p>
    <w:p w:rsidR="000672F5" w:rsidRDefault="00F62412">
      <w:pPr>
        <w:spacing w:after="296" w:line="240" w:lineRule="auto"/>
        <w:ind w:left="0" w:firstLine="0"/>
        <w:jc w:val="left"/>
      </w:pPr>
      <w:r>
        <w:t xml:space="preserve"> </w:t>
      </w:r>
    </w:p>
    <w:p w:rsidR="000672F5" w:rsidRDefault="00F62412">
      <w:pPr>
        <w:spacing w:after="296" w:line="240" w:lineRule="auto"/>
        <w:ind w:left="0" w:firstLine="0"/>
        <w:jc w:val="left"/>
      </w:pPr>
      <w:r>
        <w:t xml:space="preserve"> </w:t>
      </w:r>
    </w:p>
    <w:p w:rsidR="000672F5" w:rsidRDefault="00F62412">
      <w:pPr>
        <w:spacing w:after="296" w:line="240" w:lineRule="auto"/>
        <w:ind w:left="0" w:firstLine="0"/>
        <w:jc w:val="left"/>
      </w:pPr>
      <w:r>
        <w:t xml:space="preserve"> </w:t>
      </w:r>
    </w:p>
    <w:p w:rsidR="000672F5" w:rsidRDefault="00F62412">
      <w:pPr>
        <w:spacing w:after="296" w:line="240" w:lineRule="auto"/>
        <w:ind w:left="0" w:firstLine="0"/>
        <w:jc w:val="left"/>
      </w:pPr>
      <w:r>
        <w:t xml:space="preserve"> </w:t>
      </w:r>
    </w:p>
    <w:p w:rsidR="000672F5" w:rsidRDefault="00F62412">
      <w:pPr>
        <w:spacing w:after="0" w:line="240" w:lineRule="auto"/>
        <w:ind w:left="0" w:firstLine="0"/>
        <w:jc w:val="left"/>
      </w:pPr>
      <w:r>
        <w:rPr>
          <w:i/>
        </w:rPr>
        <w:t xml:space="preserve"> </w:t>
      </w:r>
    </w:p>
    <w:p w:rsidR="000672F5" w:rsidRDefault="00F62412">
      <w:pPr>
        <w:pStyle w:val="Heading1"/>
      </w:pPr>
      <w:r>
        <w:t xml:space="preserve">Figure 4: Sequence diagram </w:t>
      </w:r>
    </w:p>
    <w:p w:rsidR="000672F5" w:rsidRDefault="00F62412">
      <w:pPr>
        <w:spacing w:after="291" w:line="240" w:lineRule="auto"/>
        <w:ind w:left="0" w:firstLine="0"/>
        <w:jc w:val="left"/>
      </w:pPr>
      <w:r>
        <w:t xml:space="preserve"> </w:t>
      </w:r>
    </w:p>
    <w:p w:rsidR="000672F5" w:rsidRDefault="00D14DA0">
      <w:pPr>
        <w:spacing w:after="238" w:line="240" w:lineRule="auto"/>
        <w:ind w:left="0" w:right="414" w:firstLine="0"/>
        <w:jc w:val="right"/>
      </w:pPr>
      <w:r>
        <w:rPr>
          <w:noProof/>
        </w:rPr>
        <w:lastRenderedPageBreak/>
        <w:drawing>
          <wp:inline distT="0" distB="0" distL="0" distR="0">
            <wp:extent cx="5733415" cy="3312160"/>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tial.drawio.png"/>
                    <pic:cNvPicPr/>
                  </pic:nvPicPr>
                  <pic:blipFill>
                    <a:blip r:embed="rId10">
                      <a:extLst>
                        <a:ext uri="{28A0092B-C50C-407E-A947-70E740481C1C}">
                          <a14:useLocalDpi xmlns:a14="http://schemas.microsoft.com/office/drawing/2010/main" val="0"/>
                        </a:ext>
                      </a:extLst>
                    </a:blip>
                    <a:stretch>
                      <a:fillRect/>
                    </a:stretch>
                  </pic:blipFill>
                  <pic:spPr>
                    <a:xfrm>
                      <a:off x="0" y="0"/>
                      <a:ext cx="5733415" cy="3312160"/>
                    </a:xfrm>
                    <a:prstGeom prst="rect">
                      <a:avLst/>
                    </a:prstGeom>
                  </pic:spPr>
                </pic:pic>
              </a:graphicData>
            </a:graphic>
          </wp:inline>
        </w:drawing>
      </w:r>
      <w:r w:rsidR="00F62412">
        <w:t xml:space="preserve"> </w:t>
      </w:r>
    </w:p>
    <w:p w:rsidR="000672F5" w:rsidRDefault="00F62412">
      <w:pPr>
        <w:spacing w:after="301" w:line="240" w:lineRule="auto"/>
        <w:ind w:left="0" w:firstLine="0"/>
        <w:jc w:val="left"/>
      </w:pPr>
      <w:r>
        <w:t xml:space="preserve"> </w:t>
      </w:r>
    </w:p>
    <w:p w:rsidR="00FB3005" w:rsidRPr="00FB3005" w:rsidRDefault="00FB3005" w:rsidP="00FB3005">
      <w:pPr>
        <w:pStyle w:val="Heading2"/>
        <w:jc w:val="both"/>
        <w:rPr>
          <w:rFonts w:ascii="Times New Roman" w:hAnsi="Times New Roman" w:cs="Times New Roman"/>
          <w:b/>
          <w:color w:val="000000" w:themeColor="text1"/>
        </w:rPr>
      </w:pPr>
      <w:r w:rsidRPr="00FB3005">
        <w:rPr>
          <w:rFonts w:ascii="Times New Roman" w:hAnsi="Times New Roman" w:cs="Times New Roman"/>
          <w:b/>
          <w:color w:val="000000" w:themeColor="text1"/>
        </w:rPr>
        <w:t>Project timeline</w:t>
      </w:r>
    </w:p>
    <w:p w:rsidR="00FB3005" w:rsidRPr="00BE22B1" w:rsidRDefault="00FB3005" w:rsidP="00FB3005">
      <w:pPr>
        <w:rPr>
          <w:rFonts w:ascii="Book Antiqua" w:hAnsi="Book Antiqua"/>
          <w:szCs w:val="24"/>
        </w:rPr>
      </w:pPr>
    </w:p>
    <w:tbl>
      <w:tblPr>
        <w:tblStyle w:val="TableGrid"/>
        <w:tblW w:w="10170" w:type="dxa"/>
        <w:tblInd w:w="-905" w:type="dxa"/>
        <w:tblLook w:val="04A0" w:firstRow="1" w:lastRow="0" w:firstColumn="1" w:lastColumn="0" w:noHBand="0" w:noVBand="1"/>
      </w:tblPr>
      <w:tblGrid>
        <w:gridCol w:w="1940"/>
        <w:gridCol w:w="681"/>
        <w:gridCol w:w="681"/>
        <w:gridCol w:w="681"/>
        <w:gridCol w:w="681"/>
        <w:gridCol w:w="681"/>
        <w:gridCol w:w="681"/>
        <w:gridCol w:w="681"/>
        <w:gridCol w:w="681"/>
        <w:gridCol w:w="681"/>
        <w:gridCol w:w="801"/>
        <w:gridCol w:w="801"/>
        <w:gridCol w:w="801"/>
        <w:gridCol w:w="801"/>
      </w:tblGrid>
      <w:tr w:rsidR="00FB3005" w:rsidRPr="00BE22B1" w:rsidTr="00D248AE">
        <w:tc>
          <w:tcPr>
            <w:tcW w:w="4198" w:type="dxa"/>
          </w:tcPr>
          <w:p w:rsidR="00FB3005" w:rsidRPr="00BE22B1" w:rsidRDefault="00FB3005" w:rsidP="00D248AE">
            <w:pPr>
              <w:rPr>
                <w:rFonts w:ascii="Book Antiqua" w:hAnsi="Book Antiqua"/>
                <w:szCs w:val="24"/>
              </w:rPr>
            </w:pPr>
            <w:r w:rsidRPr="00BE22B1">
              <w:rPr>
                <w:rFonts w:ascii="Book Antiqua" w:hAnsi="Book Antiqua"/>
                <w:szCs w:val="24"/>
              </w:rPr>
              <w:t xml:space="preserve">                                     Weeks</w:t>
            </w:r>
          </w:p>
        </w:tc>
        <w:tc>
          <w:tcPr>
            <w:tcW w:w="355" w:type="dxa"/>
          </w:tcPr>
          <w:p w:rsidR="00FB3005" w:rsidRPr="00BE22B1" w:rsidRDefault="00FB3005" w:rsidP="00D248AE">
            <w:pPr>
              <w:rPr>
                <w:rFonts w:ascii="Book Antiqua" w:hAnsi="Book Antiqua"/>
                <w:szCs w:val="24"/>
              </w:rPr>
            </w:pPr>
            <w:r w:rsidRPr="00BE22B1">
              <w:rPr>
                <w:rFonts w:ascii="Book Antiqua" w:hAnsi="Book Antiqua"/>
                <w:szCs w:val="24"/>
              </w:rPr>
              <w:t>1</w:t>
            </w:r>
          </w:p>
        </w:tc>
        <w:tc>
          <w:tcPr>
            <w:tcW w:w="355" w:type="dxa"/>
          </w:tcPr>
          <w:p w:rsidR="00FB3005" w:rsidRPr="00BE22B1" w:rsidRDefault="00FB3005" w:rsidP="00D248AE">
            <w:pPr>
              <w:rPr>
                <w:rFonts w:ascii="Book Antiqua" w:hAnsi="Book Antiqua"/>
                <w:szCs w:val="24"/>
              </w:rPr>
            </w:pPr>
            <w:r w:rsidRPr="00BE22B1">
              <w:rPr>
                <w:rFonts w:ascii="Book Antiqua" w:hAnsi="Book Antiqua"/>
                <w:szCs w:val="24"/>
              </w:rPr>
              <w:t>2</w:t>
            </w:r>
          </w:p>
        </w:tc>
        <w:tc>
          <w:tcPr>
            <w:tcW w:w="423" w:type="dxa"/>
          </w:tcPr>
          <w:p w:rsidR="00FB3005" w:rsidRPr="00BE22B1" w:rsidRDefault="00FB3005" w:rsidP="00D248AE">
            <w:pPr>
              <w:rPr>
                <w:rFonts w:ascii="Book Antiqua" w:hAnsi="Book Antiqua"/>
                <w:szCs w:val="24"/>
              </w:rPr>
            </w:pPr>
            <w:r w:rsidRPr="00BE22B1">
              <w:rPr>
                <w:rFonts w:ascii="Book Antiqua" w:hAnsi="Book Antiqua"/>
                <w:szCs w:val="24"/>
              </w:rPr>
              <w:t>3</w:t>
            </w:r>
          </w:p>
        </w:tc>
        <w:tc>
          <w:tcPr>
            <w:tcW w:w="355" w:type="dxa"/>
          </w:tcPr>
          <w:p w:rsidR="00FB3005" w:rsidRPr="00BE22B1" w:rsidRDefault="00FB3005" w:rsidP="00D248AE">
            <w:pPr>
              <w:rPr>
                <w:rFonts w:ascii="Book Antiqua" w:hAnsi="Book Antiqua"/>
                <w:szCs w:val="24"/>
              </w:rPr>
            </w:pPr>
            <w:r w:rsidRPr="00BE22B1">
              <w:rPr>
                <w:rFonts w:ascii="Book Antiqua" w:hAnsi="Book Antiqua"/>
                <w:szCs w:val="24"/>
              </w:rPr>
              <w:t>4</w:t>
            </w:r>
          </w:p>
        </w:tc>
        <w:tc>
          <w:tcPr>
            <w:tcW w:w="355" w:type="dxa"/>
          </w:tcPr>
          <w:p w:rsidR="00FB3005" w:rsidRPr="00BE22B1" w:rsidRDefault="00FB3005" w:rsidP="00D248AE">
            <w:pPr>
              <w:rPr>
                <w:rFonts w:ascii="Book Antiqua" w:hAnsi="Book Antiqua"/>
                <w:szCs w:val="24"/>
              </w:rPr>
            </w:pPr>
            <w:r w:rsidRPr="00BE22B1">
              <w:rPr>
                <w:rFonts w:ascii="Book Antiqua" w:hAnsi="Book Antiqua"/>
                <w:szCs w:val="24"/>
              </w:rPr>
              <w:t>5</w:t>
            </w:r>
          </w:p>
        </w:tc>
        <w:tc>
          <w:tcPr>
            <w:tcW w:w="336" w:type="dxa"/>
          </w:tcPr>
          <w:p w:rsidR="00FB3005" w:rsidRPr="00BE22B1" w:rsidRDefault="00FB3005" w:rsidP="00D248AE">
            <w:pPr>
              <w:rPr>
                <w:rFonts w:ascii="Book Antiqua" w:hAnsi="Book Antiqua"/>
                <w:szCs w:val="24"/>
              </w:rPr>
            </w:pPr>
            <w:r w:rsidRPr="00BE22B1">
              <w:rPr>
                <w:rFonts w:ascii="Book Antiqua" w:hAnsi="Book Antiqua"/>
                <w:szCs w:val="24"/>
              </w:rPr>
              <w:t>6</w:t>
            </w:r>
          </w:p>
        </w:tc>
        <w:tc>
          <w:tcPr>
            <w:tcW w:w="400" w:type="dxa"/>
          </w:tcPr>
          <w:p w:rsidR="00FB3005" w:rsidRPr="00BE22B1" w:rsidRDefault="00FB3005" w:rsidP="00D248AE">
            <w:pPr>
              <w:rPr>
                <w:rFonts w:ascii="Book Antiqua" w:hAnsi="Book Antiqua"/>
                <w:szCs w:val="24"/>
              </w:rPr>
            </w:pPr>
            <w:r w:rsidRPr="00BE22B1">
              <w:rPr>
                <w:rFonts w:ascii="Book Antiqua" w:hAnsi="Book Antiqua"/>
                <w:szCs w:val="24"/>
              </w:rPr>
              <w:t>7</w:t>
            </w:r>
          </w:p>
        </w:tc>
        <w:tc>
          <w:tcPr>
            <w:tcW w:w="424" w:type="dxa"/>
          </w:tcPr>
          <w:p w:rsidR="00FB3005" w:rsidRPr="00BE22B1" w:rsidRDefault="00FB3005" w:rsidP="00D248AE">
            <w:pPr>
              <w:rPr>
                <w:rFonts w:ascii="Book Antiqua" w:hAnsi="Book Antiqua"/>
                <w:szCs w:val="24"/>
              </w:rPr>
            </w:pPr>
            <w:r w:rsidRPr="00BE22B1">
              <w:rPr>
                <w:rFonts w:ascii="Book Antiqua" w:hAnsi="Book Antiqua"/>
                <w:szCs w:val="24"/>
              </w:rPr>
              <w:t>8</w:t>
            </w:r>
          </w:p>
        </w:tc>
        <w:tc>
          <w:tcPr>
            <w:tcW w:w="424" w:type="dxa"/>
          </w:tcPr>
          <w:p w:rsidR="00FB3005" w:rsidRPr="00BE22B1" w:rsidRDefault="00FB3005" w:rsidP="00D248AE">
            <w:pPr>
              <w:rPr>
                <w:rFonts w:ascii="Book Antiqua" w:hAnsi="Book Antiqua"/>
                <w:szCs w:val="24"/>
              </w:rPr>
            </w:pPr>
            <w:r w:rsidRPr="00BE22B1">
              <w:rPr>
                <w:rFonts w:ascii="Book Antiqua" w:hAnsi="Book Antiqua"/>
                <w:szCs w:val="24"/>
              </w:rPr>
              <w:t>9</w:t>
            </w:r>
          </w:p>
        </w:tc>
        <w:tc>
          <w:tcPr>
            <w:tcW w:w="456" w:type="dxa"/>
          </w:tcPr>
          <w:p w:rsidR="00FB3005" w:rsidRPr="00BE22B1" w:rsidRDefault="00FB3005" w:rsidP="00D248AE">
            <w:pPr>
              <w:rPr>
                <w:rFonts w:ascii="Book Antiqua" w:hAnsi="Book Antiqua"/>
                <w:szCs w:val="24"/>
              </w:rPr>
            </w:pPr>
            <w:r w:rsidRPr="00BE22B1">
              <w:rPr>
                <w:rFonts w:ascii="Book Antiqua" w:hAnsi="Book Antiqua"/>
                <w:szCs w:val="24"/>
              </w:rPr>
              <w:t>10</w:t>
            </w:r>
          </w:p>
        </w:tc>
        <w:tc>
          <w:tcPr>
            <w:tcW w:w="456" w:type="dxa"/>
          </w:tcPr>
          <w:p w:rsidR="00FB3005" w:rsidRPr="00BE22B1" w:rsidRDefault="00FB3005" w:rsidP="00D248AE">
            <w:pPr>
              <w:rPr>
                <w:rFonts w:ascii="Book Antiqua" w:hAnsi="Book Antiqua"/>
                <w:szCs w:val="24"/>
              </w:rPr>
            </w:pPr>
            <w:r w:rsidRPr="00BE22B1">
              <w:rPr>
                <w:rFonts w:ascii="Book Antiqua" w:hAnsi="Book Antiqua"/>
                <w:szCs w:val="24"/>
              </w:rPr>
              <w:t>12</w:t>
            </w:r>
          </w:p>
        </w:tc>
        <w:tc>
          <w:tcPr>
            <w:tcW w:w="456" w:type="dxa"/>
          </w:tcPr>
          <w:p w:rsidR="00FB3005" w:rsidRPr="00BE22B1" w:rsidRDefault="00FB3005" w:rsidP="00D248AE">
            <w:pPr>
              <w:rPr>
                <w:rFonts w:ascii="Book Antiqua" w:hAnsi="Book Antiqua"/>
                <w:szCs w:val="24"/>
              </w:rPr>
            </w:pPr>
            <w:r w:rsidRPr="00BE22B1">
              <w:rPr>
                <w:rFonts w:ascii="Book Antiqua" w:hAnsi="Book Antiqua"/>
                <w:szCs w:val="24"/>
              </w:rPr>
              <w:t>13</w:t>
            </w:r>
          </w:p>
        </w:tc>
        <w:tc>
          <w:tcPr>
            <w:tcW w:w="1177" w:type="dxa"/>
          </w:tcPr>
          <w:p w:rsidR="00FB3005" w:rsidRPr="00BE22B1" w:rsidRDefault="00FB3005" w:rsidP="00D248AE">
            <w:pPr>
              <w:rPr>
                <w:rFonts w:ascii="Book Antiqua" w:hAnsi="Book Antiqua"/>
                <w:szCs w:val="24"/>
              </w:rPr>
            </w:pPr>
            <w:r w:rsidRPr="00BE22B1">
              <w:rPr>
                <w:rFonts w:ascii="Book Antiqua" w:hAnsi="Book Antiqua"/>
                <w:szCs w:val="24"/>
              </w:rPr>
              <w:t>14</w:t>
            </w:r>
          </w:p>
        </w:tc>
      </w:tr>
      <w:tr w:rsidR="00FB3005" w:rsidRPr="00BE22B1" w:rsidTr="00D248AE">
        <w:tc>
          <w:tcPr>
            <w:tcW w:w="4198" w:type="dxa"/>
          </w:tcPr>
          <w:p w:rsidR="00FB3005" w:rsidRPr="00BE22B1" w:rsidRDefault="00FB3005" w:rsidP="00D248AE">
            <w:pPr>
              <w:rPr>
                <w:rFonts w:ascii="Book Antiqua" w:hAnsi="Book Antiqua"/>
                <w:szCs w:val="24"/>
              </w:rPr>
            </w:pPr>
            <w:r w:rsidRPr="00BE22B1">
              <w:rPr>
                <w:rFonts w:ascii="Book Antiqua" w:hAnsi="Book Antiqua"/>
                <w:szCs w:val="24"/>
              </w:rPr>
              <w:t>Feasibility study</w:t>
            </w:r>
          </w:p>
        </w:tc>
        <w:tc>
          <w:tcPr>
            <w:tcW w:w="355" w:type="dxa"/>
            <w:shd w:val="clear" w:color="auto" w:fill="00B050"/>
          </w:tcPr>
          <w:p w:rsidR="00FB3005" w:rsidRPr="00BE22B1" w:rsidRDefault="00FB3005" w:rsidP="00D248AE">
            <w:pPr>
              <w:rPr>
                <w:rFonts w:ascii="Book Antiqua" w:hAnsi="Book Antiqua"/>
                <w:color w:val="FF0000"/>
                <w:szCs w:val="24"/>
              </w:rPr>
            </w:pPr>
          </w:p>
        </w:tc>
        <w:tc>
          <w:tcPr>
            <w:tcW w:w="355" w:type="dxa"/>
            <w:shd w:val="clear" w:color="auto" w:fill="00B050"/>
          </w:tcPr>
          <w:p w:rsidR="00FB3005" w:rsidRPr="00BE22B1" w:rsidRDefault="00FB3005" w:rsidP="00D248AE">
            <w:pPr>
              <w:rPr>
                <w:rFonts w:ascii="Book Antiqua" w:hAnsi="Book Antiqua"/>
                <w:szCs w:val="24"/>
              </w:rPr>
            </w:pPr>
          </w:p>
        </w:tc>
        <w:tc>
          <w:tcPr>
            <w:tcW w:w="423" w:type="dxa"/>
            <w:shd w:val="clear" w:color="auto" w:fill="00B050"/>
          </w:tcPr>
          <w:p w:rsidR="00FB3005" w:rsidRPr="00BE22B1" w:rsidRDefault="00FB3005" w:rsidP="00D248AE">
            <w:pPr>
              <w:rPr>
                <w:rFonts w:ascii="Book Antiqua" w:hAnsi="Book Antiqua"/>
                <w:szCs w:val="24"/>
              </w:rPr>
            </w:pPr>
          </w:p>
        </w:tc>
        <w:tc>
          <w:tcPr>
            <w:tcW w:w="355" w:type="dxa"/>
          </w:tcPr>
          <w:p w:rsidR="00FB3005" w:rsidRPr="00BE22B1" w:rsidRDefault="00FB3005" w:rsidP="00D248AE">
            <w:pPr>
              <w:rPr>
                <w:rFonts w:ascii="Book Antiqua" w:hAnsi="Book Antiqua"/>
                <w:szCs w:val="24"/>
              </w:rPr>
            </w:pPr>
          </w:p>
        </w:tc>
        <w:tc>
          <w:tcPr>
            <w:tcW w:w="355" w:type="dxa"/>
          </w:tcPr>
          <w:p w:rsidR="00FB3005" w:rsidRPr="00BE22B1" w:rsidRDefault="00FB3005" w:rsidP="00D248AE">
            <w:pPr>
              <w:rPr>
                <w:rFonts w:ascii="Book Antiqua" w:hAnsi="Book Antiqua"/>
                <w:szCs w:val="24"/>
              </w:rPr>
            </w:pPr>
          </w:p>
        </w:tc>
        <w:tc>
          <w:tcPr>
            <w:tcW w:w="336" w:type="dxa"/>
          </w:tcPr>
          <w:p w:rsidR="00FB3005" w:rsidRPr="00BE22B1" w:rsidRDefault="00FB3005" w:rsidP="00D248AE">
            <w:pPr>
              <w:rPr>
                <w:rFonts w:ascii="Book Antiqua" w:hAnsi="Book Antiqua"/>
                <w:szCs w:val="24"/>
              </w:rPr>
            </w:pPr>
          </w:p>
        </w:tc>
        <w:tc>
          <w:tcPr>
            <w:tcW w:w="400" w:type="dxa"/>
          </w:tcPr>
          <w:p w:rsidR="00FB3005" w:rsidRPr="00BE22B1" w:rsidRDefault="00FB3005" w:rsidP="00D248AE">
            <w:pPr>
              <w:rPr>
                <w:rFonts w:ascii="Book Antiqua" w:hAnsi="Book Antiqua"/>
                <w:szCs w:val="24"/>
              </w:rPr>
            </w:pPr>
          </w:p>
        </w:tc>
        <w:tc>
          <w:tcPr>
            <w:tcW w:w="424" w:type="dxa"/>
          </w:tcPr>
          <w:p w:rsidR="00FB3005" w:rsidRPr="00BE22B1" w:rsidRDefault="00FB3005" w:rsidP="00D248AE">
            <w:pPr>
              <w:rPr>
                <w:rFonts w:ascii="Book Antiqua" w:hAnsi="Book Antiqua"/>
                <w:szCs w:val="24"/>
              </w:rPr>
            </w:pPr>
          </w:p>
        </w:tc>
        <w:tc>
          <w:tcPr>
            <w:tcW w:w="424" w:type="dxa"/>
          </w:tcPr>
          <w:p w:rsidR="00FB3005" w:rsidRPr="00BE22B1" w:rsidRDefault="00FB3005" w:rsidP="00D248AE">
            <w:pPr>
              <w:rPr>
                <w:rFonts w:ascii="Book Antiqua" w:hAnsi="Book Antiqua"/>
                <w:szCs w:val="24"/>
              </w:rPr>
            </w:pPr>
          </w:p>
        </w:tc>
        <w:tc>
          <w:tcPr>
            <w:tcW w:w="456" w:type="dxa"/>
          </w:tcPr>
          <w:p w:rsidR="00FB3005" w:rsidRPr="00BE22B1" w:rsidRDefault="00FB3005" w:rsidP="00D248AE">
            <w:pPr>
              <w:rPr>
                <w:rFonts w:ascii="Book Antiqua" w:hAnsi="Book Antiqua"/>
                <w:szCs w:val="24"/>
              </w:rPr>
            </w:pPr>
          </w:p>
        </w:tc>
        <w:tc>
          <w:tcPr>
            <w:tcW w:w="456" w:type="dxa"/>
          </w:tcPr>
          <w:p w:rsidR="00FB3005" w:rsidRPr="00BE22B1" w:rsidRDefault="00FB3005" w:rsidP="00D248AE">
            <w:pPr>
              <w:rPr>
                <w:rFonts w:ascii="Book Antiqua" w:hAnsi="Book Antiqua"/>
                <w:szCs w:val="24"/>
              </w:rPr>
            </w:pPr>
          </w:p>
        </w:tc>
        <w:tc>
          <w:tcPr>
            <w:tcW w:w="456" w:type="dxa"/>
          </w:tcPr>
          <w:p w:rsidR="00FB3005" w:rsidRPr="00BE22B1" w:rsidRDefault="00FB3005" w:rsidP="00D248AE">
            <w:pPr>
              <w:rPr>
                <w:rFonts w:ascii="Book Antiqua" w:hAnsi="Book Antiqua"/>
                <w:szCs w:val="24"/>
              </w:rPr>
            </w:pPr>
          </w:p>
        </w:tc>
        <w:tc>
          <w:tcPr>
            <w:tcW w:w="1177" w:type="dxa"/>
          </w:tcPr>
          <w:p w:rsidR="00FB3005" w:rsidRPr="00BE22B1" w:rsidRDefault="00FB3005" w:rsidP="00D248AE">
            <w:pPr>
              <w:rPr>
                <w:rFonts w:ascii="Book Antiqua" w:hAnsi="Book Antiqua"/>
                <w:szCs w:val="24"/>
              </w:rPr>
            </w:pPr>
          </w:p>
        </w:tc>
      </w:tr>
      <w:tr w:rsidR="00FB3005" w:rsidRPr="00BE22B1" w:rsidTr="00D248AE">
        <w:tc>
          <w:tcPr>
            <w:tcW w:w="4198" w:type="dxa"/>
          </w:tcPr>
          <w:p w:rsidR="00FB3005" w:rsidRPr="00BE22B1" w:rsidRDefault="00FB3005" w:rsidP="00D248AE">
            <w:pPr>
              <w:rPr>
                <w:rFonts w:ascii="Book Antiqua" w:hAnsi="Book Antiqua"/>
                <w:szCs w:val="24"/>
              </w:rPr>
            </w:pPr>
            <w:r w:rsidRPr="00BE22B1">
              <w:rPr>
                <w:rFonts w:ascii="Book Antiqua" w:hAnsi="Book Antiqua"/>
                <w:szCs w:val="24"/>
              </w:rPr>
              <w:t>Requirement analysis &amp; specification</w:t>
            </w:r>
          </w:p>
        </w:tc>
        <w:tc>
          <w:tcPr>
            <w:tcW w:w="355" w:type="dxa"/>
          </w:tcPr>
          <w:p w:rsidR="00FB3005" w:rsidRPr="00BE22B1" w:rsidRDefault="00FB3005" w:rsidP="00D248AE">
            <w:pPr>
              <w:rPr>
                <w:rFonts w:ascii="Book Antiqua" w:hAnsi="Book Antiqua"/>
                <w:szCs w:val="24"/>
              </w:rPr>
            </w:pPr>
          </w:p>
        </w:tc>
        <w:tc>
          <w:tcPr>
            <w:tcW w:w="355" w:type="dxa"/>
            <w:shd w:val="clear" w:color="auto" w:fill="00B050"/>
          </w:tcPr>
          <w:p w:rsidR="00FB3005" w:rsidRPr="00BE22B1" w:rsidRDefault="00FB3005" w:rsidP="00D248AE">
            <w:pPr>
              <w:rPr>
                <w:rFonts w:ascii="Book Antiqua" w:hAnsi="Book Antiqua"/>
                <w:szCs w:val="24"/>
              </w:rPr>
            </w:pPr>
          </w:p>
        </w:tc>
        <w:tc>
          <w:tcPr>
            <w:tcW w:w="423" w:type="dxa"/>
            <w:shd w:val="clear" w:color="auto" w:fill="00B050"/>
          </w:tcPr>
          <w:p w:rsidR="00FB3005" w:rsidRPr="00BE22B1" w:rsidRDefault="00FB3005" w:rsidP="00D248AE">
            <w:pPr>
              <w:rPr>
                <w:rFonts w:ascii="Book Antiqua" w:hAnsi="Book Antiqua"/>
                <w:szCs w:val="24"/>
              </w:rPr>
            </w:pPr>
          </w:p>
        </w:tc>
        <w:tc>
          <w:tcPr>
            <w:tcW w:w="355" w:type="dxa"/>
            <w:shd w:val="clear" w:color="auto" w:fill="00B050"/>
          </w:tcPr>
          <w:p w:rsidR="00FB3005" w:rsidRPr="00BE22B1" w:rsidRDefault="00FB3005" w:rsidP="00D248AE">
            <w:pPr>
              <w:rPr>
                <w:rFonts w:ascii="Book Antiqua" w:hAnsi="Book Antiqua"/>
                <w:szCs w:val="24"/>
              </w:rPr>
            </w:pPr>
          </w:p>
        </w:tc>
        <w:tc>
          <w:tcPr>
            <w:tcW w:w="355" w:type="dxa"/>
          </w:tcPr>
          <w:p w:rsidR="00FB3005" w:rsidRPr="00BE22B1" w:rsidRDefault="00FB3005" w:rsidP="00D248AE">
            <w:pPr>
              <w:rPr>
                <w:rFonts w:ascii="Book Antiqua" w:hAnsi="Book Antiqua"/>
                <w:szCs w:val="24"/>
              </w:rPr>
            </w:pPr>
          </w:p>
        </w:tc>
        <w:tc>
          <w:tcPr>
            <w:tcW w:w="336" w:type="dxa"/>
          </w:tcPr>
          <w:p w:rsidR="00FB3005" w:rsidRPr="00BE22B1" w:rsidRDefault="00FB3005" w:rsidP="00D248AE">
            <w:pPr>
              <w:rPr>
                <w:rFonts w:ascii="Book Antiqua" w:hAnsi="Book Antiqua"/>
                <w:szCs w:val="24"/>
              </w:rPr>
            </w:pPr>
          </w:p>
        </w:tc>
        <w:tc>
          <w:tcPr>
            <w:tcW w:w="400" w:type="dxa"/>
          </w:tcPr>
          <w:p w:rsidR="00FB3005" w:rsidRPr="00BE22B1" w:rsidRDefault="00FB3005" w:rsidP="00D248AE">
            <w:pPr>
              <w:rPr>
                <w:rFonts w:ascii="Book Antiqua" w:hAnsi="Book Antiqua"/>
                <w:szCs w:val="24"/>
              </w:rPr>
            </w:pPr>
          </w:p>
        </w:tc>
        <w:tc>
          <w:tcPr>
            <w:tcW w:w="424" w:type="dxa"/>
          </w:tcPr>
          <w:p w:rsidR="00FB3005" w:rsidRPr="00BE22B1" w:rsidRDefault="00FB3005" w:rsidP="00D248AE">
            <w:pPr>
              <w:rPr>
                <w:rFonts w:ascii="Book Antiqua" w:hAnsi="Book Antiqua"/>
                <w:szCs w:val="24"/>
              </w:rPr>
            </w:pPr>
          </w:p>
        </w:tc>
        <w:tc>
          <w:tcPr>
            <w:tcW w:w="424" w:type="dxa"/>
          </w:tcPr>
          <w:p w:rsidR="00FB3005" w:rsidRPr="00BE22B1" w:rsidRDefault="00FB3005" w:rsidP="00D248AE">
            <w:pPr>
              <w:rPr>
                <w:rFonts w:ascii="Book Antiqua" w:hAnsi="Book Antiqua"/>
                <w:szCs w:val="24"/>
              </w:rPr>
            </w:pPr>
          </w:p>
        </w:tc>
        <w:tc>
          <w:tcPr>
            <w:tcW w:w="456" w:type="dxa"/>
          </w:tcPr>
          <w:p w:rsidR="00FB3005" w:rsidRPr="00BE22B1" w:rsidRDefault="00FB3005" w:rsidP="00D248AE">
            <w:pPr>
              <w:rPr>
                <w:rFonts w:ascii="Book Antiqua" w:hAnsi="Book Antiqua"/>
                <w:szCs w:val="24"/>
              </w:rPr>
            </w:pPr>
          </w:p>
        </w:tc>
        <w:tc>
          <w:tcPr>
            <w:tcW w:w="456" w:type="dxa"/>
          </w:tcPr>
          <w:p w:rsidR="00FB3005" w:rsidRPr="00BE22B1" w:rsidRDefault="00FB3005" w:rsidP="00D248AE">
            <w:pPr>
              <w:rPr>
                <w:rFonts w:ascii="Book Antiqua" w:hAnsi="Book Antiqua"/>
                <w:szCs w:val="24"/>
              </w:rPr>
            </w:pPr>
          </w:p>
        </w:tc>
        <w:tc>
          <w:tcPr>
            <w:tcW w:w="456" w:type="dxa"/>
          </w:tcPr>
          <w:p w:rsidR="00FB3005" w:rsidRPr="00BE22B1" w:rsidRDefault="00FB3005" w:rsidP="00D248AE">
            <w:pPr>
              <w:rPr>
                <w:rFonts w:ascii="Book Antiqua" w:hAnsi="Book Antiqua"/>
                <w:szCs w:val="24"/>
              </w:rPr>
            </w:pPr>
          </w:p>
        </w:tc>
        <w:tc>
          <w:tcPr>
            <w:tcW w:w="1177" w:type="dxa"/>
          </w:tcPr>
          <w:p w:rsidR="00FB3005" w:rsidRPr="00BE22B1" w:rsidRDefault="00FB3005" w:rsidP="00D248AE">
            <w:pPr>
              <w:rPr>
                <w:rFonts w:ascii="Book Antiqua" w:hAnsi="Book Antiqua"/>
                <w:szCs w:val="24"/>
              </w:rPr>
            </w:pPr>
          </w:p>
        </w:tc>
      </w:tr>
      <w:tr w:rsidR="00FB3005" w:rsidRPr="00BE22B1" w:rsidTr="00D248AE">
        <w:tc>
          <w:tcPr>
            <w:tcW w:w="4198" w:type="dxa"/>
          </w:tcPr>
          <w:p w:rsidR="00FB3005" w:rsidRPr="00BE22B1" w:rsidRDefault="00FB3005" w:rsidP="00D248AE">
            <w:pPr>
              <w:rPr>
                <w:rFonts w:ascii="Book Antiqua" w:hAnsi="Book Antiqua"/>
                <w:szCs w:val="24"/>
              </w:rPr>
            </w:pPr>
            <w:r w:rsidRPr="00BE22B1">
              <w:rPr>
                <w:rFonts w:ascii="Book Antiqua" w:hAnsi="Book Antiqua"/>
                <w:szCs w:val="24"/>
              </w:rPr>
              <w:t>System design</w:t>
            </w:r>
          </w:p>
        </w:tc>
        <w:tc>
          <w:tcPr>
            <w:tcW w:w="355" w:type="dxa"/>
          </w:tcPr>
          <w:p w:rsidR="00FB3005" w:rsidRPr="00BE22B1" w:rsidRDefault="00FB3005" w:rsidP="00D248AE">
            <w:pPr>
              <w:rPr>
                <w:rFonts w:ascii="Book Antiqua" w:hAnsi="Book Antiqua"/>
                <w:szCs w:val="24"/>
              </w:rPr>
            </w:pPr>
          </w:p>
        </w:tc>
        <w:tc>
          <w:tcPr>
            <w:tcW w:w="355" w:type="dxa"/>
          </w:tcPr>
          <w:p w:rsidR="00FB3005" w:rsidRPr="00BE22B1" w:rsidRDefault="00FB3005" w:rsidP="00D248AE">
            <w:pPr>
              <w:rPr>
                <w:rFonts w:ascii="Book Antiqua" w:hAnsi="Book Antiqua"/>
                <w:szCs w:val="24"/>
              </w:rPr>
            </w:pPr>
          </w:p>
        </w:tc>
        <w:tc>
          <w:tcPr>
            <w:tcW w:w="423" w:type="dxa"/>
          </w:tcPr>
          <w:p w:rsidR="00FB3005" w:rsidRPr="00BE22B1" w:rsidRDefault="00FB3005" w:rsidP="00D248AE">
            <w:pPr>
              <w:rPr>
                <w:rFonts w:ascii="Book Antiqua" w:hAnsi="Book Antiqua"/>
                <w:szCs w:val="24"/>
              </w:rPr>
            </w:pPr>
          </w:p>
        </w:tc>
        <w:tc>
          <w:tcPr>
            <w:tcW w:w="355" w:type="dxa"/>
            <w:shd w:val="clear" w:color="auto" w:fill="00B050"/>
          </w:tcPr>
          <w:p w:rsidR="00FB3005" w:rsidRPr="00BE22B1" w:rsidRDefault="00FB3005" w:rsidP="00D248AE">
            <w:pPr>
              <w:rPr>
                <w:rFonts w:ascii="Book Antiqua" w:hAnsi="Book Antiqua"/>
                <w:szCs w:val="24"/>
              </w:rPr>
            </w:pPr>
          </w:p>
        </w:tc>
        <w:tc>
          <w:tcPr>
            <w:tcW w:w="355" w:type="dxa"/>
            <w:shd w:val="clear" w:color="auto" w:fill="00B050"/>
          </w:tcPr>
          <w:p w:rsidR="00FB3005" w:rsidRPr="00BE22B1" w:rsidRDefault="00FB3005" w:rsidP="00D248AE">
            <w:pPr>
              <w:rPr>
                <w:rFonts w:ascii="Book Antiqua" w:hAnsi="Book Antiqua"/>
                <w:szCs w:val="24"/>
              </w:rPr>
            </w:pPr>
          </w:p>
        </w:tc>
        <w:tc>
          <w:tcPr>
            <w:tcW w:w="336" w:type="dxa"/>
          </w:tcPr>
          <w:p w:rsidR="00FB3005" w:rsidRPr="00BE22B1" w:rsidRDefault="00FB3005" w:rsidP="00D248AE">
            <w:pPr>
              <w:rPr>
                <w:rFonts w:ascii="Book Antiqua" w:hAnsi="Book Antiqua"/>
                <w:szCs w:val="24"/>
              </w:rPr>
            </w:pPr>
          </w:p>
        </w:tc>
        <w:tc>
          <w:tcPr>
            <w:tcW w:w="400" w:type="dxa"/>
          </w:tcPr>
          <w:p w:rsidR="00FB3005" w:rsidRPr="00BE22B1" w:rsidRDefault="00FB3005" w:rsidP="00D248AE">
            <w:pPr>
              <w:rPr>
                <w:rFonts w:ascii="Book Antiqua" w:hAnsi="Book Antiqua"/>
                <w:szCs w:val="24"/>
              </w:rPr>
            </w:pPr>
          </w:p>
        </w:tc>
        <w:tc>
          <w:tcPr>
            <w:tcW w:w="424" w:type="dxa"/>
          </w:tcPr>
          <w:p w:rsidR="00FB3005" w:rsidRPr="00BE22B1" w:rsidRDefault="00FB3005" w:rsidP="00D248AE">
            <w:pPr>
              <w:rPr>
                <w:rFonts w:ascii="Book Antiqua" w:hAnsi="Book Antiqua"/>
                <w:szCs w:val="24"/>
              </w:rPr>
            </w:pPr>
          </w:p>
        </w:tc>
        <w:tc>
          <w:tcPr>
            <w:tcW w:w="424" w:type="dxa"/>
          </w:tcPr>
          <w:p w:rsidR="00FB3005" w:rsidRPr="00BE22B1" w:rsidRDefault="00FB3005" w:rsidP="00D248AE">
            <w:pPr>
              <w:rPr>
                <w:rFonts w:ascii="Book Antiqua" w:hAnsi="Book Antiqua"/>
                <w:szCs w:val="24"/>
              </w:rPr>
            </w:pPr>
          </w:p>
        </w:tc>
        <w:tc>
          <w:tcPr>
            <w:tcW w:w="456" w:type="dxa"/>
          </w:tcPr>
          <w:p w:rsidR="00FB3005" w:rsidRPr="00BE22B1" w:rsidRDefault="00FB3005" w:rsidP="00D248AE">
            <w:pPr>
              <w:rPr>
                <w:rFonts w:ascii="Book Antiqua" w:hAnsi="Book Antiqua"/>
                <w:szCs w:val="24"/>
              </w:rPr>
            </w:pPr>
          </w:p>
        </w:tc>
        <w:tc>
          <w:tcPr>
            <w:tcW w:w="456" w:type="dxa"/>
          </w:tcPr>
          <w:p w:rsidR="00FB3005" w:rsidRPr="00BE22B1" w:rsidRDefault="00FB3005" w:rsidP="00D248AE">
            <w:pPr>
              <w:rPr>
                <w:rFonts w:ascii="Book Antiqua" w:hAnsi="Book Antiqua"/>
                <w:szCs w:val="24"/>
              </w:rPr>
            </w:pPr>
          </w:p>
        </w:tc>
        <w:tc>
          <w:tcPr>
            <w:tcW w:w="456" w:type="dxa"/>
          </w:tcPr>
          <w:p w:rsidR="00FB3005" w:rsidRPr="00BE22B1" w:rsidRDefault="00FB3005" w:rsidP="00D248AE">
            <w:pPr>
              <w:rPr>
                <w:rFonts w:ascii="Book Antiqua" w:hAnsi="Book Antiqua"/>
                <w:szCs w:val="24"/>
              </w:rPr>
            </w:pPr>
          </w:p>
        </w:tc>
        <w:tc>
          <w:tcPr>
            <w:tcW w:w="1177" w:type="dxa"/>
          </w:tcPr>
          <w:p w:rsidR="00FB3005" w:rsidRPr="00BE22B1" w:rsidRDefault="00FB3005" w:rsidP="00D248AE">
            <w:pPr>
              <w:rPr>
                <w:rFonts w:ascii="Book Antiqua" w:hAnsi="Book Antiqua"/>
                <w:szCs w:val="24"/>
              </w:rPr>
            </w:pPr>
          </w:p>
        </w:tc>
      </w:tr>
      <w:tr w:rsidR="00FB3005" w:rsidRPr="00BE22B1" w:rsidTr="00D248AE">
        <w:tc>
          <w:tcPr>
            <w:tcW w:w="4198" w:type="dxa"/>
          </w:tcPr>
          <w:p w:rsidR="00FB3005" w:rsidRPr="00BE22B1" w:rsidRDefault="00FB3005" w:rsidP="00D248AE">
            <w:pPr>
              <w:rPr>
                <w:rFonts w:ascii="Book Antiqua" w:hAnsi="Book Antiqua"/>
                <w:szCs w:val="24"/>
              </w:rPr>
            </w:pPr>
            <w:r w:rsidRPr="00BE22B1">
              <w:rPr>
                <w:rFonts w:ascii="Book Antiqua" w:hAnsi="Book Antiqua"/>
                <w:szCs w:val="24"/>
              </w:rPr>
              <w:t>Coding and unit testing</w:t>
            </w:r>
          </w:p>
        </w:tc>
        <w:tc>
          <w:tcPr>
            <w:tcW w:w="355" w:type="dxa"/>
          </w:tcPr>
          <w:p w:rsidR="00FB3005" w:rsidRPr="00BE22B1" w:rsidRDefault="00FB3005" w:rsidP="00D248AE">
            <w:pPr>
              <w:rPr>
                <w:rFonts w:ascii="Book Antiqua" w:hAnsi="Book Antiqua"/>
                <w:szCs w:val="24"/>
              </w:rPr>
            </w:pPr>
          </w:p>
        </w:tc>
        <w:tc>
          <w:tcPr>
            <w:tcW w:w="355" w:type="dxa"/>
          </w:tcPr>
          <w:p w:rsidR="00FB3005" w:rsidRPr="00BE22B1" w:rsidRDefault="00FB3005" w:rsidP="00D248AE">
            <w:pPr>
              <w:rPr>
                <w:rFonts w:ascii="Book Antiqua" w:hAnsi="Book Antiqua"/>
                <w:szCs w:val="24"/>
              </w:rPr>
            </w:pPr>
          </w:p>
        </w:tc>
        <w:tc>
          <w:tcPr>
            <w:tcW w:w="423" w:type="dxa"/>
          </w:tcPr>
          <w:p w:rsidR="00FB3005" w:rsidRPr="00BE22B1" w:rsidRDefault="00FB3005" w:rsidP="00D248AE">
            <w:pPr>
              <w:rPr>
                <w:rFonts w:ascii="Book Antiqua" w:hAnsi="Book Antiqua"/>
                <w:szCs w:val="24"/>
              </w:rPr>
            </w:pPr>
          </w:p>
        </w:tc>
        <w:tc>
          <w:tcPr>
            <w:tcW w:w="355" w:type="dxa"/>
          </w:tcPr>
          <w:p w:rsidR="00FB3005" w:rsidRPr="00BE22B1" w:rsidRDefault="00FB3005" w:rsidP="00D248AE">
            <w:pPr>
              <w:rPr>
                <w:rFonts w:ascii="Book Antiqua" w:hAnsi="Book Antiqua"/>
                <w:szCs w:val="24"/>
              </w:rPr>
            </w:pPr>
          </w:p>
        </w:tc>
        <w:tc>
          <w:tcPr>
            <w:tcW w:w="355" w:type="dxa"/>
          </w:tcPr>
          <w:p w:rsidR="00FB3005" w:rsidRPr="00BE22B1" w:rsidRDefault="00FB3005" w:rsidP="00D248AE">
            <w:pPr>
              <w:rPr>
                <w:rFonts w:ascii="Book Antiqua" w:hAnsi="Book Antiqua"/>
                <w:szCs w:val="24"/>
              </w:rPr>
            </w:pPr>
          </w:p>
        </w:tc>
        <w:tc>
          <w:tcPr>
            <w:tcW w:w="336" w:type="dxa"/>
            <w:shd w:val="clear" w:color="auto" w:fill="00B050"/>
          </w:tcPr>
          <w:p w:rsidR="00FB3005" w:rsidRPr="00BE22B1" w:rsidRDefault="00FB3005" w:rsidP="00D248AE">
            <w:pPr>
              <w:rPr>
                <w:rFonts w:ascii="Book Antiqua" w:hAnsi="Book Antiqua"/>
                <w:szCs w:val="24"/>
              </w:rPr>
            </w:pPr>
          </w:p>
        </w:tc>
        <w:tc>
          <w:tcPr>
            <w:tcW w:w="400" w:type="dxa"/>
            <w:shd w:val="clear" w:color="auto" w:fill="00B050"/>
          </w:tcPr>
          <w:p w:rsidR="00FB3005" w:rsidRPr="00BE22B1" w:rsidRDefault="00FB3005" w:rsidP="00D248AE">
            <w:pPr>
              <w:rPr>
                <w:rFonts w:ascii="Book Antiqua" w:hAnsi="Book Antiqua"/>
                <w:szCs w:val="24"/>
              </w:rPr>
            </w:pPr>
          </w:p>
        </w:tc>
        <w:tc>
          <w:tcPr>
            <w:tcW w:w="424" w:type="dxa"/>
            <w:shd w:val="clear" w:color="auto" w:fill="00B050"/>
          </w:tcPr>
          <w:p w:rsidR="00FB3005" w:rsidRPr="00BE22B1" w:rsidRDefault="00FB3005" w:rsidP="00D248AE">
            <w:pPr>
              <w:rPr>
                <w:rFonts w:ascii="Book Antiqua" w:hAnsi="Book Antiqua"/>
                <w:szCs w:val="24"/>
              </w:rPr>
            </w:pPr>
          </w:p>
        </w:tc>
        <w:tc>
          <w:tcPr>
            <w:tcW w:w="424" w:type="dxa"/>
            <w:shd w:val="clear" w:color="auto" w:fill="00B050"/>
          </w:tcPr>
          <w:p w:rsidR="00FB3005" w:rsidRPr="00BE22B1" w:rsidRDefault="00FB3005" w:rsidP="00D248AE">
            <w:pPr>
              <w:rPr>
                <w:rFonts w:ascii="Book Antiqua" w:hAnsi="Book Antiqua"/>
                <w:szCs w:val="24"/>
              </w:rPr>
            </w:pPr>
          </w:p>
        </w:tc>
        <w:tc>
          <w:tcPr>
            <w:tcW w:w="456" w:type="dxa"/>
          </w:tcPr>
          <w:p w:rsidR="00FB3005" w:rsidRPr="00BE22B1" w:rsidRDefault="00FB3005" w:rsidP="00D248AE">
            <w:pPr>
              <w:rPr>
                <w:rFonts w:ascii="Book Antiqua" w:hAnsi="Book Antiqua"/>
                <w:szCs w:val="24"/>
              </w:rPr>
            </w:pPr>
          </w:p>
        </w:tc>
        <w:tc>
          <w:tcPr>
            <w:tcW w:w="456" w:type="dxa"/>
          </w:tcPr>
          <w:p w:rsidR="00FB3005" w:rsidRPr="00BE22B1" w:rsidRDefault="00FB3005" w:rsidP="00D248AE">
            <w:pPr>
              <w:rPr>
                <w:rFonts w:ascii="Book Antiqua" w:hAnsi="Book Antiqua"/>
                <w:szCs w:val="24"/>
              </w:rPr>
            </w:pPr>
          </w:p>
        </w:tc>
        <w:tc>
          <w:tcPr>
            <w:tcW w:w="456" w:type="dxa"/>
          </w:tcPr>
          <w:p w:rsidR="00FB3005" w:rsidRPr="00BE22B1" w:rsidRDefault="00FB3005" w:rsidP="00D248AE">
            <w:pPr>
              <w:rPr>
                <w:rFonts w:ascii="Book Antiqua" w:hAnsi="Book Antiqua"/>
                <w:szCs w:val="24"/>
              </w:rPr>
            </w:pPr>
          </w:p>
        </w:tc>
        <w:tc>
          <w:tcPr>
            <w:tcW w:w="1177" w:type="dxa"/>
          </w:tcPr>
          <w:p w:rsidR="00FB3005" w:rsidRPr="00BE22B1" w:rsidRDefault="00FB3005" w:rsidP="00D248AE">
            <w:pPr>
              <w:rPr>
                <w:rFonts w:ascii="Book Antiqua" w:hAnsi="Book Antiqua"/>
                <w:szCs w:val="24"/>
              </w:rPr>
            </w:pPr>
          </w:p>
        </w:tc>
      </w:tr>
      <w:tr w:rsidR="00FB3005" w:rsidRPr="00BE22B1" w:rsidTr="00D248AE">
        <w:tc>
          <w:tcPr>
            <w:tcW w:w="4198" w:type="dxa"/>
          </w:tcPr>
          <w:p w:rsidR="00FB3005" w:rsidRPr="00BE22B1" w:rsidRDefault="00FB3005" w:rsidP="00D248AE">
            <w:pPr>
              <w:rPr>
                <w:rFonts w:ascii="Book Antiqua" w:hAnsi="Book Antiqua"/>
                <w:szCs w:val="24"/>
              </w:rPr>
            </w:pPr>
            <w:r w:rsidRPr="00BE22B1">
              <w:rPr>
                <w:rFonts w:ascii="Book Antiqua" w:hAnsi="Book Antiqua"/>
                <w:szCs w:val="24"/>
              </w:rPr>
              <w:t>Integration and system testing</w:t>
            </w:r>
          </w:p>
        </w:tc>
        <w:tc>
          <w:tcPr>
            <w:tcW w:w="355" w:type="dxa"/>
          </w:tcPr>
          <w:p w:rsidR="00FB3005" w:rsidRPr="00BE22B1" w:rsidRDefault="00FB3005" w:rsidP="00D248AE">
            <w:pPr>
              <w:rPr>
                <w:rFonts w:ascii="Book Antiqua" w:hAnsi="Book Antiqua"/>
                <w:szCs w:val="24"/>
              </w:rPr>
            </w:pPr>
          </w:p>
        </w:tc>
        <w:tc>
          <w:tcPr>
            <w:tcW w:w="355" w:type="dxa"/>
          </w:tcPr>
          <w:p w:rsidR="00FB3005" w:rsidRPr="00BE22B1" w:rsidRDefault="00FB3005" w:rsidP="00D248AE">
            <w:pPr>
              <w:rPr>
                <w:rFonts w:ascii="Book Antiqua" w:hAnsi="Book Antiqua"/>
                <w:szCs w:val="24"/>
              </w:rPr>
            </w:pPr>
          </w:p>
        </w:tc>
        <w:tc>
          <w:tcPr>
            <w:tcW w:w="423" w:type="dxa"/>
          </w:tcPr>
          <w:p w:rsidR="00FB3005" w:rsidRPr="00BE22B1" w:rsidRDefault="00FB3005" w:rsidP="00D248AE">
            <w:pPr>
              <w:rPr>
                <w:rFonts w:ascii="Book Antiqua" w:hAnsi="Book Antiqua"/>
                <w:szCs w:val="24"/>
              </w:rPr>
            </w:pPr>
          </w:p>
        </w:tc>
        <w:tc>
          <w:tcPr>
            <w:tcW w:w="355" w:type="dxa"/>
          </w:tcPr>
          <w:p w:rsidR="00FB3005" w:rsidRPr="00BE22B1" w:rsidRDefault="00FB3005" w:rsidP="00D248AE">
            <w:pPr>
              <w:rPr>
                <w:rFonts w:ascii="Book Antiqua" w:hAnsi="Book Antiqua"/>
                <w:szCs w:val="24"/>
              </w:rPr>
            </w:pPr>
          </w:p>
        </w:tc>
        <w:tc>
          <w:tcPr>
            <w:tcW w:w="355" w:type="dxa"/>
          </w:tcPr>
          <w:p w:rsidR="00FB3005" w:rsidRPr="00BE22B1" w:rsidRDefault="00FB3005" w:rsidP="00D248AE">
            <w:pPr>
              <w:rPr>
                <w:rFonts w:ascii="Book Antiqua" w:hAnsi="Book Antiqua"/>
                <w:szCs w:val="24"/>
              </w:rPr>
            </w:pPr>
          </w:p>
        </w:tc>
        <w:tc>
          <w:tcPr>
            <w:tcW w:w="336" w:type="dxa"/>
          </w:tcPr>
          <w:p w:rsidR="00FB3005" w:rsidRPr="00BE22B1" w:rsidRDefault="00FB3005" w:rsidP="00D248AE">
            <w:pPr>
              <w:rPr>
                <w:rFonts w:ascii="Book Antiqua" w:hAnsi="Book Antiqua"/>
                <w:szCs w:val="24"/>
              </w:rPr>
            </w:pPr>
          </w:p>
        </w:tc>
        <w:tc>
          <w:tcPr>
            <w:tcW w:w="400" w:type="dxa"/>
          </w:tcPr>
          <w:p w:rsidR="00FB3005" w:rsidRPr="00BE22B1" w:rsidRDefault="00FB3005" w:rsidP="00D248AE">
            <w:pPr>
              <w:rPr>
                <w:rFonts w:ascii="Book Antiqua" w:hAnsi="Book Antiqua"/>
                <w:szCs w:val="24"/>
              </w:rPr>
            </w:pPr>
          </w:p>
        </w:tc>
        <w:tc>
          <w:tcPr>
            <w:tcW w:w="424" w:type="dxa"/>
            <w:shd w:val="clear" w:color="auto" w:fill="00B050"/>
          </w:tcPr>
          <w:p w:rsidR="00FB3005" w:rsidRPr="00BE22B1" w:rsidRDefault="00FB3005" w:rsidP="00D248AE">
            <w:pPr>
              <w:rPr>
                <w:rFonts w:ascii="Book Antiqua" w:hAnsi="Book Antiqua"/>
                <w:szCs w:val="24"/>
              </w:rPr>
            </w:pPr>
          </w:p>
        </w:tc>
        <w:tc>
          <w:tcPr>
            <w:tcW w:w="424" w:type="dxa"/>
            <w:shd w:val="clear" w:color="auto" w:fill="00B050"/>
          </w:tcPr>
          <w:p w:rsidR="00FB3005" w:rsidRPr="00BE22B1" w:rsidRDefault="00FB3005" w:rsidP="00D248AE">
            <w:pPr>
              <w:rPr>
                <w:rFonts w:ascii="Book Antiqua" w:hAnsi="Book Antiqua"/>
                <w:szCs w:val="24"/>
              </w:rPr>
            </w:pPr>
          </w:p>
        </w:tc>
        <w:tc>
          <w:tcPr>
            <w:tcW w:w="456" w:type="dxa"/>
            <w:shd w:val="clear" w:color="auto" w:fill="00B050"/>
          </w:tcPr>
          <w:p w:rsidR="00FB3005" w:rsidRPr="00BE22B1" w:rsidRDefault="00FB3005" w:rsidP="00D248AE">
            <w:pPr>
              <w:rPr>
                <w:rFonts w:ascii="Book Antiqua" w:hAnsi="Book Antiqua"/>
                <w:szCs w:val="24"/>
              </w:rPr>
            </w:pPr>
          </w:p>
        </w:tc>
        <w:tc>
          <w:tcPr>
            <w:tcW w:w="456" w:type="dxa"/>
            <w:shd w:val="clear" w:color="auto" w:fill="00B050"/>
          </w:tcPr>
          <w:p w:rsidR="00FB3005" w:rsidRPr="00BE22B1" w:rsidRDefault="00FB3005" w:rsidP="00D248AE">
            <w:pPr>
              <w:rPr>
                <w:rFonts w:ascii="Book Antiqua" w:hAnsi="Book Antiqua"/>
                <w:szCs w:val="24"/>
              </w:rPr>
            </w:pPr>
          </w:p>
        </w:tc>
        <w:tc>
          <w:tcPr>
            <w:tcW w:w="456" w:type="dxa"/>
          </w:tcPr>
          <w:p w:rsidR="00FB3005" w:rsidRPr="00BE22B1" w:rsidRDefault="00FB3005" w:rsidP="00D248AE">
            <w:pPr>
              <w:rPr>
                <w:rFonts w:ascii="Book Antiqua" w:hAnsi="Book Antiqua"/>
                <w:szCs w:val="24"/>
              </w:rPr>
            </w:pPr>
          </w:p>
        </w:tc>
        <w:tc>
          <w:tcPr>
            <w:tcW w:w="1177" w:type="dxa"/>
          </w:tcPr>
          <w:p w:rsidR="00FB3005" w:rsidRPr="00BE22B1" w:rsidRDefault="00FB3005" w:rsidP="00D248AE">
            <w:pPr>
              <w:rPr>
                <w:rFonts w:ascii="Book Antiqua" w:hAnsi="Book Antiqua"/>
                <w:szCs w:val="24"/>
              </w:rPr>
            </w:pPr>
          </w:p>
        </w:tc>
      </w:tr>
      <w:tr w:rsidR="00FB3005" w:rsidRPr="00BE22B1" w:rsidTr="00D248AE">
        <w:tc>
          <w:tcPr>
            <w:tcW w:w="4198" w:type="dxa"/>
          </w:tcPr>
          <w:p w:rsidR="00FB3005" w:rsidRPr="00BE22B1" w:rsidRDefault="00FB3005" w:rsidP="00D248AE">
            <w:pPr>
              <w:rPr>
                <w:rFonts w:ascii="Book Antiqua" w:hAnsi="Book Antiqua"/>
                <w:szCs w:val="24"/>
              </w:rPr>
            </w:pPr>
            <w:r w:rsidRPr="00BE22B1">
              <w:rPr>
                <w:rFonts w:ascii="Book Antiqua" w:hAnsi="Book Antiqua"/>
                <w:szCs w:val="24"/>
              </w:rPr>
              <w:t>Maintenance</w:t>
            </w:r>
          </w:p>
        </w:tc>
        <w:tc>
          <w:tcPr>
            <w:tcW w:w="355" w:type="dxa"/>
          </w:tcPr>
          <w:p w:rsidR="00FB3005" w:rsidRPr="00BE22B1" w:rsidRDefault="00FB3005" w:rsidP="00D248AE">
            <w:pPr>
              <w:rPr>
                <w:rFonts w:ascii="Book Antiqua" w:hAnsi="Book Antiqua"/>
                <w:szCs w:val="24"/>
              </w:rPr>
            </w:pPr>
          </w:p>
        </w:tc>
        <w:tc>
          <w:tcPr>
            <w:tcW w:w="355" w:type="dxa"/>
          </w:tcPr>
          <w:p w:rsidR="00FB3005" w:rsidRPr="00BE22B1" w:rsidRDefault="00FB3005" w:rsidP="00D248AE">
            <w:pPr>
              <w:rPr>
                <w:rFonts w:ascii="Book Antiqua" w:hAnsi="Book Antiqua"/>
                <w:szCs w:val="24"/>
              </w:rPr>
            </w:pPr>
          </w:p>
        </w:tc>
        <w:tc>
          <w:tcPr>
            <w:tcW w:w="423" w:type="dxa"/>
          </w:tcPr>
          <w:p w:rsidR="00FB3005" w:rsidRPr="00BE22B1" w:rsidRDefault="00FB3005" w:rsidP="00D248AE">
            <w:pPr>
              <w:rPr>
                <w:rFonts w:ascii="Book Antiqua" w:hAnsi="Book Antiqua"/>
                <w:szCs w:val="24"/>
              </w:rPr>
            </w:pPr>
          </w:p>
        </w:tc>
        <w:tc>
          <w:tcPr>
            <w:tcW w:w="355" w:type="dxa"/>
          </w:tcPr>
          <w:p w:rsidR="00FB3005" w:rsidRPr="00BE22B1" w:rsidRDefault="00FB3005" w:rsidP="00D248AE">
            <w:pPr>
              <w:rPr>
                <w:rFonts w:ascii="Book Antiqua" w:hAnsi="Book Antiqua"/>
                <w:szCs w:val="24"/>
              </w:rPr>
            </w:pPr>
          </w:p>
        </w:tc>
        <w:tc>
          <w:tcPr>
            <w:tcW w:w="355" w:type="dxa"/>
          </w:tcPr>
          <w:p w:rsidR="00FB3005" w:rsidRPr="00BE22B1" w:rsidRDefault="00FB3005" w:rsidP="00D248AE">
            <w:pPr>
              <w:rPr>
                <w:rFonts w:ascii="Book Antiqua" w:hAnsi="Book Antiqua"/>
                <w:szCs w:val="24"/>
              </w:rPr>
            </w:pPr>
          </w:p>
        </w:tc>
        <w:tc>
          <w:tcPr>
            <w:tcW w:w="336" w:type="dxa"/>
          </w:tcPr>
          <w:p w:rsidR="00FB3005" w:rsidRPr="00BE22B1" w:rsidRDefault="00FB3005" w:rsidP="00D248AE">
            <w:pPr>
              <w:rPr>
                <w:rFonts w:ascii="Book Antiqua" w:hAnsi="Book Antiqua"/>
                <w:szCs w:val="24"/>
              </w:rPr>
            </w:pPr>
          </w:p>
        </w:tc>
        <w:tc>
          <w:tcPr>
            <w:tcW w:w="400" w:type="dxa"/>
          </w:tcPr>
          <w:p w:rsidR="00FB3005" w:rsidRPr="00BE22B1" w:rsidRDefault="00FB3005" w:rsidP="00D248AE">
            <w:pPr>
              <w:rPr>
                <w:rFonts w:ascii="Book Antiqua" w:hAnsi="Book Antiqua"/>
                <w:szCs w:val="24"/>
              </w:rPr>
            </w:pPr>
          </w:p>
        </w:tc>
        <w:tc>
          <w:tcPr>
            <w:tcW w:w="424" w:type="dxa"/>
          </w:tcPr>
          <w:p w:rsidR="00FB3005" w:rsidRPr="00BE22B1" w:rsidRDefault="00FB3005" w:rsidP="00D248AE">
            <w:pPr>
              <w:rPr>
                <w:rFonts w:ascii="Book Antiqua" w:hAnsi="Book Antiqua"/>
                <w:szCs w:val="24"/>
              </w:rPr>
            </w:pPr>
          </w:p>
        </w:tc>
        <w:tc>
          <w:tcPr>
            <w:tcW w:w="424" w:type="dxa"/>
          </w:tcPr>
          <w:p w:rsidR="00FB3005" w:rsidRPr="00BE22B1" w:rsidRDefault="00FB3005" w:rsidP="00D248AE">
            <w:pPr>
              <w:rPr>
                <w:rFonts w:ascii="Book Antiqua" w:hAnsi="Book Antiqua"/>
                <w:szCs w:val="24"/>
              </w:rPr>
            </w:pPr>
          </w:p>
        </w:tc>
        <w:tc>
          <w:tcPr>
            <w:tcW w:w="456" w:type="dxa"/>
          </w:tcPr>
          <w:p w:rsidR="00FB3005" w:rsidRPr="00BE22B1" w:rsidRDefault="00FB3005" w:rsidP="00D248AE">
            <w:pPr>
              <w:rPr>
                <w:rFonts w:ascii="Book Antiqua" w:hAnsi="Book Antiqua"/>
                <w:szCs w:val="24"/>
              </w:rPr>
            </w:pPr>
          </w:p>
        </w:tc>
        <w:tc>
          <w:tcPr>
            <w:tcW w:w="456" w:type="dxa"/>
          </w:tcPr>
          <w:p w:rsidR="00FB3005" w:rsidRPr="00BE22B1" w:rsidRDefault="00FB3005" w:rsidP="00D248AE">
            <w:pPr>
              <w:rPr>
                <w:rFonts w:ascii="Book Antiqua" w:hAnsi="Book Antiqua"/>
                <w:szCs w:val="24"/>
              </w:rPr>
            </w:pPr>
          </w:p>
        </w:tc>
        <w:tc>
          <w:tcPr>
            <w:tcW w:w="456" w:type="dxa"/>
            <w:shd w:val="clear" w:color="auto" w:fill="00B050"/>
          </w:tcPr>
          <w:p w:rsidR="00FB3005" w:rsidRPr="00BE22B1" w:rsidRDefault="00FB3005" w:rsidP="00D248AE">
            <w:pPr>
              <w:rPr>
                <w:rFonts w:ascii="Book Antiqua" w:hAnsi="Book Antiqua"/>
                <w:szCs w:val="24"/>
              </w:rPr>
            </w:pPr>
          </w:p>
        </w:tc>
        <w:tc>
          <w:tcPr>
            <w:tcW w:w="1177" w:type="dxa"/>
            <w:shd w:val="clear" w:color="auto" w:fill="00B050"/>
          </w:tcPr>
          <w:p w:rsidR="00FB3005" w:rsidRPr="00BE22B1" w:rsidRDefault="00FB3005" w:rsidP="00D248AE">
            <w:pPr>
              <w:keepNext/>
              <w:rPr>
                <w:rFonts w:ascii="Book Antiqua" w:hAnsi="Book Antiqua"/>
                <w:szCs w:val="24"/>
              </w:rPr>
            </w:pPr>
          </w:p>
        </w:tc>
      </w:tr>
    </w:tbl>
    <w:p w:rsidR="00FB3005" w:rsidRDefault="00FB3005">
      <w:pPr>
        <w:spacing w:after="301" w:line="240" w:lineRule="auto"/>
        <w:ind w:left="0" w:firstLine="0"/>
        <w:jc w:val="left"/>
      </w:pPr>
    </w:p>
    <w:p w:rsidR="00D14DA0" w:rsidRDefault="00D14DA0">
      <w:pPr>
        <w:spacing w:after="295"/>
        <w:ind w:left="-5" w:right="-15"/>
        <w:jc w:val="left"/>
        <w:rPr>
          <w:b/>
        </w:rPr>
      </w:pPr>
    </w:p>
    <w:p w:rsidR="000672F5" w:rsidRDefault="00F62412">
      <w:pPr>
        <w:spacing w:after="295"/>
        <w:ind w:left="-5" w:right="-15"/>
        <w:jc w:val="left"/>
      </w:pPr>
      <w:bookmarkStart w:id="0" w:name="_GoBack"/>
      <w:bookmarkEnd w:id="0"/>
      <w:r>
        <w:rPr>
          <w:b/>
        </w:rPr>
        <w:lastRenderedPageBreak/>
        <w:t xml:space="preserve">Project Implementation </w:t>
      </w:r>
    </w:p>
    <w:p w:rsidR="000672F5" w:rsidRDefault="00F62412">
      <w:pPr>
        <w:spacing w:after="295"/>
        <w:ind w:left="-5" w:right="-15"/>
        <w:jc w:val="left"/>
      </w:pPr>
      <w:r>
        <w:rPr>
          <w:b/>
        </w:rPr>
        <w:t xml:space="preserve">Software Requirements; </w:t>
      </w:r>
    </w:p>
    <w:p w:rsidR="000672F5" w:rsidRDefault="00F62412">
      <w:pPr>
        <w:numPr>
          <w:ilvl w:val="0"/>
          <w:numId w:val="1"/>
        </w:numPr>
        <w:spacing w:line="240" w:lineRule="auto"/>
        <w:ind w:hanging="360"/>
      </w:pPr>
      <w:r>
        <w:t xml:space="preserve">Google </w:t>
      </w:r>
      <w:proofErr w:type="spellStart"/>
      <w:r>
        <w:t>Colab</w:t>
      </w:r>
      <w:proofErr w:type="spellEnd"/>
      <w:r>
        <w:t xml:space="preserve"> – provides a platform for executing python code through the browser. </w:t>
      </w:r>
    </w:p>
    <w:p w:rsidR="000672F5" w:rsidRDefault="00F62412">
      <w:pPr>
        <w:numPr>
          <w:ilvl w:val="0"/>
          <w:numId w:val="1"/>
        </w:numPr>
        <w:spacing w:line="351" w:lineRule="auto"/>
        <w:ind w:hanging="360"/>
      </w:pPr>
      <w:r>
        <w:t xml:space="preserve">Google Chrome – </w:t>
      </w:r>
      <w:r>
        <w:t xml:space="preserve">This browser was handy for accessing online research whenever a consultation was needed. As well used in testing the functional requirements of the online web chatting application. </w:t>
      </w:r>
    </w:p>
    <w:p w:rsidR="000672F5" w:rsidRDefault="00F62412">
      <w:pPr>
        <w:numPr>
          <w:ilvl w:val="0"/>
          <w:numId w:val="1"/>
        </w:numPr>
        <w:spacing w:line="350" w:lineRule="auto"/>
        <w:ind w:hanging="360"/>
      </w:pPr>
      <w:r>
        <w:t>Operating system - windows 10 and above is needed in the development of th</w:t>
      </w:r>
      <w:r>
        <w:t xml:space="preserve">is online web chatting system. </w:t>
      </w:r>
    </w:p>
    <w:p w:rsidR="000672F5" w:rsidRDefault="00F62412">
      <w:pPr>
        <w:numPr>
          <w:ilvl w:val="0"/>
          <w:numId w:val="1"/>
        </w:numPr>
        <w:spacing w:line="351" w:lineRule="auto"/>
        <w:ind w:hanging="360"/>
      </w:pPr>
      <w:r>
        <w:t xml:space="preserve">Visual Studio – this is the official IDE for developing different online web applications. Has all features required in the development and testing of the developed application before release to the market. </w:t>
      </w:r>
    </w:p>
    <w:p w:rsidR="000672F5" w:rsidRDefault="00F62412">
      <w:pPr>
        <w:spacing w:after="137" w:line="240" w:lineRule="auto"/>
        <w:ind w:left="720" w:firstLine="0"/>
        <w:jc w:val="left"/>
      </w:pPr>
      <w:r>
        <w:t xml:space="preserve"> </w:t>
      </w:r>
    </w:p>
    <w:p w:rsidR="000672F5" w:rsidRDefault="00F62412">
      <w:pPr>
        <w:spacing w:after="0" w:line="240" w:lineRule="auto"/>
        <w:ind w:left="720" w:firstLine="0"/>
        <w:jc w:val="left"/>
      </w:pPr>
      <w:r>
        <w:t xml:space="preserve"> </w:t>
      </w:r>
    </w:p>
    <w:p w:rsidR="000672F5" w:rsidRDefault="00F62412">
      <w:pPr>
        <w:spacing w:after="295"/>
        <w:ind w:left="-5" w:right="-15"/>
        <w:jc w:val="left"/>
      </w:pPr>
      <w:r>
        <w:rPr>
          <w:b/>
        </w:rPr>
        <w:t>Hardware Req</w:t>
      </w:r>
      <w:r>
        <w:rPr>
          <w:b/>
        </w:rPr>
        <w:t xml:space="preserve">uirements; </w:t>
      </w:r>
    </w:p>
    <w:p w:rsidR="000672F5" w:rsidRDefault="00F62412">
      <w:pPr>
        <w:numPr>
          <w:ilvl w:val="0"/>
          <w:numId w:val="2"/>
        </w:numPr>
        <w:spacing w:line="351" w:lineRule="auto"/>
        <w:ind w:hanging="360"/>
      </w:pPr>
      <w:r>
        <w:t xml:space="preserve">Laptop – This is the main device used to code the whole application and store the application modules for the proper execution of the project during and after development. </w:t>
      </w:r>
    </w:p>
    <w:p w:rsidR="000672F5" w:rsidRDefault="00F62412">
      <w:pPr>
        <w:numPr>
          <w:ilvl w:val="0"/>
          <w:numId w:val="2"/>
        </w:numPr>
        <w:ind w:hanging="360"/>
      </w:pPr>
      <w:r>
        <w:t xml:space="preserve">Core i5:  2.4 GHz processor and above </w:t>
      </w:r>
    </w:p>
    <w:p w:rsidR="000672F5" w:rsidRDefault="00F62412">
      <w:pPr>
        <w:numPr>
          <w:ilvl w:val="0"/>
          <w:numId w:val="2"/>
        </w:numPr>
        <w:ind w:hanging="360"/>
      </w:pPr>
      <w:r>
        <w:t xml:space="preserve">Hard drive: 40 GB </w:t>
      </w:r>
    </w:p>
    <w:p w:rsidR="000672F5" w:rsidRDefault="00F62412">
      <w:pPr>
        <w:numPr>
          <w:ilvl w:val="0"/>
          <w:numId w:val="2"/>
        </w:numPr>
        <w:ind w:hanging="360"/>
      </w:pPr>
      <w:r>
        <w:t>Monitor: 15 V</w:t>
      </w:r>
      <w:r>
        <w:t xml:space="preserve">GA color monitor </w:t>
      </w:r>
    </w:p>
    <w:p w:rsidR="000672F5" w:rsidRDefault="00F62412">
      <w:pPr>
        <w:numPr>
          <w:ilvl w:val="0"/>
          <w:numId w:val="2"/>
        </w:numPr>
        <w:ind w:hanging="360"/>
      </w:pPr>
      <w:r>
        <w:t xml:space="preserve">Ram: 4GB and above </w:t>
      </w:r>
    </w:p>
    <w:p w:rsidR="000672F5" w:rsidRDefault="00F62412">
      <w:pPr>
        <w:spacing w:after="295"/>
        <w:ind w:left="-5" w:right="-15"/>
        <w:jc w:val="left"/>
      </w:pPr>
      <w:r>
        <w:rPr>
          <w:b/>
        </w:rPr>
        <w:t xml:space="preserve">Language Requirements; </w:t>
      </w:r>
    </w:p>
    <w:p w:rsidR="000672F5" w:rsidRDefault="00F62412">
      <w:pPr>
        <w:numPr>
          <w:ilvl w:val="0"/>
          <w:numId w:val="3"/>
        </w:numPr>
        <w:spacing w:line="352" w:lineRule="auto"/>
        <w:ind w:hanging="360"/>
      </w:pPr>
      <w:r>
        <w:t xml:space="preserve">Python - is a scripting programming language to be used in developing the proposed application. </w:t>
      </w:r>
    </w:p>
    <w:p w:rsidR="000672F5" w:rsidRDefault="00F62412">
      <w:pPr>
        <w:numPr>
          <w:ilvl w:val="0"/>
          <w:numId w:val="3"/>
        </w:numPr>
        <w:ind w:hanging="360"/>
      </w:pPr>
      <w:r>
        <w:t xml:space="preserve">JavaScript -   client-side language for adding interactivity to web pages. </w:t>
      </w:r>
    </w:p>
    <w:p w:rsidR="000672F5" w:rsidRDefault="00F62412">
      <w:pPr>
        <w:spacing w:after="295"/>
        <w:ind w:left="-5" w:right="-15"/>
        <w:jc w:val="left"/>
      </w:pPr>
      <w:r>
        <w:rPr>
          <w:b/>
        </w:rPr>
        <w:t>Library Requirements;</w:t>
      </w:r>
      <w:r>
        <w:rPr>
          <w:b/>
        </w:rPr>
        <w:t xml:space="preserve"> </w:t>
      </w:r>
    </w:p>
    <w:p w:rsidR="000672F5" w:rsidRDefault="00F62412">
      <w:pPr>
        <w:numPr>
          <w:ilvl w:val="0"/>
          <w:numId w:val="4"/>
        </w:numPr>
        <w:spacing w:line="352" w:lineRule="auto"/>
        <w:ind w:hanging="360"/>
      </w:pPr>
      <w:proofErr w:type="spellStart"/>
      <w:r>
        <w:t>TensorFlow</w:t>
      </w:r>
      <w:proofErr w:type="spellEnd"/>
      <w:r>
        <w:t xml:space="preserve"> – machine learning library used in training and inference of deep neural networks. </w:t>
      </w:r>
    </w:p>
    <w:p w:rsidR="000672F5" w:rsidRDefault="00F62412">
      <w:pPr>
        <w:numPr>
          <w:ilvl w:val="0"/>
          <w:numId w:val="4"/>
        </w:numPr>
        <w:spacing w:line="352" w:lineRule="auto"/>
        <w:ind w:hanging="360"/>
      </w:pPr>
      <w:r>
        <w:lastRenderedPageBreak/>
        <w:t xml:space="preserve">Flask - backend framework used in developing web servers to serve the client side of an application. </w:t>
      </w:r>
    </w:p>
    <w:p w:rsidR="000672F5" w:rsidRDefault="00F62412">
      <w:pPr>
        <w:numPr>
          <w:ilvl w:val="0"/>
          <w:numId w:val="4"/>
        </w:numPr>
        <w:ind w:hanging="360"/>
      </w:pPr>
      <w:r>
        <w:t>Pandas - is a python library open-source tool used for da</w:t>
      </w:r>
      <w:r>
        <w:t xml:space="preserve">ta analysis and </w:t>
      </w:r>
      <w:proofErr w:type="gramStart"/>
      <w:r>
        <w:t>manipulation.</w:t>
      </w:r>
      <w:proofErr w:type="gramEnd"/>
      <w:r>
        <w:t xml:space="preserve">  </w:t>
      </w:r>
    </w:p>
    <w:p w:rsidR="000672F5" w:rsidRDefault="00F62412">
      <w:pPr>
        <w:numPr>
          <w:ilvl w:val="0"/>
          <w:numId w:val="4"/>
        </w:numPr>
        <w:spacing w:line="351" w:lineRule="auto"/>
        <w:ind w:hanging="360"/>
      </w:pPr>
      <w:proofErr w:type="spellStart"/>
      <w:r>
        <w:t>NumPy</w:t>
      </w:r>
      <w:proofErr w:type="spellEnd"/>
      <w:r>
        <w:t xml:space="preserve"> - is a python library open-source tool that adds support for large multidimensional arrays and matrices along with an extensive collection of high-level math functions that operate on these arrays.  </w:t>
      </w:r>
    </w:p>
    <w:p w:rsidR="000672F5" w:rsidRDefault="00F62412">
      <w:pPr>
        <w:spacing w:after="135" w:line="240" w:lineRule="auto"/>
        <w:ind w:left="0" w:firstLine="0"/>
        <w:jc w:val="left"/>
      </w:pPr>
      <w:r>
        <w:t xml:space="preserve"> </w:t>
      </w:r>
    </w:p>
    <w:p w:rsidR="000672F5" w:rsidRDefault="00F62412">
      <w:pPr>
        <w:spacing w:after="138" w:line="240" w:lineRule="auto"/>
        <w:ind w:left="0" w:firstLine="0"/>
        <w:jc w:val="left"/>
      </w:pPr>
      <w:r>
        <w:t xml:space="preserve"> </w:t>
      </w:r>
    </w:p>
    <w:p w:rsidR="000672F5" w:rsidRDefault="00F62412">
      <w:pPr>
        <w:spacing w:line="240" w:lineRule="auto"/>
        <w:ind w:left="0" w:firstLine="0"/>
        <w:jc w:val="left"/>
      </w:pPr>
      <w:r>
        <w:t xml:space="preserve"> </w:t>
      </w:r>
    </w:p>
    <w:p w:rsidR="000672F5" w:rsidRDefault="00F62412">
      <w:pPr>
        <w:spacing w:after="138" w:line="240" w:lineRule="auto"/>
        <w:ind w:left="0" w:firstLine="0"/>
        <w:jc w:val="left"/>
      </w:pPr>
      <w:r>
        <w:t xml:space="preserve"> </w:t>
      </w:r>
    </w:p>
    <w:p w:rsidR="000672F5" w:rsidRDefault="00F62412">
      <w:pPr>
        <w:spacing w:after="135" w:line="240" w:lineRule="auto"/>
        <w:ind w:left="0" w:firstLine="0"/>
        <w:jc w:val="left"/>
      </w:pPr>
      <w:r>
        <w:t xml:space="preserve"> </w:t>
      </w:r>
    </w:p>
    <w:p w:rsidR="000672F5" w:rsidRDefault="00F62412">
      <w:pPr>
        <w:spacing w:after="138" w:line="240" w:lineRule="auto"/>
        <w:ind w:left="0" w:firstLine="0"/>
        <w:jc w:val="left"/>
      </w:pPr>
      <w:r>
        <w:t xml:space="preserve"> </w:t>
      </w:r>
    </w:p>
    <w:p w:rsidR="000672F5" w:rsidRDefault="00F62412">
      <w:pPr>
        <w:spacing w:after="135" w:line="240" w:lineRule="auto"/>
        <w:ind w:left="0" w:firstLine="0"/>
        <w:jc w:val="left"/>
      </w:pPr>
      <w:r>
        <w:t xml:space="preserve"> </w:t>
      </w:r>
    </w:p>
    <w:p w:rsidR="000672F5" w:rsidRDefault="00F62412">
      <w:pPr>
        <w:spacing w:after="138" w:line="240" w:lineRule="auto"/>
        <w:ind w:left="0" w:firstLine="0"/>
        <w:jc w:val="left"/>
      </w:pPr>
      <w:r>
        <w:t xml:space="preserve"> </w:t>
      </w:r>
    </w:p>
    <w:p w:rsidR="000672F5" w:rsidRDefault="00F62412">
      <w:pPr>
        <w:spacing w:after="135" w:line="240" w:lineRule="auto"/>
        <w:ind w:left="0" w:firstLine="0"/>
        <w:jc w:val="left"/>
      </w:pPr>
      <w:r>
        <w:t xml:space="preserve"> </w:t>
      </w:r>
    </w:p>
    <w:p w:rsidR="000672F5" w:rsidRDefault="00F62412">
      <w:pPr>
        <w:spacing w:after="0" w:line="240" w:lineRule="auto"/>
        <w:ind w:left="0" w:firstLine="0"/>
        <w:jc w:val="left"/>
      </w:pPr>
      <w:r>
        <w:t xml:space="preserve"> </w:t>
      </w:r>
    </w:p>
    <w:p w:rsidR="000672F5" w:rsidRDefault="00F62412">
      <w:pPr>
        <w:spacing w:after="140" w:line="240" w:lineRule="auto"/>
        <w:ind w:left="0" w:firstLine="0"/>
        <w:jc w:val="left"/>
      </w:pPr>
      <w:r>
        <w:t xml:space="preserve"> </w:t>
      </w:r>
    </w:p>
    <w:p w:rsidR="000672F5" w:rsidRDefault="00F62412">
      <w:pPr>
        <w:spacing w:after="133"/>
        <w:ind w:left="-5" w:right="-15"/>
        <w:jc w:val="left"/>
      </w:pPr>
      <w:r>
        <w:rPr>
          <w:b/>
        </w:rPr>
        <w:t xml:space="preserve">References </w:t>
      </w:r>
    </w:p>
    <w:p w:rsidR="000672F5" w:rsidRDefault="00F62412">
      <w:pPr>
        <w:ind w:left="720" w:hanging="720"/>
      </w:pPr>
      <w:proofErr w:type="spellStart"/>
      <w:r>
        <w:t>Alshamrani</w:t>
      </w:r>
      <w:proofErr w:type="spellEnd"/>
      <w:r>
        <w:t xml:space="preserve">, A., &amp; </w:t>
      </w:r>
      <w:proofErr w:type="spellStart"/>
      <w:r>
        <w:t>Bahattab</w:t>
      </w:r>
      <w:proofErr w:type="spellEnd"/>
      <w:r>
        <w:t xml:space="preserve">, A. (2017). A comparison between three SDLC models waterfalls model, spiral model, and Incremental/Iterative model. </w:t>
      </w:r>
      <w:r>
        <w:rPr>
          <w:i/>
        </w:rPr>
        <w:t>International Journal of Computer Science Issues</w:t>
      </w:r>
      <w:r>
        <w:t xml:space="preserve">. </w:t>
      </w:r>
    </w:p>
    <w:p w:rsidR="000672F5" w:rsidRDefault="00F62412">
      <w:pPr>
        <w:ind w:left="720" w:hanging="720"/>
      </w:pPr>
      <w:proofErr w:type="spellStart"/>
      <w:r>
        <w:t>Beeharry</w:t>
      </w:r>
      <w:proofErr w:type="spellEnd"/>
      <w:r>
        <w:t xml:space="preserve">, Y., </w:t>
      </w:r>
      <w:proofErr w:type="spellStart"/>
      <w:r>
        <w:t>Fowdur</w:t>
      </w:r>
      <w:proofErr w:type="spellEnd"/>
      <w:r>
        <w:t xml:space="preserve">, T. P., &amp; </w:t>
      </w:r>
      <w:proofErr w:type="spellStart"/>
      <w:r>
        <w:t>Sunglee</w:t>
      </w:r>
      <w:proofErr w:type="spellEnd"/>
      <w:r>
        <w:t xml:space="preserve">, J. A. </w:t>
      </w:r>
      <w:r>
        <w:t xml:space="preserve">(2019). A cloud-based real-time weather forecasting application. </w:t>
      </w:r>
      <w:r>
        <w:rPr>
          <w:i/>
        </w:rPr>
        <w:t>In 2019 14th international conference on advanced technologies, systems, and services in telecommunications (TELSIKS)</w:t>
      </w:r>
      <w:r>
        <w:t xml:space="preserve">, 294-297. </w:t>
      </w:r>
    </w:p>
    <w:p w:rsidR="000672F5" w:rsidRDefault="00F62412">
      <w:pPr>
        <w:ind w:left="720" w:hanging="720"/>
      </w:pPr>
      <w:proofErr w:type="spellStart"/>
      <w:r>
        <w:t>Hakkim</w:t>
      </w:r>
      <w:proofErr w:type="spellEnd"/>
      <w:r>
        <w:t xml:space="preserve">, V. A., Joseph, E. A., </w:t>
      </w:r>
      <w:proofErr w:type="spellStart"/>
      <w:r>
        <w:t>Gokul</w:t>
      </w:r>
      <w:proofErr w:type="spellEnd"/>
      <w:r>
        <w:t xml:space="preserve">, A. A., &amp; </w:t>
      </w:r>
      <w:proofErr w:type="spellStart"/>
      <w:r>
        <w:t>Mufeedha</w:t>
      </w:r>
      <w:proofErr w:type="spellEnd"/>
      <w:r>
        <w:t>, K. (20</w:t>
      </w:r>
      <w:r>
        <w:t xml:space="preserve">20). Precision farming: the future of Indian agriculture. </w:t>
      </w:r>
      <w:r>
        <w:rPr>
          <w:i/>
        </w:rPr>
        <w:t>Journal of Applied Biology and Biotechnology</w:t>
      </w:r>
      <w:r>
        <w:t xml:space="preserve">, 0-7. </w:t>
      </w:r>
    </w:p>
    <w:p w:rsidR="000672F5" w:rsidRDefault="00F62412">
      <w:pPr>
        <w:ind w:left="720" w:hanging="720"/>
      </w:pPr>
      <w:proofErr w:type="spellStart"/>
      <w:r>
        <w:t>Holmstrom</w:t>
      </w:r>
      <w:proofErr w:type="spellEnd"/>
      <w:r>
        <w:t xml:space="preserve">, M., Liu, D., &amp; </w:t>
      </w:r>
      <w:proofErr w:type="gramStart"/>
      <w:r>
        <w:t>Vo</w:t>
      </w:r>
      <w:proofErr w:type="gramEnd"/>
      <w:r>
        <w:t xml:space="preserve">, C. (2018). Machine learning applied to weather forecasting. </w:t>
      </w:r>
      <w:proofErr w:type="spellStart"/>
      <w:r>
        <w:rPr>
          <w:i/>
        </w:rPr>
        <w:t>Meteorol</w:t>
      </w:r>
      <w:proofErr w:type="spellEnd"/>
      <w:r>
        <w:rPr>
          <w:i/>
        </w:rPr>
        <w:t xml:space="preserve">. </w:t>
      </w:r>
      <w:proofErr w:type="spellStart"/>
      <w:r>
        <w:rPr>
          <w:i/>
        </w:rPr>
        <w:t>Appl</w:t>
      </w:r>
      <w:proofErr w:type="spellEnd"/>
      <w:r>
        <w:rPr>
          <w:i/>
        </w:rPr>
        <w:t xml:space="preserve"> 1-5.</w:t>
      </w:r>
      <w:r>
        <w:t xml:space="preserve">, 1-5. </w:t>
      </w:r>
    </w:p>
    <w:p w:rsidR="000672F5" w:rsidRDefault="00F62412">
      <w:pPr>
        <w:ind w:left="720" w:hanging="720"/>
      </w:pPr>
      <w:proofErr w:type="spellStart"/>
      <w:r>
        <w:t>Irungu</w:t>
      </w:r>
      <w:proofErr w:type="spellEnd"/>
      <w:r>
        <w:t xml:space="preserve">, K. R., </w:t>
      </w:r>
      <w:proofErr w:type="spellStart"/>
      <w:r>
        <w:t>Mbugua</w:t>
      </w:r>
      <w:proofErr w:type="spellEnd"/>
      <w:r>
        <w:t xml:space="preserve">, D., &amp; </w:t>
      </w:r>
      <w:proofErr w:type="spellStart"/>
      <w:r>
        <w:t>Muia</w:t>
      </w:r>
      <w:proofErr w:type="spellEnd"/>
      <w:r>
        <w:t xml:space="preserve">, J. (2019). Information and Communication Technologies (ICTs) attract youth into profitable agriculture in Kenya. </w:t>
      </w:r>
      <w:r>
        <w:rPr>
          <w:i/>
        </w:rPr>
        <w:t>East African Agricultural and Forestry Journal</w:t>
      </w:r>
      <w:r>
        <w:t xml:space="preserve">, 24-33. </w:t>
      </w:r>
    </w:p>
    <w:p w:rsidR="000672F5" w:rsidRDefault="00F62412">
      <w:pPr>
        <w:ind w:left="720" w:hanging="720"/>
      </w:pPr>
      <w:proofErr w:type="spellStart"/>
      <w:r>
        <w:t>Jr</w:t>
      </w:r>
      <w:proofErr w:type="spellEnd"/>
      <w:r>
        <w:t xml:space="preserve">, H., O., L., Hammond, K. R., Lusk, C. M., &amp; </w:t>
      </w:r>
      <w:proofErr w:type="spellStart"/>
      <w:r>
        <w:t>Mross</w:t>
      </w:r>
      <w:proofErr w:type="spellEnd"/>
      <w:r>
        <w:t>, E. F. (2019). The applicati</w:t>
      </w:r>
      <w:r>
        <w:t xml:space="preserve">on of signal detection theory to weather forecasting behavior. </w:t>
      </w:r>
      <w:r>
        <w:rPr>
          <w:i/>
        </w:rPr>
        <w:t>Monthly Weather Review</w:t>
      </w:r>
      <w:r>
        <w:t xml:space="preserve">, 863-883. </w:t>
      </w:r>
    </w:p>
    <w:p w:rsidR="000672F5" w:rsidRDefault="00F62412">
      <w:pPr>
        <w:ind w:left="720" w:hanging="720"/>
      </w:pPr>
      <w:r>
        <w:t xml:space="preserve">Liu, S., &amp; Wei, J. (2018). The </w:t>
      </w:r>
      <w:proofErr w:type="spellStart"/>
      <w:r>
        <w:t>Satelite</w:t>
      </w:r>
      <w:proofErr w:type="spellEnd"/>
      <w:r>
        <w:t xml:space="preserve"> on the Research of the Software Life Cycle: V+ Iterative Waterfall. . </w:t>
      </w:r>
      <w:r>
        <w:rPr>
          <w:i/>
        </w:rPr>
        <w:t>In 2018 2nd IEEE Advanced Information Management,</w:t>
      </w:r>
      <w:r>
        <w:rPr>
          <w:i/>
        </w:rPr>
        <w:t xml:space="preserve"> Communicates, Electronic and Automation Control Conference</w:t>
      </w:r>
      <w:r>
        <w:t xml:space="preserve">, 1716-1720. </w:t>
      </w:r>
    </w:p>
    <w:p w:rsidR="000672F5" w:rsidRDefault="00F62412">
      <w:pPr>
        <w:ind w:left="720" w:hanging="720"/>
      </w:pPr>
      <w:proofErr w:type="spellStart"/>
      <w:r>
        <w:lastRenderedPageBreak/>
        <w:t>Ruedeeniraman</w:t>
      </w:r>
      <w:proofErr w:type="spellEnd"/>
      <w:r>
        <w:t xml:space="preserve">, N., Ikeda, M., &amp; </w:t>
      </w:r>
      <w:proofErr w:type="spellStart"/>
      <w:r>
        <w:t>Barolli</w:t>
      </w:r>
      <w:proofErr w:type="spellEnd"/>
      <w:r>
        <w:t xml:space="preserve">, L. (2020). </w:t>
      </w:r>
      <w:r>
        <w:rPr>
          <w:i/>
        </w:rPr>
        <w:t xml:space="preserve">Performance evaluation of </w:t>
      </w:r>
      <w:proofErr w:type="spellStart"/>
      <w:r>
        <w:rPr>
          <w:i/>
        </w:rPr>
        <w:t>VegeCare</w:t>
      </w:r>
      <w:proofErr w:type="spellEnd"/>
      <w:r>
        <w:rPr>
          <w:i/>
        </w:rPr>
        <w:t xml:space="preserve"> tool for potato disease classification.</w:t>
      </w:r>
      <w:r>
        <w:t xml:space="preserve"> In International Conference on Network-Based Information</w:t>
      </w:r>
      <w:r>
        <w:t xml:space="preserve"> </w:t>
      </w:r>
      <w:proofErr w:type="spellStart"/>
      <w:r>
        <w:t>SystemsSpringer</w:t>
      </w:r>
      <w:proofErr w:type="spellEnd"/>
      <w:r>
        <w:t xml:space="preserve">, Cham. </w:t>
      </w:r>
    </w:p>
    <w:p w:rsidR="000672F5" w:rsidRDefault="00F62412">
      <w:pPr>
        <w:spacing w:after="217"/>
        <w:ind w:left="720" w:hanging="720"/>
      </w:pPr>
      <w:proofErr w:type="spellStart"/>
      <w:r>
        <w:t>Shylesh</w:t>
      </w:r>
      <w:proofErr w:type="spellEnd"/>
      <w:r>
        <w:t xml:space="preserve">, S. (2017). A study of software development life cycle process models. . </w:t>
      </w:r>
      <w:r>
        <w:rPr>
          <w:i/>
        </w:rPr>
        <w:t>In National Conference on Reinventing Opportunities in Management, IT, and Social Sciences</w:t>
      </w:r>
      <w:r>
        <w:t xml:space="preserve">, 534-541. </w:t>
      </w:r>
    </w:p>
    <w:p w:rsidR="000672F5" w:rsidRDefault="00F62412">
      <w:pPr>
        <w:spacing w:after="288" w:line="240" w:lineRule="auto"/>
        <w:ind w:left="0" w:firstLine="0"/>
        <w:jc w:val="left"/>
      </w:pPr>
      <w:r>
        <w:rPr>
          <w:rFonts w:ascii="Calibri" w:eastAsia="Calibri" w:hAnsi="Calibri" w:cs="Calibri"/>
          <w:sz w:val="22"/>
        </w:rPr>
        <w:t xml:space="preserve"> </w:t>
      </w:r>
    </w:p>
    <w:p w:rsidR="000672F5" w:rsidRDefault="00F62412">
      <w:pPr>
        <w:spacing w:after="135" w:line="240" w:lineRule="auto"/>
        <w:ind w:left="0" w:firstLine="0"/>
        <w:jc w:val="left"/>
      </w:pPr>
      <w:r>
        <w:t xml:space="preserve"> </w:t>
      </w:r>
    </w:p>
    <w:p w:rsidR="000672F5" w:rsidRDefault="00F62412">
      <w:pPr>
        <w:spacing w:after="299" w:line="240" w:lineRule="auto"/>
        <w:ind w:left="0" w:firstLine="0"/>
        <w:jc w:val="left"/>
      </w:pPr>
      <w:r>
        <w:t xml:space="preserve"> </w:t>
      </w:r>
    </w:p>
    <w:p w:rsidR="000672F5" w:rsidRDefault="00F62412">
      <w:pPr>
        <w:spacing w:after="296" w:line="240" w:lineRule="auto"/>
        <w:ind w:left="0" w:firstLine="0"/>
        <w:jc w:val="left"/>
      </w:pPr>
      <w:r>
        <w:t xml:space="preserve"> </w:t>
      </w:r>
    </w:p>
    <w:p w:rsidR="000672F5" w:rsidRDefault="00F62412">
      <w:pPr>
        <w:spacing w:after="294" w:line="240" w:lineRule="auto"/>
        <w:ind w:left="0" w:firstLine="0"/>
        <w:jc w:val="left"/>
      </w:pPr>
      <w:r>
        <w:t xml:space="preserve"> </w:t>
      </w:r>
    </w:p>
    <w:p w:rsidR="000672F5" w:rsidRDefault="00F62412">
      <w:pPr>
        <w:spacing w:after="215" w:line="240" w:lineRule="auto"/>
        <w:ind w:left="0" w:firstLine="0"/>
        <w:jc w:val="left"/>
      </w:pPr>
      <w:r>
        <w:t xml:space="preserve"> </w:t>
      </w:r>
    </w:p>
    <w:p w:rsidR="000672F5" w:rsidRDefault="00F62412">
      <w:pPr>
        <w:spacing w:after="0" w:line="240" w:lineRule="auto"/>
        <w:ind w:left="0" w:firstLine="0"/>
        <w:jc w:val="left"/>
      </w:pPr>
      <w:r>
        <w:rPr>
          <w:rFonts w:ascii="Calibri" w:eastAsia="Calibri" w:hAnsi="Calibri" w:cs="Calibri"/>
          <w:sz w:val="22"/>
        </w:rPr>
        <w:t xml:space="preserve"> </w:t>
      </w:r>
    </w:p>
    <w:sectPr w:rsidR="000672F5">
      <w:headerReference w:type="even" r:id="rId11"/>
      <w:headerReference w:type="default" r:id="rId12"/>
      <w:headerReference w:type="first" r:id="rId13"/>
      <w:pgSz w:w="11906" w:h="16838"/>
      <w:pgMar w:top="1829" w:right="1437" w:bottom="1516" w:left="1440" w:header="712"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412" w:rsidRDefault="00F62412">
      <w:pPr>
        <w:spacing w:after="0" w:line="240" w:lineRule="auto"/>
      </w:pPr>
      <w:r>
        <w:separator/>
      </w:r>
    </w:p>
  </w:endnote>
  <w:endnote w:type="continuationSeparator" w:id="0">
    <w:p w:rsidR="00F62412" w:rsidRDefault="00F62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412" w:rsidRDefault="00F62412">
      <w:pPr>
        <w:spacing w:after="0" w:line="240" w:lineRule="auto"/>
      </w:pPr>
      <w:r>
        <w:separator/>
      </w:r>
    </w:p>
  </w:footnote>
  <w:footnote w:type="continuationSeparator" w:id="0">
    <w:p w:rsidR="00F62412" w:rsidRDefault="00F624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2F5" w:rsidRDefault="00F62412">
    <w:pPr>
      <w:spacing w:after="20" w:line="240" w:lineRule="auto"/>
      <w:ind w:left="0" w:firstLine="0"/>
      <w:jc w:val="center"/>
    </w:pPr>
    <w:r>
      <w:rPr>
        <w:sz w:val="28"/>
      </w:rPr>
      <w:t xml:space="preserve">Classification model for discovering the type of crop to plant Using </w:t>
    </w:r>
  </w:p>
  <w:p w:rsidR="000672F5" w:rsidRDefault="00F62412">
    <w:pPr>
      <w:spacing w:after="221" w:line="240" w:lineRule="auto"/>
      <w:ind w:left="0" w:firstLine="0"/>
      <w:jc w:val="center"/>
    </w:pPr>
    <w:r>
      <w:rPr>
        <w:sz w:val="28"/>
      </w:rPr>
      <w:t xml:space="preserve">Convolutional Neural Network </w:t>
    </w:r>
  </w:p>
  <w:p w:rsidR="000672F5" w:rsidRDefault="00F62412">
    <w:pPr>
      <w:spacing w:after="0" w:line="240" w:lineRule="auto"/>
      <w:ind w:lef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2F5" w:rsidRDefault="00F62412">
    <w:pPr>
      <w:spacing w:after="20" w:line="240" w:lineRule="auto"/>
      <w:ind w:left="0" w:firstLine="0"/>
      <w:jc w:val="center"/>
    </w:pPr>
    <w:r>
      <w:rPr>
        <w:sz w:val="28"/>
      </w:rPr>
      <w:t xml:space="preserve">Classification model for discovering the type of crop to plant Using </w:t>
    </w:r>
  </w:p>
  <w:p w:rsidR="000672F5" w:rsidRDefault="00F62412">
    <w:pPr>
      <w:spacing w:after="221" w:line="240" w:lineRule="auto"/>
      <w:ind w:left="0" w:firstLine="0"/>
      <w:jc w:val="center"/>
    </w:pPr>
    <w:r>
      <w:rPr>
        <w:sz w:val="28"/>
      </w:rPr>
      <w:t xml:space="preserve">Convolutional Neural Network </w:t>
    </w:r>
  </w:p>
  <w:p w:rsidR="000672F5" w:rsidRDefault="00F62412">
    <w:pPr>
      <w:spacing w:after="0" w:line="240" w:lineRule="auto"/>
      <w:ind w:lef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2F5" w:rsidRDefault="00F62412">
    <w:pPr>
      <w:spacing w:after="20" w:line="240" w:lineRule="auto"/>
      <w:ind w:left="0" w:firstLine="0"/>
      <w:jc w:val="center"/>
    </w:pPr>
    <w:r>
      <w:rPr>
        <w:sz w:val="28"/>
      </w:rPr>
      <w:t xml:space="preserve">Classification model for discovering the type of crop to plant Using </w:t>
    </w:r>
  </w:p>
  <w:p w:rsidR="000672F5" w:rsidRDefault="00F62412">
    <w:pPr>
      <w:spacing w:after="221" w:line="240" w:lineRule="auto"/>
      <w:ind w:left="0" w:firstLine="0"/>
      <w:jc w:val="center"/>
    </w:pPr>
    <w:r>
      <w:rPr>
        <w:sz w:val="28"/>
      </w:rPr>
      <w:t xml:space="preserve">Convolutional Neural Network </w:t>
    </w:r>
  </w:p>
  <w:p w:rsidR="000672F5" w:rsidRDefault="00F62412">
    <w:pPr>
      <w:spacing w:after="0" w:line="240" w:lineRule="auto"/>
      <w:ind w:lef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6402"/>
    <w:multiLevelType w:val="hybridMultilevel"/>
    <w:tmpl w:val="C0B6BEC0"/>
    <w:lvl w:ilvl="0" w:tplc="7192611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84E8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406AC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941A6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6261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3EA64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0886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44422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C86F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E8C32B1"/>
    <w:multiLevelType w:val="hybridMultilevel"/>
    <w:tmpl w:val="D522195C"/>
    <w:lvl w:ilvl="0" w:tplc="5BA072B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58A9D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3A35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76AF4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44C5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EC3D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A695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C23CB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45C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2DEC6EA0"/>
    <w:multiLevelType w:val="hybridMultilevel"/>
    <w:tmpl w:val="83C825DC"/>
    <w:lvl w:ilvl="0" w:tplc="D38EA81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187D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D0B70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6A60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7E81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9C5DF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B20DB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5847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ECC51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3D6D46F3"/>
    <w:multiLevelType w:val="hybridMultilevel"/>
    <w:tmpl w:val="47C48B50"/>
    <w:lvl w:ilvl="0" w:tplc="E3EA158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2E9C6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A437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C8EC1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9CD9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720D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B62E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1A0D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7610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F5"/>
    <w:rsid w:val="000672F5"/>
    <w:rsid w:val="00D14DA0"/>
    <w:rsid w:val="00F62412"/>
    <w:rsid w:val="00FB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2323E4-6812-4A83-9D48-6BE5EBC9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6" w:line="246" w:lineRule="auto"/>
      <w:ind w:left="35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93" w:line="312" w:lineRule="auto"/>
      <w:ind w:left="-5" w:right="-15" w:hanging="10"/>
      <w:outlineLvl w:val="0"/>
    </w:pPr>
    <w:rPr>
      <w:rFonts w:ascii="Times New Roman" w:eastAsia="Times New Roman" w:hAnsi="Times New Roman" w:cs="Times New Roman"/>
      <w:i/>
      <w:color w:val="000000"/>
      <w:sz w:val="24"/>
    </w:rPr>
  </w:style>
  <w:style w:type="paragraph" w:styleId="Heading2">
    <w:name w:val="heading 2"/>
    <w:basedOn w:val="Normal"/>
    <w:next w:val="Normal"/>
    <w:link w:val="Heading2Char"/>
    <w:uiPriority w:val="9"/>
    <w:unhideWhenUsed/>
    <w:qFormat/>
    <w:rsid w:val="00FB3005"/>
    <w:pPr>
      <w:keepNext/>
      <w:keepLines/>
      <w:spacing w:before="40" w:after="0" w:line="259" w:lineRule="auto"/>
      <w:ind w:left="0" w:firstLine="0"/>
      <w:jc w:val="left"/>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4"/>
    </w:rPr>
  </w:style>
  <w:style w:type="character" w:customStyle="1" w:styleId="Heading2Char">
    <w:name w:val="Heading 2 Char"/>
    <w:basedOn w:val="DefaultParagraphFont"/>
    <w:link w:val="Heading2"/>
    <w:uiPriority w:val="9"/>
    <w:rsid w:val="00FB300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B300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dc:creator>
  <cp:keywords/>
  <cp:lastModifiedBy>ben</cp:lastModifiedBy>
  <cp:revision>3</cp:revision>
  <dcterms:created xsi:type="dcterms:W3CDTF">2023-02-08T20:12:00Z</dcterms:created>
  <dcterms:modified xsi:type="dcterms:W3CDTF">2023-02-08T20:28:00Z</dcterms:modified>
</cp:coreProperties>
</file>