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5458" w14:textId="1A3D4CBC" w:rsidR="006051DD" w:rsidRDefault="006051DD" w:rsidP="006051DD">
      <w:pPr>
        <w:spacing w:after="0" w:line="240" w:lineRule="auto"/>
        <w:contextualSpacing/>
        <w:jc w:val="center"/>
        <w:rPr>
          <w:b/>
          <w:lang w:val="en-US"/>
        </w:rPr>
      </w:pPr>
      <w:r w:rsidRPr="00AB2D96">
        <w:rPr>
          <w:b/>
          <w:lang w:val="en-US"/>
        </w:rPr>
        <w:t>CP2403</w:t>
      </w:r>
      <w:r>
        <w:rPr>
          <w:b/>
          <w:lang w:val="en-US"/>
        </w:rPr>
        <w:t>/CP3413</w:t>
      </w:r>
      <w:r w:rsidRPr="00AB2D96">
        <w:rPr>
          <w:b/>
          <w:lang w:val="en-US"/>
        </w:rPr>
        <w:t xml:space="preserve">: </w:t>
      </w:r>
      <w:r>
        <w:rPr>
          <w:b/>
          <w:lang w:val="en-US"/>
        </w:rPr>
        <w:t>Assignment</w:t>
      </w:r>
      <w:r w:rsidRPr="00AB2D96">
        <w:rPr>
          <w:b/>
          <w:lang w:val="en-US"/>
        </w:rPr>
        <w:t xml:space="preserve"> – Part 1</w:t>
      </w:r>
      <w:r>
        <w:rPr>
          <w:b/>
          <w:lang w:val="en-US"/>
        </w:rPr>
        <w:t xml:space="preserve"> – 15% - Answer Template</w:t>
      </w:r>
    </w:p>
    <w:p w14:paraId="663EAC60" w14:textId="77777777" w:rsidR="006051DD" w:rsidRPr="0036570C" w:rsidRDefault="006051DD" w:rsidP="006051DD">
      <w:pPr>
        <w:spacing w:after="0" w:line="240" w:lineRule="auto"/>
        <w:contextualSpacing/>
        <w:jc w:val="center"/>
        <w:rPr>
          <w:b/>
          <w:lang w:val="en-US"/>
        </w:rPr>
      </w:pPr>
      <w:r w:rsidRPr="00064D23">
        <w:rPr>
          <w:b/>
          <w:lang w:val="en-US"/>
        </w:rPr>
        <w:t xml:space="preserve">Data </w:t>
      </w:r>
      <w:r w:rsidRPr="0036570C">
        <w:rPr>
          <w:b/>
          <w:lang w:val="en-US"/>
        </w:rPr>
        <w:t>Exploration, Management &amp; Visualization</w:t>
      </w:r>
    </w:p>
    <w:p w14:paraId="0D67DB2F" w14:textId="5F14B8E7" w:rsidR="006051DD" w:rsidRPr="00AB2D96" w:rsidRDefault="006051DD" w:rsidP="006051DD">
      <w:pPr>
        <w:spacing w:after="0" w:line="240" w:lineRule="auto"/>
        <w:contextualSpacing/>
        <w:jc w:val="center"/>
        <w:rPr>
          <w:b/>
          <w:lang w:val="en-US"/>
        </w:rPr>
      </w:pPr>
      <w:r>
        <w:rPr>
          <w:b/>
          <w:lang w:val="en-US"/>
        </w:rPr>
        <w:t xml:space="preserve">Due: </w:t>
      </w:r>
      <w:r w:rsidR="00422F2C">
        <w:rPr>
          <w:b/>
          <w:lang w:val="en-US"/>
        </w:rPr>
        <w:t>Friday</w:t>
      </w:r>
      <w:r>
        <w:rPr>
          <w:b/>
          <w:lang w:val="en-US"/>
        </w:rPr>
        <w:t xml:space="preserve"> of Week 6</w:t>
      </w:r>
      <w:r w:rsidR="00422F2C">
        <w:rPr>
          <w:b/>
          <w:lang w:val="en-US"/>
        </w:rPr>
        <w:t>, 11:59pm</w:t>
      </w:r>
    </w:p>
    <w:p w14:paraId="15A50B6E" w14:textId="77777777" w:rsidR="0026242B" w:rsidRDefault="0026242B" w:rsidP="0026242B">
      <w:pPr>
        <w:spacing w:after="0" w:line="240" w:lineRule="auto"/>
        <w:contextualSpacing/>
        <w:jc w:val="center"/>
        <w:rPr>
          <w:lang w:val="en-US"/>
        </w:rPr>
      </w:pPr>
    </w:p>
    <w:p w14:paraId="143AE887" w14:textId="5DBA900D" w:rsidR="006F4A95" w:rsidRDefault="006F4A95" w:rsidP="0075779C">
      <w:pPr>
        <w:spacing w:after="0" w:line="240" w:lineRule="auto"/>
        <w:contextualSpacing/>
        <w:rPr>
          <w:lang w:val="en-US"/>
        </w:rPr>
      </w:pPr>
      <w:r>
        <w:rPr>
          <w:lang w:val="en-US"/>
        </w:rPr>
        <w:t>First Name:</w:t>
      </w:r>
    </w:p>
    <w:p w14:paraId="091E8BAF" w14:textId="7FE237B8" w:rsidR="006F4A95" w:rsidRDefault="006F4A95" w:rsidP="0075779C">
      <w:pPr>
        <w:spacing w:after="0" w:line="240" w:lineRule="auto"/>
        <w:contextualSpacing/>
        <w:rPr>
          <w:lang w:val="en-US"/>
        </w:rPr>
      </w:pPr>
      <w:r>
        <w:rPr>
          <w:lang w:val="en-US"/>
        </w:rPr>
        <w:t>Last Name:</w:t>
      </w:r>
    </w:p>
    <w:p w14:paraId="24808FFF" w14:textId="77777777" w:rsidR="006051DD" w:rsidRDefault="006051DD" w:rsidP="0075779C">
      <w:pPr>
        <w:spacing w:after="0" w:line="240" w:lineRule="auto"/>
        <w:contextualSpacing/>
        <w:rPr>
          <w:lang w:val="en-US"/>
        </w:rPr>
      </w:pPr>
    </w:p>
    <w:p w14:paraId="14B80116" w14:textId="4CC1CB92" w:rsidR="00FD6910" w:rsidRPr="006051DD" w:rsidRDefault="006051DD" w:rsidP="006051DD">
      <w:pPr>
        <w:spacing w:after="0" w:line="240" w:lineRule="auto"/>
        <w:rPr>
          <w:lang w:val="en-US"/>
        </w:rPr>
      </w:pPr>
      <w:r>
        <w:rPr>
          <w:lang w:val="en-US"/>
        </w:rPr>
        <w:t xml:space="preserve">Task 1: </w:t>
      </w:r>
      <w:r w:rsidR="0075779C" w:rsidRPr="006051DD">
        <w:rPr>
          <w:lang w:val="en-US"/>
        </w:rPr>
        <w:t>H</w:t>
      </w:r>
      <w:r w:rsidR="00FD6910" w:rsidRPr="006051DD">
        <w:rPr>
          <w:lang w:val="en-US"/>
        </w:rPr>
        <w:t xml:space="preserve">istogram </w:t>
      </w:r>
    </w:p>
    <w:tbl>
      <w:tblPr>
        <w:tblStyle w:val="TableGrid"/>
        <w:tblW w:w="0" w:type="auto"/>
        <w:tblInd w:w="279" w:type="dxa"/>
        <w:tblLook w:val="04A0" w:firstRow="1" w:lastRow="0" w:firstColumn="1" w:lastColumn="0" w:noHBand="0" w:noVBand="1"/>
      </w:tblPr>
      <w:tblGrid>
        <w:gridCol w:w="8737"/>
      </w:tblGrid>
      <w:tr w:rsidR="0075779C" w14:paraId="10B1905B" w14:textId="77777777" w:rsidTr="0075779C">
        <w:tc>
          <w:tcPr>
            <w:tcW w:w="8737" w:type="dxa"/>
          </w:tcPr>
          <w:p w14:paraId="7ED50FE0" w14:textId="095FBD55" w:rsidR="006051DD" w:rsidRDefault="006051DD" w:rsidP="0075779C">
            <w:pPr>
              <w:contextualSpacing/>
              <w:rPr>
                <w:lang w:val="en-US"/>
              </w:rPr>
            </w:pPr>
            <w:r>
              <w:rPr>
                <w:lang w:val="en-US"/>
              </w:rPr>
              <w:t>Investigative Question:</w:t>
            </w:r>
            <w:r w:rsidR="005D0AB9">
              <w:rPr>
                <w:lang w:val="en-US"/>
              </w:rPr>
              <w:t xml:space="preserve"> </w:t>
            </w:r>
            <w:r w:rsidR="005D0AB9" w:rsidRPr="005D0AB9">
              <w:rPr>
                <w:lang w:val="en-US"/>
              </w:rPr>
              <w:t>What is the frequency distribution of water temperatures recorded in the dataset?</w:t>
            </w:r>
          </w:p>
          <w:p w14:paraId="5EFCD2B5" w14:textId="77777777" w:rsidR="006051DD" w:rsidRDefault="006051DD" w:rsidP="0075779C">
            <w:pPr>
              <w:contextualSpacing/>
              <w:rPr>
                <w:lang w:val="en-US"/>
              </w:rPr>
            </w:pPr>
          </w:p>
          <w:p w14:paraId="58856647" w14:textId="35D44931" w:rsidR="006051DD" w:rsidRDefault="0075779C" w:rsidP="0075779C">
            <w:pPr>
              <w:contextualSpacing/>
              <w:rPr>
                <w:lang w:val="en-US"/>
              </w:rPr>
            </w:pPr>
            <w:r>
              <w:rPr>
                <w:lang w:val="en-US"/>
              </w:rPr>
              <w:t xml:space="preserve">quantitative variable:  </w:t>
            </w:r>
            <w:r w:rsidR="005D0AB9" w:rsidRPr="005D0AB9">
              <w:rPr>
                <w:lang w:val="en-US"/>
              </w:rPr>
              <w:t>Temperature (</w:t>
            </w:r>
            <w:proofErr w:type="spellStart"/>
            <w:r w:rsidR="005D0AB9" w:rsidRPr="005D0AB9">
              <w:rPr>
                <w:lang w:val="en-US"/>
              </w:rPr>
              <w:t>T_degC</w:t>
            </w:r>
            <w:proofErr w:type="spellEnd"/>
            <w:r w:rsidR="005D0AB9" w:rsidRPr="005D0AB9">
              <w:rPr>
                <w:lang w:val="en-US"/>
              </w:rPr>
              <w:t>)</w:t>
            </w:r>
          </w:p>
        </w:tc>
      </w:tr>
    </w:tbl>
    <w:p w14:paraId="0CB45E98" w14:textId="77777777" w:rsidR="0075779C" w:rsidRPr="0075779C" w:rsidRDefault="0075779C" w:rsidP="0075779C">
      <w:pPr>
        <w:spacing w:after="0" w:line="240" w:lineRule="auto"/>
        <w:contextualSpacing/>
        <w:rPr>
          <w:lang w:val="en-US"/>
        </w:rPr>
      </w:pPr>
    </w:p>
    <w:p w14:paraId="6E227AF3" w14:textId="3F60D81B" w:rsidR="00FD6910" w:rsidRPr="008F5E21" w:rsidRDefault="00FD6910" w:rsidP="0075779C">
      <w:pPr>
        <w:pStyle w:val="ListParagraph"/>
        <w:spacing w:after="0" w:line="240" w:lineRule="auto"/>
        <w:ind w:left="360"/>
        <w:rPr>
          <w:lang w:val="en-US"/>
        </w:rPr>
      </w:pPr>
      <w:r w:rsidRPr="008F5E21">
        <w:rPr>
          <w:lang w:val="en-US"/>
        </w:rPr>
        <w:t xml:space="preserve">What is conclusion can you draw from the </w:t>
      </w:r>
      <w:r>
        <w:rPr>
          <w:lang w:val="en-US"/>
        </w:rPr>
        <w:t>histogram</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9F0F95" w14:paraId="3E8BE3DC" w14:textId="77777777" w:rsidTr="009F0F95">
        <w:tc>
          <w:tcPr>
            <w:tcW w:w="8595" w:type="dxa"/>
          </w:tcPr>
          <w:p w14:paraId="05418989" w14:textId="77777777" w:rsidR="009F0F95" w:rsidRDefault="009F0F95" w:rsidP="0075779C">
            <w:pPr>
              <w:pStyle w:val="ListParagraph"/>
              <w:spacing w:line="240" w:lineRule="auto"/>
              <w:ind w:left="0"/>
              <w:rPr>
                <w:lang w:val="en-US"/>
              </w:rPr>
            </w:pPr>
          </w:p>
          <w:p w14:paraId="1F253B52" w14:textId="77777777" w:rsidR="009F0F95" w:rsidRDefault="009F0F95" w:rsidP="0075779C">
            <w:pPr>
              <w:pStyle w:val="ListParagraph"/>
              <w:spacing w:line="240" w:lineRule="auto"/>
              <w:ind w:left="0"/>
              <w:rPr>
                <w:lang w:val="en-US"/>
              </w:rPr>
            </w:pPr>
          </w:p>
          <w:p w14:paraId="1E5B0030" w14:textId="0C24D40A" w:rsidR="009F0F95" w:rsidRDefault="005D0AB9" w:rsidP="0075779C">
            <w:pPr>
              <w:pStyle w:val="ListParagraph"/>
              <w:spacing w:line="240" w:lineRule="auto"/>
              <w:ind w:left="0"/>
              <w:rPr>
                <w:lang w:val="en-US"/>
              </w:rPr>
            </w:pPr>
            <w:r w:rsidRPr="005D0AB9">
              <w:rPr>
                <w:lang w:val="en-US"/>
              </w:rPr>
              <w:t>The histogram displaying water temperatures indicates that the majority of recorded values fall within the range of 0 to 30 degrees Celsius. However, there are very few instances beyond this range. The distribution exhibits a right-skewed pattern, signifying that higher temperatures are less frequently observed compared to lower temperatures in the sampled water.</w:t>
            </w:r>
          </w:p>
          <w:p w14:paraId="6C891616" w14:textId="77777777" w:rsidR="009F0F95" w:rsidRDefault="009F0F95" w:rsidP="0075779C">
            <w:pPr>
              <w:pStyle w:val="ListParagraph"/>
              <w:spacing w:line="240" w:lineRule="auto"/>
              <w:ind w:left="0"/>
              <w:rPr>
                <w:lang w:val="en-US"/>
              </w:rPr>
            </w:pPr>
          </w:p>
          <w:p w14:paraId="31AF7758" w14:textId="77777777" w:rsidR="009F0F95" w:rsidRDefault="009F0F95" w:rsidP="0075779C">
            <w:pPr>
              <w:pStyle w:val="ListParagraph"/>
              <w:spacing w:line="240" w:lineRule="auto"/>
              <w:ind w:left="0"/>
              <w:rPr>
                <w:lang w:val="en-US"/>
              </w:rPr>
            </w:pPr>
          </w:p>
          <w:p w14:paraId="1751F760" w14:textId="6221470C" w:rsidR="009F0F95" w:rsidRDefault="009F0F95" w:rsidP="0075779C">
            <w:pPr>
              <w:pStyle w:val="ListParagraph"/>
              <w:spacing w:line="240" w:lineRule="auto"/>
              <w:ind w:left="0"/>
              <w:rPr>
                <w:lang w:val="en-US"/>
              </w:rPr>
            </w:pPr>
          </w:p>
        </w:tc>
      </w:tr>
    </w:tbl>
    <w:p w14:paraId="7D459DED" w14:textId="77777777" w:rsidR="006051DD" w:rsidRDefault="006051DD" w:rsidP="006051DD">
      <w:pPr>
        <w:spacing w:after="0" w:line="240" w:lineRule="auto"/>
        <w:contextualSpacing/>
        <w:rPr>
          <w:lang w:val="en-US"/>
        </w:rPr>
      </w:pPr>
    </w:p>
    <w:p w14:paraId="72C88402" w14:textId="26094EEA" w:rsidR="006051DD" w:rsidRPr="006051DD" w:rsidRDefault="006051DD" w:rsidP="006051DD">
      <w:pPr>
        <w:spacing w:after="0" w:line="240" w:lineRule="auto"/>
        <w:rPr>
          <w:lang w:val="en-US"/>
        </w:rPr>
      </w:pPr>
      <w:r>
        <w:rPr>
          <w:lang w:val="en-US"/>
        </w:rPr>
        <w:t>Task 2:</w:t>
      </w:r>
      <w:r w:rsidRPr="006051DD">
        <w:rPr>
          <w:lang w:val="en-US"/>
        </w:rPr>
        <w:t xml:space="preserve">Box plot </w:t>
      </w:r>
    </w:p>
    <w:tbl>
      <w:tblPr>
        <w:tblStyle w:val="TableGrid"/>
        <w:tblW w:w="0" w:type="auto"/>
        <w:tblInd w:w="360" w:type="dxa"/>
        <w:tblLook w:val="04A0" w:firstRow="1" w:lastRow="0" w:firstColumn="1" w:lastColumn="0" w:noHBand="0" w:noVBand="1"/>
      </w:tblPr>
      <w:tblGrid>
        <w:gridCol w:w="8656"/>
      </w:tblGrid>
      <w:tr w:rsidR="006051DD" w14:paraId="2A4596B9" w14:textId="77777777" w:rsidTr="002612D1">
        <w:tc>
          <w:tcPr>
            <w:tcW w:w="9016" w:type="dxa"/>
          </w:tcPr>
          <w:p w14:paraId="63E6097E" w14:textId="6F99C900" w:rsidR="006051DD" w:rsidRPr="006051DD" w:rsidRDefault="006051DD" w:rsidP="006051DD">
            <w:pPr>
              <w:rPr>
                <w:lang w:val="en-US"/>
              </w:rPr>
            </w:pPr>
            <w:r w:rsidRPr="006051DD">
              <w:rPr>
                <w:lang w:val="en-US"/>
              </w:rPr>
              <w:t>Investigative Question:</w:t>
            </w:r>
            <w:r w:rsidR="005D0AB9">
              <w:rPr>
                <w:lang w:val="en-US"/>
              </w:rPr>
              <w:t xml:space="preserve">  </w:t>
            </w:r>
            <w:r w:rsidR="005D0AB9" w:rsidRPr="005D0AB9">
              <w:rPr>
                <w:lang w:val="en-US"/>
              </w:rPr>
              <w:t>How does the temperature of water vary across different salinity categories?</w:t>
            </w:r>
          </w:p>
          <w:p w14:paraId="10ECB4F0" w14:textId="486F3C81" w:rsidR="006051DD" w:rsidRPr="006051DD" w:rsidRDefault="006051DD" w:rsidP="006051DD">
            <w:pPr>
              <w:rPr>
                <w:lang w:val="en-US"/>
              </w:rPr>
            </w:pPr>
          </w:p>
          <w:p w14:paraId="117D24C2" w14:textId="65A04F55" w:rsidR="006051DD" w:rsidRPr="006051DD" w:rsidRDefault="006051DD" w:rsidP="006051DD">
            <w:pPr>
              <w:rPr>
                <w:lang w:val="en-US"/>
              </w:rPr>
            </w:pPr>
            <w:r w:rsidRPr="006051DD">
              <w:rPr>
                <w:lang w:val="en-US"/>
              </w:rPr>
              <w:t xml:space="preserve">categorical variable: </w:t>
            </w:r>
            <w:r w:rsidR="005D0AB9">
              <w:rPr>
                <w:lang w:val="en-US"/>
              </w:rPr>
              <w:t xml:space="preserve"> </w:t>
            </w:r>
            <w:r w:rsidR="005D0AB9" w:rsidRPr="005D0AB9">
              <w:rPr>
                <w:lang w:val="en-US"/>
              </w:rPr>
              <w:t>Salinity Category</w:t>
            </w:r>
          </w:p>
          <w:p w14:paraId="08F7ECD7" w14:textId="260E7F55" w:rsidR="006051DD" w:rsidRPr="006051DD" w:rsidRDefault="006051DD" w:rsidP="006051DD">
            <w:pPr>
              <w:rPr>
                <w:lang w:val="en-US"/>
              </w:rPr>
            </w:pPr>
            <w:r w:rsidRPr="006051DD">
              <w:rPr>
                <w:lang w:val="en-US"/>
              </w:rPr>
              <w:t xml:space="preserve">quantitative variable:  </w:t>
            </w:r>
            <w:r w:rsidR="005D0AB9" w:rsidRPr="005D0AB9">
              <w:rPr>
                <w:lang w:val="en-US"/>
              </w:rPr>
              <w:t>Temperature (°C)</w:t>
            </w:r>
          </w:p>
        </w:tc>
      </w:tr>
    </w:tbl>
    <w:p w14:paraId="4AB40DE6" w14:textId="77777777" w:rsidR="006051DD" w:rsidRPr="0075779C" w:rsidRDefault="006051DD" w:rsidP="006051DD">
      <w:pPr>
        <w:pStyle w:val="ListParagraph"/>
        <w:spacing w:after="0" w:line="240" w:lineRule="auto"/>
        <w:ind w:left="360"/>
        <w:rPr>
          <w:lang w:val="en-US"/>
        </w:rPr>
      </w:pPr>
      <w:r>
        <w:rPr>
          <w:lang w:val="en-US"/>
        </w:rPr>
        <w:t xml:space="preserve"> </w:t>
      </w:r>
    </w:p>
    <w:p w14:paraId="78861076" w14:textId="77777777" w:rsidR="006051DD" w:rsidRPr="008F5E21" w:rsidRDefault="006051DD" w:rsidP="006051DD">
      <w:pPr>
        <w:pStyle w:val="ListParagraph"/>
        <w:spacing w:after="0" w:line="240" w:lineRule="auto"/>
        <w:ind w:left="360"/>
        <w:rPr>
          <w:lang w:val="en-US"/>
        </w:rPr>
      </w:pPr>
      <w:r w:rsidRPr="008F5E21">
        <w:rPr>
          <w:lang w:val="en-US"/>
        </w:rPr>
        <w:t xml:space="preserve">What is conclusion can you draw from the </w:t>
      </w:r>
      <w:r>
        <w:rPr>
          <w:lang w:val="en-US"/>
        </w:rPr>
        <w:t>box plot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6051DD" w14:paraId="3406BFFD" w14:textId="77777777" w:rsidTr="002612D1">
        <w:tc>
          <w:tcPr>
            <w:tcW w:w="8595" w:type="dxa"/>
          </w:tcPr>
          <w:p w14:paraId="4A326BE3" w14:textId="77777777" w:rsidR="006051DD" w:rsidRDefault="006051DD" w:rsidP="002612D1">
            <w:pPr>
              <w:pStyle w:val="ListParagraph"/>
              <w:spacing w:line="240" w:lineRule="auto"/>
              <w:ind w:left="0"/>
              <w:rPr>
                <w:lang w:val="en-US"/>
              </w:rPr>
            </w:pPr>
          </w:p>
          <w:p w14:paraId="0B61C866" w14:textId="544F6359" w:rsidR="006051DD" w:rsidRDefault="005D0AB9" w:rsidP="002612D1">
            <w:pPr>
              <w:pStyle w:val="ListParagraph"/>
              <w:spacing w:line="240" w:lineRule="auto"/>
              <w:ind w:left="0"/>
              <w:rPr>
                <w:lang w:val="en-US"/>
              </w:rPr>
            </w:pPr>
            <w:r w:rsidRPr="005D0AB9">
              <w:rPr>
                <w:lang w:val="en-US"/>
              </w:rPr>
              <w:t>The box plot displaying temperature variations across salinity categories demonstrates that the 'Low' and 'Very High' salinity categories do not show significant variability in water temperature. However, the 'Moderate' salinity category exhibits notable temperature variability, with the median temperature (Q2) around 10°C (Q1 ~8°C, Q3 ~15°C). The highest recorded temperature in this category is around 19°C, while the lowest is approximately 6°C. Additionally, no outliers are observed within these salinity categories based on the temperature data.</w:t>
            </w:r>
          </w:p>
          <w:p w14:paraId="415197DE" w14:textId="77777777" w:rsidR="006051DD" w:rsidRDefault="006051DD" w:rsidP="002612D1">
            <w:pPr>
              <w:pStyle w:val="ListParagraph"/>
              <w:spacing w:line="240" w:lineRule="auto"/>
              <w:ind w:left="0"/>
              <w:rPr>
                <w:lang w:val="en-US"/>
              </w:rPr>
            </w:pPr>
          </w:p>
          <w:p w14:paraId="723BFCEE" w14:textId="77777777" w:rsidR="006051DD" w:rsidRDefault="006051DD" w:rsidP="002612D1">
            <w:pPr>
              <w:pStyle w:val="ListParagraph"/>
              <w:spacing w:line="240" w:lineRule="auto"/>
              <w:ind w:left="0"/>
              <w:rPr>
                <w:lang w:val="en-US"/>
              </w:rPr>
            </w:pPr>
          </w:p>
          <w:p w14:paraId="02633C23" w14:textId="77777777" w:rsidR="006051DD" w:rsidRDefault="006051DD" w:rsidP="002612D1">
            <w:pPr>
              <w:pStyle w:val="ListParagraph"/>
              <w:spacing w:line="240" w:lineRule="auto"/>
              <w:ind w:left="0"/>
              <w:rPr>
                <w:lang w:val="en-US"/>
              </w:rPr>
            </w:pPr>
          </w:p>
        </w:tc>
      </w:tr>
    </w:tbl>
    <w:p w14:paraId="02002C60" w14:textId="77777777" w:rsidR="006051DD" w:rsidRDefault="006051DD" w:rsidP="006051DD">
      <w:pPr>
        <w:pStyle w:val="ListParagraph"/>
        <w:spacing w:after="0" w:line="240" w:lineRule="auto"/>
        <w:rPr>
          <w:lang w:val="en-US"/>
        </w:rPr>
      </w:pPr>
    </w:p>
    <w:p w14:paraId="720E568C" w14:textId="015C765A" w:rsidR="00FD6910" w:rsidRPr="006051DD" w:rsidRDefault="006051DD" w:rsidP="006051DD">
      <w:pPr>
        <w:spacing w:after="0" w:line="240" w:lineRule="auto"/>
        <w:rPr>
          <w:lang w:val="en-US"/>
        </w:rPr>
      </w:pPr>
      <w:r>
        <w:rPr>
          <w:lang w:val="en-US"/>
        </w:rPr>
        <w:t xml:space="preserve">Task 3: </w:t>
      </w:r>
      <w:r w:rsidR="0075779C" w:rsidRPr="006051DD">
        <w:rPr>
          <w:lang w:val="en-US"/>
        </w:rPr>
        <w:t>L</w:t>
      </w:r>
      <w:r w:rsidR="00FD6910" w:rsidRPr="006051DD">
        <w:rPr>
          <w:lang w:val="en-US"/>
        </w:rPr>
        <w:t xml:space="preserve">ine chart </w:t>
      </w:r>
    </w:p>
    <w:tbl>
      <w:tblPr>
        <w:tblStyle w:val="TableGrid"/>
        <w:tblW w:w="0" w:type="auto"/>
        <w:tblInd w:w="360" w:type="dxa"/>
        <w:tblLook w:val="04A0" w:firstRow="1" w:lastRow="0" w:firstColumn="1" w:lastColumn="0" w:noHBand="0" w:noVBand="1"/>
      </w:tblPr>
      <w:tblGrid>
        <w:gridCol w:w="8656"/>
      </w:tblGrid>
      <w:tr w:rsidR="0075779C" w14:paraId="3A7698A6" w14:textId="77777777" w:rsidTr="0075779C">
        <w:tc>
          <w:tcPr>
            <w:tcW w:w="9016" w:type="dxa"/>
          </w:tcPr>
          <w:p w14:paraId="31E4A766" w14:textId="5326C3DD" w:rsidR="006051DD" w:rsidRDefault="006051DD" w:rsidP="0075779C">
            <w:pPr>
              <w:pStyle w:val="ListParagraph"/>
              <w:spacing w:line="240" w:lineRule="auto"/>
              <w:ind w:left="0"/>
              <w:rPr>
                <w:lang w:val="en-US"/>
              </w:rPr>
            </w:pPr>
            <w:r>
              <w:rPr>
                <w:lang w:val="en-US"/>
              </w:rPr>
              <w:t>Investigative question:</w:t>
            </w:r>
            <w:r w:rsidR="00F2592B">
              <w:rPr>
                <w:lang w:val="en-US"/>
              </w:rPr>
              <w:t xml:space="preserve">  </w:t>
            </w:r>
            <w:r w:rsidR="00F2592B" w:rsidRPr="00F2592B">
              <w:rPr>
                <w:lang w:val="en-US"/>
              </w:rPr>
              <w:t>How does water temperature change concerning different depths in the sampled seawater?</w:t>
            </w:r>
          </w:p>
          <w:p w14:paraId="4C818436" w14:textId="77777777" w:rsidR="006051DD" w:rsidRDefault="006051DD" w:rsidP="0075779C">
            <w:pPr>
              <w:pStyle w:val="ListParagraph"/>
              <w:spacing w:line="240" w:lineRule="auto"/>
              <w:ind w:left="0"/>
              <w:rPr>
                <w:lang w:val="en-US"/>
              </w:rPr>
            </w:pPr>
          </w:p>
          <w:p w14:paraId="73FC8B3D" w14:textId="47D72532" w:rsidR="0075779C" w:rsidRDefault="0075779C" w:rsidP="0075779C">
            <w:pPr>
              <w:pStyle w:val="ListParagraph"/>
              <w:spacing w:line="240" w:lineRule="auto"/>
              <w:ind w:left="0"/>
              <w:rPr>
                <w:lang w:val="en-US"/>
              </w:rPr>
            </w:pPr>
            <w:r>
              <w:rPr>
                <w:lang w:val="en-US"/>
              </w:rPr>
              <w:t xml:space="preserve">quantitative variable:  </w:t>
            </w:r>
            <w:r w:rsidR="00F2592B">
              <w:rPr>
                <w:lang w:val="en-US"/>
              </w:rPr>
              <w:t xml:space="preserve"> </w:t>
            </w:r>
            <w:r w:rsidR="00F2592B" w:rsidRPr="00F2592B">
              <w:rPr>
                <w:lang w:val="en-US"/>
              </w:rPr>
              <w:t>Temperature (°C)</w:t>
            </w:r>
            <w:r w:rsidR="00F2592B">
              <w:rPr>
                <w:lang w:val="en-US"/>
              </w:rPr>
              <w:t>.</w:t>
            </w:r>
          </w:p>
        </w:tc>
      </w:tr>
    </w:tbl>
    <w:p w14:paraId="037B4B22" w14:textId="77777777" w:rsidR="0075779C" w:rsidRDefault="0075779C" w:rsidP="0075779C">
      <w:pPr>
        <w:pStyle w:val="ListParagraph"/>
        <w:spacing w:after="0" w:line="240" w:lineRule="auto"/>
        <w:ind w:left="360"/>
        <w:rPr>
          <w:lang w:val="en-US"/>
        </w:rPr>
      </w:pPr>
    </w:p>
    <w:p w14:paraId="127F1770" w14:textId="4B4A2962" w:rsidR="00FD6910" w:rsidRPr="008F5E21" w:rsidRDefault="00FD6910" w:rsidP="0075779C">
      <w:pPr>
        <w:pStyle w:val="ListParagraph"/>
        <w:spacing w:after="0" w:line="240" w:lineRule="auto"/>
        <w:ind w:left="360"/>
        <w:rPr>
          <w:lang w:val="en-US"/>
        </w:rPr>
      </w:pPr>
      <w:r w:rsidRPr="008F5E21">
        <w:rPr>
          <w:lang w:val="en-US"/>
        </w:rPr>
        <w:lastRenderedPageBreak/>
        <w:t xml:space="preserve">What is conclusion can you draw from the </w:t>
      </w:r>
      <w:r>
        <w:rPr>
          <w:lang w:val="en-US"/>
        </w:rPr>
        <w:t>line chart</w:t>
      </w:r>
      <w:r w:rsidRPr="008F5E21">
        <w:rPr>
          <w:lang w:val="en-US"/>
        </w:rPr>
        <w:t>?</w:t>
      </w:r>
    </w:p>
    <w:tbl>
      <w:tblPr>
        <w:tblStyle w:val="TableGrid"/>
        <w:tblW w:w="0" w:type="auto"/>
        <w:tblInd w:w="421" w:type="dxa"/>
        <w:tblLook w:val="04A0" w:firstRow="1" w:lastRow="0" w:firstColumn="1" w:lastColumn="0" w:noHBand="0" w:noVBand="1"/>
      </w:tblPr>
      <w:tblGrid>
        <w:gridCol w:w="8444"/>
      </w:tblGrid>
      <w:tr w:rsidR="009F0F95" w14:paraId="0CF0DDC5" w14:textId="77777777" w:rsidTr="006051DD">
        <w:trPr>
          <w:trHeight w:val="1401"/>
        </w:trPr>
        <w:tc>
          <w:tcPr>
            <w:tcW w:w="8444" w:type="dxa"/>
          </w:tcPr>
          <w:p w14:paraId="2D71D523" w14:textId="77777777" w:rsidR="009F0F95" w:rsidRDefault="009F0F95" w:rsidP="0075779C">
            <w:pPr>
              <w:pStyle w:val="ListParagraph"/>
              <w:spacing w:line="240" w:lineRule="auto"/>
              <w:ind w:left="0"/>
              <w:rPr>
                <w:lang w:val="en-US"/>
              </w:rPr>
            </w:pPr>
          </w:p>
          <w:p w14:paraId="5BE5115D" w14:textId="22AEFD42" w:rsidR="009F0F95" w:rsidRDefault="009F0F95" w:rsidP="0075779C">
            <w:pPr>
              <w:pStyle w:val="ListParagraph"/>
              <w:spacing w:line="240" w:lineRule="auto"/>
              <w:ind w:left="0"/>
              <w:rPr>
                <w:lang w:val="en-US"/>
              </w:rPr>
            </w:pPr>
          </w:p>
          <w:p w14:paraId="6048735E" w14:textId="7708B658" w:rsidR="009F0F95" w:rsidRDefault="00F2592B" w:rsidP="0075779C">
            <w:pPr>
              <w:pStyle w:val="ListParagraph"/>
              <w:spacing w:line="240" w:lineRule="auto"/>
              <w:ind w:left="0"/>
              <w:rPr>
                <w:lang w:val="en-US"/>
              </w:rPr>
            </w:pPr>
            <w:r w:rsidRPr="00F2592B">
              <w:rPr>
                <w:lang w:val="en-US"/>
              </w:rPr>
              <w:t>The line chart illustrating the variation of water temperature concerning different depths indicates fluctuations in temperature across the sampled depths. Most temperature values fall between 5 and 30 degrees Celsius across depths ranging from 0 to 5000 meters. However, the plot showcases a drastic temperature decrease from around 30 degrees to lower temperatures as the depth increases, suggesting a correlation between depth and temperature variations. This pattern highlights the change in water temperature concerning increasing depths in the sampled seawater.</w:t>
            </w:r>
          </w:p>
          <w:p w14:paraId="55E2DDB8" w14:textId="77777777" w:rsidR="009F0F95" w:rsidRDefault="009F0F95" w:rsidP="0075779C">
            <w:pPr>
              <w:pStyle w:val="ListParagraph"/>
              <w:spacing w:line="240" w:lineRule="auto"/>
              <w:ind w:left="0"/>
              <w:rPr>
                <w:lang w:val="en-US"/>
              </w:rPr>
            </w:pPr>
          </w:p>
          <w:p w14:paraId="7242EFA7" w14:textId="567EB497" w:rsidR="009F0F95" w:rsidRDefault="009F0F95" w:rsidP="0075779C">
            <w:pPr>
              <w:pStyle w:val="ListParagraph"/>
              <w:spacing w:line="240" w:lineRule="auto"/>
              <w:ind w:left="0"/>
              <w:rPr>
                <w:lang w:val="en-US"/>
              </w:rPr>
            </w:pPr>
          </w:p>
        </w:tc>
      </w:tr>
    </w:tbl>
    <w:p w14:paraId="2668766E" w14:textId="77777777" w:rsidR="00FD6910" w:rsidRPr="009F0F95" w:rsidRDefault="00FD6910" w:rsidP="0075779C">
      <w:pPr>
        <w:spacing w:after="0" w:line="240" w:lineRule="auto"/>
        <w:contextualSpacing/>
        <w:rPr>
          <w:lang w:val="en-US"/>
        </w:rPr>
      </w:pPr>
    </w:p>
    <w:p w14:paraId="2B1B237C" w14:textId="72C353A4" w:rsidR="00FD6910" w:rsidRPr="006051DD" w:rsidRDefault="006051DD" w:rsidP="006051DD">
      <w:pPr>
        <w:spacing w:after="0" w:line="240" w:lineRule="auto"/>
        <w:rPr>
          <w:lang w:val="en-US"/>
        </w:rPr>
      </w:pPr>
      <w:r>
        <w:rPr>
          <w:lang w:val="en-US"/>
        </w:rPr>
        <w:t xml:space="preserve">Task 4: </w:t>
      </w:r>
      <w:r w:rsidR="0075779C" w:rsidRPr="006051DD">
        <w:rPr>
          <w:lang w:val="en-US"/>
        </w:rPr>
        <w:t>B</w:t>
      </w:r>
      <w:r w:rsidR="00FD6910" w:rsidRPr="006051DD">
        <w:rPr>
          <w:lang w:val="en-US"/>
        </w:rPr>
        <w:t>ubble.</w:t>
      </w:r>
    </w:p>
    <w:tbl>
      <w:tblPr>
        <w:tblStyle w:val="TableGrid"/>
        <w:tblW w:w="0" w:type="auto"/>
        <w:tblInd w:w="360" w:type="dxa"/>
        <w:tblLook w:val="04A0" w:firstRow="1" w:lastRow="0" w:firstColumn="1" w:lastColumn="0" w:noHBand="0" w:noVBand="1"/>
      </w:tblPr>
      <w:tblGrid>
        <w:gridCol w:w="8656"/>
      </w:tblGrid>
      <w:tr w:rsidR="0075779C" w14:paraId="0DD57E0B" w14:textId="77777777" w:rsidTr="0075779C">
        <w:tc>
          <w:tcPr>
            <w:tcW w:w="9016" w:type="dxa"/>
          </w:tcPr>
          <w:p w14:paraId="0753C1C9" w14:textId="7C3336AE" w:rsidR="006051DD" w:rsidRDefault="006051DD" w:rsidP="0075779C">
            <w:pPr>
              <w:pStyle w:val="ListParagraph"/>
              <w:spacing w:line="240" w:lineRule="auto"/>
              <w:ind w:left="0"/>
              <w:rPr>
                <w:lang w:val="en-US"/>
              </w:rPr>
            </w:pPr>
            <w:r>
              <w:rPr>
                <w:lang w:val="en-US"/>
              </w:rPr>
              <w:t>Investigative Question:</w:t>
            </w:r>
            <w:r w:rsidR="008D103C">
              <w:rPr>
                <w:lang w:val="en-US"/>
              </w:rPr>
              <w:t xml:space="preserve"> </w:t>
            </w:r>
            <w:r w:rsidR="008D103C" w:rsidRPr="008D103C">
              <w:rPr>
                <w:lang w:val="en-US"/>
              </w:rPr>
              <w:t>How do temperature, depth, and salinity relate to each other in the sampled seawater?</w:t>
            </w:r>
          </w:p>
          <w:p w14:paraId="67C0E7D6" w14:textId="77777777" w:rsidR="006051DD" w:rsidRDefault="006051DD" w:rsidP="0075779C">
            <w:pPr>
              <w:pStyle w:val="ListParagraph"/>
              <w:spacing w:line="240" w:lineRule="auto"/>
              <w:ind w:left="0"/>
              <w:rPr>
                <w:lang w:val="en-US"/>
              </w:rPr>
            </w:pPr>
          </w:p>
          <w:p w14:paraId="676E933F" w14:textId="7A3643E2" w:rsidR="0075779C" w:rsidRDefault="0075779C" w:rsidP="0075779C">
            <w:pPr>
              <w:pStyle w:val="ListParagraph"/>
              <w:spacing w:line="240" w:lineRule="auto"/>
              <w:ind w:left="0"/>
              <w:rPr>
                <w:lang w:val="en-US"/>
              </w:rPr>
            </w:pPr>
            <w:r>
              <w:rPr>
                <w:lang w:val="en-US"/>
              </w:rPr>
              <w:t xml:space="preserve">quantitative variable 1:   </w:t>
            </w:r>
            <w:r w:rsidR="008D103C" w:rsidRPr="008D103C">
              <w:rPr>
                <w:lang w:val="en-US"/>
              </w:rPr>
              <w:t xml:space="preserve">Temperature (°C)    </w:t>
            </w:r>
          </w:p>
          <w:p w14:paraId="13024AC5" w14:textId="77777777" w:rsidR="008D103C" w:rsidRDefault="0075779C" w:rsidP="008D103C">
            <w:pPr>
              <w:pStyle w:val="ListParagraph"/>
              <w:spacing w:line="240" w:lineRule="auto"/>
              <w:ind w:left="0"/>
              <w:rPr>
                <w:lang w:val="en-US"/>
              </w:rPr>
            </w:pPr>
            <w:r>
              <w:rPr>
                <w:lang w:val="en-US"/>
              </w:rPr>
              <w:t>quantitative variable 2:</w:t>
            </w:r>
            <w:r w:rsidR="008D103C">
              <w:rPr>
                <w:lang w:val="en-US"/>
              </w:rPr>
              <w:t xml:space="preserve">  </w:t>
            </w:r>
            <w:r w:rsidR="008D103C" w:rsidRPr="008D103C">
              <w:rPr>
                <w:lang w:val="en-US"/>
              </w:rPr>
              <w:t xml:space="preserve">Depth (meters)  </w:t>
            </w:r>
          </w:p>
          <w:p w14:paraId="5C7E0DE0" w14:textId="77777777" w:rsidR="008D103C" w:rsidRDefault="0075779C" w:rsidP="008D103C">
            <w:pPr>
              <w:pStyle w:val="ListParagraph"/>
              <w:spacing w:line="240" w:lineRule="auto"/>
              <w:ind w:left="0"/>
              <w:rPr>
                <w:lang w:val="en-US"/>
              </w:rPr>
            </w:pPr>
            <w:r>
              <w:rPr>
                <w:lang w:val="en-US"/>
              </w:rPr>
              <w:t>quantitative variable 3:</w:t>
            </w:r>
            <w:r w:rsidR="008D103C">
              <w:rPr>
                <w:lang w:val="en-US"/>
              </w:rPr>
              <w:t xml:space="preserve">  </w:t>
            </w:r>
            <w:r w:rsidR="008D103C" w:rsidRPr="008D103C">
              <w:rPr>
                <w:lang w:val="en-US"/>
              </w:rPr>
              <w:t>Salinity</w:t>
            </w:r>
          </w:p>
          <w:p w14:paraId="763FEF8A" w14:textId="6AE727CF" w:rsidR="0075779C" w:rsidRDefault="0075779C" w:rsidP="008D103C">
            <w:pPr>
              <w:pStyle w:val="ListParagraph"/>
              <w:spacing w:line="240" w:lineRule="auto"/>
              <w:ind w:left="0"/>
              <w:rPr>
                <w:lang w:val="en-US"/>
              </w:rPr>
            </w:pPr>
          </w:p>
        </w:tc>
      </w:tr>
    </w:tbl>
    <w:p w14:paraId="45FDE454" w14:textId="77777777" w:rsidR="0075779C" w:rsidRPr="0075779C" w:rsidRDefault="0075779C" w:rsidP="0075779C">
      <w:pPr>
        <w:spacing w:after="0" w:line="240" w:lineRule="auto"/>
        <w:rPr>
          <w:lang w:val="en-US"/>
        </w:rPr>
      </w:pPr>
    </w:p>
    <w:p w14:paraId="411D6640" w14:textId="6F9B12D8" w:rsidR="00FD6910" w:rsidRPr="008F5E21" w:rsidRDefault="00FD6910" w:rsidP="0075779C">
      <w:pPr>
        <w:pStyle w:val="ListParagraph"/>
        <w:spacing w:after="0" w:line="240" w:lineRule="auto"/>
        <w:ind w:left="360"/>
        <w:rPr>
          <w:lang w:val="en-US"/>
        </w:rPr>
      </w:pPr>
      <w:r w:rsidRPr="008F5E21">
        <w:rPr>
          <w:lang w:val="en-US"/>
        </w:rPr>
        <w:t xml:space="preserve">What is conclusion can you draw from the </w:t>
      </w:r>
      <w:r>
        <w:rPr>
          <w:lang w:val="en-US"/>
        </w:rPr>
        <w:t>bubble chart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9F0F95" w14:paraId="09BA6A8E" w14:textId="77777777" w:rsidTr="009F0F95">
        <w:tc>
          <w:tcPr>
            <w:tcW w:w="8595" w:type="dxa"/>
          </w:tcPr>
          <w:p w14:paraId="710661C4" w14:textId="77777777" w:rsidR="009F0F95" w:rsidRDefault="009F0F95" w:rsidP="0075779C">
            <w:pPr>
              <w:contextualSpacing/>
              <w:rPr>
                <w:lang w:val="en-US"/>
              </w:rPr>
            </w:pPr>
          </w:p>
          <w:p w14:paraId="123501D4" w14:textId="77777777" w:rsidR="009F0F95" w:rsidRDefault="009F0F95" w:rsidP="0075779C">
            <w:pPr>
              <w:contextualSpacing/>
              <w:rPr>
                <w:lang w:val="en-US"/>
              </w:rPr>
            </w:pPr>
          </w:p>
          <w:p w14:paraId="440CCAEF" w14:textId="4BB03618" w:rsidR="009F0F95" w:rsidRDefault="008D103C" w:rsidP="0075779C">
            <w:pPr>
              <w:contextualSpacing/>
              <w:rPr>
                <w:lang w:val="en-US"/>
              </w:rPr>
            </w:pPr>
            <w:r w:rsidRPr="008D103C">
              <w:rPr>
                <w:lang w:val="en-US"/>
              </w:rPr>
              <w:t>The bubble chart visualizes the relationship between temperature, depth, and salinity in the sampled seawater. It reveals that temperatures between 5 and 25 degrees Celsius predominantly occur within the range of salinity values from 34 to 36. This range appears to be where most temperature variations are concentrated across different depths, suggesting a correlation between temperature and salinity within this specific salinity range. The bubble sizes could indicate the variability or concentration of oxygen levels, showing potential interactions between temperature, salinity, and oxygen at different depths in the sampled seawater.</w:t>
            </w:r>
          </w:p>
          <w:p w14:paraId="47656826" w14:textId="77777777" w:rsidR="009F0F95" w:rsidRDefault="009F0F95" w:rsidP="0075779C">
            <w:pPr>
              <w:contextualSpacing/>
              <w:rPr>
                <w:lang w:val="en-US"/>
              </w:rPr>
            </w:pPr>
          </w:p>
          <w:p w14:paraId="36DF079F" w14:textId="77777777" w:rsidR="009F0F95" w:rsidRDefault="009F0F95" w:rsidP="0075779C">
            <w:pPr>
              <w:contextualSpacing/>
              <w:rPr>
                <w:lang w:val="en-US"/>
              </w:rPr>
            </w:pPr>
          </w:p>
          <w:p w14:paraId="7F054F26" w14:textId="18595A04" w:rsidR="009F0F95" w:rsidRDefault="009F0F95" w:rsidP="0075779C">
            <w:pPr>
              <w:contextualSpacing/>
              <w:rPr>
                <w:lang w:val="en-US"/>
              </w:rPr>
            </w:pPr>
          </w:p>
        </w:tc>
      </w:tr>
    </w:tbl>
    <w:p w14:paraId="559232EB" w14:textId="77777777" w:rsidR="006051DD" w:rsidRDefault="006051DD" w:rsidP="006051DD">
      <w:pPr>
        <w:pStyle w:val="ListParagraph"/>
        <w:spacing w:after="0" w:line="240" w:lineRule="auto"/>
        <w:ind w:left="360"/>
        <w:rPr>
          <w:lang w:val="en-US"/>
        </w:rPr>
      </w:pPr>
    </w:p>
    <w:p w14:paraId="67147AF1" w14:textId="4567646A" w:rsidR="007E6F92" w:rsidRPr="006051DD" w:rsidRDefault="006051DD" w:rsidP="006051DD">
      <w:pPr>
        <w:spacing w:after="0" w:line="240" w:lineRule="auto"/>
        <w:rPr>
          <w:lang w:val="en-US"/>
        </w:rPr>
      </w:pPr>
      <w:r>
        <w:rPr>
          <w:lang w:val="en-US"/>
        </w:rPr>
        <w:t xml:space="preserve">Task 5: </w:t>
      </w:r>
      <w:r w:rsidR="007E6F92" w:rsidRPr="006051DD">
        <w:rPr>
          <w:lang w:val="en-US"/>
        </w:rPr>
        <w:t>Selected Chart.</w:t>
      </w:r>
    </w:p>
    <w:tbl>
      <w:tblPr>
        <w:tblStyle w:val="TableGrid"/>
        <w:tblW w:w="0" w:type="auto"/>
        <w:tblInd w:w="360" w:type="dxa"/>
        <w:tblLook w:val="04A0" w:firstRow="1" w:lastRow="0" w:firstColumn="1" w:lastColumn="0" w:noHBand="0" w:noVBand="1"/>
      </w:tblPr>
      <w:tblGrid>
        <w:gridCol w:w="8656"/>
      </w:tblGrid>
      <w:tr w:rsidR="007E6F92" w14:paraId="6DA991F6" w14:textId="77777777" w:rsidTr="005B1604">
        <w:tc>
          <w:tcPr>
            <w:tcW w:w="9016" w:type="dxa"/>
          </w:tcPr>
          <w:p w14:paraId="7D9174E6" w14:textId="5A71959B" w:rsidR="007E6F92" w:rsidRDefault="007E6F92" w:rsidP="005B1604">
            <w:pPr>
              <w:pStyle w:val="ListParagraph"/>
              <w:spacing w:line="240" w:lineRule="auto"/>
              <w:ind w:left="0"/>
              <w:rPr>
                <w:lang w:val="en-US"/>
              </w:rPr>
            </w:pPr>
            <w:r>
              <w:rPr>
                <w:lang w:val="en-US"/>
              </w:rPr>
              <w:t xml:space="preserve">Selected Chart: </w:t>
            </w:r>
          </w:p>
          <w:p w14:paraId="4DA3113F" w14:textId="52853F30" w:rsidR="007E6F92" w:rsidRDefault="007E6F92" w:rsidP="005B1604">
            <w:pPr>
              <w:pStyle w:val="ListParagraph"/>
              <w:spacing w:line="240" w:lineRule="auto"/>
              <w:ind w:left="0"/>
              <w:rPr>
                <w:lang w:val="en-US"/>
              </w:rPr>
            </w:pPr>
          </w:p>
          <w:p w14:paraId="5CD5F325" w14:textId="1C534007" w:rsidR="006051DD" w:rsidRDefault="006051DD" w:rsidP="005B1604">
            <w:pPr>
              <w:pStyle w:val="ListParagraph"/>
              <w:spacing w:line="240" w:lineRule="auto"/>
              <w:ind w:left="0"/>
              <w:rPr>
                <w:lang w:val="en-US"/>
              </w:rPr>
            </w:pPr>
            <w:r>
              <w:rPr>
                <w:lang w:val="en-US"/>
              </w:rPr>
              <w:t>Investigative Question:</w:t>
            </w:r>
            <w:r w:rsidR="00D2738A">
              <w:rPr>
                <w:lang w:val="en-US"/>
              </w:rPr>
              <w:t xml:space="preserve"> </w:t>
            </w:r>
            <w:r w:rsidR="00D2738A" w:rsidRPr="00D2738A">
              <w:rPr>
                <w:lang w:val="en-US"/>
              </w:rPr>
              <w:t>How do oxygen levels and salinity relate to depth in the sampled seawater?</w:t>
            </w:r>
          </w:p>
          <w:p w14:paraId="5629F3EE" w14:textId="77777777" w:rsidR="006051DD" w:rsidRDefault="006051DD" w:rsidP="005B1604">
            <w:pPr>
              <w:pStyle w:val="ListParagraph"/>
              <w:spacing w:line="240" w:lineRule="auto"/>
              <w:ind w:left="0"/>
              <w:rPr>
                <w:lang w:val="en-US"/>
              </w:rPr>
            </w:pPr>
          </w:p>
          <w:p w14:paraId="3736B274" w14:textId="77777777" w:rsidR="007E6F92" w:rsidRDefault="007E6F92" w:rsidP="005B1604">
            <w:pPr>
              <w:pStyle w:val="ListParagraph"/>
              <w:spacing w:line="240" w:lineRule="auto"/>
              <w:ind w:left="0"/>
              <w:rPr>
                <w:lang w:val="en-US"/>
              </w:rPr>
            </w:pPr>
            <w:r>
              <w:rPr>
                <w:lang w:val="en-US"/>
              </w:rPr>
              <w:t>Variables used</w:t>
            </w:r>
          </w:p>
          <w:p w14:paraId="17BD6F9B" w14:textId="2B908B34" w:rsidR="007E6F92" w:rsidRDefault="007E6F92" w:rsidP="005B1604">
            <w:pPr>
              <w:pStyle w:val="ListParagraph"/>
              <w:spacing w:line="240" w:lineRule="auto"/>
              <w:ind w:left="0"/>
              <w:rPr>
                <w:lang w:val="en-US"/>
              </w:rPr>
            </w:pPr>
            <w:r>
              <w:rPr>
                <w:lang w:val="en-US"/>
              </w:rPr>
              <w:t xml:space="preserve">Variable 1:   </w:t>
            </w:r>
            <w:r w:rsidR="00D2738A">
              <w:rPr>
                <w:lang w:val="en-US"/>
              </w:rPr>
              <w:t xml:space="preserve"> </w:t>
            </w:r>
            <w:r w:rsidR="00D2738A" w:rsidRPr="00D2738A">
              <w:rPr>
                <w:lang w:val="en-US"/>
              </w:rPr>
              <w:t xml:space="preserve">Depth (meters) </w:t>
            </w:r>
          </w:p>
          <w:p w14:paraId="154F734F" w14:textId="77777777" w:rsidR="00D2738A" w:rsidRDefault="007E6F92" w:rsidP="00D2738A">
            <w:pPr>
              <w:pStyle w:val="ListParagraph"/>
              <w:spacing w:line="240" w:lineRule="auto"/>
              <w:ind w:left="0"/>
              <w:rPr>
                <w:lang w:val="en-US"/>
              </w:rPr>
            </w:pPr>
            <w:r>
              <w:rPr>
                <w:lang w:val="en-US"/>
              </w:rPr>
              <w:t>Variable 2:</w:t>
            </w:r>
            <w:r w:rsidR="00D2738A">
              <w:rPr>
                <w:lang w:val="en-US"/>
              </w:rPr>
              <w:t xml:space="preserve">   </w:t>
            </w:r>
            <w:r w:rsidR="00D2738A" w:rsidRPr="00D2738A">
              <w:rPr>
                <w:lang w:val="en-US"/>
              </w:rPr>
              <w:t xml:space="preserve">Oxygen (mL/L)  </w:t>
            </w:r>
          </w:p>
          <w:p w14:paraId="1E84F4A1" w14:textId="006D1B25" w:rsidR="007E6F92" w:rsidRDefault="007E6F92" w:rsidP="00D2738A">
            <w:pPr>
              <w:pStyle w:val="ListParagraph"/>
              <w:spacing w:line="240" w:lineRule="auto"/>
              <w:ind w:left="0"/>
              <w:rPr>
                <w:lang w:val="en-US"/>
              </w:rPr>
            </w:pPr>
            <w:r>
              <w:rPr>
                <w:lang w:val="en-US"/>
              </w:rPr>
              <w:t>Variable 3:</w:t>
            </w:r>
            <w:r w:rsidR="00D2738A">
              <w:rPr>
                <w:lang w:val="en-US"/>
              </w:rPr>
              <w:t xml:space="preserve">   </w:t>
            </w:r>
            <w:r w:rsidR="00D2738A" w:rsidRPr="00D2738A">
              <w:rPr>
                <w:lang w:val="en-US"/>
              </w:rPr>
              <w:t>Salinity</w:t>
            </w:r>
          </w:p>
        </w:tc>
      </w:tr>
    </w:tbl>
    <w:p w14:paraId="1D518387" w14:textId="77777777" w:rsidR="007E6F92" w:rsidRPr="0075779C" w:rsidRDefault="007E6F92" w:rsidP="007E6F92">
      <w:pPr>
        <w:spacing w:after="0" w:line="240" w:lineRule="auto"/>
        <w:rPr>
          <w:lang w:val="en-US"/>
        </w:rPr>
      </w:pPr>
    </w:p>
    <w:p w14:paraId="5B2FA0F1" w14:textId="20A3F963" w:rsidR="007E6F92" w:rsidRPr="008F5E21" w:rsidRDefault="007E6F92" w:rsidP="007E6F92">
      <w:pPr>
        <w:pStyle w:val="ListParagraph"/>
        <w:spacing w:after="0" w:line="240" w:lineRule="auto"/>
        <w:ind w:left="360"/>
        <w:rPr>
          <w:lang w:val="en-US"/>
        </w:rPr>
      </w:pPr>
      <w:r w:rsidRPr="008F5E21">
        <w:rPr>
          <w:lang w:val="en-US"/>
        </w:rPr>
        <w:t xml:space="preserve">What is conclusion can you draw from </w:t>
      </w:r>
      <w:r>
        <w:rPr>
          <w:lang w:val="en-US"/>
        </w:rPr>
        <w:t>your selected chart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7E6F92" w14:paraId="5EF3662C" w14:textId="77777777" w:rsidTr="005B1604">
        <w:tc>
          <w:tcPr>
            <w:tcW w:w="8595" w:type="dxa"/>
          </w:tcPr>
          <w:p w14:paraId="4D3E21A8" w14:textId="77777777" w:rsidR="007E6F92" w:rsidRDefault="007E6F92" w:rsidP="005B1604">
            <w:pPr>
              <w:contextualSpacing/>
              <w:rPr>
                <w:lang w:val="en-US"/>
              </w:rPr>
            </w:pPr>
          </w:p>
          <w:p w14:paraId="639DF748" w14:textId="5F5F1C20" w:rsidR="007E6F92" w:rsidRDefault="00D2738A" w:rsidP="005B1604">
            <w:pPr>
              <w:contextualSpacing/>
              <w:rPr>
                <w:lang w:val="en-US"/>
              </w:rPr>
            </w:pPr>
            <w:r w:rsidRPr="00D2738A">
              <w:rPr>
                <w:lang w:val="en-US"/>
              </w:rPr>
              <w:lastRenderedPageBreak/>
              <w:t xml:space="preserve">The scatter plot visualizes the relationship between depth, oxygen levels, and salinity in the sampled seawater. It demonstrates that oxygen levels are notably concentrated around 0 mL/L, especially within the range of 0 to 1000 meters depth. </w:t>
            </w:r>
            <w:r>
              <w:rPr>
                <w:lang w:val="en-US"/>
              </w:rPr>
              <w:t>Besides</w:t>
            </w:r>
            <w:r w:rsidRPr="00D2738A">
              <w:rPr>
                <w:lang w:val="en-US"/>
              </w:rPr>
              <w:t>, at greater depths beyond 500 meters, there's a shift in salinity, notably increasing and maintaining a range between 32 to 36, while oxygen levels remain relatively low. The plot highlights how oxygen levels vary concerning depth and salinity in the sampled seawater, showcasing potential correlations and patterns within these variables.</w:t>
            </w:r>
          </w:p>
          <w:p w14:paraId="3E246969" w14:textId="77777777" w:rsidR="007E6F92" w:rsidRDefault="007E6F92" w:rsidP="005B1604">
            <w:pPr>
              <w:contextualSpacing/>
              <w:rPr>
                <w:lang w:val="en-US"/>
              </w:rPr>
            </w:pPr>
          </w:p>
          <w:p w14:paraId="15ECBC56" w14:textId="77777777" w:rsidR="007E6F92" w:rsidRDefault="007E6F92" w:rsidP="005B1604">
            <w:pPr>
              <w:contextualSpacing/>
              <w:rPr>
                <w:lang w:val="en-US"/>
              </w:rPr>
            </w:pPr>
          </w:p>
          <w:p w14:paraId="3601E4E4" w14:textId="77777777" w:rsidR="007E6F92" w:rsidRDefault="007E6F92" w:rsidP="005B1604">
            <w:pPr>
              <w:contextualSpacing/>
              <w:rPr>
                <w:lang w:val="en-US"/>
              </w:rPr>
            </w:pPr>
          </w:p>
          <w:p w14:paraId="01B6DAC5" w14:textId="77777777" w:rsidR="007E6F92" w:rsidRDefault="007E6F92" w:rsidP="005B1604">
            <w:pPr>
              <w:contextualSpacing/>
              <w:rPr>
                <w:lang w:val="en-US"/>
              </w:rPr>
            </w:pPr>
          </w:p>
        </w:tc>
      </w:tr>
    </w:tbl>
    <w:p w14:paraId="3AA37F14" w14:textId="77777777" w:rsidR="007E6F92" w:rsidRPr="009F0F95" w:rsidRDefault="007E6F92" w:rsidP="007E6F92">
      <w:pPr>
        <w:spacing w:after="0" w:line="240" w:lineRule="auto"/>
        <w:contextualSpacing/>
        <w:rPr>
          <w:lang w:val="en-US"/>
        </w:rPr>
      </w:pPr>
    </w:p>
    <w:p w14:paraId="2D4EEB9F" w14:textId="77777777" w:rsidR="007E6F92" w:rsidRDefault="007E6F92" w:rsidP="007E6F92">
      <w:pPr>
        <w:spacing w:after="0" w:line="240" w:lineRule="auto"/>
        <w:contextualSpacing/>
      </w:pPr>
    </w:p>
    <w:p w14:paraId="65A431B9" w14:textId="77777777" w:rsidR="00CA22C3" w:rsidRDefault="00CA22C3" w:rsidP="0075779C">
      <w:pPr>
        <w:spacing w:after="0" w:line="240" w:lineRule="auto"/>
        <w:contextualSpacing/>
      </w:pPr>
    </w:p>
    <w:sectPr w:rsidR="00CA2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E7B6E"/>
    <w:multiLevelType w:val="hybridMultilevel"/>
    <w:tmpl w:val="1C207BC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6174492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0"/>
    <w:rsid w:val="000E157C"/>
    <w:rsid w:val="0026242B"/>
    <w:rsid w:val="00422F2C"/>
    <w:rsid w:val="005D0AB9"/>
    <w:rsid w:val="006051DD"/>
    <w:rsid w:val="0065118C"/>
    <w:rsid w:val="006F4A95"/>
    <w:rsid w:val="0075779C"/>
    <w:rsid w:val="007E6F92"/>
    <w:rsid w:val="008D103C"/>
    <w:rsid w:val="008F5E21"/>
    <w:rsid w:val="009F0F95"/>
    <w:rsid w:val="00CA22C3"/>
    <w:rsid w:val="00D2738A"/>
    <w:rsid w:val="00F2592B"/>
    <w:rsid w:val="00FD691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2B96"/>
  <w15:chartTrackingRefBased/>
  <w15:docId w15:val="{F5B5EBAE-45D8-4E19-A431-FFE1D38C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0"/>
    <w:pPr>
      <w:spacing w:line="256" w:lineRule="auto"/>
      <w:ind w:left="720"/>
      <w:contextualSpacing/>
    </w:pPr>
  </w:style>
  <w:style w:type="table" w:styleId="TableGrid">
    <w:name w:val="Table Grid"/>
    <w:basedOn w:val="TableNormal"/>
    <w:uiPriority w:val="39"/>
    <w:rsid w:val="009F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83DF9C-A641-482D-8A5C-53335838F2E6}">
  <ds:schemaRefs>
    <ds:schemaRef ds:uri="http://schemas.microsoft.com/office/2006/metadata/properties"/>
    <ds:schemaRef ds:uri="http://schemas.microsoft.com/office/infopath/2007/PartnerControls"/>
    <ds:schemaRef ds:uri="c64b295e-e158-430a-a9fe-95bbf17b9d7d"/>
    <ds:schemaRef ds:uri="0f5e39c8-e5a1-4a0d-b53f-9134be983d19"/>
  </ds:schemaRefs>
</ds:datastoreItem>
</file>

<file path=customXml/itemProps2.xml><?xml version="1.0" encoding="utf-8"?>
<ds:datastoreItem xmlns:ds="http://schemas.openxmlformats.org/officeDocument/2006/customXml" ds:itemID="{B995F045-3D0E-4AA1-AADD-BEAE7FF142D6}">
  <ds:schemaRefs>
    <ds:schemaRef ds:uri="http://schemas.microsoft.com/sharepoint/v3/contenttype/forms"/>
  </ds:schemaRefs>
</ds:datastoreItem>
</file>

<file path=customXml/itemProps3.xml><?xml version="1.0" encoding="utf-8"?>
<ds:datastoreItem xmlns:ds="http://schemas.openxmlformats.org/officeDocument/2006/customXml" ds:itemID="{D0EFE376-1F81-4C46-8889-8C48EB03C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39c8-e5a1-4a0d-b53f-9134be983d19"/>
    <ds:schemaRef ds:uri="c64b295e-e158-430a-a9fe-95bbf17b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benedict.omusi</cp:lastModifiedBy>
  <cp:revision>6</cp:revision>
  <dcterms:created xsi:type="dcterms:W3CDTF">2020-03-02T01:04:00Z</dcterms:created>
  <dcterms:modified xsi:type="dcterms:W3CDTF">2023-12-11T14:18:00Z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