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B1522" w14:textId="65274A30" w:rsidR="00DA5B52" w:rsidRPr="009D2A91" w:rsidRDefault="00DA5B52" w:rsidP="009D2A91">
      <w:pPr>
        <w:jc w:val="both"/>
        <w:rPr>
          <w:rFonts w:ascii="Times New Roman" w:hAnsi="Times New Roman" w:cs="Times New Roman"/>
          <w:b/>
          <w:bCs/>
        </w:rPr>
      </w:pPr>
      <w:r w:rsidRPr="009D2A91">
        <w:rPr>
          <w:rFonts w:ascii="Times New Roman" w:hAnsi="Times New Roman" w:cs="Times New Roman"/>
          <w:b/>
          <w:bCs/>
        </w:rPr>
        <w:t>BSAN</w:t>
      </w:r>
      <w:r w:rsidR="0035144D" w:rsidRPr="009D2A91">
        <w:rPr>
          <w:rFonts w:ascii="Times New Roman" w:hAnsi="Times New Roman" w:cs="Times New Roman"/>
          <w:b/>
          <w:bCs/>
        </w:rPr>
        <w:t>53800</w:t>
      </w:r>
      <w:r w:rsidR="0070494C" w:rsidRPr="009D2A91">
        <w:rPr>
          <w:rFonts w:ascii="Times New Roman" w:hAnsi="Times New Roman" w:cs="Times New Roman"/>
          <w:b/>
          <w:bCs/>
        </w:rPr>
        <w:t xml:space="preserve"> Visualizing Information - Assignment </w:t>
      </w:r>
      <w:r w:rsidR="00823D1B" w:rsidRPr="009D2A91">
        <w:rPr>
          <w:rFonts w:ascii="Times New Roman" w:hAnsi="Times New Roman" w:cs="Times New Roman"/>
          <w:b/>
          <w:bCs/>
        </w:rPr>
        <w:t>5</w:t>
      </w:r>
      <w:r w:rsidR="00722854" w:rsidRPr="009D2A91">
        <w:rPr>
          <w:rFonts w:ascii="Times New Roman" w:hAnsi="Times New Roman" w:cs="Times New Roman"/>
          <w:b/>
          <w:bCs/>
        </w:rPr>
        <w:t xml:space="preserve"> (</w:t>
      </w:r>
      <w:r w:rsidR="00823D1B" w:rsidRPr="009D2A91">
        <w:rPr>
          <w:rFonts w:ascii="Times New Roman" w:hAnsi="Times New Roman" w:cs="Times New Roman"/>
          <w:b/>
          <w:bCs/>
        </w:rPr>
        <w:t>6</w:t>
      </w:r>
      <w:r w:rsidR="00722854" w:rsidRPr="009D2A91">
        <w:rPr>
          <w:rFonts w:ascii="Times New Roman" w:hAnsi="Times New Roman" w:cs="Times New Roman"/>
          <w:b/>
          <w:bCs/>
        </w:rPr>
        <w:t xml:space="preserve"> points)</w:t>
      </w:r>
    </w:p>
    <w:p w14:paraId="63738E19" w14:textId="09588B6C" w:rsidR="001237C1" w:rsidRPr="009D2A91" w:rsidRDefault="001237C1" w:rsidP="009D2A91">
      <w:pPr>
        <w:spacing w:after="160" w:line="259" w:lineRule="auto"/>
        <w:jc w:val="both"/>
        <w:rPr>
          <w:rFonts w:ascii="Times New Roman" w:hAnsi="Times New Roman" w:cs="Times New Roman"/>
        </w:rPr>
      </w:pPr>
      <w:r w:rsidRPr="009D2A91">
        <w:rPr>
          <w:rFonts w:ascii="Times New Roman" w:hAnsi="Times New Roman" w:cs="Times New Roman"/>
        </w:rPr>
        <w:t xml:space="preserve">After </w:t>
      </w:r>
      <w:r w:rsidR="00F13601" w:rsidRPr="009D2A91">
        <w:rPr>
          <w:rFonts w:ascii="Times New Roman" w:hAnsi="Times New Roman" w:cs="Times New Roman"/>
        </w:rPr>
        <w:t xml:space="preserve">reviewing </w:t>
      </w:r>
      <w:r w:rsidRPr="009D2A91">
        <w:rPr>
          <w:rFonts w:ascii="Times New Roman" w:hAnsi="Times New Roman" w:cs="Times New Roman"/>
        </w:rPr>
        <w:t>Week</w:t>
      </w:r>
      <w:r w:rsidR="00823D1B" w:rsidRPr="009D2A91">
        <w:rPr>
          <w:rFonts w:ascii="Times New Roman" w:hAnsi="Times New Roman" w:cs="Times New Roman"/>
        </w:rPr>
        <w:t>5</w:t>
      </w:r>
      <w:r w:rsidRPr="009D2A91">
        <w:rPr>
          <w:rFonts w:ascii="Times New Roman" w:hAnsi="Times New Roman" w:cs="Times New Roman"/>
        </w:rPr>
        <w:t xml:space="preserve"> lectures, please complete the following steps.</w:t>
      </w:r>
    </w:p>
    <w:p w14:paraId="269690A6" w14:textId="73318B86" w:rsidR="0044494A" w:rsidRPr="009D2A91" w:rsidRDefault="0044494A" w:rsidP="009D2A91">
      <w:pPr>
        <w:pStyle w:val="ListParagraph"/>
        <w:numPr>
          <w:ilvl w:val="0"/>
          <w:numId w:val="10"/>
        </w:numPr>
        <w:spacing w:after="160" w:line="259" w:lineRule="auto"/>
        <w:jc w:val="both"/>
        <w:rPr>
          <w:rFonts w:ascii="Times New Roman" w:hAnsi="Times New Roman" w:cs="Times New Roman"/>
        </w:rPr>
      </w:pPr>
      <w:r w:rsidRPr="009D2A91">
        <w:rPr>
          <w:rFonts w:ascii="Times New Roman" w:hAnsi="Times New Roman" w:cs="Times New Roman"/>
        </w:rPr>
        <w:t>Download a dataset from any public data sources (e.g.</w:t>
      </w:r>
      <w:r w:rsidR="001237C1" w:rsidRPr="009D2A91">
        <w:rPr>
          <w:rFonts w:ascii="Times New Roman" w:hAnsi="Times New Roman" w:cs="Times New Roman"/>
        </w:rPr>
        <w:t>,</w:t>
      </w:r>
      <w:r w:rsidRPr="009D2A91">
        <w:rPr>
          <w:rFonts w:ascii="Times New Roman" w:hAnsi="Times New Roman" w:cs="Times New Roman"/>
        </w:rPr>
        <w:t xml:space="preserve"> </w:t>
      </w:r>
      <w:bookmarkStart w:id="0" w:name="_Hlk60998099"/>
      <w:r w:rsidRPr="009D2A91">
        <w:rPr>
          <w:rFonts w:ascii="Times New Roman" w:hAnsi="Times New Roman" w:cs="Times New Roman"/>
        </w:rPr>
        <w:t>data.gov, data.worldbank.com</w:t>
      </w:r>
      <w:bookmarkEnd w:id="0"/>
      <w:r w:rsidR="001237C1" w:rsidRPr="009D2A91">
        <w:rPr>
          <w:rFonts w:ascii="Times New Roman" w:hAnsi="Times New Roman" w:cs="Times New Roman"/>
        </w:rPr>
        <w:t>).</w:t>
      </w:r>
    </w:p>
    <w:p w14:paraId="7AE47598" w14:textId="0F98E4FB" w:rsidR="00823D1B" w:rsidRPr="009D2A91" w:rsidRDefault="00823D1B" w:rsidP="009D2A91">
      <w:pPr>
        <w:pStyle w:val="ListParagraph"/>
        <w:numPr>
          <w:ilvl w:val="1"/>
          <w:numId w:val="10"/>
        </w:numPr>
        <w:spacing w:after="160" w:line="259" w:lineRule="auto"/>
        <w:jc w:val="both"/>
        <w:rPr>
          <w:rFonts w:ascii="Times New Roman" w:hAnsi="Times New Roman" w:cs="Times New Roman"/>
        </w:rPr>
      </w:pPr>
      <w:r w:rsidRPr="009D2A91">
        <w:rPr>
          <w:rFonts w:ascii="Times New Roman" w:hAnsi="Times New Roman" w:cs="Times New Roman"/>
        </w:rPr>
        <w:t xml:space="preserve">You can </w:t>
      </w:r>
      <w:r w:rsidR="00F83A79" w:rsidRPr="009D2A91">
        <w:rPr>
          <w:rFonts w:ascii="Times New Roman" w:hAnsi="Times New Roman" w:cs="Times New Roman"/>
        </w:rPr>
        <w:t>re</w:t>
      </w:r>
      <w:r w:rsidRPr="009D2A91">
        <w:rPr>
          <w:rFonts w:ascii="Times New Roman" w:hAnsi="Times New Roman" w:cs="Times New Roman"/>
        </w:rPr>
        <w:t>use the dataset</w:t>
      </w:r>
      <w:r w:rsidR="00F83A79" w:rsidRPr="009D2A91">
        <w:rPr>
          <w:rFonts w:ascii="Times New Roman" w:hAnsi="Times New Roman" w:cs="Times New Roman"/>
        </w:rPr>
        <w:t xml:space="preserve"> from the previous assignments</w:t>
      </w:r>
      <w:r w:rsidRPr="009D2A91">
        <w:rPr>
          <w:rFonts w:ascii="Times New Roman" w:hAnsi="Times New Roman" w:cs="Times New Roman"/>
        </w:rPr>
        <w:t>.</w:t>
      </w:r>
    </w:p>
    <w:p w14:paraId="64652516" w14:textId="78B623F4" w:rsidR="00823D1B" w:rsidRPr="009D2A91" w:rsidRDefault="001237C1" w:rsidP="009D2A91">
      <w:pPr>
        <w:pStyle w:val="ListParagraph"/>
        <w:numPr>
          <w:ilvl w:val="0"/>
          <w:numId w:val="10"/>
        </w:numPr>
        <w:spacing w:after="160" w:line="259" w:lineRule="auto"/>
        <w:jc w:val="both"/>
        <w:rPr>
          <w:rFonts w:ascii="Times New Roman" w:hAnsi="Times New Roman" w:cs="Times New Roman"/>
        </w:rPr>
      </w:pPr>
      <w:r w:rsidRPr="009D2A91">
        <w:rPr>
          <w:rFonts w:ascii="Times New Roman" w:hAnsi="Times New Roman" w:cs="Times New Roman"/>
        </w:rPr>
        <w:t xml:space="preserve">Visualize the </w:t>
      </w:r>
      <w:r w:rsidR="00823D1B" w:rsidRPr="009D2A91">
        <w:rPr>
          <w:rFonts w:ascii="Times New Roman" w:hAnsi="Times New Roman" w:cs="Times New Roman"/>
        </w:rPr>
        <w:t>multiple variables (3 or more variables) using Tableau.</w:t>
      </w:r>
    </w:p>
    <w:p w14:paraId="37897D2E" w14:textId="77777777" w:rsidR="00823D1B" w:rsidRPr="009D2A91" w:rsidRDefault="00823D1B" w:rsidP="009D2A91">
      <w:pPr>
        <w:pStyle w:val="ListParagraph"/>
        <w:numPr>
          <w:ilvl w:val="0"/>
          <w:numId w:val="10"/>
        </w:numPr>
        <w:spacing w:after="160" w:line="259" w:lineRule="auto"/>
        <w:jc w:val="both"/>
        <w:rPr>
          <w:rFonts w:ascii="Times New Roman" w:hAnsi="Times New Roman" w:cs="Times New Roman"/>
        </w:rPr>
      </w:pPr>
      <w:r w:rsidRPr="009D2A91">
        <w:rPr>
          <w:rFonts w:ascii="Times New Roman" w:hAnsi="Times New Roman" w:cs="Times New Roman"/>
        </w:rPr>
        <w:t>Visualize the distribution of one or two variables.</w:t>
      </w:r>
    </w:p>
    <w:p w14:paraId="450FBDD0" w14:textId="0BE61282" w:rsidR="00F83A79" w:rsidRPr="009D2A91" w:rsidRDefault="00F83A79" w:rsidP="009D2A91">
      <w:pPr>
        <w:pStyle w:val="ListParagraph"/>
        <w:numPr>
          <w:ilvl w:val="0"/>
          <w:numId w:val="10"/>
        </w:numPr>
        <w:spacing w:after="160" w:line="259" w:lineRule="auto"/>
        <w:jc w:val="both"/>
        <w:rPr>
          <w:rFonts w:ascii="Times New Roman" w:hAnsi="Times New Roman" w:cs="Times New Roman"/>
        </w:rPr>
      </w:pPr>
      <w:r w:rsidRPr="009D2A91">
        <w:rPr>
          <w:rFonts w:ascii="Times New Roman" w:hAnsi="Times New Roman" w:cs="Times New Roman"/>
        </w:rPr>
        <w:t>Optimize the charts based on the principles of good statistical graphics from E.R . Tufte</w:t>
      </w:r>
      <w:r w:rsidR="00821C2D" w:rsidRPr="009D2A91">
        <w:rPr>
          <w:rFonts w:ascii="Times New Roman" w:hAnsi="Times New Roman" w:cs="Times New Roman"/>
        </w:rPr>
        <w:t xml:space="preserve">, and </w:t>
      </w:r>
      <w:r w:rsidR="00512ACD" w:rsidRPr="009D2A91">
        <w:rPr>
          <w:rFonts w:ascii="Times New Roman" w:hAnsi="Times New Roman" w:cs="Times New Roman"/>
        </w:rPr>
        <w:t>describe</w:t>
      </w:r>
      <w:r w:rsidR="00821C2D" w:rsidRPr="009D2A91">
        <w:rPr>
          <w:rFonts w:ascii="Times New Roman" w:hAnsi="Times New Roman" w:cs="Times New Roman"/>
        </w:rPr>
        <w:t xml:space="preserve"> how </w:t>
      </w:r>
      <w:r w:rsidR="00EF4749" w:rsidRPr="009D2A91">
        <w:rPr>
          <w:rFonts w:ascii="Times New Roman" w:hAnsi="Times New Roman" w:cs="Times New Roman"/>
        </w:rPr>
        <w:t>you optimized (</w:t>
      </w:r>
      <w:r w:rsidR="00821C2D" w:rsidRPr="009D2A91">
        <w:rPr>
          <w:rFonts w:ascii="Times New Roman" w:hAnsi="Times New Roman" w:cs="Times New Roman"/>
        </w:rPr>
        <w:t>to optimize</w:t>
      </w:r>
      <w:r w:rsidR="00EF4749" w:rsidRPr="009D2A91">
        <w:rPr>
          <w:rFonts w:ascii="Times New Roman" w:hAnsi="Times New Roman" w:cs="Times New Roman"/>
        </w:rPr>
        <w:t>)</w:t>
      </w:r>
      <w:r w:rsidR="00821C2D" w:rsidRPr="009D2A91">
        <w:rPr>
          <w:rFonts w:ascii="Times New Roman" w:hAnsi="Times New Roman" w:cs="Times New Roman"/>
        </w:rPr>
        <w:t xml:space="preserve"> the charts.</w:t>
      </w:r>
    </w:p>
    <w:p w14:paraId="29152B77" w14:textId="50848707" w:rsidR="00493D53" w:rsidRPr="009D2A91" w:rsidRDefault="00F83A79" w:rsidP="009D2A91">
      <w:pPr>
        <w:pStyle w:val="ListParagraph"/>
        <w:numPr>
          <w:ilvl w:val="0"/>
          <w:numId w:val="10"/>
        </w:numPr>
        <w:spacing w:after="160" w:line="259" w:lineRule="auto"/>
        <w:jc w:val="both"/>
        <w:rPr>
          <w:rFonts w:ascii="Times New Roman" w:hAnsi="Times New Roman" w:cs="Times New Roman"/>
        </w:rPr>
      </w:pPr>
      <w:r w:rsidRPr="009D2A91">
        <w:rPr>
          <w:rFonts w:ascii="Times New Roman" w:hAnsi="Times New Roman" w:cs="Times New Roman"/>
        </w:rPr>
        <w:t>Using the Story function in Tableau, briefly explain any insights you found from the datasets.</w:t>
      </w:r>
    </w:p>
    <w:p w14:paraId="1A724512" w14:textId="26C21F7E" w:rsidR="00B87E14" w:rsidRPr="009D2A91" w:rsidRDefault="00493D53" w:rsidP="009D2A91">
      <w:pPr>
        <w:pStyle w:val="ListParagraph"/>
        <w:numPr>
          <w:ilvl w:val="0"/>
          <w:numId w:val="10"/>
        </w:numPr>
        <w:spacing w:after="160" w:line="259" w:lineRule="auto"/>
        <w:jc w:val="both"/>
        <w:rPr>
          <w:rFonts w:ascii="Times New Roman" w:hAnsi="Times New Roman" w:cs="Times New Roman"/>
        </w:rPr>
      </w:pPr>
      <w:r w:rsidRPr="009D2A91">
        <w:rPr>
          <w:rFonts w:ascii="Times New Roman" w:hAnsi="Times New Roman" w:cs="Times New Roman"/>
        </w:rPr>
        <w:t xml:space="preserve">Submit the results in </w:t>
      </w:r>
      <w:r w:rsidR="00B41874" w:rsidRPr="009D2A91">
        <w:rPr>
          <w:rFonts w:ascii="Times New Roman" w:hAnsi="Times New Roman" w:cs="Times New Roman"/>
        </w:rPr>
        <w:t xml:space="preserve">the </w:t>
      </w:r>
      <w:r w:rsidRPr="009D2A91">
        <w:rPr>
          <w:rFonts w:ascii="Times New Roman" w:hAnsi="Times New Roman" w:cs="Times New Roman"/>
        </w:rPr>
        <w:t>MS word format.</w:t>
      </w:r>
    </w:p>
    <w:p w14:paraId="003EFBEB" w14:textId="72934636" w:rsidR="008F1E42" w:rsidRPr="009D2A91" w:rsidRDefault="008F1E42" w:rsidP="009D2A91">
      <w:pPr>
        <w:spacing w:after="160" w:line="259" w:lineRule="auto"/>
        <w:ind w:left="360"/>
        <w:jc w:val="both"/>
        <w:rPr>
          <w:rFonts w:ascii="Times New Roman" w:hAnsi="Times New Roman" w:cs="Times New Roman"/>
        </w:rPr>
      </w:pPr>
    </w:p>
    <w:p w14:paraId="16F98C1E" w14:textId="3F94DA68" w:rsidR="00F20D0E" w:rsidRPr="009D2A91" w:rsidRDefault="00F20D0E" w:rsidP="009D2A91">
      <w:pPr>
        <w:pStyle w:val="Heading1"/>
        <w:jc w:val="both"/>
        <w:rPr>
          <w:rFonts w:ascii="Times New Roman" w:hAnsi="Times New Roman" w:cs="Times New Roman"/>
        </w:rPr>
      </w:pPr>
      <w:r w:rsidRPr="009D2A91">
        <w:rPr>
          <w:rFonts w:ascii="Times New Roman" w:hAnsi="Times New Roman" w:cs="Times New Roman"/>
        </w:rPr>
        <w:t>SOLUTIONS</w:t>
      </w:r>
    </w:p>
    <w:p w14:paraId="1016C94D" w14:textId="65C8FA44" w:rsidR="00F20D0E" w:rsidRPr="009D2A91" w:rsidRDefault="00F20D0E" w:rsidP="009D2A91">
      <w:pPr>
        <w:spacing w:after="160" w:line="259" w:lineRule="auto"/>
        <w:ind w:left="360"/>
        <w:jc w:val="both"/>
        <w:rPr>
          <w:rFonts w:ascii="Times New Roman" w:hAnsi="Times New Roman" w:cs="Times New Roman"/>
        </w:rPr>
      </w:pPr>
      <w:r w:rsidRPr="009D2A91">
        <w:rPr>
          <w:rFonts w:ascii="Times New Roman" w:hAnsi="Times New Roman" w:cs="Times New Roman"/>
        </w:rPr>
        <w:t>Link to the downloaded dataset (loan dataset)  -</w:t>
      </w:r>
      <w:r w:rsidR="0068319C" w:rsidRPr="009D2A91">
        <w:rPr>
          <w:rFonts w:ascii="Times New Roman" w:hAnsi="Times New Roman" w:cs="Times New Roman"/>
        </w:rPr>
        <w:t xml:space="preserve"> https://www.kaggle.com/code/jadelhelm/r-analysis-eda-cleaning-corrupt-columns/data</w:t>
      </w:r>
    </w:p>
    <w:p w14:paraId="05EA038F" w14:textId="3CA0A7A2" w:rsidR="006C6538" w:rsidRPr="009D2A91" w:rsidRDefault="0068319C" w:rsidP="009D2A91">
      <w:pPr>
        <w:spacing w:after="160" w:line="259" w:lineRule="auto"/>
        <w:ind w:left="360"/>
        <w:jc w:val="both"/>
        <w:rPr>
          <w:rFonts w:ascii="Times New Roman" w:hAnsi="Times New Roman" w:cs="Times New Roman"/>
          <w:b/>
        </w:rPr>
      </w:pPr>
      <w:r w:rsidRPr="009D2A91">
        <w:rPr>
          <w:rFonts w:ascii="Times New Roman" w:hAnsi="Times New Roman" w:cs="Times New Roman"/>
          <w:b/>
        </w:rPr>
        <w:t>Asian Top 100 Universities</w:t>
      </w:r>
    </w:p>
    <w:p w14:paraId="726DBD53" w14:textId="787E3F21" w:rsidR="00F20D0E" w:rsidRPr="009D2A91" w:rsidRDefault="00F20D0E" w:rsidP="009D2A91">
      <w:pPr>
        <w:spacing w:after="160" w:line="259" w:lineRule="auto"/>
        <w:ind w:left="360"/>
        <w:jc w:val="both"/>
        <w:rPr>
          <w:rFonts w:ascii="Times New Roman" w:hAnsi="Times New Roman" w:cs="Times New Roman"/>
          <w:b/>
        </w:rPr>
      </w:pPr>
      <w:r w:rsidRPr="009D2A91">
        <w:rPr>
          <w:rFonts w:ascii="Times New Roman" w:hAnsi="Times New Roman" w:cs="Times New Roman"/>
          <w:b/>
        </w:rPr>
        <w:t>TWO VARIABLES (</w:t>
      </w:r>
      <w:r w:rsidR="002E5480">
        <w:rPr>
          <w:rFonts w:ascii="Times New Roman" w:hAnsi="Times New Roman" w:cs="Times New Roman"/>
          <w:b/>
        </w:rPr>
        <w:t>PUBLICATION</w:t>
      </w:r>
      <w:r w:rsidRPr="009D2A91">
        <w:rPr>
          <w:rFonts w:ascii="Times New Roman" w:hAnsi="Times New Roman" w:cs="Times New Roman"/>
          <w:b/>
        </w:rPr>
        <w:t xml:space="preserve"> VS </w:t>
      </w:r>
      <w:r w:rsidR="002E5480">
        <w:rPr>
          <w:rFonts w:ascii="Times New Roman" w:hAnsi="Times New Roman" w:cs="Times New Roman"/>
          <w:b/>
        </w:rPr>
        <w:t>LANGUAGE</w:t>
      </w:r>
      <w:r w:rsidRPr="009D2A91">
        <w:rPr>
          <w:rFonts w:ascii="Times New Roman" w:hAnsi="Times New Roman" w:cs="Times New Roman"/>
          <w:b/>
        </w:rPr>
        <w:t>)</w:t>
      </w:r>
    </w:p>
    <w:p w14:paraId="32E52A48" w14:textId="7E0C3609" w:rsidR="00D211FE" w:rsidRPr="009D2A91" w:rsidRDefault="004158A8" w:rsidP="009D2A91">
      <w:pPr>
        <w:spacing w:after="160" w:line="259" w:lineRule="auto"/>
        <w:ind w:left="360"/>
        <w:jc w:val="both"/>
        <w:rPr>
          <w:rFonts w:ascii="Times New Roman" w:hAnsi="Times New Roman" w:cs="Times New Roman"/>
          <w:b/>
        </w:rPr>
      </w:pPr>
      <w:r w:rsidRPr="009D2A91">
        <w:rPr>
          <w:rFonts w:ascii="Times New Roman" w:hAnsi="Times New Roman" w:cs="Times New Roman"/>
          <w:b/>
          <w:noProof/>
        </w:rPr>
        <w:lastRenderedPageBreak/>
        <w:drawing>
          <wp:inline distT="0" distB="0" distL="0" distR="0" wp14:anchorId="3581F1EE" wp14:editId="09FFD3DA">
            <wp:extent cx="5943600" cy="4785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785995"/>
                    </a:xfrm>
                    <a:prstGeom prst="rect">
                      <a:avLst/>
                    </a:prstGeom>
                  </pic:spPr>
                </pic:pic>
              </a:graphicData>
            </a:graphic>
          </wp:inline>
        </w:drawing>
      </w:r>
    </w:p>
    <w:p w14:paraId="37AFEDD8" w14:textId="44FF5E7B" w:rsidR="00F20D0E" w:rsidRPr="009D2A91" w:rsidRDefault="00F20D0E" w:rsidP="009D2A91">
      <w:pPr>
        <w:spacing w:after="160" w:line="259" w:lineRule="auto"/>
        <w:ind w:left="360"/>
        <w:jc w:val="both"/>
        <w:rPr>
          <w:rFonts w:ascii="Times New Roman" w:hAnsi="Times New Roman" w:cs="Times New Roman"/>
          <w:b/>
        </w:rPr>
      </w:pPr>
    </w:p>
    <w:p w14:paraId="13D8623D" w14:textId="304FBE18" w:rsidR="009D2A91" w:rsidRPr="009D2A91" w:rsidRDefault="009D2A91" w:rsidP="009D2A91">
      <w:pPr>
        <w:pStyle w:val="BodyTextIndent"/>
        <w:jc w:val="both"/>
        <w:rPr>
          <w:rFonts w:ascii="Times New Roman" w:hAnsi="Times New Roman" w:cs="Times New Roman"/>
        </w:rPr>
      </w:pPr>
      <w:r w:rsidRPr="009D2A91">
        <w:rPr>
          <w:rFonts w:ascii="Times New Roman" w:hAnsi="Times New Roman" w:cs="Times New Roman"/>
        </w:rPr>
        <w:t>In the above line graph, we can see how widely spoken Asian languages are. In the publishing industry, it's obvious that Chinese-English pair is at the top of the food chain. But the Turkish-English language pair is the least popular combination in book distribution. Thus, most of the publications are done with the combination of Chinese-English pair.</w:t>
      </w:r>
    </w:p>
    <w:p w14:paraId="6F4BEA3E" w14:textId="77777777" w:rsidR="009D2A91" w:rsidRDefault="009D2A91" w:rsidP="009D2A91">
      <w:pPr>
        <w:spacing w:after="160" w:line="259" w:lineRule="auto"/>
        <w:ind w:left="360"/>
        <w:jc w:val="both"/>
        <w:rPr>
          <w:rFonts w:ascii="Times New Roman" w:hAnsi="Times New Roman" w:cs="Times New Roman"/>
          <w:b/>
        </w:rPr>
      </w:pPr>
    </w:p>
    <w:p w14:paraId="4280F103" w14:textId="77777777" w:rsidR="009D2A91" w:rsidRDefault="009D2A91" w:rsidP="009D2A91">
      <w:pPr>
        <w:spacing w:after="160" w:line="259" w:lineRule="auto"/>
        <w:ind w:left="360"/>
        <w:jc w:val="both"/>
        <w:rPr>
          <w:rFonts w:ascii="Times New Roman" w:hAnsi="Times New Roman" w:cs="Times New Roman"/>
          <w:b/>
        </w:rPr>
      </w:pPr>
    </w:p>
    <w:p w14:paraId="1EBF3792" w14:textId="4A3844A2" w:rsidR="00F20D0E" w:rsidRPr="009D2A91" w:rsidRDefault="00F20D0E" w:rsidP="009D2A91">
      <w:pPr>
        <w:spacing w:after="160" w:line="259" w:lineRule="auto"/>
        <w:ind w:left="360"/>
        <w:jc w:val="both"/>
        <w:rPr>
          <w:rFonts w:ascii="Times New Roman" w:hAnsi="Times New Roman" w:cs="Times New Roman"/>
          <w:b/>
        </w:rPr>
      </w:pPr>
      <w:r w:rsidRPr="009D2A91">
        <w:rPr>
          <w:rFonts w:ascii="Times New Roman" w:hAnsi="Times New Roman" w:cs="Times New Roman"/>
          <w:b/>
        </w:rPr>
        <w:t xml:space="preserve">MULTIPLE VARIABLES ( </w:t>
      </w:r>
      <w:r w:rsidR="00231AAE">
        <w:rPr>
          <w:rFonts w:ascii="Times New Roman" w:hAnsi="Times New Roman" w:cs="Times New Roman"/>
          <w:b/>
        </w:rPr>
        <w:t>COUNTRY</w:t>
      </w:r>
      <w:r w:rsidRPr="009D2A91">
        <w:rPr>
          <w:rFonts w:ascii="Times New Roman" w:hAnsi="Times New Roman" w:cs="Times New Roman"/>
          <w:b/>
        </w:rPr>
        <w:t xml:space="preserve"> VS </w:t>
      </w:r>
      <w:r w:rsidR="00231AAE">
        <w:rPr>
          <w:rFonts w:ascii="Times New Roman" w:hAnsi="Times New Roman" w:cs="Times New Roman"/>
          <w:b/>
        </w:rPr>
        <w:t>HIGH DEGREE</w:t>
      </w:r>
      <w:r w:rsidRPr="009D2A91">
        <w:rPr>
          <w:rFonts w:ascii="Times New Roman" w:hAnsi="Times New Roman" w:cs="Times New Roman"/>
          <w:b/>
        </w:rPr>
        <w:t xml:space="preserve"> VS</w:t>
      </w:r>
      <w:r w:rsidR="004429E4">
        <w:rPr>
          <w:rFonts w:ascii="Times New Roman" w:hAnsi="Times New Roman" w:cs="Times New Roman"/>
          <w:b/>
        </w:rPr>
        <w:t xml:space="preserve"> EDUCATION</w:t>
      </w:r>
      <w:bookmarkStart w:id="1" w:name="_GoBack"/>
      <w:bookmarkEnd w:id="1"/>
      <w:r w:rsidRPr="009D2A91">
        <w:rPr>
          <w:rFonts w:ascii="Times New Roman" w:hAnsi="Times New Roman" w:cs="Times New Roman"/>
          <w:b/>
        </w:rPr>
        <w:t>)</w:t>
      </w:r>
    </w:p>
    <w:p w14:paraId="13934FD5" w14:textId="5EBD4C30" w:rsidR="00F20D0E" w:rsidRPr="009D2A91" w:rsidRDefault="004158A8" w:rsidP="009D2A91">
      <w:pPr>
        <w:spacing w:after="160" w:line="259" w:lineRule="auto"/>
        <w:ind w:left="360"/>
        <w:jc w:val="both"/>
        <w:rPr>
          <w:rFonts w:ascii="Times New Roman" w:hAnsi="Times New Roman" w:cs="Times New Roman"/>
          <w:b/>
        </w:rPr>
      </w:pPr>
      <w:r w:rsidRPr="009D2A91">
        <w:rPr>
          <w:rFonts w:ascii="Times New Roman" w:hAnsi="Times New Roman" w:cs="Times New Roman"/>
          <w:b/>
          <w:noProof/>
        </w:rPr>
        <w:lastRenderedPageBreak/>
        <w:drawing>
          <wp:inline distT="0" distB="0" distL="0" distR="0" wp14:anchorId="1F20A46E" wp14:editId="65CA78A4">
            <wp:extent cx="5943600" cy="33305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30575"/>
                    </a:xfrm>
                    <a:prstGeom prst="rect">
                      <a:avLst/>
                    </a:prstGeom>
                  </pic:spPr>
                </pic:pic>
              </a:graphicData>
            </a:graphic>
          </wp:inline>
        </w:drawing>
      </w:r>
    </w:p>
    <w:p w14:paraId="29774B62" w14:textId="17B38A86" w:rsidR="00F20D0E" w:rsidRPr="009D2A91" w:rsidRDefault="009D2A91" w:rsidP="009D2A91">
      <w:pPr>
        <w:spacing w:after="160" w:line="259" w:lineRule="auto"/>
        <w:ind w:left="360"/>
        <w:jc w:val="both"/>
        <w:rPr>
          <w:rFonts w:ascii="Times New Roman" w:hAnsi="Times New Roman" w:cs="Times New Roman"/>
        </w:rPr>
      </w:pPr>
      <w:r w:rsidRPr="009D2A91">
        <w:rPr>
          <w:rFonts w:ascii="Times New Roman" w:hAnsi="Times New Roman" w:cs="Times New Roman"/>
        </w:rPr>
        <w:t>We can see which Asian nation is best-known for having the highest concentration of college graduates with advanced degrees by looking at the densely packed bubbles of their educational attainment in the preceding graph. China has the most bachelor's and doctoral degree holders, while Japan comes in second.</w:t>
      </w:r>
    </w:p>
    <w:sectPr w:rsidR="00F20D0E" w:rsidRPr="009D2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D4819"/>
    <w:multiLevelType w:val="hybridMultilevel"/>
    <w:tmpl w:val="6A0246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555C4"/>
    <w:multiLevelType w:val="hybridMultilevel"/>
    <w:tmpl w:val="7E040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B3CE0"/>
    <w:multiLevelType w:val="hybridMultilevel"/>
    <w:tmpl w:val="26EA69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7D6F87"/>
    <w:multiLevelType w:val="hybridMultilevel"/>
    <w:tmpl w:val="D58632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C27C7A"/>
    <w:multiLevelType w:val="hybridMultilevel"/>
    <w:tmpl w:val="55FE5492"/>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206634"/>
    <w:multiLevelType w:val="hybridMultilevel"/>
    <w:tmpl w:val="5E58DA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3E1316"/>
    <w:multiLevelType w:val="hybridMultilevel"/>
    <w:tmpl w:val="E85C93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595BF6"/>
    <w:multiLevelType w:val="hybridMultilevel"/>
    <w:tmpl w:val="4A4463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6C272A"/>
    <w:multiLevelType w:val="hybridMultilevel"/>
    <w:tmpl w:val="5F887A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2277BD"/>
    <w:multiLevelType w:val="multilevel"/>
    <w:tmpl w:val="C0203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3"/>
  </w:num>
  <w:num w:numId="4">
    <w:abstractNumId w:val="8"/>
  </w:num>
  <w:num w:numId="5">
    <w:abstractNumId w:val="5"/>
  </w:num>
  <w:num w:numId="6">
    <w:abstractNumId w:val="2"/>
  </w:num>
  <w:num w:numId="7">
    <w:abstractNumId w:val="7"/>
  </w:num>
  <w:num w:numId="8">
    <w:abstractNumId w:val="4"/>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05B"/>
    <w:rsid w:val="000766A3"/>
    <w:rsid w:val="00076EF8"/>
    <w:rsid w:val="001237C1"/>
    <w:rsid w:val="00123F7D"/>
    <w:rsid w:val="001F791B"/>
    <w:rsid w:val="00231AAE"/>
    <w:rsid w:val="002E53E2"/>
    <w:rsid w:val="002E5480"/>
    <w:rsid w:val="0034169C"/>
    <w:rsid w:val="0035144D"/>
    <w:rsid w:val="003623BB"/>
    <w:rsid w:val="00370D8C"/>
    <w:rsid w:val="00396220"/>
    <w:rsid w:val="004158A8"/>
    <w:rsid w:val="004429E4"/>
    <w:rsid w:val="0044494A"/>
    <w:rsid w:val="004453D3"/>
    <w:rsid w:val="00481B90"/>
    <w:rsid w:val="00493D53"/>
    <w:rsid w:val="004965CA"/>
    <w:rsid w:val="004B67F3"/>
    <w:rsid w:val="004C405B"/>
    <w:rsid w:val="004F6F2A"/>
    <w:rsid w:val="00512ACD"/>
    <w:rsid w:val="0054147A"/>
    <w:rsid w:val="00564E65"/>
    <w:rsid w:val="005A52E8"/>
    <w:rsid w:val="0065492B"/>
    <w:rsid w:val="00674DFA"/>
    <w:rsid w:val="0068319C"/>
    <w:rsid w:val="00687BBA"/>
    <w:rsid w:val="006C6538"/>
    <w:rsid w:val="006E7DD6"/>
    <w:rsid w:val="0070494C"/>
    <w:rsid w:val="00706434"/>
    <w:rsid w:val="00722854"/>
    <w:rsid w:val="00725B62"/>
    <w:rsid w:val="007B26FD"/>
    <w:rsid w:val="00821C2D"/>
    <w:rsid w:val="00823D1B"/>
    <w:rsid w:val="008764AD"/>
    <w:rsid w:val="0089212B"/>
    <w:rsid w:val="008B659F"/>
    <w:rsid w:val="008E0E97"/>
    <w:rsid w:val="008E0FCF"/>
    <w:rsid w:val="008F1E42"/>
    <w:rsid w:val="00986A80"/>
    <w:rsid w:val="009D2A91"/>
    <w:rsid w:val="00A6043E"/>
    <w:rsid w:val="00A6209F"/>
    <w:rsid w:val="00A62EA8"/>
    <w:rsid w:val="00AD0016"/>
    <w:rsid w:val="00B41874"/>
    <w:rsid w:val="00B53814"/>
    <w:rsid w:val="00B80D99"/>
    <w:rsid w:val="00B87E14"/>
    <w:rsid w:val="00C97DB7"/>
    <w:rsid w:val="00D070E4"/>
    <w:rsid w:val="00D211FE"/>
    <w:rsid w:val="00D57808"/>
    <w:rsid w:val="00DA5B52"/>
    <w:rsid w:val="00DD06C7"/>
    <w:rsid w:val="00EC05A1"/>
    <w:rsid w:val="00EF4749"/>
    <w:rsid w:val="00F13601"/>
    <w:rsid w:val="00F20CB4"/>
    <w:rsid w:val="00F20D0E"/>
    <w:rsid w:val="00F47DE2"/>
    <w:rsid w:val="00F83A79"/>
    <w:rsid w:val="00FF3E4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FFDEA"/>
  <w15:chartTrackingRefBased/>
  <w15:docId w15:val="{98072225-161B-3E44-99A0-C999E4A9D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538"/>
    <w:pPr>
      <w:keepNext/>
      <w:spacing w:after="160" w:line="259" w:lineRule="auto"/>
      <w:ind w:left="360"/>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05B"/>
    <w:pPr>
      <w:ind w:left="720"/>
      <w:contextualSpacing/>
    </w:pPr>
  </w:style>
  <w:style w:type="character" w:styleId="Hyperlink">
    <w:name w:val="Hyperlink"/>
    <w:basedOn w:val="DefaultParagraphFont"/>
    <w:uiPriority w:val="99"/>
    <w:semiHidden/>
    <w:unhideWhenUsed/>
    <w:rsid w:val="00DD06C7"/>
    <w:rPr>
      <w:color w:val="0000FF"/>
      <w:u w:val="single"/>
    </w:rPr>
  </w:style>
  <w:style w:type="character" w:styleId="CommentReference">
    <w:name w:val="annotation reference"/>
    <w:basedOn w:val="DefaultParagraphFont"/>
    <w:uiPriority w:val="99"/>
    <w:semiHidden/>
    <w:unhideWhenUsed/>
    <w:rsid w:val="00F13601"/>
    <w:rPr>
      <w:sz w:val="16"/>
      <w:szCs w:val="16"/>
    </w:rPr>
  </w:style>
  <w:style w:type="paragraph" w:styleId="CommentText">
    <w:name w:val="annotation text"/>
    <w:basedOn w:val="Normal"/>
    <w:link w:val="CommentTextChar"/>
    <w:uiPriority w:val="99"/>
    <w:semiHidden/>
    <w:unhideWhenUsed/>
    <w:rsid w:val="00F13601"/>
    <w:rPr>
      <w:sz w:val="20"/>
      <w:szCs w:val="20"/>
    </w:rPr>
  </w:style>
  <w:style w:type="character" w:customStyle="1" w:styleId="CommentTextChar">
    <w:name w:val="Comment Text Char"/>
    <w:basedOn w:val="DefaultParagraphFont"/>
    <w:link w:val="CommentText"/>
    <w:uiPriority w:val="99"/>
    <w:semiHidden/>
    <w:rsid w:val="00F13601"/>
    <w:rPr>
      <w:sz w:val="20"/>
      <w:szCs w:val="20"/>
    </w:rPr>
  </w:style>
  <w:style w:type="paragraph" w:styleId="CommentSubject">
    <w:name w:val="annotation subject"/>
    <w:basedOn w:val="CommentText"/>
    <w:next w:val="CommentText"/>
    <w:link w:val="CommentSubjectChar"/>
    <w:uiPriority w:val="99"/>
    <w:semiHidden/>
    <w:unhideWhenUsed/>
    <w:rsid w:val="00F13601"/>
    <w:rPr>
      <w:b/>
      <w:bCs/>
    </w:rPr>
  </w:style>
  <w:style w:type="character" w:customStyle="1" w:styleId="CommentSubjectChar">
    <w:name w:val="Comment Subject Char"/>
    <w:basedOn w:val="CommentTextChar"/>
    <w:link w:val="CommentSubject"/>
    <w:uiPriority w:val="99"/>
    <w:semiHidden/>
    <w:rsid w:val="00F13601"/>
    <w:rPr>
      <w:b/>
      <w:bCs/>
      <w:sz w:val="20"/>
      <w:szCs w:val="20"/>
    </w:rPr>
  </w:style>
  <w:style w:type="paragraph" w:styleId="BalloonText">
    <w:name w:val="Balloon Text"/>
    <w:basedOn w:val="Normal"/>
    <w:link w:val="BalloonTextChar"/>
    <w:uiPriority w:val="99"/>
    <w:semiHidden/>
    <w:unhideWhenUsed/>
    <w:rsid w:val="00F136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601"/>
    <w:rPr>
      <w:rFonts w:ascii="Segoe UI" w:hAnsi="Segoe UI" w:cs="Segoe UI"/>
      <w:sz w:val="18"/>
      <w:szCs w:val="18"/>
    </w:rPr>
  </w:style>
  <w:style w:type="character" w:customStyle="1" w:styleId="Heading1Char">
    <w:name w:val="Heading 1 Char"/>
    <w:basedOn w:val="DefaultParagraphFont"/>
    <w:link w:val="Heading1"/>
    <w:uiPriority w:val="9"/>
    <w:rsid w:val="006C6538"/>
    <w:rPr>
      <w:b/>
    </w:rPr>
  </w:style>
  <w:style w:type="paragraph" w:styleId="BodyTextIndent">
    <w:name w:val="Body Text Indent"/>
    <w:basedOn w:val="Normal"/>
    <w:link w:val="BodyTextIndentChar"/>
    <w:uiPriority w:val="99"/>
    <w:unhideWhenUsed/>
    <w:rsid w:val="009D2A91"/>
    <w:pPr>
      <w:spacing w:after="160" w:line="259" w:lineRule="auto"/>
      <w:ind w:left="360"/>
    </w:pPr>
  </w:style>
  <w:style w:type="character" w:customStyle="1" w:styleId="BodyTextIndentChar">
    <w:name w:val="Body Text Indent Char"/>
    <w:basedOn w:val="DefaultParagraphFont"/>
    <w:link w:val="BodyTextIndent"/>
    <w:uiPriority w:val="99"/>
    <w:rsid w:val="009D2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4812">
      <w:bodyDiv w:val="1"/>
      <w:marLeft w:val="0"/>
      <w:marRight w:val="0"/>
      <w:marTop w:val="0"/>
      <w:marBottom w:val="0"/>
      <w:divBdr>
        <w:top w:val="none" w:sz="0" w:space="0" w:color="auto"/>
        <w:left w:val="none" w:sz="0" w:space="0" w:color="auto"/>
        <w:bottom w:val="none" w:sz="0" w:space="0" w:color="auto"/>
        <w:right w:val="none" w:sz="0" w:space="0" w:color="auto"/>
      </w:divBdr>
      <w:divsChild>
        <w:div w:id="1396466643">
          <w:marLeft w:val="835"/>
          <w:marRight w:val="0"/>
          <w:marTop w:val="451"/>
          <w:marBottom w:val="0"/>
          <w:divBdr>
            <w:top w:val="none" w:sz="0" w:space="0" w:color="auto"/>
            <w:left w:val="none" w:sz="0" w:space="0" w:color="auto"/>
            <w:bottom w:val="none" w:sz="0" w:space="0" w:color="auto"/>
            <w:right w:val="none" w:sz="0" w:space="0" w:color="auto"/>
          </w:divBdr>
        </w:div>
        <w:div w:id="867721164">
          <w:marLeft w:val="835"/>
          <w:marRight w:val="0"/>
          <w:marTop w:val="451"/>
          <w:marBottom w:val="0"/>
          <w:divBdr>
            <w:top w:val="none" w:sz="0" w:space="0" w:color="auto"/>
            <w:left w:val="none" w:sz="0" w:space="0" w:color="auto"/>
            <w:bottom w:val="none" w:sz="0" w:space="0" w:color="auto"/>
            <w:right w:val="none" w:sz="0" w:space="0" w:color="auto"/>
          </w:divBdr>
        </w:div>
        <w:div w:id="1462655005">
          <w:marLeft w:val="835"/>
          <w:marRight w:val="0"/>
          <w:marTop w:val="451"/>
          <w:marBottom w:val="0"/>
          <w:divBdr>
            <w:top w:val="none" w:sz="0" w:space="0" w:color="auto"/>
            <w:left w:val="none" w:sz="0" w:space="0" w:color="auto"/>
            <w:bottom w:val="none" w:sz="0" w:space="0" w:color="auto"/>
            <w:right w:val="none" w:sz="0" w:space="0" w:color="auto"/>
          </w:divBdr>
        </w:div>
      </w:divsChild>
    </w:div>
    <w:div w:id="110898680">
      <w:bodyDiv w:val="1"/>
      <w:marLeft w:val="0"/>
      <w:marRight w:val="0"/>
      <w:marTop w:val="0"/>
      <w:marBottom w:val="0"/>
      <w:divBdr>
        <w:top w:val="none" w:sz="0" w:space="0" w:color="auto"/>
        <w:left w:val="none" w:sz="0" w:space="0" w:color="auto"/>
        <w:bottom w:val="none" w:sz="0" w:space="0" w:color="auto"/>
        <w:right w:val="none" w:sz="0" w:space="0" w:color="auto"/>
      </w:divBdr>
    </w:div>
    <w:div w:id="375784633">
      <w:bodyDiv w:val="1"/>
      <w:marLeft w:val="0"/>
      <w:marRight w:val="0"/>
      <w:marTop w:val="0"/>
      <w:marBottom w:val="0"/>
      <w:divBdr>
        <w:top w:val="none" w:sz="0" w:space="0" w:color="auto"/>
        <w:left w:val="none" w:sz="0" w:space="0" w:color="auto"/>
        <w:bottom w:val="none" w:sz="0" w:space="0" w:color="auto"/>
        <w:right w:val="none" w:sz="0" w:space="0" w:color="auto"/>
      </w:divBdr>
      <w:divsChild>
        <w:div w:id="1296836640">
          <w:marLeft w:val="0"/>
          <w:marRight w:val="0"/>
          <w:marTop w:val="0"/>
          <w:marBottom w:val="0"/>
          <w:divBdr>
            <w:top w:val="none" w:sz="0" w:space="0" w:color="auto"/>
            <w:left w:val="none" w:sz="0" w:space="0" w:color="auto"/>
            <w:bottom w:val="none" w:sz="0" w:space="0" w:color="auto"/>
            <w:right w:val="none" w:sz="0" w:space="0" w:color="auto"/>
          </w:divBdr>
        </w:div>
        <w:div w:id="1777288874">
          <w:marLeft w:val="0"/>
          <w:marRight w:val="0"/>
          <w:marTop w:val="0"/>
          <w:marBottom w:val="0"/>
          <w:divBdr>
            <w:top w:val="none" w:sz="0" w:space="0" w:color="auto"/>
            <w:left w:val="none" w:sz="0" w:space="0" w:color="auto"/>
            <w:bottom w:val="none" w:sz="0" w:space="0" w:color="auto"/>
            <w:right w:val="none" w:sz="0" w:space="0" w:color="auto"/>
          </w:divBdr>
        </w:div>
        <w:div w:id="160505521">
          <w:marLeft w:val="0"/>
          <w:marRight w:val="0"/>
          <w:marTop w:val="0"/>
          <w:marBottom w:val="0"/>
          <w:divBdr>
            <w:top w:val="none" w:sz="0" w:space="0" w:color="auto"/>
            <w:left w:val="none" w:sz="0" w:space="0" w:color="auto"/>
            <w:bottom w:val="none" w:sz="0" w:space="0" w:color="auto"/>
            <w:right w:val="none" w:sz="0" w:space="0" w:color="auto"/>
          </w:divBdr>
        </w:div>
        <w:div w:id="18821324">
          <w:marLeft w:val="0"/>
          <w:marRight w:val="0"/>
          <w:marTop w:val="0"/>
          <w:marBottom w:val="0"/>
          <w:divBdr>
            <w:top w:val="none" w:sz="0" w:space="0" w:color="auto"/>
            <w:left w:val="none" w:sz="0" w:space="0" w:color="auto"/>
            <w:bottom w:val="none" w:sz="0" w:space="0" w:color="auto"/>
            <w:right w:val="none" w:sz="0" w:space="0" w:color="auto"/>
          </w:divBdr>
        </w:div>
      </w:divsChild>
    </w:div>
    <w:div w:id="461581820">
      <w:bodyDiv w:val="1"/>
      <w:marLeft w:val="0"/>
      <w:marRight w:val="0"/>
      <w:marTop w:val="0"/>
      <w:marBottom w:val="0"/>
      <w:divBdr>
        <w:top w:val="none" w:sz="0" w:space="0" w:color="auto"/>
        <w:left w:val="none" w:sz="0" w:space="0" w:color="auto"/>
        <w:bottom w:val="none" w:sz="0" w:space="0" w:color="auto"/>
        <w:right w:val="none" w:sz="0" w:space="0" w:color="auto"/>
      </w:divBdr>
    </w:div>
    <w:div w:id="473983345">
      <w:bodyDiv w:val="1"/>
      <w:marLeft w:val="0"/>
      <w:marRight w:val="0"/>
      <w:marTop w:val="0"/>
      <w:marBottom w:val="0"/>
      <w:divBdr>
        <w:top w:val="none" w:sz="0" w:space="0" w:color="auto"/>
        <w:left w:val="none" w:sz="0" w:space="0" w:color="auto"/>
        <w:bottom w:val="none" w:sz="0" w:space="0" w:color="auto"/>
        <w:right w:val="none" w:sz="0" w:space="0" w:color="auto"/>
      </w:divBdr>
    </w:div>
    <w:div w:id="535655110">
      <w:bodyDiv w:val="1"/>
      <w:marLeft w:val="0"/>
      <w:marRight w:val="0"/>
      <w:marTop w:val="0"/>
      <w:marBottom w:val="0"/>
      <w:divBdr>
        <w:top w:val="none" w:sz="0" w:space="0" w:color="auto"/>
        <w:left w:val="none" w:sz="0" w:space="0" w:color="auto"/>
        <w:bottom w:val="none" w:sz="0" w:space="0" w:color="auto"/>
        <w:right w:val="none" w:sz="0" w:space="0" w:color="auto"/>
      </w:divBdr>
    </w:div>
    <w:div w:id="678234699">
      <w:bodyDiv w:val="1"/>
      <w:marLeft w:val="0"/>
      <w:marRight w:val="0"/>
      <w:marTop w:val="0"/>
      <w:marBottom w:val="0"/>
      <w:divBdr>
        <w:top w:val="none" w:sz="0" w:space="0" w:color="auto"/>
        <w:left w:val="none" w:sz="0" w:space="0" w:color="auto"/>
        <w:bottom w:val="none" w:sz="0" w:space="0" w:color="auto"/>
        <w:right w:val="none" w:sz="0" w:space="0" w:color="auto"/>
      </w:divBdr>
      <w:divsChild>
        <w:div w:id="1724867174">
          <w:marLeft w:val="0"/>
          <w:marRight w:val="0"/>
          <w:marTop w:val="300"/>
          <w:marBottom w:val="150"/>
          <w:divBdr>
            <w:top w:val="none" w:sz="0" w:space="0" w:color="auto"/>
            <w:left w:val="none" w:sz="0" w:space="0" w:color="auto"/>
            <w:bottom w:val="single" w:sz="6" w:space="4" w:color="EEEEEE"/>
            <w:right w:val="none" w:sz="0" w:space="0" w:color="auto"/>
          </w:divBdr>
          <w:divsChild>
            <w:div w:id="673919285">
              <w:marLeft w:val="0"/>
              <w:marRight w:val="0"/>
              <w:marTop w:val="0"/>
              <w:marBottom w:val="0"/>
              <w:divBdr>
                <w:top w:val="none" w:sz="0" w:space="0" w:color="auto"/>
                <w:left w:val="none" w:sz="0" w:space="0" w:color="auto"/>
                <w:bottom w:val="none" w:sz="0" w:space="0" w:color="auto"/>
                <w:right w:val="none" w:sz="0" w:space="0" w:color="auto"/>
              </w:divBdr>
            </w:div>
          </w:divsChild>
        </w:div>
        <w:div w:id="341049408">
          <w:marLeft w:val="0"/>
          <w:marRight w:val="0"/>
          <w:marTop w:val="0"/>
          <w:marBottom w:val="0"/>
          <w:divBdr>
            <w:top w:val="none" w:sz="0" w:space="0" w:color="auto"/>
            <w:left w:val="none" w:sz="0" w:space="0" w:color="auto"/>
            <w:bottom w:val="none" w:sz="0" w:space="0" w:color="auto"/>
            <w:right w:val="none" w:sz="0" w:space="0" w:color="auto"/>
          </w:divBdr>
          <w:divsChild>
            <w:div w:id="286396068">
              <w:marLeft w:val="0"/>
              <w:marRight w:val="0"/>
              <w:marTop w:val="0"/>
              <w:marBottom w:val="0"/>
              <w:divBdr>
                <w:top w:val="none" w:sz="0" w:space="0" w:color="auto"/>
                <w:left w:val="none" w:sz="0" w:space="0" w:color="auto"/>
                <w:bottom w:val="none" w:sz="0" w:space="0" w:color="auto"/>
                <w:right w:val="none" w:sz="0" w:space="0" w:color="auto"/>
              </w:divBdr>
            </w:div>
            <w:div w:id="1173956702">
              <w:marLeft w:val="0"/>
              <w:marRight w:val="0"/>
              <w:marTop w:val="0"/>
              <w:marBottom w:val="0"/>
              <w:divBdr>
                <w:top w:val="none" w:sz="0" w:space="0" w:color="auto"/>
                <w:left w:val="none" w:sz="0" w:space="0" w:color="auto"/>
                <w:bottom w:val="none" w:sz="0" w:space="0" w:color="auto"/>
                <w:right w:val="none" w:sz="0" w:space="0" w:color="auto"/>
              </w:divBdr>
            </w:div>
            <w:div w:id="1054350494">
              <w:marLeft w:val="0"/>
              <w:marRight w:val="0"/>
              <w:marTop w:val="0"/>
              <w:marBottom w:val="0"/>
              <w:divBdr>
                <w:top w:val="none" w:sz="0" w:space="0" w:color="auto"/>
                <w:left w:val="none" w:sz="0" w:space="0" w:color="auto"/>
                <w:bottom w:val="none" w:sz="0" w:space="0" w:color="auto"/>
                <w:right w:val="none" w:sz="0" w:space="0" w:color="auto"/>
              </w:divBdr>
            </w:div>
            <w:div w:id="14648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312">
      <w:bodyDiv w:val="1"/>
      <w:marLeft w:val="0"/>
      <w:marRight w:val="0"/>
      <w:marTop w:val="0"/>
      <w:marBottom w:val="0"/>
      <w:divBdr>
        <w:top w:val="none" w:sz="0" w:space="0" w:color="auto"/>
        <w:left w:val="none" w:sz="0" w:space="0" w:color="auto"/>
        <w:bottom w:val="none" w:sz="0" w:space="0" w:color="auto"/>
        <w:right w:val="none" w:sz="0" w:space="0" w:color="auto"/>
      </w:divBdr>
    </w:div>
    <w:div w:id="887957165">
      <w:bodyDiv w:val="1"/>
      <w:marLeft w:val="0"/>
      <w:marRight w:val="0"/>
      <w:marTop w:val="0"/>
      <w:marBottom w:val="0"/>
      <w:divBdr>
        <w:top w:val="none" w:sz="0" w:space="0" w:color="auto"/>
        <w:left w:val="none" w:sz="0" w:space="0" w:color="auto"/>
        <w:bottom w:val="none" w:sz="0" w:space="0" w:color="auto"/>
        <w:right w:val="none" w:sz="0" w:space="0" w:color="auto"/>
      </w:divBdr>
      <w:divsChild>
        <w:div w:id="910237229">
          <w:marLeft w:val="0"/>
          <w:marRight w:val="0"/>
          <w:marTop w:val="300"/>
          <w:marBottom w:val="150"/>
          <w:divBdr>
            <w:top w:val="none" w:sz="0" w:space="0" w:color="auto"/>
            <w:left w:val="none" w:sz="0" w:space="0" w:color="auto"/>
            <w:bottom w:val="single" w:sz="6" w:space="4" w:color="EEEEEE"/>
            <w:right w:val="none" w:sz="0" w:space="0" w:color="auto"/>
          </w:divBdr>
          <w:divsChild>
            <w:div w:id="399376829">
              <w:marLeft w:val="0"/>
              <w:marRight w:val="0"/>
              <w:marTop w:val="0"/>
              <w:marBottom w:val="0"/>
              <w:divBdr>
                <w:top w:val="none" w:sz="0" w:space="0" w:color="auto"/>
                <w:left w:val="none" w:sz="0" w:space="0" w:color="auto"/>
                <w:bottom w:val="none" w:sz="0" w:space="0" w:color="auto"/>
                <w:right w:val="none" w:sz="0" w:space="0" w:color="auto"/>
              </w:divBdr>
            </w:div>
          </w:divsChild>
        </w:div>
        <w:div w:id="1418601949">
          <w:marLeft w:val="0"/>
          <w:marRight w:val="0"/>
          <w:marTop w:val="0"/>
          <w:marBottom w:val="0"/>
          <w:divBdr>
            <w:top w:val="none" w:sz="0" w:space="0" w:color="auto"/>
            <w:left w:val="none" w:sz="0" w:space="0" w:color="auto"/>
            <w:bottom w:val="none" w:sz="0" w:space="0" w:color="auto"/>
            <w:right w:val="none" w:sz="0" w:space="0" w:color="auto"/>
          </w:divBdr>
          <w:divsChild>
            <w:div w:id="1784418979">
              <w:marLeft w:val="0"/>
              <w:marRight w:val="0"/>
              <w:marTop w:val="0"/>
              <w:marBottom w:val="0"/>
              <w:divBdr>
                <w:top w:val="none" w:sz="0" w:space="0" w:color="auto"/>
                <w:left w:val="none" w:sz="0" w:space="0" w:color="auto"/>
                <w:bottom w:val="none" w:sz="0" w:space="0" w:color="auto"/>
                <w:right w:val="none" w:sz="0" w:space="0" w:color="auto"/>
              </w:divBdr>
            </w:div>
            <w:div w:id="41949783">
              <w:marLeft w:val="0"/>
              <w:marRight w:val="0"/>
              <w:marTop w:val="0"/>
              <w:marBottom w:val="0"/>
              <w:divBdr>
                <w:top w:val="none" w:sz="0" w:space="0" w:color="auto"/>
                <w:left w:val="none" w:sz="0" w:space="0" w:color="auto"/>
                <w:bottom w:val="none" w:sz="0" w:space="0" w:color="auto"/>
                <w:right w:val="none" w:sz="0" w:space="0" w:color="auto"/>
              </w:divBdr>
            </w:div>
            <w:div w:id="511801731">
              <w:marLeft w:val="0"/>
              <w:marRight w:val="0"/>
              <w:marTop w:val="0"/>
              <w:marBottom w:val="0"/>
              <w:divBdr>
                <w:top w:val="none" w:sz="0" w:space="0" w:color="auto"/>
                <w:left w:val="none" w:sz="0" w:space="0" w:color="auto"/>
                <w:bottom w:val="none" w:sz="0" w:space="0" w:color="auto"/>
                <w:right w:val="none" w:sz="0" w:space="0" w:color="auto"/>
              </w:divBdr>
            </w:div>
            <w:div w:id="136474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1567">
      <w:bodyDiv w:val="1"/>
      <w:marLeft w:val="0"/>
      <w:marRight w:val="0"/>
      <w:marTop w:val="0"/>
      <w:marBottom w:val="0"/>
      <w:divBdr>
        <w:top w:val="none" w:sz="0" w:space="0" w:color="auto"/>
        <w:left w:val="none" w:sz="0" w:space="0" w:color="auto"/>
        <w:bottom w:val="none" w:sz="0" w:space="0" w:color="auto"/>
        <w:right w:val="none" w:sz="0" w:space="0" w:color="auto"/>
      </w:divBdr>
      <w:divsChild>
        <w:div w:id="1898976020">
          <w:marLeft w:val="0"/>
          <w:marRight w:val="0"/>
          <w:marTop w:val="0"/>
          <w:marBottom w:val="0"/>
          <w:divBdr>
            <w:top w:val="none" w:sz="0" w:space="0" w:color="auto"/>
            <w:left w:val="none" w:sz="0" w:space="0" w:color="auto"/>
            <w:bottom w:val="none" w:sz="0" w:space="0" w:color="auto"/>
            <w:right w:val="none" w:sz="0" w:space="0" w:color="auto"/>
          </w:divBdr>
          <w:divsChild>
            <w:div w:id="950550340">
              <w:marLeft w:val="0"/>
              <w:marRight w:val="0"/>
              <w:marTop w:val="300"/>
              <w:marBottom w:val="150"/>
              <w:divBdr>
                <w:top w:val="none" w:sz="0" w:space="0" w:color="auto"/>
                <w:left w:val="none" w:sz="0" w:space="0" w:color="auto"/>
                <w:bottom w:val="single" w:sz="6" w:space="4" w:color="EEEEEE"/>
                <w:right w:val="none" w:sz="0" w:space="0" w:color="auto"/>
              </w:divBdr>
              <w:divsChild>
                <w:div w:id="623393534">
                  <w:marLeft w:val="0"/>
                  <w:marRight w:val="0"/>
                  <w:marTop w:val="0"/>
                  <w:marBottom w:val="0"/>
                  <w:divBdr>
                    <w:top w:val="none" w:sz="0" w:space="0" w:color="auto"/>
                    <w:left w:val="none" w:sz="0" w:space="0" w:color="auto"/>
                    <w:bottom w:val="none" w:sz="0" w:space="0" w:color="auto"/>
                    <w:right w:val="none" w:sz="0" w:space="0" w:color="auto"/>
                  </w:divBdr>
                </w:div>
              </w:divsChild>
            </w:div>
            <w:div w:id="1846936379">
              <w:marLeft w:val="0"/>
              <w:marRight w:val="0"/>
              <w:marTop w:val="0"/>
              <w:marBottom w:val="0"/>
              <w:divBdr>
                <w:top w:val="none" w:sz="0" w:space="0" w:color="auto"/>
                <w:left w:val="none" w:sz="0" w:space="0" w:color="auto"/>
                <w:bottom w:val="none" w:sz="0" w:space="0" w:color="auto"/>
                <w:right w:val="none" w:sz="0" w:space="0" w:color="auto"/>
              </w:divBdr>
              <w:divsChild>
                <w:div w:id="21172218">
                  <w:marLeft w:val="0"/>
                  <w:marRight w:val="0"/>
                  <w:marTop w:val="0"/>
                  <w:marBottom w:val="0"/>
                  <w:divBdr>
                    <w:top w:val="none" w:sz="0" w:space="0" w:color="auto"/>
                    <w:left w:val="none" w:sz="0" w:space="0" w:color="auto"/>
                    <w:bottom w:val="none" w:sz="0" w:space="0" w:color="auto"/>
                    <w:right w:val="none" w:sz="0" w:space="0" w:color="auto"/>
                  </w:divBdr>
                </w:div>
                <w:div w:id="2052919199">
                  <w:marLeft w:val="0"/>
                  <w:marRight w:val="0"/>
                  <w:marTop w:val="0"/>
                  <w:marBottom w:val="0"/>
                  <w:divBdr>
                    <w:top w:val="none" w:sz="0" w:space="0" w:color="auto"/>
                    <w:left w:val="none" w:sz="0" w:space="0" w:color="auto"/>
                    <w:bottom w:val="none" w:sz="0" w:space="0" w:color="auto"/>
                    <w:right w:val="none" w:sz="0" w:space="0" w:color="auto"/>
                  </w:divBdr>
                </w:div>
                <w:div w:id="1110316031">
                  <w:marLeft w:val="0"/>
                  <w:marRight w:val="0"/>
                  <w:marTop w:val="0"/>
                  <w:marBottom w:val="0"/>
                  <w:divBdr>
                    <w:top w:val="none" w:sz="0" w:space="0" w:color="auto"/>
                    <w:left w:val="none" w:sz="0" w:space="0" w:color="auto"/>
                    <w:bottom w:val="none" w:sz="0" w:space="0" w:color="auto"/>
                    <w:right w:val="none" w:sz="0" w:space="0" w:color="auto"/>
                  </w:divBdr>
                </w:div>
                <w:div w:id="65669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1286">
          <w:marLeft w:val="0"/>
          <w:marRight w:val="0"/>
          <w:marTop w:val="0"/>
          <w:marBottom w:val="0"/>
          <w:divBdr>
            <w:top w:val="none" w:sz="0" w:space="0" w:color="auto"/>
            <w:left w:val="none" w:sz="0" w:space="0" w:color="auto"/>
            <w:bottom w:val="none" w:sz="0" w:space="0" w:color="auto"/>
            <w:right w:val="none" w:sz="0" w:space="0" w:color="auto"/>
          </w:divBdr>
          <w:divsChild>
            <w:div w:id="626549741">
              <w:marLeft w:val="0"/>
              <w:marRight w:val="0"/>
              <w:marTop w:val="300"/>
              <w:marBottom w:val="150"/>
              <w:divBdr>
                <w:top w:val="none" w:sz="0" w:space="0" w:color="auto"/>
                <w:left w:val="none" w:sz="0" w:space="0" w:color="auto"/>
                <w:bottom w:val="single" w:sz="6" w:space="4" w:color="EEEEEE"/>
                <w:right w:val="none" w:sz="0" w:space="0" w:color="auto"/>
              </w:divBdr>
              <w:divsChild>
                <w:div w:id="1984655072">
                  <w:marLeft w:val="0"/>
                  <w:marRight w:val="0"/>
                  <w:marTop w:val="0"/>
                  <w:marBottom w:val="0"/>
                  <w:divBdr>
                    <w:top w:val="none" w:sz="0" w:space="0" w:color="auto"/>
                    <w:left w:val="none" w:sz="0" w:space="0" w:color="auto"/>
                    <w:bottom w:val="none" w:sz="0" w:space="0" w:color="auto"/>
                    <w:right w:val="none" w:sz="0" w:space="0" w:color="auto"/>
                  </w:divBdr>
                </w:div>
              </w:divsChild>
            </w:div>
            <w:div w:id="24186198">
              <w:marLeft w:val="0"/>
              <w:marRight w:val="0"/>
              <w:marTop w:val="0"/>
              <w:marBottom w:val="0"/>
              <w:divBdr>
                <w:top w:val="none" w:sz="0" w:space="0" w:color="auto"/>
                <w:left w:val="none" w:sz="0" w:space="0" w:color="auto"/>
                <w:bottom w:val="none" w:sz="0" w:space="0" w:color="auto"/>
                <w:right w:val="none" w:sz="0" w:space="0" w:color="auto"/>
              </w:divBdr>
              <w:divsChild>
                <w:div w:id="499154874">
                  <w:marLeft w:val="0"/>
                  <w:marRight w:val="0"/>
                  <w:marTop w:val="0"/>
                  <w:marBottom w:val="0"/>
                  <w:divBdr>
                    <w:top w:val="none" w:sz="0" w:space="0" w:color="auto"/>
                    <w:left w:val="none" w:sz="0" w:space="0" w:color="auto"/>
                    <w:bottom w:val="none" w:sz="0" w:space="0" w:color="auto"/>
                    <w:right w:val="none" w:sz="0" w:space="0" w:color="auto"/>
                  </w:divBdr>
                </w:div>
                <w:div w:id="790784612">
                  <w:marLeft w:val="0"/>
                  <w:marRight w:val="0"/>
                  <w:marTop w:val="0"/>
                  <w:marBottom w:val="0"/>
                  <w:divBdr>
                    <w:top w:val="none" w:sz="0" w:space="0" w:color="auto"/>
                    <w:left w:val="none" w:sz="0" w:space="0" w:color="auto"/>
                    <w:bottom w:val="none" w:sz="0" w:space="0" w:color="auto"/>
                    <w:right w:val="none" w:sz="0" w:space="0" w:color="auto"/>
                  </w:divBdr>
                </w:div>
                <w:div w:id="816413205">
                  <w:marLeft w:val="0"/>
                  <w:marRight w:val="0"/>
                  <w:marTop w:val="0"/>
                  <w:marBottom w:val="0"/>
                  <w:divBdr>
                    <w:top w:val="none" w:sz="0" w:space="0" w:color="auto"/>
                    <w:left w:val="none" w:sz="0" w:space="0" w:color="auto"/>
                    <w:bottom w:val="none" w:sz="0" w:space="0" w:color="auto"/>
                    <w:right w:val="none" w:sz="0" w:space="0" w:color="auto"/>
                  </w:divBdr>
                </w:div>
                <w:div w:id="83611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674013">
      <w:bodyDiv w:val="1"/>
      <w:marLeft w:val="0"/>
      <w:marRight w:val="0"/>
      <w:marTop w:val="0"/>
      <w:marBottom w:val="0"/>
      <w:divBdr>
        <w:top w:val="none" w:sz="0" w:space="0" w:color="auto"/>
        <w:left w:val="none" w:sz="0" w:space="0" w:color="auto"/>
        <w:bottom w:val="none" w:sz="0" w:space="0" w:color="auto"/>
        <w:right w:val="none" w:sz="0" w:space="0" w:color="auto"/>
      </w:divBdr>
    </w:div>
    <w:div w:id="1080445104">
      <w:bodyDiv w:val="1"/>
      <w:marLeft w:val="0"/>
      <w:marRight w:val="0"/>
      <w:marTop w:val="0"/>
      <w:marBottom w:val="0"/>
      <w:divBdr>
        <w:top w:val="none" w:sz="0" w:space="0" w:color="auto"/>
        <w:left w:val="none" w:sz="0" w:space="0" w:color="auto"/>
        <w:bottom w:val="none" w:sz="0" w:space="0" w:color="auto"/>
        <w:right w:val="none" w:sz="0" w:space="0" w:color="auto"/>
      </w:divBdr>
      <w:divsChild>
        <w:div w:id="1168986809">
          <w:marLeft w:val="0"/>
          <w:marRight w:val="0"/>
          <w:marTop w:val="0"/>
          <w:marBottom w:val="0"/>
          <w:divBdr>
            <w:top w:val="none" w:sz="0" w:space="0" w:color="auto"/>
            <w:left w:val="none" w:sz="0" w:space="0" w:color="auto"/>
            <w:bottom w:val="none" w:sz="0" w:space="0" w:color="auto"/>
            <w:right w:val="none" w:sz="0" w:space="0" w:color="auto"/>
          </w:divBdr>
          <w:divsChild>
            <w:div w:id="1272475103">
              <w:marLeft w:val="0"/>
              <w:marRight w:val="0"/>
              <w:marTop w:val="300"/>
              <w:marBottom w:val="150"/>
              <w:divBdr>
                <w:top w:val="none" w:sz="0" w:space="0" w:color="auto"/>
                <w:left w:val="none" w:sz="0" w:space="0" w:color="auto"/>
                <w:bottom w:val="single" w:sz="6" w:space="4" w:color="EEEEEE"/>
                <w:right w:val="none" w:sz="0" w:space="0" w:color="auto"/>
              </w:divBdr>
              <w:divsChild>
                <w:div w:id="277219714">
                  <w:marLeft w:val="0"/>
                  <w:marRight w:val="0"/>
                  <w:marTop w:val="0"/>
                  <w:marBottom w:val="0"/>
                  <w:divBdr>
                    <w:top w:val="none" w:sz="0" w:space="0" w:color="auto"/>
                    <w:left w:val="none" w:sz="0" w:space="0" w:color="auto"/>
                    <w:bottom w:val="none" w:sz="0" w:space="0" w:color="auto"/>
                    <w:right w:val="none" w:sz="0" w:space="0" w:color="auto"/>
                  </w:divBdr>
                </w:div>
              </w:divsChild>
            </w:div>
            <w:div w:id="809860770">
              <w:marLeft w:val="0"/>
              <w:marRight w:val="0"/>
              <w:marTop w:val="0"/>
              <w:marBottom w:val="0"/>
              <w:divBdr>
                <w:top w:val="none" w:sz="0" w:space="0" w:color="auto"/>
                <w:left w:val="none" w:sz="0" w:space="0" w:color="auto"/>
                <w:bottom w:val="none" w:sz="0" w:space="0" w:color="auto"/>
                <w:right w:val="none" w:sz="0" w:space="0" w:color="auto"/>
              </w:divBdr>
              <w:divsChild>
                <w:div w:id="124205608">
                  <w:marLeft w:val="0"/>
                  <w:marRight w:val="0"/>
                  <w:marTop w:val="0"/>
                  <w:marBottom w:val="0"/>
                  <w:divBdr>
                    <w:top w:val="none" w:sz="0" w:space="0" w:color="auto"/>
                    <w:left w:val="none" w:sz="0" w:space="0" w:color="auto"/>
                    <w:bottom w:val="none" w:sz="0" w:space="0" w:color="auto"/>
                    <w:right w:val="none" w:sz="0" w:space="0" w:color="auto"/>
                  </w:divBdr>
                </w:div>
                <w:div w:id="468208607">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10673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57248">
          <w:marLeft w:val="0"/>
          <w:marRight w:val="0"/>
          <w:marTop w:val="0"/>
          <w:marBottom w:val="0"/>
          <w:divBdr>
            <w:top w:val="none" w:sz="0" w:space="0" w:color="auto"/>
            <w:left w:val="none" w:sz="0" w:space="0" w:color="auto"/>
            <w:bottom w:val="none" w:sz="0" w:space="0" w:color="auto"/>
            <w:right w:val="none" w:sz="0" w:space="0" w:color="auto"/>
          </w:divBdr>
          <w:divsChild>
            <w:div w:id="1354265212">
              <w:marLeft w:val="0"/>
              <w:marRight w:val="0"/>
              <w:marTop w:val="300"/>
              <w:marBottom w:val="150"/>
              <w:divBdr>
                <w:top w:val="none" w:sz="0" w:space="0" w:color="auto"/>
                <w:left w:val="none" w:sz="0" w:space="0" w:color="auto"/>
                <w:bottom w:val="single" w:sz="6" w:space="4" w:color="EEEEEE"/>
                <w:right w:val="none" w:sz="0" w:space="0" w:color="auto"/>
              </w:divBdr>
              <w:divsChild>
                <w:div w:id="572355871">
                  <w:marLeft w:val="0"/>
                  <w:marRight w:val="0"/>
                  <w:marTop w:val="0"/>
                  <w:marBottom w:val="0"/>
                  <w:divBdr>
                    <w:top w:val="none" w:sz="0" w:space="0" w:color="auto"/>
                    <w:left w:val="none" w:sz="0" w:space="0" w:color="auto"/>
                    <w:bottom w:val="none" w:sz="0" w:space="0" w:color="auto"/>
                    <w:right w:val="none" w:sz="0" w:space="0" w:color="auto"/>
                  </w:divBdr>
                </w:div>
              </w:divsChild>
            </w:div>
            <w:div w:id="149182092">
              <w:marLeft w:val="0"/>
              <w:marRight w:val="0"/>
              <w:marTop w:val="0"/>
              <w:marBottom w:val="0"/>
              <w:divBdr>
                <w:top w:val="none" w:sz="0" w:space="0" w:color="auto"/>
                <w:left w:val="none" w:sz="0" w:space="0" w:color="auto"/>
                <w:bottom w:val="none" w:sz="0" w:space="0" w:color="auto"/>
                <w:right w:val="none" w:sz="0" w:space="0" w:color="auto"/>
              </w:divBdr>
              <w:divsChild>
                <w:div w:id="1180268735">
                  <w:marLeft w:val="0"/>
                  <w:marRight w:val="0"/>
                  <w:marTop w:val="0"/>
                  <w:marBottom w:val="0"/>
                  <w:divBdr>
                    <w:top w:val="none" w:sz="0" w:space="0" w:color="auto"/>
                    <w:left w:val="none" w:sz="0" w:space="0" w:color="auto"/>
                    <w:bottom w:val="none" w:sz="0" w:space="0" w:color="auto"/>
                    <w:right w:val="none" w:sz="0" w:space="0" w:color="auto"/>
                  </w:divBdr>
                </w:div>
                <w:div w:id="1456406762">
                  <w:marLeft w:val="0"/>
                  <w:marRight w:val="0"/>
                  <w:marTop w:val="0"/>
                  <w:marBottom w:val="0"/>
                  <w:divBdr>
                    <w:top w:val="none" w:sz="0" w:space="0" w:color="auto"/>
                    <w:left w:val="none" w:sz="0" w:space="0" w:color="auto"/>
                    <w:bottom w:val="none" w:sz="0" w:space="0" w:color="auto"/>
                    <w:right w:val="none" w:sz="0" w:space="0" w:color="auto"/>
                  </w:divBdr>
                </w:div>
                <w:div w:id="201749289">
                  <w:marLeft w:val="0"/>
                  <w:marRight w:val="0"/>
                  <w:marTop w:val="0"/>
                  <w:marBottom w:val="0"/>
                  <w:divBdr>
                    <w:top w:val="none" w:sz="0" w:space="0" w:color="auto"/>
                    <w:left w:val="none" w:sz="0" w:space="0" w:color="auto"/>
                    <w:bottom w:val="none" w:sz="0" w:space="0" w:color="auto"/>
                    <w:right w:val="none" w:sz="0" w:space="0" w:color="auto"/>
                  </w:divBdr>
                </w:div>
                <w:div w:id="20587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75470">
          <w:marLeft w:val="0"/>
          <w:marRight w:val="0"/>
          <w:marTop w:val="0"/>
          <w:marBottom w:val="0"/>
          <w:divBdr>
            <w:top w:val="none" w:sz="0" w:space="0" w:color="auto"/>
            <w:left w:val="none" w:sz="0" w:space="0" w:color="auto"/>
            <w:bottom w:val="none" w:sz="0" w:space="0" w:color="auto"/>
            <w:right w:val="none" w:sz="0" w:space="0" w:color="auto"/>
          </w:divBdr>
          <w:divsChild>
            <w:div w:id="77800280">
              <w:marLeft w:val="0"/>
              <w:marRight w:val="0"/>
              <w:marTop w:val="300"/>
              <w:marBottom w:val="150"/>
              <w:divBdr>
                <w:top w:val="none" w:sz="0" w:space="0" w:color="auto"/>
                <w:left w:val="none" w:sz="0" w:space="0" w:color="auto"/>
                <w:bottom w:val="single" w:sz="6" w:space="4" w:color="EEEEEE"/>
                <w:right w:val="none" w:sz="0" w:space="0" w:color="auto"/>
              </w:divBdr>
              <w:divsChild>
                <w:div w:id="199979827">
                  <w:marLeft w:val="0"/>
                  <w:marRight w:val="0"/>
                  <w:marTop w:val="0"/>
                  <w:marBottom w:val="0"/>
                  <w:divBdr>
                    <w:top w:val="none" w:sz="0" w:space="0" w:color="auto"/>
                    <w:left w:val="none" w:sz="0" w:space="0" w:color="auto"/>
                    <w:bottom w:val="none" w:sz="0" w:space="0" w:color="auto"/>
                    <w:right w:val="none" w:sz="0" w:space="0" w:color="auto"/>
                  </w:divBdr>
                </w:div>
              </w:divsChild>
            </w:div>
            <w:div w:id="1837259036">
              <w:marLeft w:val="0"/>
              <w:marRight w:val="0"/>
              <w:marTop w:val="0"/>
              <w:marBottom w:val="0"/>
              <w:divBdr>
                <w:top w:val="none" w:sz="0" w:space="0" w:color="auto"/>
                <w:left w:val="none" w:sz="0" w:space="0" w:color="auto"/>
                <w:bottom w:val="none" w:sz="0" w:space="0" w:color="auto"/>
                <w:right w:val="none" w:sz="0" w:space="0" w:color="auto"/>
              </w:divBdr>
              <w:divsChild>
                <w:div w:id="1076703903">
                  <w:marLeft w:val="0"/>
                  <w:marRight w:val="0"/>
                  <w:marTop w:val="0"/>
                  <w:marBottom w:val="0"/>
                  <w:divBdr>
                    <w:top w:val="none" w:sz="0" w:space="0" w:color="auto"/>
                    <w:left w:val="none" w:sz="0" w:space="0" w:color="auto"/>
                    <w:bottom w:val="none" w:sz="0" w:space="0" w:color="auto"/>
                    <w:right w:val="none" w:sz="0" w:space="0" w:color="auto"/>
                  </w:divBdr>
                </w:div>
                <w:div w:id="476605970">
                  <w:marLeft w:val="0"/>
                  <w:marRight w:val="0"/>
                  <w:marTop w:val="0"/>
                  <w:marBottom w:val="0"/>
                  <w:divBdr>
                    <w:top w:val="none" w:sz="0" w:space="0" w:color="auto"/>
                    <w:left w:val="none" w:sz="0" w:space="0" w:color="auto"/>
                    <w:bottom w:val="none" w:sz="0" w:space="0" w:color="auto"/>
                    <w:right w:val="none" w:sz="0" w:space="0" w:color="auto"/>
                  </w:divBdr>
                </w:div>
                <w:div w:id="1324815065">
                  <w:marLeft w:val="0"/>
                  <w:marRight w:val="0"/>
                  <w:marTop w:val="0"/>
                  <w:marBottom w:val="0"/>
                  <w:divBdr>
                    <w:top w:val="none" w:sz="0" w:space="0" w:color="auto"/>
                    <w:left w:val="none" w:sz="0" w:space="0" w:color="auto"/>
                    <w:bottom w:val="none" w:sz="0" w:space="0" w:color="auto"/>
                    <w:right w:val="none" w:sz="0" w:space="0" w:color="auto"/>
                  </w:divBdr>
                </w:div>
                <w:div w:id="2440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8660">
          <w:marLeft w:val="0"/>
          <w:marRight w:val="0"/>
          <w:marTop w:val="0"/>
          <w:marBottom w:val="0"/>
          <w:divBdr>
            <w:top w:val="none" w:sz="0" w:space="0" w:color="auto"/>
            <w:left w:val="none" w:sz="0" w:space="0" w:color="auto"/>
            <w:bottom w:val="none" w:sz="0" w:space="0" w:color="auto"/>
            <w:right w:val="none" w:sz="0" w:space="0" w:color="auto"/>
          </w:divBdr>
          <w:divsChild>
            <w:div w:id="485630558">
              <w:marLeft w:val="0"/>
              <w:marRight w:val="0"/>
              <w:marTop w:val="300"/>
              <w:marBottom w:val="150"/>
              <w:divBdr>
                <w:top w:val="none" w:sz="0" w:space="0" w:color="auto"/>
                <w:left w:val="none" w:sz="0" w:space="0" w:color="auto"/>
                <w:bottom w:val="single" w:sz="6" w:space="4" w:color="EEEEEE"/>
                <w:right w:val="none" w:sz="0" w:space="0" w:color="auto"/>
              </w:divBdr>
              <w:divsChild>
                <w:div w:id="596836890">
                  <w:marLeft w:val="0"/>
                  <w:marRight w:val="0"/>
                  <w:marTop w:val="0"/>
                  <w:marBottom w:val="0"/>
                  <w:divBdr>
                    <w:top w:val="none" w:sz="0" w:space="0" w:color="auto"/>
                    <w:left w:val="none" w:sz="0" w:space="0" w:color="auto"/>
                    <w:bottom w:val="none" w:sz="0" w:space="0" w:color="auto"/>
                    <w:right w:val="none" w:sz="0" w:space="0" w:color="auto"/>
                  </w:divBdr>
                </w:div>
              </w:divsChild>
            </w:div>
            <w:div w:id="135949904">
              <w:marLeft w:val="0"/>
              <w:marRight w:val="0"/>
              <w:marTop w:val="0"/>
              <w:marBottom w:val="0"/>
              <w:divBdr>
                <w:top w:val="none" w:sz="0" w:space="0" w:color="auto"/>
                <w:left w:val="none" w:sz="0" w:space="0" w:color="auto"/>
                <w:bottom w:val="none" w:sz="0" w:space="0" w:color="auto"/>
                <w:right w:val="none" w:sz="0" w:space="0" w:color="auto"/>
              </w:divBdr>
              <w:divsChild>
                <w:div w:id="1434935605">
                  <w:marLeft w:val="0"/>
                  <w:marRight w:val="0"/>
                  <w:marTop w:val="0"/>
                  <w:marBottom w:val="0"/>
                  <w:divBdr>
                    <w:top w:val="none" w:sz="0" w:space="0" w:color="auto"/>
                    <w:left w:val="none" w:sz="0" w:space="0" w:color="auto"/>
                    <w:bottom w:val="none" w:sz="0" w:space="0" w:color="auto"/>
                    <w:right w:val="none" w:sz="0" w:space="0" w:color="auto"/>
                  </w:divBdr>
                </w:div>
                <w:div w:id="1163547231">
                  <w:marLeft w:val="0"/>
                  <w:marRight w:val="0"/>
                  <w:marTop w:val="0"/>
                  <w:marBottom w:val="0"/>
                  <w:divBdr>
                    <w:top w:val="none" w:sz="0" w:space="0" w:color="auto"/>
                    <w:left w:val="none" w:sz="0" w:space="0" w:color="auto"/>
                    <w:bottom w:val="none" w:sz="0" w:space="0" w:color="auto"/>
                    <w:right w:val="none" w:sz="0" w:space="0" w:color="auto"/>
                  </w:divBdr>
                </w:div>
                <w:div w:id="770513094">
                  <w:marLeft w:val="0"/>
                  <w:marRight w:val="0"/>
                  <w:marTop w:val="0"/>
                  <w:marBottom w:val="0"/>
                  <w:divBdr>
                    <w:top w:val="none" w:sz="0" w:space="0" w:color="auto"/>
                    <w:left w:val="none" w:sz="0" w:space="0" w:color="auto"/>
                    <w:bottom w:val="none" w:sz="0" w:space="0" w:color="auto"/>
                    <w:right w:val="none" w:sz="0" w:space="0" w:color="auto"/>
                  </w:divBdr>
                </w:div>
                <w:div w:id="212700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0462">
          <w:marLeft w:val="0"/>
          <w:marRight w:val="0"/>
          <w:marTop w:val="0"/>
          <w:marBottom w:val="0"/>
          <w:divBdr>
            <w:top w:val="none" w:sz="0" w:space="0" w:color="auto"/>
            <w:left w:val="none" w:sz="0" w:space="0" w:color="auto"/>
            <w:bottom w:val="none" w:sz="0" w:space="0" w:color="auto"/>
            <w:right w:val="none" w:sz="0" w:space="0" w:color="auto"/>
          </w:divBdr>
          <w:divsChild>
            <w:div w:id="456146251">
              <w:marLeft w:val="0"/>
              <w:marRight w:val="0"/>
              <w:marTop w:val="300"/>
              <w:marBottom w:val="150"/>
              <w:divBdr>
                <w:top w:val="none" w:sz="0" w:space="0" w:color="auto"/>
                <w:left w:val="none" w:sz="0" w:space="0" w:color="auto"/>
                <w:bottom w:val="single" w:sz="6" w:space="4" w:color="EEEEEE"/>
                <w:right w:val="none" w:sz="0" w:space="0" w:color="auto"/>
              </w:divBdr>
              <w:divsChild>
                <w:div w:id="1479305254">
                  <w:marLeft w:val="0"/>
                  <w:marRight w:val="0"/>
                  <w:marTop w:val="0"/>
                  <w:marBottom w:val="0"/>
                  <w:divBdr>
                    <w:top w:val="none" w:sz="0" w:space="0" w:color="auto"/>
                    <w:left w:val="none" w:sz="0" w:space="0" w:color="auto"/>
                    <w:bottom w:val="none" w:sz="0" w:space="0" w:color="auto"/>
                    <w:right w:val="none" w:sz="0" w:space="0" w:color="auto"/>
                  </w:divBdr>
                </w:div>
              </w:divsChild>
            </w:div>
            <w:div w:id="1354654199">
              <w:marLeft w:val="0"/>
              <w:marRight w:val="0"/>
              <w:marTop w:val="0"/>
              <w:marBottom w:val="0"/>
              <w:divBdr>
                <w:top w:val="none" w:sz="0" w:space="0" w:color="auto"/>
                <w:left w:val="none" w:sz="0" w:space="0" w:color="auto"/>
                <w:bottom w:val="none" w:sz="0" w:space="0" w:color="auto"/>
                <w:right w:val="none" w:sz="0" w:space="0" w:color="auto"/>
              </w:divBdr>
              <w:divsChild>
                <w:div w:id="1349597468">
                  <w:marLeft w:val="0"/>
                  <w:marRight w:val="0"/>
                  <w:marTop w:val="0"/>
                  <w:marBottom w:val="0"/>
                  <w:divBdr>
                    <w:top w:val="none" w:sz="0" w:space="0" w:color="auto"/>
                    <w:left w:val="none" w:sz="0" w:space="0" w:color="auto"/>
                    <w:bottom w:val="none" w:sz="0" w:space="0" w:color="auto"/>
                    <w:right w:val="none" w:sz="0" w:space="0" w:color="auto"/>
                  </w:divBdr>
                </w:div>
                <w:div w:id="163129985">
                  <w:marLeft w:val="0"/>
                  <w:marRight w:val="0"/>
                  <w:marTop w:val="0"/>
                  <w:marBottom w:val="0"/>
                  <w:divBdr>
                    <w:top w:val="none" w:sz="0" w:space="0" w:color="auto"/>
                    <w:left w:val="none" w:sz="0" w:space="0" w:color="auto"/>
                    <w:bottom w:val="none" w:sz="0" w:space="0" w:color="auto"/>
                    <w:right w:val="none" w:sz="0" w:space="0" w:color="auto"/>
                  </w:divBdr>
                </w:div>
                <w:div w:id="950626699">
                  <w:marLeft w:val="0"/>
                  <w:marRight w:val="0"/>
                  <w:marTop w:val="0"/>
                  <w:marBottom w:val="0"/>
                  <w:divBdr>
                    <w:top w:val="none" w:sz="0" w:space="0" w:color="auto"/>
                    <w:left w:val="none" w:sz="0" w:space="0" w:color="auto"/>
                    <w:bottom w:val="none" w:sz="0" w:space="0" w:color="auto"/>
                    <w:right w:val="none" w:sz="0" w:space="0" w:color="auto"/>
                  </w:divBdr>
                </w:div>
                <w:div w:id="4990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476348">
      <w:bodyDiv w:val="1"/>
      <w:marLeft w:val="0"/>
      <w:marRight w:val="0"/>
      <w:marTop w:val="0"/>
      <w:marBottom w:val="0"/>
      <w:divBdr>
        <w:top w:val="none" w:sz="0" w:space="0" w:color="auto"/>
        <w:left w:val="none" w:sz="0" w:space="0" w:color="auto"/>
        <w:bottom w:val="none" w:sz="0" w:space="0" w:color="auto"/>
        <w:right w:val="none" w:sz="0" w:space="0" w:color="auto"/>
      </w:divBdr>
    </w:div>
    <w:div w:id="1155026658">
      <w:bodyDiv w:val="1"/>
      <w:marLeft w:val="0"/>
      <w:marRight w:val="0"/>
      <w:marTop w:val="0"/>
      <w:marBottom w:val="0"/>
      <w:divBdr>
        <w:top w:val="none" w:sz="0" w:space="0" w:color="auto"/>
        <w:left w:val="none" w:sz="0" w:space="0" w:color="auto"/>
        <w:bottom w:val="none" w:sz="0" w:space="0" w:color="auto"/>
        <w:right w:val="none" w:sz="0" w:space="0" w:color="auto"/>
      </w:divBdr>
    </w:div>
    <w:div w:id="1262688822">
      <w:bodyDiv w:val="1"/>
      <w:marLeft w:val="0"/>
      <w:marRight w:val="0"/>
      <w:marTop w:val="0"/>
      <w:marBottom w:val="0"/>
      <w:divBdr>
        <w:top w:val="none" w:sz="0" w:space="0" w:color="auto"/>
        <w:left w:val="none" w:sz="0" w:space="0" w:color="auto"/>
        <w:bottom w:val="none" w:sz="0" w:space="0" w:color="auto"/>
        <w:right w:val="none" w:sz="0" w:space="0" w:color="auto"/>
      </w:divBdr>
      <w:divsChild>
        <w:div w:id="1220240617">
          <w:marLeft w:val="0"/>
          <w:marRight w:val="0"/>
          <w:marTop w:val="300"/>
          <w:marBottom w:val="150"/>
          <w:divBdr>
            <w:top w:val="none" w:sz="0" w:space="0" w:color="auto"/>
            <w:left w:val="none" w:sz="0" w:space="0" w:color="auto"/>
            <w:bottom w:val="single" w:sz="6" w:space="4" w:color="EEEEEE"/>
            <w:right w:val="none" w:sz="0" w:space="0" w:color="auto"/>
          </w:divBdr>
          <w:divsChild>
            <w:div w:id="396900524">
              <w:marLeft w:val="0"/>
              <w:marRight w:val="0"/>
              <w:marTop w:val="0"/>
              <w:marBottom w:val="0"/>
              <w:divBdr>
                <w:top w:val="none" w:sz="0" w:space="0" w:color="auto"/>
                <w:left w:val="none" w:sz="0" w:space="0" w:color="auto"/>
                <w:bottom w:val="none" w:sz="0" w:space="0" w:color="auto"/>
                <w:right w:val="none" w:sz="0" w:space="0" w:color="auto"/>
              </w:divBdr>
            </w:div>
          </w:divsChild>
        </w:div>
        <w:div w:id="868562743">
          <w:marLeft w:val="0"/>
          <w:marRight w:val="0"/>
          <w:marTop w:val="0"/>
          <w:marBottom w:val="0"/>
          <w:divBdr>
            <w:top w:val="none" w:sz="0" w:space="0" w:color="auto"/>
            <w:left w:val="none" w:sz="0" w:space="0" w:color="auto"/>
            <w:bottom w:val="none" w:sz="0" w:space="0" w:color="auto"/>
            <w:right w:val="none" w:sz="0" w:space="0" w:color="auto"/>
          </w:divBdr>
          <w:divsChild>
            <w:div w:id="159973506">
              <w:marLeft w:val="0"/>
              <w:marRight w:val="0"/>
              <w:marTop w:val="0"/>
              <w:marBottom w:val="0"/>
              <w:divBdr>
                <w:top w:val="none" w:sz="0" w:space="0" w:color="auto"/>
                <w:left w:val="none" w:sz="0" w:space="0" w:color="auto"/>
                <w:bottom w:val="none" w:sz="0" w:space="0" w:color="auto"/>
                <w:right w:val="none" w:sz="0" w:space="0" w:color="auto"/>
              </w:divBdr>
            </w:div>
            <w:div w:id="1881894410">
              <w:marLeft w:val="0"/>
              <w:marRight w:val="0"/>
              <w:marTop w:val="0"/>
              <w:marBottom w:val="0"/>
              <w:divBdr>
                <w:top w:val="none" w:sz="0" w:space="0" w:color="auto"/>
                <w:left w:val="none" w:sz="0" w:space="0" w:color="auto"/>
                <w:bottom w:val="none" w:sz="0" w:space="0" w:color="auto"/>
                <w:right w:val="none" w:sz="0" w:space="0" w:color="auto"/>
              </w:divBdr>
            </w:div>
            <w:div w:id="329524438">
              <w:marLeft w:val="0"/>
              <w:marRight w:val="0"/>
              <w:marTop w:val="0"/>
              <w:marBottom w:val="0"/>
              <w:divBdr>
                <w:top w:val="none" w:sz="0" w:space="0" w:color="auto"/>
                <w:left w:val="none" w:sz="0" w:space="0" w:color="auto"/>
                <w:bottom w:val="none" w:sz="0" w:space="0" w:color="auto"/>
                <w:right w:val="none" w:sz="0" w:space="0" w:color="auto"/>
              </w:divBdr>
            </w:div>
            <w:div w:id="82994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7690">
      <w:bodyDiv w:val="1"/>
      <w:marLeft w:val="0"/>
      <w:marRight w:val="0"/>
      <w:marTop w:val="0"/>
      <w:marBottom w:val="0"/>
      <w:divBdr>
        <w:top w:val="none" w:sz="0" w:space="0" w:color="auto"/>
        <w:left w:val="none" w:sz="0" w:space="0" w:color="auto"/>
        <w:bottom w:val="none" w:sz="0" w:space="0" w:color="auto"/>
        <w:right w:val="none" w:sz="0" w:space="0" w:color="auto"/>
      </w:divBdr>
    </w:div>
    <w:div w:id="1347057557">
      <w:bodyDiv w:val="1"/>
      <w:marLeft w:val="0"/>
      <w:marRight w:val="0"/>
      <w:marTop w:val="0"/>
      <w:marBottom w:val="0"/>
      <w:divBdr>
        <w:top w:val="none" w:sz="0" w:space="0" w:color="auto"/>
        <w:left w:val="none" w:sz="0" w:space="0" w:color="auto"/>
        <w:bottom w:val="none" w:sz="0" w:space="0" w:color="auto"/>
        <w:right w:val="none" w:sz="0" w:space="0" w:color="auto"/>
      </w:divBdr>
    </w:div>
    <w:div w:id="1392536774">
      <w:bodyDiv w:val="1"/>
      <w:marLeft w:val="0"/>
      <w:marRight w:val="0"/>
      <w:marTop w:val="0"/>
      <w:marBottom w:val="0"/>
      <w:divBdr>
        <w:top w:val="none" w:sz="0" w:space="0" w:color="auto"/>
        <w:left w:val="none" w:sz="0" w:space="0" w:color="auto"/>
        <w:bottom w:val="none" w:sz="0" w:space="0" w:color="auto"/>
        <w:right w:val="none" w:sz="0" w:space="0" w:color="auto"/>
      </w:divBdr>
    </w:div>
    <w:div w:id="1435708190">
      <w:bodyDiv w:val="1"/>
      <w:marLeft w:val="0"/>
      <w:marRight w:val="0"/>
      <w:marTop w:val="0"/>
      <w:marBottom w:val="0"/>
      <w:divBdr>
        <w:top w:val="none" w:sz="0" w:space="0" w:color="auto"/>
        <w:left w:val="none" w:sz="0" w:space="0" w:color="auto"/>
        <w:bottom w:val="none" w:sz="0" w:space="0" w:color="auto"/>
        <w:right w:val="none" w:sz="0" w:space="0" w:color="auto"/>
      </w:divBdr>
    </w:div>
    <w:div w:id="1476800530">
      <w:bodyDiv w:val="1"/>
      <w:marLeft w:val="0"/>
      <w:marRight w:val="0"/>
      <w:marTop w:val="0"/>
      <w:marBottom w:val="0"/>
      <w:divBdr>
        <w:top w:val="none" w:sz="0" w:space="0" w:color="auto"/>
        <w:left w:val="none" w:sz="0" w:space="0" w:color="auto"/>
        <w:bottom w:val="none" w:sz="0" w:space="0" w:color="auto"/>
        <w:right w:val="none" w:sz="0" w:space="0" w:color="auto"/>
      </w:divBdr>
    </w:div>
    <w:div w:id="1659573194">
      <w:bodyDiv w:val="1"/>
      <w:marLeft w:val="0"/>
      <w:marRight w:val="0"/>
      <w:marTop w:val="0"/>
      <w:marBottom w:val="0"/>
      <w:divBdr>
        <w:top w:val="none" w:sz="0" w:space="0" w:color="auto"/>
        <w:left w:val="none" w:sz="0" w:space="0" w:color="auto"/>
        <w:bottom w:val="none" w:sz="0" w:space="0" w:color="auto"/>
        <w:right w:val="none" w:sz="0" w:space="0" w:color="auto"/>
      </w:divBdr>
    </w:div>
    <w:div w:id="194572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cp:lastModifiedBy>
  <cp:revision>2</cp:revision>
  <dcterms:created xsi:type="dcterms:W3CDTF">2022-11-27T18:21:00Z</dcterms:created>
  <dcterms:modified xsi:type="dcterms:W3CDTF">2022-11-27T18:21:00Z</dcterms:modified>
</cp:coreProperties>
</file>