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8D744" w14:textId="59B10519" w:rsidR="00FA6DC8" w:rsidRDefault="00FA6DC8">
      <w:pPr>
        <w:spacing w:after="20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4674FBA" w14:textId="77777777" w:rsidR="00755939" w:rsidRDefault="00677A7F">
      <w:pPr>
        <w:pStyle w:val="Heading1"/>
      </w:pPr>
      <w:r>
        <w:t>Section A — AWS Identity and Access Management (IAM)</w:t>
      </w:r>
    </w:p>
    <w:p w14:paraId="4A6A6E82" w14:textId="77777777" w:rsidR="00755939" w:rsidRDefault="00677A7F">
      <w:pPr>
        <w:keepNext/>
      </w:pPr>
      <w:r>
        <w:rPr>
          <w:b/>
          <w:sz w:val="21"/>
        </w:rPr>
        <w:t xml:space="preserve">Task 1: Create IAM users and groups </w:t>
      </w:r>
    </w:p>
    <w:p w14:paraId="701E4631" w14:textId="77777777" w:rsidR="00755939" w:rsidRDefault="00677A7F">
      <w:pPr>
        <w:pStyle w:val="ListNumber"/>
      </w:pPr>
      <w:r>
        <w:t>Create two IAM users named developer-user and tester-user.</w:t>
      </w:r>
    </w:p>
    <w:p w14:paraId="42FEA029" w14:textId="3678FEDF" w:rsidR="009C0C4C" w:rsidRDefault="009C0C4C" w:rsidP="009C0C4C">
      <w:pPr>
        <w:pStyle w:val="ListNumber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5AD67139" wp14:editId="7A931C95">
            <wp:extent cx="6400800" cy="3587750"/>
            <wp:effectExtent l="0" t="0" r="0" b="0"/>
            <wp:docPr id="136078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88875" name="Picture 136078887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C541" w14:textId="77777777" w:rsidR="00755939" w:rsidRDefault="00677A7F">
      <w:pPr>
        <w:pStyle w:val="ListNumber"/>
      </w:pPr>
      <w:r>
        <w:t>Create two IAM groups named Developers and Testers.</w:t>
      </w:r>
    </w:p>
    <w:p w14:paraId="73C7A0DC" w14:textId="75A25EAE" w:rsidR="009C0C4C" w:rsidRDefault="009C0C4C" w:rsidP="009C0C4C">
      <w:pPr>
        <w:pStyle w:val="ListNumber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711735BD" wp14:editId="35CE8463">
            <wp:extent cx="6400800" cy="3552190"/>
            <wp:effectExtent l="0" t="0" r="0" b="0"/>
            <wp:docPr id="8489117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11784" name="Picture 84891178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5560" w14:textId="77777777" w:rsidR="009C0C4C" w:rsidRDefault="009C0C4C" w:rsidP="009C0C4C">
      <w:pPr>
        <w:pStyle w:val="ListNumber"/>
        <w:numPr>
          <w:ilvl w:val="0"/>
          <w:numId w:val="0"/>
        </w:numPr>
        <w:ind w:left="360"/>
      </w:pPr>
    </w:p>
    <w:p w14:paraId="093E98AC" w14:textId="77777777" w:rsidR="009C0C4C" w:rsidRDefault="009C0C4C" w:rsidP="009C0C4C">
      <w:pPr>
        <w:pStyle w:val="ListNumber"/>
        <w:numPr>
          <w:ilvl w:val="0"/>
          <w:numId w:val="0"/>
        </w:numPr>
        <w:ind w:left="360"/>
      </w:pPr>
    </w:p>
    <w:p w14:paraId="11D72768" w14:textId="6A445935" w:rsidR="00755939" w:rsidRDefault="00677A7F" w:rsidP="009C0C4C">
      <w:pPr>
        <w:pStyle w:val="ListNumber"/>
      </w:pPr>
      <w:r>
        <w:lastRenderedPageBreak/>
        <w:t>Add developer-user to Developers and tester-user to Testers.</w:t>
      </w:r>
    </w:p>
    <w:p w14:paraId="04E19AF3" w14:textId="77777777" w:rsidR="009C0C4C" w:rsidRDefault="009C0C4C" w:rsidP="009C0C4C">
      <w:pPr>
        <w:pStyle w:val="ListNumber"/>
        <w:numPr>
          <w:ilvl w:val="0"/>
          <w:numId w:val="0"/>
        </w:numPr>
        <w:ind w:left="360"/>
      </w:pPr>
    </w:p>
    <w:p w14:paraId="12C3D287" w14:textId="321BBBF4" w:rsidR="009C0C4C" w:rsidRDefault="009C0C4C" w:rsidP="009C0C4C">
      <w:pPr>
        <w:pStyle w:val="ListNumber"/>
        <w:numPr>
          <w:ilvl w:val="0"/>
          <w:numId w:val="0"/>
        </w:numPr>
        <w:ind w:left="360"/>
      </w:pPr>
      <w:r>
        <w:t>Developer = Developer user</w:t>
      </w:r>
    </w:p>
    <w:p w14:paraId="7F3DC91B" w14:textId="75390309" w:rsidR="009C0C4C" w:rsidRDefault="009C0C4C" w:rsidP="009C0C4C">
      <w:pPr>
        <w:pStyle w:val="ListNumber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27367066" wp14:editId="2142200C">
            <wp:extent cx="6400800" cy="3597910"/>
            <wp:effectExtent l="0" t="0" r="0" b="2540"/>
            <wp:docPr id="6017791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79198" name="Picture 60177919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B56E" w14:textId="77777777" w:rsidR="009C0C4C" w:rsidRDefault="009C0C4C" w:rsidP="009C0C4C">
      <w:pPr>
        <w:pStyle w:val="ListNumber"/>
        <w:numPr>
          <w:ilvl w:val="0"/>
          <w:numId w:val="0"/>
        </w:numPr>
        <w:ind w:left="360"/>
      </w:pPr>
    </w:p>
    <w:p w14:paraId="3FAE2075" w14:textId="77777777" w:rsidR="009C0C4C" w:rsidRDefault="009C0C4C" w:rsidP="009C0C4C">
      <w:pPr>
        <w:pStyle w:val="ListNumber"/>
        <w:numPr>
          <w:ilvl w:val="0"/>
          <w:numId w:val="0"/>
        </w:numPr>
        <w:ind w:left="360"/>
      </w:pPr>
    </w:p>
    <w:p w14:paraId="11C81ACA" w14:textId="519ED12D" w:rsidR="009C0C4C" w:rsidRDefault="009C0C4C" w:rsidP="009C0C4C">
      <w:pPr>
        <w:pStyle w:val="ListNumber"/>
        <w:numPr>
          <w:ilvl w:val="0"/>
          <w:numId w:val="0"/>
        </w:numPr>
        <w:ind w:left="360" w:hanging="360"/>
      </w:pPr>
      <w:r>
        <w:t>T</w:t>
      </w:r>
      <w:r>
        <w:t>ester-user to Testers.</w:t>
      </w:r>
    </w:p>
    <w:p w14:paraId="1D0C67C5" w14:textId="7AAFA61D" w:rsidR="009C0C4C" w:rsidRDefault="009C0C4C" w:rsidP="009C0C4C">
      <w:pPr>
        <w:pStyle w:val="ListNumber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3F84AE61" wp14:editId="703899D6">
            <wp:extent cx="6400800" cy="3618865"/>
            <wp:effectExtent l="0" t="0" r="0" b="635"/>
            <wp:docPr id="5084703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70333" name="Picture 50847033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BFB10" w14:textId="77777777" w:rsidR="009C0C4C" w:rsidRDefault="009C0C4C" w:rsidP="009C0C4C">
      <w:pPr>
        <w:pStyle w:val="ListNumber"/>
        <w:numPr>
          <w:ilvl w:val="0"/>
          <w:numId w:val="0"/>
        </w:numPr>
        <w:ind w:left="360"/>
      </w:pPr>
    </w:p>
    <w:p w14:paraId="430D24AA" w14:textId="77777777" w:rsidR="009C0C4C" w:rsidRDefault="009C0C4C" w:rsidP="009C0C4C">
      <w:pPr>
        <w:pStyle w:val="ListNumber"/>
        <w:numPr>
          <w:ilvl w:val="0"/>
          <w:numId w:val="0"/>
        </w:numPr>
        <w:ind w:left="360"/>
      </w:pPr>
    </w:p>
    <w:p w14:paraId="060F7DA0" w14:textId="411CDC3B" w:rsidR="00755939" w:rsidRDefault="00755939" w:rsidP="009C0C4C"/>
    <w:p w14:paraId="1B53297C" w14:textId="77777777" w:rsidR="00755939" w:rsidRDefault="00677A7F">
      <w:pPr>
        <w:keepNext/>
      </w:pPr>
      <w:r>
        <w:rPr>
          <w:b/>
          <w:sz w:val="21"/>
        </w:rPr>
        <w:lastRenderedPageBreak/>
        <w:t xml:space="preserve">Task 2: Attach IAM policies </w:t>
      </w:r>
    </w:p>
    <w:p w14:paraId="606B4306" w14:textId="77777777" w:rsidR="00755939" w:rsidRDefault="00677A7F">
      <w:pPr>
        <w:pStyle w:val="ListNumber"/>
      </w:pPr>
      <w:r>
        <w:t>Attach the AWS managed policy AmazonS3ReadOnlyAccess to the Developers group.</w:t>
      </w:r>
    </w:p>
    <w:p w14:paraId="1635BF7C" w14:textId="387B2FD4" w:rsidR="009C0C4C" w:rsidRDefault="009C0C4C" w:rsidP="009C0C4C">
      <w:pPr>
        <w:pStyle w:val="ListNumber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68E6A5F0" wp14:editId="293A9BA3">
            <wp:extent cx="6400800" cy="3590925"/>
            <wp:effectExtent l="0" t="0" r="0" b="9525"/>
            <wp:docPr id="110674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406" name="Picture 1106740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1E83E" w14:textId="77777777" w:rsidR="009C0C4C" w:rsidRDefault="009C0C4C" w:rsidP="009C0C4C">
      <w:pPr>
        <w:pStyle w:val="ListNumber"/>
        <w:numPr>
          <w:ilvl w:val="0"/>
          <w:numId w:val="0"/>
        </w:numPr>
        <w:ind w:left="360"/>
      </w:pPr>
    </w:p>
    <w:p w14:paraId="0DF73A3D" w14:textId="77777777" w:rsidR="00755939" w:rsidRDefault="00677A7F">
      <w:pPr>
        <w:pStyle w:val="ListNumber"/>
      </w:pPr>
      <w:r>
        <w:t>Attach the AWS managed policy AmazonS3FullAccess to the Testers group.</w:t>
      </w:r>
    </w:p>
    <w:p w14:paraId="605B5AAF" w14:textId="05D33398" w:rsidR="009C0C4C" w:rsidRDefault="009C0C4C" w:rsidP="009C0C4C">
      <w:pPr>
        <w:pStyle w:val="ListNumber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126F103C" wp14:editId="1BC6849B">
            <wp:extent cx="6400800" cy="3613785"/>
            <wp:effectExtent l="0" t="0" r="0" b="5715"/>
            <wp:docPr id="18348665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66504" name="Picture 183486650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82A8" w14:textId="77777777" w:rsidR="009C0C4C" w:rsidRDefault="009C0C4C" w:rsidP="009C0C4C">
      <w:pPr>
        <w:pStyle w:val="ListNumber"/>
        <w:numPr>
          <w:ilvl w:val="0"/>
          <w:numId w:val="0"/>
        </w:numPr>
        <w:ind w:left="360"/>
      </w:pPr>
    </w:p>
    <w:p w14:paraId="6081EFB4" w14:textId="77777777" w:rsidR="00755939" w:rsidRDefault="00677A7F">
      <w:pPr>
        <w:pStyle w:val="ListNumber"/>
      </w:pPr>
      <w:r>
        <w:t>Write one or two sentences explaining the difference between these policies.</w:t>
      </w:r>
    </w:p>
    <w:p w14:paraId="4F68D8FD" w14:textId="1BEA00E4" w:rsidR="009C0C4C" w:rsidRDefault="009C0C4C" w:rsidP="009C0C4C">
      <w:pPr>
        <w:pStyle w:val="ListNumber"/>
        <w:numPr>
          <w:ilvl w:val="0"/>
          <w:numId w:val="0"/>
        </w:numPr>
        <w:ind w:left="360"/>
      </w:pPr>
      <w:r>
        <w:t xml:space="preserve">Policies 1: </w:t>
      </w:r>
      <w:r>
        <w:t>AmazonS3ReadOnlyAccess</w:t>
      </w:r>
      <w:r>
        <w:t xml:space="preserve">= It only </w:t>
      </w:r>
      <w:proofErr w:type="spellStart"/>
      <w:r>
        <w:t>alow</w:t>
      </w:r>
      <w:proofErr w:type="spellEnd"/>
      <w:r>
        <w:t xml:space="preserve"> user to read and view</w:t>
      </w:r>
    </w:p>
    <w:p w14:paraId="18B2420F" w14:textId="4E694AD8" w:rsidR="009C0C4C" w:rsidRDefault="009C0C4C" w:rsidP="009C0C4C">
      <w:pPr>
        <w:pStyle w:val="ListNumber"/>
        <w:numPr>
          <w:ilvl w:val="0"/>
          <w:numId w:val="0"/>
        </w:numPr>
        <w:ind w:left="360"/>
      </w:pPr>
      <w:r>
        <w:t xml:space="preserve">Policies </w:t>
      </w:r>
      <w:r>
        <w:t>2</w:t>
      </w:r>
      <w:r>
        <w:t>:</w:t>
      </w:r>
      <w:r>
        <w:t xml:space="preserve"> </w:t>
      </w:r>
      <w:r>
        <w:t>AmazonS3FullAccess</w:t>
      </w:r>
      <w:r>
        <w:t xml:space="preserve">= It allows to Full access to user like </w:t>
      </w:r>
      <w:proofErr w:type="spellStart"/>
      <w:r>
        <w:t>modife</w:t>
      </w:r>
      <w:proofErr w:type="spellEnd"/>
      <w:r>
        <w:t xml:space="preserve">, Update </w:t>
      </w:r>
    </w:p>
    <w:p w14:paraId="73D5B969" w14:textId="49EDBEC4" w:rsidR="00755939" w:rsidRDefault="00755939" w:rsidP="009C0C4C"/>
    <w:p w14:paraId="6936D5FF" w14:textId="77777777" w:rsidR="00755939" w:rsidRDefault="00677A7F">
      <w:pPr>
        <w:keepNext/>
      </w:pPr>
      <w:r>
        <w:rPr>
          <w:b/>
          <w:sz w:val="21"/>
        </w:rPr>
        <w:lastRenderedPageBreak/>
        <w:t xml:space="preserve">Task 3: Create a custom IAM policy </w:t>
      </w:r>
    </w:p>
    <w:p w14:paraId="77BC845B" w14:textId="77777777" w:rsidR="00755939" w:rsidRDefault="00677A7F">
      <w:pPr>
        <w:pStyle w:val="ListNumber"/>
      </w:pPr>
      <w:r>
        <w:t>Create a customer-managed policy named CustomS3ReadPolicy.</w:t>
      </w:r>
    </w:p>
    <w:p w14:paraId="080A8D25" w14:textId="7271EF08" w:rsidR="000C6EBA" w:rsidRDefault="000C6EBA" w:rsidP="000C6EBA">
      <w:pPr>
        <w:pStyle w:val="ListNumber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17EC0AAF" wp14:editId="54D25684">
            <wp:extent cx="6400800" cy="3619500"/>
            <wp:effectExtent l="0" t="0" r="0" b="0"/>
            <wp:docPr id="5783060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06066" name="Picture 57830606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75FE" w14:textId="77777777" w:rsidR="000C6EBA" w:rsidRDefault="000C6EBA" w:rsidP="000C6EBA">
      <w:pPr>
        <w:pStyle w:val="ListNumber"/>
        <w:numPr>
          <w:ilvl w:val="0"/>
          <w:numId w:val="0"/>
        </w:numPr>
      </w:pPr>
    </w:p>
    <w:p w14:paraId="162E8668" w14:textId="77777777" w:rsidR="00755939" w:rsidRDefault="00677A7F">
      <w:pPr>
        <w:pStyle w:val="ListNumber"/>
      </w:pPr>
      <w:r>
        <w:t>The policy must allow listing your practical S3 bucket and reading objects in that bucket only.</w:t>
      </w:r>
    </w:p>
    <w:p w14:paraId="12EB8604" w14:textId="1F91A95A" w:rsidR="000C6EBA" w:rsidRDefault="000C6EBA" w:rsidP="000C6EBA">
      <w:pPr>
        <w:pStyle w:val="ListNumber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321A95C6" wp14:editId="32E30715">
            <wp:extent cx="6400800" cy="3589020"/>
            <wp:effectExtent l="0" t="0" r="0" b="0"/>
            <wp:docPr id="8787231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23145" name="Picture 87872314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1E38" w14:textId="77777777" w:rsidR="000C6EBA" w:rsidRDefault="000C6EBA" w:rsidP="000C6EBA">
      <w:pPr>
        <w:pStyle w:val="ListNumber"/>
        <w:numPr>
          <w:ilvl w:val="0"/>
          <w:numId w:val="0"/>
        </w:numPr>
        <w:ind w:left="360"/>
      </w:pPr>
    </w:p>
    <w:p w14:paraId="11E6F443" w14:textId="77777777" w:rsidR="00755939" w:rsidRDefault="00677A7F">
      <w:pPr>
        <w:pStyle w:val="ListNumber"/>
      </w:pPr>
      <w:r>
        <w:t>The policy must not grant permission to upload, overwrite, or delete objects.</w:t>
      </w:r>
    </w:p>
    <w:p w14:paraId="0A836C69" w14:textId="77777777" w:rsidR="000C6EBA" w:rsidRDefault="000C6EBA" w:rsidP="000C6EBA">
      <w:pPr>
        <w:pStyle w:val="ListNumber"/>
        <w:numPr>
          <w:ilvl w:val="0"/>
          <w:numId w:val="0"/>
        </w:numPr>
        <w:ind w:left="360"/>
      </w:pPr>
    </w:p>
    <w:p w14:paraId="0868E9BD" w14:textId="77777777" w:rsidR="000C6EBA" w:rsidRDefault="000C6EBA" w:rsidP="000C6EBA">
      <w:pPr>
        <w:pStyle w:val="ListNumber"/>
        <w:numPr>
          <w:ilvl w:val="0"/>
          <w:numId w:val="0"/>
        </w:numPr>
        <w:ind w:left="360"/>
      </w:pPr>
    </w:p>
    <w:p w14:paraId="24A46567" w14:textId="77777777" w:rsidR="000C6EBA" w:rsidRDefault="000C6EBA" w:rsidP="000C6EBA">
      <w:pPr>
        <w:pStyle w:val="ListNumber"/>
        <w:numPr>
          <w:ilvl w:val="0"/>
          <w:numId w:val="0"/>
        </w:numPr>
        <w:ind w:left="360"/>
      </w:pPr>
    </w:p>
    <w:p w14:paraId="643575D2" w14:textId="77777777" w:rsidR="00755939" w:rsidRDefault="00677A7F">
      <w:pPr>
        <w:pStyle w:val="ListNumber"/>
      </w:pPr>
      <w:r>
        <w:lastRenderedPageBreak/>
        <w:t>Attach the policy to the appropriate test user or group. Use your actual bucket ARN and object ARN in the policy.</w:t>
      </w:r>
    </w:p>
    <w:p w14:paraId="7785D543" w14:textId="6B3B3451" w:rsidR="000C6EBA" w:rsidRDefault="000C6EBA" w:rsidP="000C6EBA">
      <w:pPr>
        <w:pStyle w:val="ListNumber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5952EBAE" wp14:editId="56D121E5">
            <wp:extent cx="6400800" cy="3623310"/>
            <wp:effectExtent l="0" t="0" r="0" b="0"/>
            <wp:docPr id="900015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1540" name="Picture 9000154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953F1" w14:textId="77777777" w:rsidR="000C6EBA" w:rsidRDefault="000C6EBA">
      <w:pPr>
        <w:keepNext/>
        <w:rPr>
          <w:b/>
          <w:sz w:val="21"/>
        </w:rPr>
      </w:pPr>
    </w:p>
    <w:p w14:paraId="005517C8" w14:textId="5CF45B8F" w:rsidR="00755939" w:rsidRDefault="00677A7F">
      <w:pPr>
        <w:keepNext/>
      </w:pPr>
      <w:r>
        <w:rPr>
          <w:b/>
          <w:sz w:val="21"/>
        </w:rPr>
        <w:t xml:space="preserve">Task 4: Create an IAM role for EC2 </w:t>
      </w:r>
    </w:p>
    <w:p w14:paraId="5B7E12D2" w14:textId="77777777" w:rsidR="00755939" w:rsidRDefault="00677A7F">
      <w:pPr>
        <w:pStyle w:val="ListNumber"/>
      </w:pPr>
      <w:r>
        <w:t>Create an IAM role named EC2S3ReadRole with EC2 as its trusted service.</w:t>
      </w:r>
    </w:p>
    <w:p w14:paraId="4EDF1BA1" w14:textId="673F2539" w:rsidR="000C6EBA" w:rsidRDefault="00E514A3" w:rsidP="000C6EBA">
      <w:pPr>
        <w:pStyle w:val="ListNumber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7C83FAA2" wp14:editId="29AAB369">
            <wp:extent cx="6400800" cy="3650615"/>
            <wp:effectExtent l="0" t="0" r="0" b="6985"/>
            <wp:docPr id="20319966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96669" name="Picture 203199666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56F1" w14:textId="77777777" w:rsidR="00E514A3" w:rsidRDefault="00E514A3" w:rsidP="000C6EBA">
      <w:pPr>
        <w:pStyle w:val="ListNumber"/>
        <w:numPr>
          <w:ilvl w:val="0"/>
          <w:numId w:val="0"/>
        </w:numPr>
        <w:ind w:left="360"/>
      </w:pPr>
    </w:p>
    <w:p w14:paraId="0EA4E0DA" w14:textId="77777777" w:rsidR="00755939" w:rsidRDefault="00677A7F">
      <w:pPr>
        <w:pStyle w:val="ListNumber"/>
      </w:pPr>
      <w:r>
        <w:t>Give the role permission to read objects from your practical S3 bucket only.</w:t>
      </w:r>
    </w:p>
    <w:p w14:paraId="09E98A89" w14:textId="0F85DBEA" w:rsidR="00E514A3" w:rsidRDefault="00E514A3" w:rsidP="00E514A3">
      <w:pPr>
        <w:pStyle w:val="ListNumber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1D52531D" wp14:editId="5C7D2616">
            <wp:extent cx="6400800" cy="3629660"/>
            <wp:effectExtent l="0" t="0" r="0" b="8890"/>
            <wp:docPr id="5341381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38185" name="Picture 53413818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D5E6" w14:textId="77777777" w:rsidR="00755939" w:rsidRDefault="00677A7F">
      <w:pPr>
        <w:pStyle w:val="ListNumber"/>
      </w:pPr>
      <w:r>
        <w:t>Do not create or store long-term access keys for the EC2 instance.</w:t>
      </w:r>
    </w:p>
    <w:p w14:paraId="34B62E95" w14:textId="77777777" w:rsidR="00E514A3" w:rsidRDefault="00E514A3" w:rsidP="00E514A3">
      <w:pPr>
        <w:pStyle w:val="ListNumber"/>
        <w:numPr>
          <w:ilvl w:val="0"/>
          <w:numId w:val="0"/>
        </w:numPr>
        <w:ind w:left="360"/>
      </w:pPr>
    </w:p>
    <w:p w14:paraId="12E4B611" w14:textId="77777777" w:rsidR="00755939" w:rsidRDefault="00677A7F">
      <w:pPr>
        <w:pStyle w:val="ListNumber"/>
      </w:pPr>
      <w:r>
        <w:t>You are not required to launch an EC2 instance unless your instructor asks you to.</w:t>
      </w:r>
    </w:p>
    <w:p w14:paraId="6191DC7D" w14:textId="298AB0D8" w:rsidR="00E514A3" w:rsidRDefault="00E514A3" w:rsidP="00E514A3">
      <w:pPr>
        <w:pStyle w:val="ListNumber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48AF27EF" wp14:editId="75B62C21">
            <wp:extent cx="6400800" cy="3601085"/>
            <wp:effectExtent l="0" t="0" r="0" b="0"/>
            <wp:docPr id="2089692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9237" name="Picture 20896923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97806" w14:textId="77777777" w:rsidR="00755939" w:rsidRDefault="00677A7F">
      <w:pPr>
        <w:ind w:left="288"/>
      </w:pPr>
      <w:r>
        <w:rPr>
          <w:b/>
        </w:rPr>
        <w:t xml:space="preserve">Evidence to submit: </w:t>
      </w:r>
      <w:r>
        <w:t>Screenshots of the role's trust relationship and permissions.</w:t>
      </w:r>
    </w:p>
    <w:p w14:paraId="30EE73D2" w14:textId="77777777" w:rsidR="00755939" w:rsidRDefault="00677A7F">
      <w:pPr>
        <w:keepNext/>
      </w:pPr>
      <w:r>
        <w:rPr>
          <w:b/>
          <w:sz w:val="21"/>
        </w:rPr>
        <w:t xml:space="preserve">Task 5: Verify IAM permissions </w:t>
      </w:r>
    </w:p>
    <w:p w14:paraId="46DDF9A8" w14:textId="77777777" w:rsidR="00755939" w:rsidRDefault="00677A7F">
      <w:pPr>
        <w:pStyle w:val="ListNumber"/>
      </w:pPr>
      <w:r>
        <w:t>Sign in as developer-user or use an instructor-approved test method.</w:t>
      </w:r>
    </w:p>
    <w:p w14:paraId="4CBF8EFA" w14:textId="77777777" w:rsidR="00755939" w:rsidRDefault="00677A7F">
      <w:pPr>
        <w:pStyle w:val="ListNumber"/>
      </w:pPr>
      <w:r>
        <w:t>Verify that the user can list and download permitted objects.</w:t>
      </w:r>
    </w:p>
    <w:p w14:paraId="6BDCEAB4" w14:textId="77777777" w:rsidR="00755939" w:rsidRDefault="00677A7F">
      <w:pPr>
        <w:pStyle w:val="ListNumber"/>
      </w:pPr>
      <w:r>
        <w:t>Verify that uploading and deleting objects are denied.</w:t>
      </w:r>
    </w:p>
    <w:p w14:paraId="1524EC16" w14:textId="77777777" w:rsidR="00755939" w:rsidRDefault="00677A7F">
      <w:pPr>
        <w:pStyle w:val="ListNumber"/>
      </w:pPr>
      <w:r>
        <w:t>Record the action tested and whether it was allowed or denied.</w:t>
      </w:r>
    </w:p>
    <w:p w14:paraId="4481C2A9" w14:textId="77777777" w:rsidR="00755939" w:rsidRDefault="00677A7F">
      <w:pPr>
        <w:ind w:left="288"/>
      </w:pPr>
      <w:r>
        <w:rPr>
          <w:b/>
        </w:rPr>
        <w:lastRenderedPageBreak/>
        <w:t xml:space="preserve">Evidence to submit: </w:t>
      </w:r>
      <w:r>
        <w:t>A short test-results table and screenshots of successful and denied actions.</w:t>
      </w:r>
    </w:p>
    <w:p w14:paraId="4115AFDA" w14:textId="77777777" w:rsidR="00755939" w:rsidRDefault="00677A7F">
      <w:pPr>
        <w:pStyle w:val="Heading1"/>
      </w:pPr>
      <w:r>
        <w:t>Section B — Amazon Simple Storage Service (S3)</w:t>
      </w:r>
    </w:p>
    <w:p w14:paraId="78080B98" w14:textId="77777777" w:rsidR="00755939" w:rsidRDefault="00677A7F">
      <w:pPr>
        <w:keepNext/>
      </w:pPr>
      <w:r>
        <w:rPr>
          <w:b/>
          <w:sz w:val="21"/>
        </w:rPr>
        <w:t xml:space="preserve">Task 6: Create and secure an S3 bucket </w:t>
      </w:r>
    </w:p>
    <w:p w14:paraId="67B1B868" w14:textId="77777777" w:rsidR="00755939" w:rsidRDefault="00677A7F">
      <w:pPr>
        <w:pStyle w:val="ListNumber"/>
      </w:pPr>
      <w:r>
        <w:t>Create a uniquely named S3 bucket in the AWS Region specified by your instructor.</w:t>
      </w:r>
    </w:p>
    <w:p w14:paraId="7CC5ED56" w14:textId="52A65589" w:rsidR="00501BCF" w:rsidRDefault="00501BCF" w:rsidP="00501BCF">
      <w:pPr>
        <w:pStyle w:val="ListNumber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522C38F1" wp14:editId="1233FE7E">
            <wp:extent cx="6400800" cy="3606800"/>
            <wp:effectExtent l="0" t="0" r="0" b="0"/>
            <wp:docPr id="14791154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15470" name="Picture 147911547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4703" w14:textId="77777777" w:rsidR="00501BCF" w:rsidRDefault="00501BCF" w:rsidP="00501BCF">
      <w:pPr>
        <w:pStyle w:val="ListNumber"/>
        <w:numPr>
          <w:ilvl w:val="0"/>
          <w:numId w:val="0"/>
        </w:numPr>
      </w:pPr>
    </w:p>
    <w:p w14:paraId="27FC6718" w14:textId="77777777" w:rsidR="00755939" w:rsidRDefault="00677A7F">
      <w:pPr>
        <w:pStyle w:val="ListNumber"/>
      </w:pPr>
      <w:r>
        <w:t>Keep Block Public Access enabled.</w:t>
      </w:r>
    </w:p>
    <w:p w14:paraId="57C0787F" w14:textId="373C84FE" w:rsidR="00501BCF" w:rsidRDefault="00501BCF" w:rsidP="00501BCF">
      <w:pPr>
        <w:pStyle w:val="ListNumber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27C6E682" wp14:editId="59E050E0">
            <wp:extent cx="6400800" cy="3601720"/>
            <wp:effectExtent l="0" t="0" r="0" b="0"/>
            <wp:docPr id="5881555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55528" name="Picture 5881555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A444" w14:textId="39DD1310" w:rsidR="00501BCF" w:rsidRDefault="00501BCF" w:rsidP="00501BCF">
      <w:pPr>
        <w:pStyle w:val="ListNumber"/>
        <w:numPr>
          <w:ilvl w:val="0"/>
          <w:numId w:val="0"/>
        </w:numPr>
      </w:pPr>
    </w:p>
    <w:p w14:paraId="27386E0E" w14:textId="77777777" w:rsidR="00501BCF" w:rsidRDefault="00501BCF" w:rsidP="00501BCF">
      <w:pPr>
        <w:pStyle w:val="ListNumber"/>
        <w:numPr>
          <w:ilvl w:val="0"/>
          <w:numId w:val="0"/>
        </w:numPr>
      </w:pPr>
    </w:p>
    <w:p w14:paraId="190BBA1F" w14:textId="77777777" w:rsidR="00755939" w:rsidRDefault="00677A7F">
      <w:pPr>
        <w:pStyle w:val="ListNumber"/>
      </w:pPr>
      <w:r>
        <w:t>Enable default server-side encryption using the available AWS-managed encryption option.</w:t>
      </w:r>
    </w:p>
    <w:p w14:paraId="3D082760" w14:textId="0627002D" w:rsidR="00501BCF" w:rsidRDefault="00501BCF" w:rsidP="00501BCF">
      <w:pPr>
        <w:pStyle w:val="ListNumber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213E7606" wp14:editId="32ECD827">
            <wp:extent cx="6400800" cy="3606165"/>
            <wp:effectExtent l="0" t="0" r="0" b="0"/>
            <wp:docPr id="119764569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45690" name="Picture 119764569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11C3" w14:textId="71312899" w:rsidR="00501BCF" w:rsidRDefault="00501BCF" w:rsidP="00501BCF">
      <w:pPr>
        <w:pStyle w:val="ListNumber"/>
        <w:numPr>
          <w:ilvl w:val="0"/>
          <w:numId w:val="0"/>
        </w:numPr>
        <w:ind w:left="360" w:hanging="360"/>
      </w:pPr>
    </w:p>
    <w:p w14:paraId="71EFE5CA" w14:textId="77777777" w:rsidR="00755939" w:rsidRDefault="00677A7F">
      <w:pPr>
        <w:pStyle w:val="ListNumber"/>
      </w:pPr>
      <w:r>
        <w:t>Upload three sample files to the bucket.</w:t>
      </w:r>
    </w:p>
    <w:p w14:paraId="4037C0E0" w14:textId="442B4A79" w:rsidR="00501BCF" w:rsidRDefault="00501BCF" w:rsidP="00501BCF">
      <w:pPr>
        <w:pStyle w:val="ListNumber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4BD4D21B" wp14:editId="7B4010F3">
            <wp:extent cx="6400800" cy="3625215"/>
            <wp:effectExtent l="0" t="0" r="0" b="0"/>
            <wp:docPr id="9643928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92852" name="Picture 96439285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F6EDF" w14:textId="3F8A0B7B" w:rsidR="00755939" w:rsidRDefault="00755939" w:rsidP="00501BCF"/>
    <w:p w14:paraId="5BA3B1E3" w14:textId="77777777" w:rsidR="007F24C7" w:rsidRDefault="007F24C7" w:rsidP="00501BCF"/>
    <w:p w14:paraId="4DD5AF08" w14:textId="77777777" w:rsidR="007F24C7" w:rsidRDefault="007F24C7" w:rsidP="00501BCF"/>
    <w:p w14:paraId="7558904E" w14:textId="77777777" w:rsidR="007F24C7" w:rsidRDefault="007F24C7" w:rsidP="00501BCF"/>
    <w:p w14:paraId="515D177C" w14:textId="77777777" w:rsidR="00755939" w:rsidRDefault="00677A7F">
      <w:pPr>
        <w:keepNext/>
      </w:pPr>
      <w:r>
        <w:rPr>
          <w:b/>
          <w:sz w:val="21"/>
        </w:rPr>
        <w:lastRenderedPageBreak/>
        <w:t>Task 7: Organize objects and enable versioning</w:t>
      </w:r>
    </w:p>
    <w:p w14:paraId="7B5ACBE8" w14:textId="77777777" w:rsidR="00755939" w:rsidRDefault="00677A7F">
      <w:pPr>
        <w:pStyle w:val="ListNumber"/>
      </w:pPr>
      <w:r>
        <w:t>Create the prefixes documents/, images/, and backups/ in your bucket.</w:t>
      </w:r>
    </w:p>
    <w:p w14:paraId="4EA9B834" w14:textId="1157A85D" w:rsidR="007F24C7" w:rsidRDefault="007F24C7" w:rsidP="007F24C7">
      <w:pPr>
        <w:pStyle w:val="ListNumber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6AE2B812" wp14:editId="43E05B63">
            <wp:extent cx="6400800" cy="3617595"/>
            <wp:effectExtent l="0" t="0" r="0" b="1905"/>
            <wp:docPr id="3601554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5542" name="Picture 3601554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7A92" w14:textId="77777777" w:rsidR="007F24C7" w:rsidRDefault="007F24C7" w:rsidP="007F24C7">
      <w:pPr>
        <w:pStyle w:val="ListNumber"/>
        <w:numPr>
          <w:ilvl w:val="0"/>
          <w:numId w:val="0"/>
        </w:numPr>
        <w:ind w:left="360" w:hanging="360"/>
      </w:pPr>
    </w:p>
    <w:p w14:paraId="654D77A5" w14:textId="77777777" w:rsidR="00755939" w:rsidRDefault="00677A7F">
      <w:pPr>
        <w:pStyle w:val="ListNumber"/>
      </w:pPr>
      <w:r>
        <w:t>Place at least one appropriate sample object under each prefix.</w:t>
      </w:r>
    </w:p>
    <w:p w14:paraId="738E38F6" w14:textId="63704C76" w:rsidR="007F24C7" w:rsidRDefault="007F24C7" w:rsidP="007F24C7">
      <w:pPr>
        <w:pStyle w:val="ListNumber"/>
        <w:numPr>
          <w:ilvl w:val="0"/>
          <w:numId w:val="0"/>
        </w:numPr>
        <w:ind w:left="360"/>
      </w:pPr>
      <w:r>
        <w:t>1.documents</w:t>
      </w:r>
    </w:p>
    <w:p w14:paraId="0DF73D95" w14:textId="2B7FC273" w:rsidR="007F24C7" w:rsidRDefault="007F24C7" w:rsidP="007F24C7">
      <w:pPr>
        <w:pStyle w:val="ListNumber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5F53770A" wp14:editId="0875B72F">
            <wp:extent cx="6400800" cy="3602990"/>
            <wp:effectExtent l="0" t="0" r="0" b="0"/>
            <wp:docPr id="41070547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05479" name="Picture 41070547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0CC8" w14:textId="77777777" w:rsidR="007F24C7" w:rsidRDefault="007F24C7" w:rsidP="007F24C7">
      <w:pPr>
        <w:pStyle w:val="ListNumber"/>
        <w:numPr>
          <w:ilvl w:val="0"/>
          <w:numId w:val="0"/>
        </w:numPr>
      </w:pPr>
    </w:p>
    <w:p w14:paraId="639593F2" w14:textId="206150A3" w:rsidR="007F24C7" w:rsidRDefault="007F24C7" w:rsidP="007F24C7">
      <w:pPr>
        <w:pStyle w:val="ListNumber"/>
        <w:numPr>
          <w:ilvl w:val="0"/>
          <w:numId w:val="0"/>
        </w:numPr>
      </w:pPr>
      <w:r>
        <w:t>2.image</w:t>
      </w:r>
    </w:p>
    <w:p w14:paraId="72DB19EE" w14:textId="4A15FF51" w:rsidR="007F24C7" w:rsidRDefault="007F24C7" w:rsidP="007F24C7">
      <w:pPr>
        <w:pStyle w:val="ListNumber"/>
        <w:numPr>
          <w:ilvl w:val="0"/>
          <w:numId w:val="0"/>
        </w:numPr>
      </w:pPr>
      <w:r>
        <w:rPr>
          <w:noProof/>
        </w:rPr>
        <w:lastRenderedPageBreak/>
        <w:drawing>
          <wp:inline distT="0" distB="0" distL="0" distR="0" wp14:anchorId="48F0A56F" wp14:editId="511C8EAC">
            <wp:extent cx="6400800" cy="3599180"/>
            <wp:effectExtent l="0" t="0" r="0" b="1270"/>
            <wp:docPr id="170128413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84133" name="Picture 170128413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DF50" w14:textId="77777777" w:rsidR="007F24C7" w:rsidRDefault="007F24C7" w:rsidP="007F24C7">
      <w:pPr>
        <w:pStyle w:val="ListNumber"/>
        <w:numPr>
          <w:ilvl w:val="0"/>
          <w:numId w:val="0"/>
        </w:numPr>
      </w:pPr>
    </w:p>
    <w:p w14:paraId="72F2FA0A" w14:textId="15AC7865" w:rsidR="007F24C7" w:rsidRDefault="007F24C7" w:rsidP="007F24C7">
      <w:pPr>
        <w:pStyle w:val="ListNumber"/>
        <w:numPr>
          <w:ilvl w:val="0"/>
          <w:numId w:val="0"/>
        </w:numPr>
      </w:pPr>
      <w:r>
        <w:t>3.backup</w:t>
      </w:r>
    </w:p>
    <w:p w14:paraId="76919DD1" w14:textId="4922037E" w:rsidR="007F24C7" w:rsidRDefault="007F24C7" w:rsidP="007F24C7">
      <w:pPr>
        <w:pStyle w:val="ListNumber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38ECDAA1" wp14:editId="4BA4865D">
            <wp:extent cx="6400800" cy="3757930"/>
            <wp:effectExtent l="0" t="0" r="0" b="0"/>
            <wp:docPr id="77696812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68128" name="Picture 77696812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3357" w14:textId="77777777" w:rsidR="007F24C7" w:rsidRDefault="007F24C7" w:rsidP="007F24C7">
      <w:pPr>
        <w:pStyle w:val="ListNumber"/>
        <w:numPr>
          <w:ilvl w:val="0"/>
          <w:numId w:val="0"/>
        </w:numPr>
      </w:pPr>
    </w:p>
    <w:p w14:paraId="67F3D23A" w14:textId="77777777" w:rsidR="00755939" w:rsidRDefault="00677A7F">
      <w:pPr>
        <w:pStyle w:val="ListNumber"/>
      </w:pPr>
      <w:r>
        <w:t>Enable bucket versioning.</w:t>
      </w:r>
    </w:p>
    <w:p w14:paraId="6D69450F" w14:textId="499CD6B7" w:rsidR="007F24C7" w:rsidRDefault="007F24C7" w:rsidP="007F24C7">
      <w:pPr>
        <w:pStyle w:val="ListNumber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20E5F616" wp14:editId="7FBAFBAE">
            <wp:extent cx="6400800" cy="3539490"/>
            <wp:effectExtent l="0" t="0" r="0" b="3810"/>
            <wp:docPr id="20086237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2378" name="Picture 20086237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4AD6" w14:textId="77777777" w:rsidR="007F24C7" w:rsidRDefault="007F24C7" w:rsidP="007F24C7">
      <w:pPr>
        <w:pStyle w:val="ListNumber"/>
        <w:numPr>
          <w:ilvl w:val="0"/>
          <w:numId w:val="0"/>
        </w:numPr>
        <w:ind w:left="360"/>
      </w:pPr>
    </w:p>
    <w:p w14:paraId="0FD4DA62" w14:textId="77777777" w:rsidR="00755939" w:rsidRDefault="00677A7F">
      <w:pPr>
        <w:pStyle w:val="ListNumber"/>
      </w:pPr>
      <w:r>
        <w:t>Upload report.txt, change its content, and upload it again using the same object key.</w:t>
      </w:r>
    </w:p>
    <w:p w14:paraId="75B6A0EC" w14:textId="4FEDCACC" w:rsidR="007F24C7" w:rsidRDefault="00FA1AEE" w:rsidP="007F24C7">
      <w:pPr>
        <w:pStyle w:val="ListNumber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7089C661" wp14:editId="43668894">
            <wp:extent cx="6400800" cy="3599180"/>
            <wp:effectExtent l="0" t="0" r="0" b="1270"/>
            <wp:docPr id="11687023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0234" name="Picture 11687023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9ABBB" w14:textId="77777777" w:rsidR="00FA1AEE" w:rsidRDefault="00FA1AEE" w:rsidP="007F24C7">
      <w:pPr>
        <w:pStyle w:val="ListNumber"/>
        <w:numPr>
          <w:ilvl w:val="0"/>
          <w:numId w:val="0"/>
        </w:numPr>
        <w:ind w:left="360" w:hanging="360"/>
      </w:pPr>
    </w:p>
    <w:p w14:paraId="60CA5926" w14:textId="77777777" w:rsidR="001A463D" w:rsidRDefault="001A463D" w:rsidP="007F24C7">
      <w:pPr>
        <w:pStyle w:val="ListNumber"/>
        <w:numPr>
          <w:ilvl w:val="0"/>
          <w:numId w:val="0"/>
        </w:numPr>
        <w:ind w:left="360" w:hanging="360"/>
      </w:pPr>
    </w:p>
    <w:p w14:paraId="7EA262DF" w14:textId="77777777" w:rsidR="001A463D" w:rsidRDefault="001A463D" w:rsidP="007F24C7">
      <w:pPr>
        <w:pStyle w:val="ListNumber"/>
        <w:numPr>
          <w:ilvl w:val="0"/>
          <w:numId w:val="0"/>
        </w:numPr>
        <w:ind w:left="360" w:hanging="360"/>
      </w:pPr>
    </w:p>
    <w:p w14:paraId="4D8A36B2" w14:textId="77777777" w:rsidR="001A463D" w:rsidRDefault="001A463D" w:rsidP="007F24C7">
      <w:pPr>
        <w:pStyle w:val="ListNumber"/>
        <w:numPr>
          <w:ilvl w:val="0"/>
          <w:numId w:val="0"/>
        </w:numPr>
        <w:ind w:left="360" w:hanging="360"/>
      </w:pPr>
    </w:p>
    <w:p w14:paraId="0A216D4A" w14:textId="77777777" w:rsidR="001A463D" w:rsidRDefault="001A463D" w:rsidP="007F24C7">
      <w:pPr>
        <w:pStyle w:val="ListNumber"/>
        <w:numPr>
          <w:ilvl w:val="0"/>
          <w:numId w:val="0"/>
        </w:numPr>
        <w:ind w:left="360" w:hanging="360"/>
      </w:pPr>
    </w:p>
    <w:p w14:paraId="72B14CB7" w14:textId="77777777" w:rsidR="001A463D" w:rsidRDefault="001A463D" w:rsidP="007F24C7">
      <w:pPr>
        <w:pStyle w:val="ListNumber"/>
        <w:numPr>
          <w:ilvl w:val="0"/>
          <w:numId w:val="0"/>
        </w:numPr>
        <w:ind w:left="360" w:hanging="360"/>
      </w:pPr>
    </w:p>
    <w:p w14:paraId="1EDB9726" w14:textId="77777777" w:rsidR="001A463D" w:rsidRDefault="001A463D" w:rsidP="007F24C7">
      <w:pPr>
        <w:pStyle w:val="ListNumber"/>
        <w:numPr>
          <w:ilvl w:val="0"/>
          <w:numId w:val="0"/>
        </w:numPr>
        <w:ind w:left="360" w:hanging="360"/>
      </w:pPr>
    </w:p>
    <w:p w14:paraId="3057DCEC" w14:textId="77777777" w:rsidR="001A463D" w:rsidRDefault="001A463D" w:rsidP="007F24C7">
      <w:pPr>
        <w:pStyle w:val="ListNumber"/>
        <w:numPr>
          <w:ilvl w:val="0"/>
          <w:numId w:val="0"/>
        </w:numPr>
        <w:ind w:left="360" w:hanging="360"/>
      </w:pPr>
    </w:p>
    <w:p w14:paraId="73CA96DF" w14:textId="77777777" w:rsidR="00755939" w:rsidRDefault="00677A7F">
      <w:pPr>
        <w:pStyle w:val="ListNumber"/>
      </w:pPr>
      <w:r>
        <w:lastRenderedPageBreak/>
        <w:t>Show the versions and demonstrate how to restore the earlier content as the current version.</w:t>
      </w:r>
    </w:p>
    <w:p w14:paraId="3E99ECF3" w14:textId="3BCAAD72" w:rsidR="00FA1AEE" w:rsidRDefault="001A463D" w:rsidP="00FA1AEE">
      <w:pPr>
        <w:pStyle w:val="ListNumber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696CC1A8" wp14:editId="700BEA4A">
            <wp:extent cx="6400800" cy="3596005"/>
            <wp:effectExtent l="0" t="0" r="0" b="4445"/>
            <wp:docPr id="93847587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75875" name="Picture 938475875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9D78" w14:textId="77777777" w:rsidR="001A463D" w:rsidRDefault="001A463D">
      <w:pPr>
        <w:keepNext/>
        <w:rPr>
          <w:b/>
        </w:rPr>
      </w:pPr>
    </w:p>
    <w:p w14:paraId="44794B1A" w14:textId="35C30946" w:rsidR="00755939" w:rsidRDefault="00677A7F">
      <w:pPr>
        <w:keepNext/>
      </w:pPr>
      <w:r>
        <w:rPr>
          <w:b/>
          <w:sz w:val="21"/>
        </w:rPr>
        <w:t>Task 8:</w:t>
      </w:r>
      <w:r w:rsidR="00FA6DC8">
        <w:rPr>
          <w:b/>
          <w:sz w:val="21"/>
        </w:rPr>
        <w:t xml:space="preserve"> Configure an S3 bucket policy </w:t>
      </w:r>
    </w:p>
    <w:p w14:paraId="074ECE4E" w14:textId="2CEC4091" w:rsidR="001A463D" w:rsidRDefault="00677A7F" w:rsidP="00523DB4">
      <w:pPr>
        <w:pStyle w:val="ListNumber"/>
      </w:pPr>
      <w:r>
        <w:t>Configure the bucket so that the IAM principal developer-user can read objects from it.</w:t>
      </w:r>
    </w:p>
    <w:p w14:paraId="32D414AA" w14:textId="77777777" w:rsidR="00755939" w:rsidRDefault="00677A7F">
      <w:pPr>
        <w:pStyle w:val="ListNumber"/>
      </w:pPr>
      <w:r>
        <w:t>Use the correct bucket and object ARNs in the policy.</w:t>
      </w:r>
    </w:p>
    <w:p w14:paraId="094CBECB" w14:textId="17A1903A" w:rsidR="00523DB4" w:rsidRDefault="00523DB4" w:rsidP="00523DB4">
      <w:pPr>
        <w:pStyle w:val="ListNumber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2C26C209" wp14:editId="210886D6">
            <wp:extent cx="6400800" cy="3601085"/>
            <wp:effectExtent l="0" t="0" r="0" b="0"/>
            <wp:docPr id="106521553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15534" name="Picture 106521553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5FA3" w14:textId="77777777" w:rsidR="00412A71" w:rsidRDefault="00412A71" w:rsidP="00523DB4">
      <w:pPr>
        <w:pStyle w:val="ListNumber"/>
        <w:numPr>
          <w:ilvl w:val="0"/>
          <w:numId w:val="0"/>
        </w:numPr>
        <w:ind w:left="360" w:hanging="360"/>
      </w:pPr>
    </w:p>
    <w:p w14:paraId="776F796A" w14:textId="77777777" w:rsidR="00412A71" w:rsidRDefault="00412A71" w:rsidP="00523DB4">
      <w:pPr>
        <w:pStyle w:val="ListNumber"/>
        <w:numPr>
          <w:ilvl w:val="0"/>
          <w:numId w:val="0"/>
        </w:numPr>
        <w:ind w:left="360" w:hanging="360"/>
      </w:pPr>
    </w:p>
    <w:p w14:paraId="14475E52" w14:textId="77777777" w:rsidR="00412A71" w:rsidRDefault="00412A71" w:rsidP="00523DB4">
      <w:pPr>
        <w:pStyle w:val="ListNumber"/>
        <w:numPr>
          <w:ilvl w:val="0"/>
          <w:numId w:val="0"/>
        </w:numPr>
        <w:ind w:left="360" w:hanging="360"/>
      </w:pPr>
    </w:p>
    <w:p w14:paraId="54D6F5C6" w14:textId="77777777" w:rsidR="00523DB4" w:rsidRDefault="00523DB4" w:rsidP="00523DB4">
      <w:pPr>
        <w:pStyle w:val="ListNumber"/>
        <w:numPr>
          <w:ilvl w:val="0"/>
          <w:numId w:val="0"/>
        </w:numPr>
        <w:ind w:left="360" w:hanging="360"/>
      </w:pPr>
    </w:p>
    <w:p w14:paraId="63D9C70C" w14:textId="1B99338E" w:rsidR="00523DB4" w:rsidRDefault="00677A7F" w:rsidP="00263B31">
      <w:pPr>
        <w:pStyle w:val="ListNumber"/>
      </w:pPr>
      <w:r>
        <w:lastRenderedPageBreak/>
        <w:t>Keep anonymous/public access blocked. Do not add a public Allow statement.</w:t>
      </w:r>
    </w:p>
    <w:p w14:paraId="56FDB5F0" w14:textId="6C4BEA2B" w:rsidR="00523DB4" w:rsidRDefault="00412A71" w:rsidP="00523DB4">
      <w:pPr>
        <w:pStyle w:val="ListNumber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37635B53" wp14:editId="1092691E">
            <wp:extent cx="6400800" cy="3592195"/>
            <wp:effectExtent l="0" t="0" r="0" b="8255"/>
            <wp:docPr id="200323282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32823" name="Picture 2003232823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C7EA" w14:textId="77777777" w:rsidR="00412A71" w:rsidRDefault="00412A71" w:rsidP="00523DB4">
      <w:pPr>
        <w:pStyle w:val="ListNumber"/>
        <w:numPr>
          <w:ilvl w:val="0"/>
          <w:numId w:val="0"/>
        </w:numPr>
        <w:ind w:left="360" w:hanging="360"/>
      </w:pPr>
    </w:p>
    <w:p w14:paraId="0E566985" w14:textId="77777777" w:rsidR="00755939" w:rsidRDefault="00677A7F">
      <w:pPr>
        <w:pStyle w:val="ListNumber"/>
      </w:pPr>
      <w:r>
        <w:t>Test access as the intended principal and explain how you confirmed that public access remains blocked.</w:t>
      </w:r>
    </w:p>
    <w:p w14:paraId="14E7574E" w14:textId="77777777" w:rsidR="00412A71" w:rsidRDefault="00412A71" w:rsidP="00412A71">
      <w:pPr>
        <w:pStyle w:val="ListNumber"/>
        <w:numPr>
          <w:ilvl w:val="0"/>
          <w:numId w:val="0"/>
        </w:numPr>
        <w:ind w:left="360" w:hanging="360"/>
      </w:pPr>
    </w:p>
    <w:p w14:paraId="241AB9E8" w14:textId="77777777" w:rsidR="00755939" w:rsidRDefault="00677A7F">
      <w:pPr>
        <w:ind w:left="288"/>
      </w:pPr>
      <w:r>
        <w:rPr>
          <w:b/>
        </w:rPr>
        <w:t xml:space="preserve">Evidence to submit: </w:t>
      </w:r>
      <w:r>
        <w:t>Bucket policy JSON and screenshots of access tests. If the bucket policy and IAM policy both apply, explain how you checked the effective permissions.</w:t>
      </w:r>
    </w:p>
    <w:p w14:paraId="305AC1AA" w14:textId="77777777" w:rsidR="00755939" w:rsidRDefault="00677A7F">
      <w:pPr>
        <w:keepNext/>
      </w:pPr>
      <w:r>
        <w:rPr>
          <w:b/>
          <w:sz w:val="21"/>
        </w:rPr>
        <w:t xml:space="preserve">Task 9: Configure a lifecycle rule </w:t>
      </w:r>
    </w:p>
    <w:p w14:paraId="24C45C12" w14:textId="77777777" w:rsidR="00755939" w:rsidRDefault="00677A7F">
      <w:pPr>
        <w:pStyle w:val="ListNumber"/>
      </w:pPr>
      <w:r>
        <w:t>Create a lifecycle rule named BackupTransitionRule for objects under the backups/ prefix.</w:t>
      </w:r>
    </w:p>
    <w:p w14:paraId="6D000A1A" w14:textId="750EE98E" w:rsidR="00412A71" w:rsidRDefault="00E12B0D" w:rsidP="00412A71">
      <w:pPr>
        <w:pStyle w:val="ListNumber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5822E60C" wp14:editId="3859A589">
            <wp:extent cx="6400800" cy="3616325"/>
            <wp:effectExtent l="0" t="0" r="0" b="3175"/>
            <wp:docPr id="51152227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22279" name="Picture 51152227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544D" w14:textId="77777777" w:rsidR="00E12B0D" w:rsidRDefault="00E12B0D" w:rsidP="00412A71">
      <w:pPr>
        <w:pStyle w:val="ListNumber"/>
        <w:numPr>
          <w:ilvl w:val="0"/>
          <w:numId w:val="0"/>
        </w:numPr>
        <w:ind w:left="360" w:hanging="360"/>
      </w:pPr>
    </w:p>
    <w:p w14:paraId="29F86A82" w14:textId="6BD59E56" w:rsidR="00412A71" w:rsidRDefault="00677A7F" w:rsidP="00E12B0D">
      <w:pPr>
        <w:pStyle w:val="ListNumber"/>
      </w:pPr>
      <w:r>
        <w:lastRenderedPageBreak/>
        <w:t>Configure eligible objects to transition to S3 Standard-IA after 30 days.</w:t>
      </w:r>
    </w:p>
    <w:p w14:paraId="04FCA4EC" w14:textId="6B92C27E" w:rsidR="00E12B0D" w:rsidRDefault="00E12B0D" w:rsidP="00E12B0D">
      <w:pPr>
        <w:pStyle w:val="ListNumber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783C3E4D" wp14:editId="328190F3">
            <wp:extent cx="6400800" cy="3619500"/>
            <wp:effectExtent l="0" t="0" r="0" b="0"/>
            <wp:docPr id="143697007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70074" name="Picture 143697007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5C13" w14:textId="77777777" w:rsidR="00E12B0D" w:rsidRDefault="00E12B0D" w:rsidP="00E12B0D">
      <w:pPr>
        <w:pStyle w:val="ListNumber"/>
        <w:numPr>
          <w:ilvl w:val="0"/>
          <w:numId w:val="0"/>
        </w:numPr>
      </w:pPr>
    </w:p>
    <w:p w14:paraId="32FB93F6" w14:textId="77777777" w:rsidR="00755939" w:rsidRDefault="00677A7F">
      <w:pPr>
        <w:pStyle w:val="ListNumber"/>
      </w:pPr>
      <w:r>
        <w:t>Ensure the rule is enabled and inspect the rule summary.</w:t>
      </w:r>
    </w:p>
    <w:p w14:paraId="0581646E" w14:textId="3EDDF434" w:rsidR="00E12B0D" w:rsidRDefault="00E12B0D" w:rsidP="00E12B0D">
      <w:pPr>
        <w:pStyle w:val="ListNumber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63EE5637" wp14:editId="3B185AC9">
            <wp:extent cx="6400800" cy="3599180"/>
            <wp:effectExtent l="0" t="0" r="0" b="1270"/>
            <wp:docPr id="179104922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49228" name="Picture 179104922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788C" w14:textId="77777777" w:rsidR="00E12B0D" w:rsidRDefault="00E12B0D" w:rsidP="00E12B0D">
      <w:pPr>
        <w:pStyle w:val="ListNumber"/>
        <w:numPr>
          <w:ilvl w:val="0"/>
          <w:numId w:val="0"/>
        </w:numPr>
        <w:ind w:left="360" w:hanging="360"/>
      </w:pPr>
    </w:p>
    <w:p w14:paraId="24499E75" w14:textId="77777777" w:rsidR="00E12B0D" w:rsidRDefault="00E12B0D" w:rsidP="00E12B0D">
      <w:pPr>
        <w:pStyle w:val="ListNumber"/>
        <w:numPr>
          <w:ilvl w:val="0"/>
          <w:numId w:val="0"/>
        </w:numPr>
        <w:ind w:left="360" w:hanging="360"/>
      </w:pPr>
    </w:p>
    <w:p w14:paraId="2DA4B1DD" w14:textId="77777777" w:rsidR="00E12B0D" w:rsidRDefault="00E12B0D" w:rsidP="00E12B0D">
      <w:pPr>
        <w:pStyle w:val="ListNumber"/>
        <w:numPr>
          <w:ilvl w:val="0"/>
          <w:numId w:val="0"/>
        </w:numPr>
        <w:ind w:left="360" w:hanging="360"/>
      </w:pPr>
    </w:p>
    <w:p w14:paraId="46187642" w14:textId="77777777" w:rsidR="00E12B0D" w:rsidRDefault="00E12B0D" w:rsidP="00E12B0D">
      <w:pPr>
        <w:pStyle w:val="ListNumber"/>
        <w:numPr>
          <w:ilvl w:val="0"/>
          <w:numId w:val="0"/>
        </w:numPr>
        <w:ind w:left="360" w:hanging="360"/>
      </w:pPr>
    </w:p>
    <w:p w14:paraId="75DAC691" w14:textId="77777777" w:rsidR="00E12B0D" w:rsidRDefault="00E12B0D" w:rsidP="00E12B0D">
      <w:pPr>
        <w:pStyle w:val="ListNumber"/>
        <w:numPr>
          <w:ilvl w:val="0"/>
          <w:numId w:val="0"/>
        </w:numPr>
        <w:ind w:left="360" w:hanging="360"/>
      </w:pPr>
    </w:p>
    <w:p w14:paraId="60F10E2E" w14:textId="77777777" w:rsidR="00E12B0D" w:rsidRDefault="00E12B0D" w:rsidP="00E12B0D">
      <w:pPr>
        <w:pStyle w:val="ListNumber"/>
        <w:numPr>
          <w:ilvl w:val="0"/>
          <w:numId w:val="0"/>
        </w:numPr>
        <w:ind w:left="360" w:hanging="360"/>
      </w:pPr>
    </w:p>
    <w:p w14:paraId="39E9E147" w14:textId="77777777" w:rsidR="00B97F3B" w:rsidRDefault="00677A7F" w:rsidP="00E12B0D">
      <w:pPr>
        <w:pStyle w:val="ListNumber"/>
      </w:pPr>
      <w:r>
        <w:lastRenderedPageBreak/>
        <w:t>Explain why a newly uploaded object may not transition immediately and mention relevant storage-duration or object-size considerations.</w:t>
      </w:r>
    </w:p>
    <w:p w14:paraId="4D7B4781" w14:textId="5C744558" w:rsidR="00755939" w:rsidRDefault="00E12B0D" w:rsidP="00B97F3B">
      <w:pPr>
        <w:pStyle w:val="ListNumber"/>
        <w:numPr>
          <w:ilvl w:val="0"/>
          <w:numId w:val="0"/>
        </w:numPr>
      </w:pPr>
      <w:r>
        <w:t xml:space="preserve"> Ans= because it is in waiting of 30 days period, it has a minimum storage duration of 30 days.</w:t>
      </w:r>
    </w:p>
    <w:p w14:paraId="295B626F" w14:textId="77777777" w:rsidR="00E12B0D" w:rsidRDefault="00E12B0D" w:rsidP="00E12B0D">
      <w:pPr>
        <w:pStyle w:val="ListNumber"/>
        <w:numPr>
          <w:ilvl w:val="0"/>
          <w:numId w:val="0"/>
        </w:numPr>
        <w:ind w:left="360" w:hanging="360"/>
      </w:pPr>
    </w:p>
    <w:p w14:paraId="0D72F25D" w14:textId="77777777" w:rsidR="00755939" w:rsidRDefault="00677A7F">
      <w:pPr>
        <w:keepNext/>
      </w:pPr>
      <w:r>
        <w:rPr>
          <w:b/>
          <w:sz w:val="21"/>
        </w:rPr>
        <w:t xml:space="preserve">Task 10: Configure server access logging </w:t>
      </w:r>
    </w:p>
    <w:p w14:paraId="0DC88CBD" w14:textId="77777777" w:rsidR="00755939" w:rsidRDefault="00677A7F">
      <w:pPr>
        <w:pStyle w:val="ListNumber"/>
      </w:pPr>
      <w:r>
        <w:t>Create a separate destination bucket for access logs.</w:t>
      </w:r>
    </w:p>
    <w:p w14:paraId="73C4A755" w14:textId="6FFF23D8" w:rsidR="00B97F3B" w:rsidRDefault="00B97F3B" w:rsidP="00B97F3B">
      <w:pPr>
        <w:pStyle w:val="ListNumber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2A0F0111" wp14:editId="5330E033">
            <wp:extent cx="6400800" cy="3604260"/>
            <wp:effectExtent l="0" t="0" r="0" b="0"/>
            <wp:docPr id="32446519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65196" name="Picture 32446519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75F9" w14:textId="77777777" w:rsidR="00B97F3B" w:rsidRDefault="00B97F3B" w:rsidP="00B97F3B">
      <w:pPr>
        <w:pStyle w:val="ListNumber"/>
        <w:numPr>
          <w:ilvl w:val="0"/>
          <w:numId w:val="0"/>
        </w:numPr>
        <w:ind w:left="360" w:hanging="360"/>
      </w:pPr>
    </w:p>
    <w:p w14:paraId="61CBF5EA" w14:textId="77777777" w:rsidR="00755939" w:rsidRDefault="00677A7F">
      <w:pPr>
        <w:pStyle w:val="ListNumber"/>
      </w:pPr>
      <w:r>
        <w:t>Configure the source bucket to deliver server access logs to the destination bucket.</w:t>
      </w:r>
    </w:p>
    <w:p w14:paraId="350646AA" w14:textId="6CAE14B1" w:rsidR="00B97F3B" w:rsidRDefault="006915FB" w:rsidP="00B97F3B">
      <w:pPr>
        <w:pStyle w:val="ListNumber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6D5CB7FE" wp14:editId="704626C3">
            <wp:extent cx="6400800" cy="3599180"/>
            <wp:effectExtent l="0" t="0" r="0" b="1270"/>
            <wp:docPr id="170908321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83213" name="Picture 1709083213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1011" w14:textId="77777777" w:rsidR="006915FB" w:rsidRDefault="006915FB" w:rsidP="00B97F3B">
      <w:pPr>
        <w:pStyle w:val="ListNumber"/>
        <w:numPr>
          <w:ilvl w:val="0"/>
          <w:numId w:val="0"/>
        </w:numPr>
        <w:ind w:left="360" w:hanging="360"/>
      </w:pPr>
    </w:p>
    <w:p w14:paraId="68A6083E" w14:textId="77777777" w:rsidR="00755939" w:rsidRDefault="00677A7F">
      <w:pPr>
        <w:pStyle w:val="ListNumber"/>
      </w:pPr>
      <w:r>
        <w:lastRenderedPageBreak/>
        <w:t>Verify the logging configuration and destination permissions.</w:t>
      </w:r>
    </w:p>
    <w:p w14:paraId="7F8EFFA4" w14:textId="77777777" w:rsidR="006915FB" w:rsidRDefault="006915FB" w:rsidP="006915FB">
      <w:pPr>
        <w:pStyle w:val="ListNumber"/>
        <w:numPr>
          <w:ilvl w:val="0"/>
          <w:numId w:val="0"/>
        </w:numPr>
        <w:ind w:left="720" w:hanging="360"/>
      </w:pPr>
    </w:p>
    <w:p w14:paraId="4497247D" w14:textId="77777777" w:rsidR="00755939" w:rsidRDefault="00677A7F">
      <w:pPr>
        <w:pStyle w:val="ListNumber"/>
      </w:pPr>
      <w:r>
        <w:t>State why logs may not appear immediately after you enable logging.</w:t>
      </w:r>
    </w:p>
    <w:p w14:paraId="5BF4417E" w14:textId="77777777" w:rsidR="00601213" w:rsidRDefault="00601213" w:rsidP="00601213">
      <w:pPr>
        <w:pStyle w:val="ListParagraph"/>
      </w:pPr>
    </w:p>
    <w:p w14:paraId="733F3C2B" w14:textId="77777777" w:rsidR="00601213" w:rsidRDefault="00601213" w:rsidP="00601213">
      <w:pPr>
        <w:pStyle w:val="ListNumber"/>
        <w:numPr>
          <w:ilvl w:val="0"/>
          <w:numId w:val="0"/>
        </w:numPr>
        <w:ind w:left="360" w:hanging="360"/>
      </w:pPr>
    </w:p>
    <w:p w14:paraId="755FB3D0" w14:textId="77777777" w:rsidR="00755939" w:rsidRDefault="00677A7F">
      <w:pPr>
        <w:ind w:left="288"/>
      </w:pPr>
      <w:r>
        <w:rPr>
          <w:b/>
        </w:rPr>
        <w:t xml:space="preserve">Evidence to submit: </w:t>
      </w:r>
      <w:r>
        <w:t>Screenshots of the source logging configuration and destination bucket. Do not claim log delivery is verified until a log object is present.</w:t>
      </w:r>
    </w:p>
    <w:p w14:paraId="73821BAF" w14:textId="77777777" w:rsidR="00755939" w:rsidRDefault="00677A7F">
      <w:pPr>
        <w:keepNext/>
      </w:pPr>
      <w:r>
        <w:rPr>
          <w:b/>
          <w:sz w:val="21"/>
        </w:rPr>
        <w:t xml:space="preserve">Task 11: Explain encryption and access controls </w:t>
      </w:r>
    </w:p>
    <w:p w14:paraId="616D02C8" w14:textId="77777777" w:rsidR="00755939" w:rsidRDefault="00677A7F">
      <w:pPr>
        <w:pStyle w:val="ListNumber"/>
      </w:pPr>
      <w:r>
        <w:t>Open the properties of one uploaded object and identify the server-side encryption setting.</w:t>
      </w:r>
    </w:p>
    <w:p w14:paraId="2E109663" w14:textId="77777777" w:rsidR="00755939" w:rsidRDefault="00677A7F">
      <w:pPr>
        <w:pStyle w:val="ListNumber"/>
      </w:pPr>
      <w:r>
        <w:t>Explain the difference between IAM permissions and an S3 bucket policy.</w:t>
      </w:r>
    </w:p>
    <w:p w14:paraId="4D6624BD" w14:textId="77777777" w:rsidR="00755939" w:rsidRDefault="00677A7F">
      <w:pPr>
        <w:pStyle w:val="ListNumber"/>
      </w:pPr>
      <w:r>
        <w:t>Explain why Block Public Access is useful.</w:t>
      </w:r>
    </w:p>
    <w:p w14:paraId="629C3928" w14:textId="77777777" w:rsidR="00755939" w:rsidRDefault="00677A7F">
      <w:pPr>
        <w:ind w:left="288"/>
      </w:pPr>
      <w:r>
        <w:rPr>
          <w:b/>
        </w:rPr>
        <w:t xml:space="preserve">Evidence to submit: </w:t>
      </w:r>
      <w:r>
        <w:t>Screenshots of object encryption details and brief written answers.</w:t>
      </w:r>
    </w:p>
    <w:sectPr w:rsidR="00755939" w:rsidSect="00034616">
      <w:footerReference w:type="default" r:id="rId3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EB649" w14:textId="77777777" w:rsidR="00BE6931" w:rsidRDefault="00BE6931">
      <w:pPr>
        <w:spacing w:after="0" w:line="240" w:lineRule="auto"/>
      </w:pPr>
      <w:r>
        <w:separator/>
      </w:r>
    </w:p>
  </w:endnote>
  <w:endnote w:type="continuationSeparator" w:id="0">
    <w:p w14:paraId="658E52F1" w14:textId="77777777" w:rsidR="00BE6931" w:rsidRDefault="00BE69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365DC" w14:textId="77777777" w:rsidR="00755939" w:rsidRDefault="00677A7F">
    <w:pPr>
      <w:pStyle w:val="Footer"/>
      <w:jc w:val="center"/>
    </w:pPr>
    <w:r>
      <w:rPr>
        <w:color w:val="646464"/>
        <w:sz w:val="16"/>
      </w:rPr>
      <w:t>AWS IAM &amp; S3 Practical Examination | Student Copy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896E0" w14:textId="77777777" w:rsidR="00BE6931" w:rsidRDefault="00BE6931">
      <w:pPr>
        <w:spacing w:after="0" w:line="240" w:lineRule="auto"/>
      </w:pPr>
      <w:r>
        <w:separator/>
      </w:r>
    </w:p>
  </w:footnote>
  <w:footnote w:type="continuationSeparator" w:id="0">
    <w:p w14:paraId="2BC89054" w14:textId="77777777" w:rsidR="00BE6931" w:rsidRDefault="00BE69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254AB8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BA66B3"/>
    <w:multiLevelType w:val="multilevel"/>
    <w:tmpl w:val="70FC0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506C6A"/>
    <w:multiLevelType w:val="multilevel"/>
    <w:tmpl w:val="B5DA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239652">
    <w:abstractNumId w:val="8"/>
  </w:num>
  <w:num w:numId="2" w16cid:durableId="1410418120">
    <w:abstractNumId w:val="6"/>
  </w:num>
  <w:num w:numId="3" w16cid:durableId="780301638">
    <w:abstractNumId w:val="5"/>
  </w:num>
  <w:num w:numId="4" w16cid:durableId="1621915090">
    <w:abstractNumId w:val="4"/>
  </w:num>
  <w:num w:numId="5" w16cid:durableId="1371303612">
    <w:abstractNumId w:val="7"/>
  </w:num>
  <w:num w:numId="6" w16cid:durableId="2754367">
    <w:abstractNumId w:val="3"/>
  </w:num>
  <w:num w:numId="7" w16cid:durableId="1721124175">
    <w:abstractNumId w:val="2"/>
  </w:num>
  <w:num w:numId="8" w16cid:durableId="207693425">
    <w:abstractNumId w:val="1"/>
  </w:num>
  <w:num w:numId="9" w16cid:durableId="1929343791">
    <w:abstractNumId w:val="0"/>
  </w:num>
  <w:num w:numId="10" w16cid:durableId="484704281">
    <w:abstractNumId w:val="9"/>
  </w:num>
  <w:num w:numId="11" w16cid:durableId="1751192528">
    <w:abstractNumId w:val="10"/>
  </w:num>
  <w:num w:numId="12" w16cid:durableId="278924944">
    <w:abstractNumId w:val="7"/>
  </w:num>
  <w:num w:numId="13" w16cid:durableId="1359350432">
    <w:abstractNumId w:val="7"/>
  </w:num>
  <w:num w:numId="14" w16cid:durableId="48305530">
    <w:abstractNumId w:val="7"/>
  </w:num>
  <w:num w:numId="15" w16cid:durableId="1656569307">
    <w:abstractNumId w:val="7"/>
  </w:num>
  <w:num w:numId="16" w16cid:durableId="1728142563">
    <w:abstractNumId w:val="7"/>
  </w:num>
  <w:num w:numId="17" w16cid:durableId="1359697679">
    <w:abstractNumId w:val="7"/>
  </w:num>
  <w:num w:numId="18" w16cid:durableId="7207928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7A4"/>
    <w:rsid w:val="0006063C"/>
    <w:rsid w:val="000C6EBA"/>
    <w:rsid w:val="0015074B"/>
    <w:rsid w:val="00171E86"/>
    <w:rsid w:val="001A463D"/>
    <w:rsid w:val="0029639D"/>
    <w:rsid w:val="0030764D"/>
    <w:rsid w:val="00326F90"/>
    <w:rsid w:val="00412A71"/>
    <w:rsid w:val="00501BCF"/>
    <w:rsid w:val="00523DB4"/>
    <w:rsid w:val="00601213"/>
    <w:rsid w:val="00677A7F"/>
    <w:rsid w:val="006915FB"/>
    <w:rsid w:val="00722752"/>
    <w:rsid w:val="00755939"/>
    <w:rsid w:val="007F24C7"/>
    <w:rsid w:val="009C0C4C"/>
    <w:rsid w:val="00AA1D8D"/>
    <w:rsid w:val="00B47730"/>
    <w:rsid w:val="00B97F3B"/>
    <w:rsid w:val="00BE6931"/>
    <w:rsid w:val="00CB0664"/>
    <w:rsid w:val="00E12B0D"/>
    <w:rsid w:val="00E514A3"/>
    <w:rsid w:val="00FA1AEE"/>
    <w:rsid w:val="00FA6D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6EB9CB"/>
  <w14:defaultImageDpi w14:val="300"/>
  <w15:docId w15:val="{1A9C03A8-AFCA-4CDD-846C-CFCB64C75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A6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FA6D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36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B777AD-AC01-42F0-AEA4-6D0992AAE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 Wani</cp:lastModifiedBy>
  <cp:revision>2</cp:revision>
  <dcterms:created xsi:type="dcterms:W3CDTF">2026-10-12T18:43:00Z</dcterms:created>
  <dcterms:modified xsi:type="dcterms:W3CDTF">2026-10-12T18:43:00Z</dcterms:modified>
  <cp:category/>
</cp:coreProperties>
</file>