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 Unicode MS" w:hAnsi="Arial Unicode MS" w:eastAsia="Arial Unicode MS" w:cs="Arial Unicode MS"/>
          <w:b/>
          <w:sz w:val="40"/>
          <w:lang w:val="th-TH" w:eastAsia="th-TH" w:bidi="th-TH"/>
        </w:rPr>
        <w:t>บทที่ 3</w:t>
      </w:r>
    </w:p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sz w:val="40"/>
          <w:lang w:val="th-TH" w:eastAsia="th-TH" w:bidi="th-TH"/>
        </w:rPr>
        <w:t>วิธีการดำเนินการและการออกแบบระบบ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บทนี้อธิบายกระบวนการวิเคราะห์ ออกแบบ พัฒนา และทดสอบแอปพลิเคชัน Go With Us ตามแนวทางวงจรการพัฒนาระบบ โดยขอบเขตของระบบประกอบด้วยแอปพลิเคชัน Native iOS สำหรับผู้ใช้งาน ระบบ Admin Backoffice สำหรับผู้ดูแล ระบบบริการส่วนหลัง และฐานข้อมูล PostgreSQL บน Supabase การแนะนำทริปใช้ข้อมูลความสนใจ งบประมาณ จำนวนสถานที่ต่อวัน และช่วงเวลาที่ชอบทำกิจกรรม เพื่อคำนวณคะแนนความเข้ากันได้ระหว่างผู้ใช้กับทริป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3.1 การวิเคราะห์ปัญหาและความต้องการของระบบ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ระบบแนะนำทริปทั่วไปมักแสดงรายการตามสถานที่ยอดนิยมโดยไม่ได้พิจารณาความต้องการเฉพาะบุคคล โครงงานนี้จึงออกแบบให้ผู้ใช้ระบุข้อมูลความชอบอย่างมีโครงสร้าง และนำข้อมูลดังกล่าวมาเปรียบเทียบกับคุณลักษณะของทริป ระบบใช้ Cosine Similarity เฉพาะข้อมูลที่อยู่ในรูปแบบเวกเตอร์หลายตัวเลือก ได้แก่ ความสนใจและช่วงเวลาที่ชอบ ส่วนงบประมาณและจำนวนสถานที่ต่อวันใช้สูตรคะแนนเชิงสัดส่วนและระยะห่าง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3.1.1 ความต้องการเชิงฟังก์ชัน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8"/>
        <w:gridCol w:w="4368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กลุ่มระบบ</w:t>
            </w:r>
          </w:p>
        </w:tc>
        <w:tc>
          <w:tcPr>
            <w:tcW w:type="dxa" w:w="67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ความสามารถที่กำหนด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บัญชีผู้ใช้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สมัครสมาชิกด้วยชื่อ อีเมล และรหัสผ่าน ส่งรหัส OTP ทางอีเมล และสร้างบัญชีผู้ใช้จริงเมื่อยืนยัน OTP สำเร็จ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การเข้าสู่ระบบ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เข้าสู่ระบบด้วยอีเมลและรหัสผ่าน ตรวจสอบ JWT และสิทธิ์ user หรือ admin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ข้อมูลส่วนตัว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แสดงและแก้ไขชื่อ username รูปโปรไฟล์ แกลเลอรี เพศ ประวัติย่อ และความสนใจตามการตั้งค่าความเป็นส่วนตัว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แบบสอบถาม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บันทึกงบประมาณ จำนวนสถานที่ต่อวัน ช่วงเวลาที่ชอบ และหมวดหมู่ความสนใจ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การค้นหาทริป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เรียกข้อมูลทริปที่ยังไม่สิ้นสุด คำนวณ Match Score เรียงลำดับ และแสดงรายละเอียดคะแนนย่อย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การสร้างทริป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บันทึกชื่อทริป จังหวัด วันเดินทาง งบประมาณ จำนวนผู้ร่วมเดินทาง หมวดหมู่ รูปภาพ และแผนกิจกรรม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สมาชิกทริป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บันทึกสถานะสนใจหรือยืนยันเข้าร่วม และป้องกันการเข้าร่วมซ้ำด้วยคู่ tripId และ userId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การสนทนา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ส่งข้อความหรือรูปภาพ โดยรองรับข้อความกลุ่มผ่าน tripId และข้อความส่วนตัวผ่าน receiverId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การแจ้งเตือน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แสดงประกาศหรือการแจ้งเตือนเฉพาะผู้ใช้และทั้งระบบ พร้อมสถานะอ่านแล้ว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รายงานผู้ใช้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ส่งรายงาน ระบุเหตุผล และติดตามสถานะ pending reviewed หรือ resolved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Admin Backoffice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ตรวจสอบสิทธิ์ admin และจัดการข้อมูลผู้ใช้ ทริป รายงาน การยืนยันตัวตน และประกาศระบบ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3.1.2 ความต้องการเชิงไม่ใช่ฟังก์ชัน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8"/>
        <w:gridCol w:w="4368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ด้าน</w:t>
            </w:r>
          </w:p>
        </w:tc>
        <w:tc>
          <w:tcPr>
            <w:tcW w:type="dxa" w:w="67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ข้อกำหนด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ความปลอดภัย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แฮชรหัสผ่านก่อนบันทึก ใช้ JWT ควบคุมสิทธิ์ ใช้ HTTPS และขอสิทธิ์กล้องเฉพาะขั้นตอนที่จำเป็น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ความถูกต้อง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ตรวจสอบข้อมูลนำเข้า ป้องกันผู้เข้าร่วมซ้ำ ไม่แสดงทริปที่สิ้นสุดหรือเต็ม และจำกัดคะแนนให้อยู่ระหว่าง 0–100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การใช้งาน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ออกแบบแอป iOS ตามแนวทางของ Apple รองรับภาษาไทยและอังกฤษ และแสดงสถานะโหลดหรือข้อผิดพลาดอย่างชัดเจน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การบำรุงรักษา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แยกส่วน iOS, Admin Backoffice, Backend และฐานข้อมูล พร้อมรวมตรรกะคำนวณไว้ที่ Backend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ประสิทธิภาพ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บันทึกสภาพแวดล้อมและวัดเวลาตอบสนองจริงก่อนสรุปผล ไม่กำหนดตัวเลขผ่านเกณฑ์โดยไม่มีผลทดสอบรองรับ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3.2 เทคโนโลยีและสถาปัตยกรรมระบบ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3.2.1 เทคโนโลยีที่ใช้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ส่วนระบบ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เทคโนโลยี</w:t>
            </w:r>
          </w:p>
        </w:tc>
        <w:tc>
          <w:tcPr>
            <w:tcW w:type="dxa" w:w="37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หน้าที่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Native iOS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Swift, SwiftUI, MapKit, Vision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ส่วนติดต่อผู้ใช้ แผนที่ กล้อง และการตรวจจับใบหน้าแบบทำงานบนอุปกรณ์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Admin Backoffice</w:t>
            </w:r>
          </w:p>
        </w:tc>
        <w:tc>
          <w:tcPr>
            <w:tcW w:type="dxa" w:w="309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TypeScript, React, Vite, Tailwind CSS</w:t>
            </w:r>
          </w:p>
        </w:tc>
        <w:tc>
          <w:tcPr>
            <w:tcW w:type="dxa" w:w="37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ส่วนติดต่อสำหรับผู้ดูแลระบบผ่านเว็บเบราว์เซอร์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Backend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Node.js, Express, Prisma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API ตรรกะธุรกิจ การตรวจสอบสิทธิ์ และ Smart Matching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ฐานข้อมูล</w:t>
            </w:r>
          </w:p>
        </w:tc>
        <w:tc>
          <w:tcPr>
            <w:tcW w:type="dxa" w:w="309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PostgreSQL บน Supabase</w:t>
            </w:r>
          </w:p>
        </w:tc>
        <w:tc>
          <w:tcPr>
            <w:tcW w:type="dxa" w:w="37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จัดเก็บบัญชีผู้ใช้ ทริป ผู้เข้าร่วม ข้อความ การแจ้งเตือน และรายงาน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บริการภายนอก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Gemini API และบริการอีเมล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สร้างร่างแผนการเดินทางและส่ง OTP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3.2.2 สถาปัตยกรรมแบบ Client Server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แอปพลิเคชัน iOS และ Admin Backoffice ทำหน้าที่เป็น Client และเรียกใช้ Backend ผ่าน REST API ในรูปแบบ JSON ตามแนวคิดที่แยกผู้ร้องขอบริการออกจากผู้ให้บริการ (van Leeuwen, 1988) Backend ตรวจสอบ JWT และสิทธิ์ของผู้ใช้ ประมวลผลกฎทางธุรกิจ เรียก Prisma เพื่ออ่านหรือเขียนข้อมูลใน PostgreSQL และส่งผลลัพธ์กลับไปยัง Client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2779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3.1 สถาปัตยกรรมระบบ Go With Us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3.3 ขั้นตอนการดำเนินงาน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1. วิเคราะห์ปัญหา ขอบเขต ผู้ใช้งาน และข้อมูลที่จำเป็นต่อการแนะนำทริป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2. ออกแบบหน้าจอ กระบวนการใช้งาน API โครงสร้างฐานข้อมูล และสูตร Smart Matching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3. พัฒนา Native iOS, Admin Backoffice และ Backend แยกตามหน้าที่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4. เชื่อมต่อฐานข้อมูลและบริการภายนอก พร้อมตรวจสอบสิทธิ์ด้วย JWT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5. ทดสอบระดับหน่วย การเชื่อมต่อ ระบบรวม และการยอมรับของผู้ใช้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6. บันทึกผลทดสอบจริง วิเคราะห์ข้อจำกัด และปรับปรุงระบบ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 การวิเคราะห์และออกแบบระบบ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3.4.1 ผู้ใช้งานระบบและกรณีใช้งาน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8"/>
        <w:gridCol w:w="4368"/>
      </w:tblGrid>
      <w:tr>
        <w:trPr>
          <w:tblHeader w:val="true"/>
        </w:trPr>
        <w:tc>
          <w:tcPr>
            <w:tcW w:type="dxa" w:w="19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Actor</w:t>
            </w:r>
          </w:p>
        </w:tc>
        <w:tc>
          <w:tcPr>
            <w:tcW w:type="dxa" w:w="67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กรณีใช้งานหลัก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ผู้เยี่ยมชม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สมัครสมาชิก ยืนยัน OTP และเข้าสู่ระบบ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ผู้ใช้งาน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ตอบแบบสอบถาม แก้ไขโปรไฟล์ ค้นหาและสร้างทริป เข้าร่วมทริป สนทนา และรายงานผู้ใช้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ผู้ดูแลระบบ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เข้าสู่ Admin Backoffice ตรวจสอบ Dashboard ผู้ใช้ ทริป รายงาน การยืนยันตัวตน และประกาศ</w:t>
            </w:r>
          </w:p>
        </w:tc>
      </w:tr>
      <w:tr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บริการภายนอก</w:t>
            </w:r>
          </w:p>
        </w:tc>
        <w:tc>
          <w:tcPr>
            <w:tcW w:type="dxa" w:w="67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ส่ง OTP สร้างร่างแผนเดินทาง และให้ข้อมูลแผนที่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212080" cy="31967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96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3.2 แผนภาพกรณีใช้งานของผู้ใช้และผู้ดูแลระบบ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3.4.2 Activity Diagram ฝั่งผู้ใช้งาน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แผนภาพฝั่งผู้ใช้งานแสดงเส้นทางหลักตั้งแต่เข้าสู่ระบบ ระบุความต้องการ โหลดรายการทริป ดูรายละเอียด สร้างหรือเข้าร่วมทริป ไปจนถึงการสนทนาและรับการแจ้งเตือน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4480560" cy="444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4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3.3 Activity Diagram ฝั่งผู้ใช้งาน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3.4.3 Activity Diagram ฝั่งระบบ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แผนภาพฝั่งระบบแสดงการตรวจสิทธิ์ การอ่านข้อมูล การคัดกรองทริป การคำนวณคะแนน และการส่งผลลัพธ์กลับแก่แอปพลิเคชัน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4480560" cy="444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c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4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3.4 Activity Diagram ฝั่งระบบ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3.4.4 ลำดับการสมัครสมาชิกและยืนยัน OTP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1. ผู้ใช้กรอกชื่อ อีเมล และรหัสผ่าน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2. Backend ตรวจสอบข้อมูล แฮชรหัสผ่าน และบันทึกไว้ใน PendingRegistration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3. ระบบส่ง OTP ไปยังอีเมลและกำหนดเวลาหมดอายุ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4. ผู้ใช้กรอก OTP หรือย้อนกลับเพื่อแก้ไขข้อมูล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5. เมื่อ OTP ถูกต้อง Backend จึงสร้างข้อมูลใน User และลบ PendingRegistration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6. หาก OTP ไม่ถูกต้องหรือหมดอายุ ระบบไม่สร้างบัญชีผู้ใช้จริง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394960" cy="35247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p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24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3.5 แผนภาพลำดับการสมัครสมาชิกและยืนยัน OTP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3.4.5 ลำดับการประมวลผลหน้าแนะนำทริป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1. แอปพลิเคชันส่ง JWT เพื่อเรียกรายการทริปที่ตรงกับผู้ใช้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2. Backend อ่าน interests และ travelStyle ของผู้ใช้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3. Backend อ่านทริปที่ยังไม่สิ้นสุด พร้อมข้อมูลผู้สร้างและผู้เข้าร่วม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4. ระบบตัดทริปที่เต็มหรือสิ้นสุดออกจากการแนะนำ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5. ระบบคำนวณคะแนนย่อยทั้งสี่ปัจจัยจากข้อมูลที่มี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6. ระบบหาค่าเฉลี่ยของคะแนนย่อย เรียงจากมากไปน้อย และส่งผลเป็น JSON</w:t>
      </w:r>
    </w:p>
    <w:p>
      <w:pPr>
        <w:pStyle w:val="BodyThai"/>
        <w:ind w:left="504" w:hanging="360"/>
        <w:jc w:val="left"/>
      </w:pPr>
      <w:r>
        <w:rPr>
          <w:rFonts w:ascii="Arial Unicode MS" w:hAnsi="Arial Unicode MS" w:eastAsia="Arial Unicode MS" w:cs="Arial Unicode MS"/>
          <w:lang w:val="th-TH" w:eastAsia="th-TH" w:bidi="th-TH"/>
        </w:rPr>
        <w:t>7. แอปพลิเคชันแสดง Match Score และรายละเอียดแต่ละปัจจัยบนหน้าจอ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3.4.6 ลำดับการตอบแบบสอบถามและบันทึก Preference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ผู้ใช้เลือกความสนใจ งบประมาณสูงสุด จำนวนสถานที่ต่อวัน และช่วงเวลาที่ชอบ แอปส่งข้อมูลพร้อม JWT ให้ Backend ตรวจสอบก่อนอัปเดต interests และ travelStyle ใน users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4096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naire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3.6 แผนภาพลำดับการตอบแบบสอบถามและบันทึก Preference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3.4.7 ลำดับการยืนยันเข้าร่วมทริป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428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-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3.7 แผนภาพลำดับการยืนยันเข้าร่วมทริป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3.4.8 ลำดับการสร้างทริป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ผู้ใช้ต้องผ่านการตรวจสอบ JWT และส่งชื่อทริป จุดหมาย และวันเริ่มต้น Backend ตรวจสอบผู้สร้าง คำนวณจำนวนสถานที่ต่อวันจาก itinerary และสร้างทริปพร้อมบันทึกผู้สร้างเป็น Participant โดยอัตโนมัติ การสร้าง embedding ผ่าน Gemini เป็นกระบวนการเสริมและไม่ขัดขวางการสร้างทริปเมื่อบริการภายนอกไม่พร้อมใช้งาน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4183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trip-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3.8 แผนภาพลำดับการสร้างทริป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3.4.9 ลำดับการส่งข้อความในทริป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ผู้ส่งต้องเป็น Participant ของทริปและต้องส่งข้อความหรือรูปภาพอย่างน้อยหนึ่งรายการ Backend บันทึก Message แล้วส่งข้อมูลกลับแก่ผู้ส่ง พร้อมแจ้งสมาชิกคนอื่นผ่าน WebSocket การแจ้งเตือนในฐานข้อมูล และ Push Notification เมื่อมี FCM Token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-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3.9 แผนภาพลำดับการส่งข้อความในทริป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3.4.10 ลำดับการเข้าสู่ระบบและจัดการข้อมูลของ Admin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Admin เข้าสู่ระบบด้วยบัญชีที่มี role เป็น admin Backend ออก JWT หลังตรวจสอบข้อมูลสำเร็จ จากนั้น Admin Backoffice จึงโหลด Dashboard และส่งคำสั่งจัดการ User, Trip หรือ Report โดย Backend ตรวจ role ทุกครั้งก่อนแก้ไขฐานข้อมูล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45605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sequ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3.10 แผนภาพลำดับการเข้าสู่ระบบและจัดการข้อมูลของ Admin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3.4.11 การออกแบบฐานข้อมูล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ฐานข้อมูลใช้โครงสร้างเชิงสัมพันธ์ร่วมกับข้อมูล JSON และอาร์เรย์ในฟิลด์ที่เหมาะสม ข้อมูลแบบสอบถามไม่ได้แยกเป็นตารางใหม่ แต่เก็บความสนใจไว้ใน User.interests และเก็บงบประมาณ จำนวนสถานที่ต่อวัน และช่วงเวลาที่ชอบไว้ใน User.travelStyle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48640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3.11 แผนภาพความสัมพันธ์ของข้อมูลหลัก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ตาราง</w:t>
            </w:r>
          </w:p>
        </w:tc>
        <w:tc>
          <w:tcPr>
            <w:tcW w:type="dxa" w:w="352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วัตถุประสงค์</w:t>
            </w:r>
          </w:p>
        </w:tc>
        <w:tc>
          <w:tcPr>
            <w:tcW w:type="dxa" w:w="3096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ความสัมพันธ์สำคัญ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บัญชี โปรไฟล์ สิทธิ์ ความสนใจ travelStyle และสถานะยืนยัน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ผู้ใช้หนึ่งคนสร้างทริป ส่งข้อความ เข้าร่วมทริป และส่งหรือถูกรายงานได้หลายรายการ</w:t>
            </w:r>
          </w:p>
        </w:tc>
      </w:tr>
      <w:tr>
        <w:tc>
          <w:tcPr>
            <w:tcW w:type="dxa" w:w="208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352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ข้อมูลสมัครชั่วคราวและ OTP ก่อนสร้างบัญชีจริง</w:t>
            </w:r>
          </w:p>
        </w:tc>
        <w:tc>
          <w:tcPr>
            <w:tcW w:type="dxa" w:w="309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เชื่อมกระบวนการด้วยอีเมล และถูกลบเมื่อยืนยันสำเร็จ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ข้อมูลทริป งบ หมวดหมู่ เวลา รูป และ itinerary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แต่ละทริปมี creator หนึ่งคน และมี participants กับ messages หลายรายการ</w:t>
            </w:r>
          </w:p>
        </w:tc>
      </w:tr>
      <w:tr>
        <w:tc>
          <w:tcPr>
            <w:tcW w:type="dxa" w:w="208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352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ตารางกลางระหว่าง users กับ trips</w:t>
            </w:r>
          </w:p>
        </w:tc>
        <w:tc>
          <w:tcPr>
            <w:tcW w:type="dxa" w:w="309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กำหนดคู่ tripId และ userId ไม่ให้ซ้ำ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ข้อความกลุ่มหรือส่วนตัวและรูปภาพ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เชื่อม sender เสมอ และเชื่อม receiver หรือ trip ตามชนิดข้อความ</w:t>
            </w:r>
          </w:p>
        </w:tc>
      </w:tr>
      <w:tr>
        <w:tc>
          <w:tcPr>
            <w:tcW w:type="dxa" w:w="208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352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ประกาศ แจ้งเตือนทริป หรือแจ้งเตือนระบบ</w:t>
            </w:r>
          </w:p>
        </w:tc>
        <w:tc>
          <w:tcPr>
            <w:tcW w:type="dxa" w:w="3096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userId ว่างหมายถึงประกาศถึงทุกคน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รายงานผู้ใช้และสถานะดำเนินการ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เชื่อม reporter และ reported ไปยัง users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3.4.12 Data Dictionary ของข้อมูลทั้งหมด</w:t>
      </w:r>
    </w:p>
    <w:p>
      <w:pPr>
        <w:pStyle w:val="BodyThai"/>
      </w:pPr>
      <w:r>
        <w:rPr>
          <w:rFonts w:ascii="Arial Unicode MS" w:hAnsi="Arial Unicode MS" w:eastAsia="Arial Unicode MS" w:cs="Arial Unicode MS"/>
          <w:lang w:val="th-TH" w:eastAsia="th-TH" w:bidi="th-TH"/>
        </w:rPr>
        <w:t>ตารางต่อไปนี้แจกแจงทุกคอลัมน์ที่บันทึกจริงตาม Prisma Schema โดยไม่รวม relation field ที่ Prisma ใช้เชื่อมออบเจ็กต์แต่ไม่ได้สร้างเป็นคอลัมน์เพิ่มเติมในฐานข้อมูล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36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ตาราง</w:t>
            </w:r>
          </w:p>
        </w:tc>
        <w:tc>
          <w:tcPr>
            <w:tcW w:type="dxa" w:w="180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ฟิลด์</w:t>
            </w:r>
          </w:p>
        </w:tc>
        <w:tc>
          <w:tcPr>
            <w:tcW w:type="dxa" w:w="151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ชนิดข้อมูล</w:t>
            </w:r>
          </w:p>
        </w:tc>
        <w:tc>
          <w:tcPr>
            <w:tcW w:type="dxa" w:w="1944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Key หรือ Constraint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รายละเอียด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รหัสผู้ใช้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username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Unique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ชื่อบัญชีแบบ @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usernameUpdatedAt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เวลาที่เปลี่ยน username ล่าสุด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name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ชื่อที่แสดง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email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Unique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อีเมลสำหรับเข้าสู่ระบบ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password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รหัสผ่านที่ผ่านการแฮช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role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user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สิทธิ์ user หรือ admin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isBanned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สถานะระงับบัญชี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gender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เพศ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age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อายุ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bio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คำแนะนำตัว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birthDate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วันเกิด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profileImage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URL หรือ Base64 รูปหลัก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gallery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[]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รูปเพิ่มเติม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isProfilePublic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เปิดเผยโปรไฟล์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showGender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แสดงเพศ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showAge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แสดงอายุ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showBio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แสดงคำแนะนำตัว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showInterests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แสดงความสนใจ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showEmail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แสดงอีเมล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เวลาสร้างบัญชี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updatedAt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Auto update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เวลาแก้ไขล่าสุด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interests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[]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หมวดความสนใจ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travelStyle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JSON?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 จำนวนสถานที่ และช่วงเวลา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embedding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JSON?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เวกเตอร์เสริมสำหรับ AI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fcmToken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โทเคน Push Notification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isEmailVerified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สถานะยืนยันอีเมล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otpCode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OTP เดิมที่ยังอยู่ใน schema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otpExpiresAt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เวลาหมดอายุ OTP เดิม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isVerified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สถานะยืนยันตัวตน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verificationStatus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unverified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สถานะตรวจสอบตัวตน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idCardImage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ภาพบัตรเดิมที่ยังอยู่ใน schema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faceScanImage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ภาพ Selfie หลังตรวจ liveness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email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อีเมลที่รอยืนยัน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name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ชื่อผู้สมัคร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password_hash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รหัสผ่านที่แฮชแล้ว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otp_code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 OTP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otp_expires_at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เวลาหมดอายุ OTP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เวลาสร้างรายการ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pending_registrations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updated_at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Auto update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เวลาแก้ไขล่าสุด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รหัสทริป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title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ชื่อทริป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destination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Index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จุดหมายหรือจังหวัด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description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รายละเอียดทริป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start_date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วันเริ่มต้น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end_date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วันสิ้นสุด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budget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1000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งบประมาณทริป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budget_type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per_person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ประเภทงบประมาณ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max_participants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10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จำนวนสมาชิกสูงสุด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activity_style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5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จำนวนสถานที่เฉลี่ยต่อวัน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time_of_day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[]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ช่วงเวลาของกิจกรรม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budget_rating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5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ระดับงบเดิมที่ยังอยู่ใน schema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category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Index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หมวดหลัก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interest_tags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[]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หมวดเสริม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is_public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true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การมองเห็นทริป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imageUrl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รูปหน้าปก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gallery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[]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รูปเพิ่มเติม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itinerary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JSON?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แผนรายวันและสถานที่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embedding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JSON?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เวกเตอร์เสริม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creator_id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ผู้สร้างทริป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เวลาสร้างทริป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updated_at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Auto update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เวลาแก้ไขล่าสุด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summary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สรุปทริป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groupAnalysis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ผลวิเคราะห์กลุ่ม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รหัสรายการเข้าร่วม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trips.id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ทริปที่เข้าร่วม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ผู้เข้าร่วม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name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ชื่อที่บันทึกในทริป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interests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String[]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ความสนใจของสมาชิก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status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going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interested หรือ going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participants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joined_at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เวลาเข้าร่วม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รหัสข้อความ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content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ข้อความ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sender_id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ผู้ส่ง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receiver_id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ผู้รับข้อความส่วนตัว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trip_id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trips.id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ห้องข้อความกลุ่ม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เวลาส่ง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is_read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สถานะอ่าน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imageUrl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รูปภาพในข้อความ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รหัสการแจ้งเตือน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title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หัวข้อ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message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-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รายละเอียด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type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alert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ประเภทการแจ้งเตือน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target_id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Index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รหัสเป้าหมาย เช่น ทริป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String?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Index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ผู้รับ หรือว่างเมื่อส่งทั้งหมด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is_read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สถานะอ่าน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notifications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เวลาสร้าง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รหัสรายงาน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reason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Text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Required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เหตุผลการรายงาน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status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pending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สถานะดำเนินการ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เวลารายงาน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reporterId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ผู้รายงาน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user_reports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reportedId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FK users.id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ผู้ถูกรายงาน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 UUID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PK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รหัสข้อมูลเดิม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liker_id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Unique pair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ผู้กดเลือกในระบบเดิม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liked_id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Unique pair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ผู้ถูกเลือกในระบบเดิม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status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String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like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สถานะเดิม</w:t>
            </w:r>
          </w:p>
        </w:tc>
      </w:tr>
      <w:tr>
        <w:tc>
          <w:tcPr>
            <w:tcW w:type="dxa" w:w="136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is_mutual</w:t>
            </w:r>
          </w:p>
        </w:tc>
        <w:tc>
          <w:tcPr>
            <w:tcW w:type="dxa" w:w="15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Boolean</w:t>
            </w:r>
          </w:p>
        </w:tc>
        <w:tc>
          <w:tcPr>
            <w:tcW w:type="dxa" w:w="1944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false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สถานะเลือกตรงกันเดิม</w:t>
            </w:r>
          </w:p>
        </w:tc>
      </w:tr>
      <w:tr>
        <w:tc>
          <w:tcPr>
            <w:tcW w:type="dxa" w:w="13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user_matches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created_at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DateTime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Default now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เวลาสร้างข้อมูลเดิม</w:t>
            </w:r>
          </w:p>
        </w:tc>
      </w:tr>
    </w:tbl>
    <w:p>
      <w:pPr>
        <w:spacing w:after="0"/>
      </w:pPr>
    </w:p>
    <w:p>
      <w:pPr>
        <w:pStyle w:val="BodyThai"/>
      </w:pPr>
      <w:r>
        <w:rPr>
          <w:rFonts w:ascii="Arial Unicode MS" w:hAnsi="Arial Unicode MS" w:eastAsia="Arial Unicode MS" w:cs="Arial Unicode MS"/>
          <w:lang w:val="th-TH" w:eastAsia="th-TH" w:bidi="th-TH"/>
        </w:rPr>
        <w:t>หมายเหตุ ตาราง user_matches และฟิลด์ที่ระบุว่าเป็นข้อมูลเดิมยังปรากฏใน Prisma Schema แต่ไม่ได้ใช้เป็นส่วนหนึ่งของ Smart Matching ระหว่างผู้ใช้กับทริปในเวอร์ชันปัจจุบัน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 การออกแบบระบบ Smart Matching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3.5.1 ข้อมูลนำเข้า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ปัจจัย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ข้อมูลผู้ใช้</w:t>
            </w:r>
          </w:p>
        </w:tc>
        <w:tc>
          <w:tcPr>
            <w:tcW w:type="dxa" w:w="331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ข้อมูลทริป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ความสนใจ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เลือกได้หลายหมวดหมู่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หมวดหลักและหมวดเสริมไม่เกิน 3 หมวด</w:t>
            </w:r>
          </w:p>
        </w:tc>
      </w:tr>
      <w:tr>
        <w:tc>
          <w:tcPr>
            <w:tcW w:type="dxa" w:w="208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งบประมาณ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งบประมาณสูงสุดต่อคน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งบประมาณทริปต่อคน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จำนวนสถานที่ต่อวัน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เลือกจำนวนที่ต้องการ 1–10</w:t>
            </w:r>
          </w:p>
        </w:tc>
        <w:tc>
          <w:tcPr>
            <w:tcW w:type="dxa" w:w="33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ค่าเฉลี่ยจากจำนวนกิจกรรมใน itinerary ต่อจำนวนวัน</w:t>
            </w:r>
          </w:p>
        </w:tc>
      </w:tr>
      <w:tr>
        <w:tc>
          <w:tcPr>
            <w:tcW w:type="dxa" w:w="208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ช่วงเวลา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เช้า กลางวัน เย็น หรือกลางคืน เลือกได้หลายช่วง</w:t>
            </w:r>
          </w:p>
        </w:tc>
        <w:tc>
          <w:tcPr>
            <w:tcW w:type="dxa" w:w="331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ช่วงเวลาที่กำหนดในทริป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3.5.2 คะแนนความสนใจ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ระบบกำหนดลำดับหมวดหมู่ร่วมกัน 13 หมวด และแปลงรายการที่เลือกเป็นเวกเตอร์แบบ Multi-hot โดยเลือกเท่ากับ 1 และไม่เลือกเท่ากับ 0 จากนั้นปรับเวกเตอร์ให้มีความยาวหนึ่งหน่วยและคำนวณ Cosine Similarity ตามแนวคิด Vector Space Model (Salton, Wong, &amp; Yang, 1975) ผลลัพธ์คูณ 100 เพื่อแสดงเป็นคะแนนความสนใจ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lang w:val="th-TH" w:eastAsia="th-TH" w:bidi="th-TH"/>
        </w:rPr>
        <w:t>InterestScore = CosineSimilarity(UserInterestVector, TripInterestVector) × 100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3.5.3 คะแนนช่วงเวลา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ระบบแปลงช่วงเวลา morning, noon, evening และ night เป็นเวกเตอร์ Multi-hot และคำนวณด้วย Cosine Similarity เช่นเดียวกับความสนใจ การปรับความยาวเวกเตอร์ช่วยลดความได้เปรียบจากการเลือกตัวเลือกจำนวนมาก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lang w:val="th-TH" w:eastAsia="th-TH" w:bidi="th-TH"/>
        </w:rPr>
        <w:t>TimeScore = CosineSimilarity(UserTimeVector, TripTimeVector) × 100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3.5.4 คะแนนงบประมาณ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หากงบของผู้ใช้มากกว่าหรือเท่ากับงบทริป ระบบให้ 100 คะแนน หากงบผู้ใช้น้อยกว่า ระบบให้คะแนนตามสัดส่วนจริง วิธีนี้ทำให้ผู้ใช้งบ 400 บาทกับทริป 1,000 บาทได้ 40 คะแนน และผู้ใช้ที่มีงบ 0 บาทกับทริป 1,000 บาทได้ 0 คะแนน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lang w:val="th-TH" w:eastAsia="th-TH" w:bidi="th-TH"/>
        </w:rPr>
        <w:t>BudgetScore = 100 เมื่อ UserBudget ≥ TripBudget มิฉะนั้น (UserBudget ÷ TripBudget) × 100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3.5.5 คะแนนจำนวนสถานที่ต่อวัน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ผู้ใช้และทริปใช้ช่วงค่าเดียวกันตั้งแต่ 1–10 สถานที่ต่อวัน ระบบหาค่าความต่างสัมบูรณ์และเทียบกับระยะห่างสูงสุดซึ่งเท่ากับ 9 หากจำนวนเท่ากันได้ 100 คะแนน หากต่างกัน 1 สถานที่จะได้ประมาณ 89 คะแนน และหากต่างกันมากที่สุดได้ 0 คะแนน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lang w:val="th-TH" w:eastAsia="th-TH" w:bidi="th-TH"/>
        </w:rPr>
        <w:t>ActivityScore = max(0, 1 − |UserActivity − TripActivity| ÷ 9) × 100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3.5.6 คะแนนรวม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คะแนนรวมคำนวณจากค่าเฉลี่ยเลขคณิตของคะแนนย่อยที่มีข้อมูลเพียงพอสำหรับการคำนวณในทริปรายการนั้น และปัดผลลัพธ์เป็นจำนวนเต็ม</w:t>
      </w:r>
    </w:p>
    <w:p>
      <w:pPr>
        <w:jc w:val="center"/>
      </w:pPr>
      <w:r>
        <w:rPr>
          <w:rFonts w:ascii="Arial Unicode MS" w:hAnsi="Arial Unicode MS" w:eastAsia="Arial Unicode MS" w:cs="Arial Unicode MS"/>
          <w:b/>
          <w:lang w:val="th-TH" w:eastAsia="th-TH" w:bidi="th-TH"/>
        </w:rPr>
        <w:t>MatchScore = ผลรวมคะแนนย่อยที่คำนวณได้ ÷ จำนวนปัจจัยที่มีข้อมูล</w:t>
      </w:r>
    </w:p>
    <w:p>
      <w:pPr>
        <w:keepNext/>
        <w:jc w:val="center"/>
      </w:pPr>
      <w:r>
        <w:rPr>
          <w:rFonts w:ascii="Arial Unicode MS" w:hAnsi="Arial Unicode MS" w:eastAsia="Arial Unicode MS" w:cs="Arial Unicode MS"/>
          <w:lang w:val="th-TH" w:eastAsia="th-TH" w:bidi="th-TH"/>
        </w:rPr>
        <w:drawing>
          <wp:inline xmlns:a="http://schemas.openxmlformats.org/drawingml/2006/main" xmlns:pic="http://schemas.openxmlformats.org/drawingml/2006/picture">
            <wp:extent cx="5212080" cy="5212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ching-flow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sz w:val="26"/>
          <w:lang w:val="th-TH" w:eastAsia="th-TH" w:bidi="th-TH"/>
        </w:rPr>
        <w:t>ภาพที่ 3.12 Flowchart การคำนวณ Smart Matching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3.5.7 ตัวอย่างการคำนวณ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ปัจจัย</w:t>
            </w:r>
          </w:p>
        </w:tc>
        <w:tc>
          <w:tcPr>
            <w:tcW w:type="dxa" w:w="187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คะแนนตัวอย่าง</w:t>
            </w:r>
          </w:p>
        </w:tc>
        <w:tc>
          <w:tcPr>
            <w:tcW w:type="dxa" w:w="439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เหตุผล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ความสนใจ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82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ผู้ใช้และทริปมีหมวดหมู่ร่วมกันหลายรายการ</w:t>
            </w:r>
          </w:p>
        </w:tc>
      </w:tr>
      <w:tr>
        <w:tc>
          <w:tcPr>
            <w:tcW w:type="dxa" w:w="244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งบประมาณ</w:t>
            </w:r>
          </w:p>
        </w:tc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40</w:t>
            </w:r>
          </w:p>
        </w:tc>
        <w:tc>
          <w:tcPr>
            <w:tcW w:type="dxa" w:w="439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งบผู้ใช้ 400 บาท เทียบกับงบทริป 1,000 บาท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จำนวนสถานที่ต่อวัน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89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ผู้ใช้ต้องการ 2 สถานที่ แต่ทริปเฉลี่ย 3 สถานที่ต่อวัน</w:t>
            </w:r>
          </w:p>
        </w:tc>
      </w:tr>
      <w:tr>
        <w:tc>
          <w:tcPr>
            <w:tcW w:type="dxa" w:w="2448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ช่วงเวลา</w:t>
            </w:r>
          </w:p>
        </w:tc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71</w:t>
            </w:r>
          </w:p>
        </w:tc>
        <w:tc>
          <w:tcPr>
            <w:tcW w:type="dxa" w:w="439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เวกเตอร์ช่วงเวลามีบางช่วงที่เลือกตรงกัน</w:t>
            </w:r>
          </w:p>
        </w:tc>
      </w:tr>
      <w:tr>
        <w:tc>
          <w:tcPr>
            <w:tcW w:type="dxa" w:w="24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คะแนนรวม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71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(82 + 40 + 89 + 71) ÷ 4 = 70.5 ปัดเป็น 71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3.5.8 การแปลผลคะแนน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ช่วงคะแนนต่อไปนี้เป็นเกณฑ์การนำเสนอที่ผู้พัฒนากำหนดเพื่อช่วยให้ผู้ใช้เข้าใจผลลัพธ์ ไม่ใช่ข้อพิสูจน์ว่าผู้ใช้จะเดินทางร่วมกันโดยไม่มีความขัดแย้ง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8"/>
        <w:gridCol w:w="4368"/>
      </w:tblGrid>
      <w:tr>
        <w:trPr>
          <w:tblHeader w:val="true"/>
        </w:trPr>
        <w:tc>
          <w:tcPr>
            <w:tcW w:type="dxa" w:w="216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คะแนน</w:t>
            </w:r>
          </w:p>
        </w:tc>
        <w:tc>
          <w:tcPr>
            <w:tcW w:type="dxa" w:w="655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ข้อความแสดงผล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76–100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มีคุณลักษณะสอดคล้องกันมาก</w:t>
            </w:r>
          </w:p>
        </w:tc>
      </w:tr>
      <w:tr>
        <w:tc>
          <w:tcPr>
            <w:tcW w:type="dxa" w:w="216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51–75</w:t>
            </w:r>
          </w:p>
        </w:tc>
        <w:tc>
          <w:tcPr>
            <w:tcW w:type="dxa" w:w="655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มีคุณลักษณะสอดคล้องกันระดับปานกลาง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26–50</w:t>
            </w:r>
          </w:p>
        </w:tc>
        <w:tc>
          <w:tcPr>
            <w:tcW w:type="dxa" w:w="65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มีคุณลักษณะสอดคล้องกันบางส่วน</w:t>
            </w:r>
          </w:p>
        </w:tc>
      </w:tr>
      <w:tr>
        <w:tc>
          <w:tcPr>
            <w:tcW w:type="dxa" w:w="216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0–25</w:t>
            </w:r>
          </w:p>
        </w:tc>
        <w:tc>
          <w:tcPr>
            <w:tcW w:type="dxa" w:w="655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มีคุณลักษณะสอดคล้องกันน้อย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3.6 การออกแบบการยืนยันตัวตน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การยืนยันอีเมลเกิดขึ้นระหว่างสมัครสมาชิก โดยระบบยังไม่สร้าง User จนกว่า OTP จะถูกต้อง ส่วนการตรวจจับใบหน้าใช้กล้องหน้าและ Apple Vision สำหรับตรวจตำแหน่งใบหน้าและการทำ Active Liveness ตามคำสั่งแบบสุ่ม เช่น หันซ้าย หันขวา หรือยิ้ม ระบบส่วนนี้ไม่ใช่ Face ID ของ Apple และไม่ควรอธิบายว่าเป็นการพิสูจน์ว่าใบหน้าตรงกับบุคคลในเอกสารราชการ เว้นแต่มีระบบเปรียบเทียบอัตลักษณ์เพิ่มเติมจริง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3.7 แผนการทดสอบและประเมินผล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2"/>
        <w:gridCol w:w="2912"/>
        <w:gridCol w:w="2912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ระดับ</w:t>
            </w:r>
          </w:p>
        </w:tc>
        <w:tc>
          <w:tcPr>
            <w:tcW w:type="dxa" w:w="396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สิ่งที่ทดสอบ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8"/>
                <w:lang w:val="th-TH" w:eastAsia="th-TH" w:bidi="th-TH"/>
              </w:rPr>
              <w:t>หลักฐานที่ต้องบันทึก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Unit Testing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สูตรคะแนน ฟังก์ชันตรวจข้อมูล และกรณีขอบเขต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Input Expected Result Actual Result และสถานะ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Integration Testing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iOS กับ API, Admin กับ API, Prisma กับ PostgreSQL และบริการภายนอก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Endpoint สถานะ HTTP และข้อมูลตอบกลับ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System Testing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กระบวนการสมัคร สร้างทริป เข้าร่วม แชต Matching และ Admin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Test Case ภาพหน้าจอ และข้อผิดพลาด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UAT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ภารกิจที่ผู้ใช้จริงต้องทำ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จำนวนผู้ทดสอบ อัตราสำเร็จ เวลา และปัญหา</w:t>
            </w:r>
          </w:p>
        </w:tc>
      </w:tr>
      <w:tr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SUS</w:t>
            </w:r>
          </w:p>
        </w:tc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แบบประเมินการใช้งาน 10 ข้อตาม Brooke (1996)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คำตอบรายคน วิธีคำนวณ และคะแนนเฉลี่ย</w:t>
            </w:r>
          </w:p>
        </w:tc>
      </w:tr>
      <w:tr>
        <w:tc>
          <w:tcPr>
            <w:tcW w:type="dxa" w:w="1872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Performance</w:t>
            </w:r>
          </w:p>
        </w:tc>
        <w:tc>
          <w:tcPr>
            <w:tcW w:type="dxa" w:w="396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เวลาโหลด Feed เวลา API และการคำนวณ Matching</w:t>
            </w:r>
          </w:p>
        </w:tc>
        <w:tc>
          <w:tcPr>
            <w:tcW w:type="dxa" w:w="2880"/>
            <w:shd w:fill="F3F7FA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 Unicode MS" w:hAnsi="Arial Unicode MS" w:eastAsia="Arial Unicode MS" w:cs="Arial Unicode MS"/>
                <w:sz w:val="26"/>
                <w:lang w:val="th-TH" w:eastAsia="th-TH" w:bidi="th-TH"/>
              </w:rPr>
              <w:t>อุปกรณ์ เครือข่าย จำนวนครั้ง ค่าเฉลี่ย ต่ำสุด และสูงสุด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3.8 สรุปวิธีการดำเนินงาน</w:t>
      </w:r>
    </w:p>
    <w:p>
      <w:pPr>
        <w:pStyle w:val="BodyThai"/>
        <w:ind w:firstLine="648"/>
      </w:pPr>
      <w:r>
        <w:rPr>
          <w:rFonts w:ascii="Arial Unicode MS" w:hAnsi="Arial Unicode MS" w:eastAsia="Arial Unicode MS" w:cs="Arial Unicode MS"/>
          <w:lang w:val="th-TH" w:eastAsia="th-TH" w:bidi="th-TH"/>
        </w:rPr>
        <w:t>ระบบ Go With Us แยกแอปพลิเคชัน iOS, Admin Backoffice, Backend และฐานข้อมูลอย่างชัดเจน ข้อมูล interests และ travelStyle ใช้คำนวณความเข้ากันได้ระหว่างผู้ใช้กับทริปตามชนิดของแต่ละปัจจัย ส่วนความถูกต้องและประสิทธิภาพต้องสรุปจากผลทดสอบจริงในบทที่ 4</w:t>
      </w:r>
    </w:p>
    <w:p>
      <w:r>
        <w:rPr>
          <w:rFonts w:ascii="Arial Unicode MS" w:hAnsi="Arial Unicode MS" w:eastAsia="Arial Unicode MS" w:cs="Arial Unicode MS"/>
          <w:lang w:val="th-TH" w:eastAsia="th-TH" w:bidi="th-TH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lang w:val="th-TH" w:eastAsia="th-TH" w:bidi="th-TH"/>
        </w:rPr>
        <w:t>บรรณานุกรม</w:t>
      </w:r>
    </w:p>
    <w:p>
      <w:pPr>
        <w:spacing w:line="240" w:lineRule="auto" w:after="120"/>
        <w:ind w:left="504" w:hanging="504"/>
        <w:jc w:val="left"/>
      </w:pPr>
      <w:r>
        <w:rPr>
          <w:rFonts w:ascii="Arial Unicode MS" w:hAnsi="Arial Unicode MS" w:eastAsia="Arial Unicode MS" w:cs="Arial Unicode MS"/>
          <w:sz w:val="26"/>
          <w:lang w:val="th-TH" w:eastAsia="th-TH" w:bidi="th-TH"/>
        </w:rPr>
        <w:t>Brooke, J. (1996). SUS: A quick and dirty usability scale. In P. W. Jordan, B. Thomas, B. A. Weerdmeester, and I. L. McClelland (Eds.), Usability evaluation in industry (pp. 189–194). Taylor and Francis.</w:t>
      </w:r>
    </w:p>
    <w:p>
      <w:pPr>
        <w:spacing w:line="240" w:lineRule="auto" w:after="120"/>
        <w:ind w:left="504" w:hanging="504"/>
        <w:jc w:val="left"/>
      </w:pPr>
      <w:r>
        <w:rPr>
          <w:rFonts w:ascii="Arial Unicode MS" w:hAnsi="Arial Unicode MS" w:eastAsia="Arial Unicode MS" w:cs="Arial Unicode MS"/>
          <w:sz w:val="26"/>
          <w:lang w:val="th-TH" w:eastAsia="th-TH" w:bidi="th-TH"/>
        </w:rPr>
        <w:t>Salton, G., Wong, A., and Yang, C. S. (1975). A vector space model for automatic indexing. Communications of the ACM, 18(11), 613–620. https://doi.org/10.1145/361219.361220</w:t>
      </w:r>
    </w:p>
    <w:p>
      <w:pPr>
        <w:spacing w:line="240" w:lineRule="auto" w:after="120"/>
        <w:ind w:left="504" w:hanging="504"/>
        <w:jc w:val="left"/>
      </w:pPr>
      <w:r>
        <w:rPr>
          <w:rFonts w:ascii="Arial Unicode MS" w:hAnsi="Arial Unicode MS" w:eastAsia="Arial Unicode MS" w:cs="Arial Unicode MS"/>
          <w:sz w:val="26"/>
          <w:lang w:val="th-TH" w:eastAsia="th-TH" w:bidi="th-TH"/>
        </w:rPr>
        <w:t>van Leeuwen, J. (1988). The client server model in distributed computing (RUU-CS-88-09). Utrecht University.</w:t>
      </w:r>
    </w:p>
    <w:sectPr w:rsidR="00FC693F" w:rsidRPr="0006063C" w:rsidSect="00034616">
      <w:footerReference w:type="default" r:id="rId9"/>
      <w:pgSz w:w="11905" w:h="16838"/>
      <w:pgMar w:top="1224" w:right="1224" w:bottom="1080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ahoma" w:hAnsi="Tahoma" w:eastAsia="Tahoma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ahoma" w:hAnsi="Tahoma" w:eastAsia="Tahoma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hai">
    <w:name w:val="Body Thai"/>
    <w:pPr>
      <w:spacing w:line="276" w:lineRule="auto" w:after="120"/>
      <w:jc w:val="both"/>
    </w:pPr>
    <w:rPr>
      <w:rFonts w:ascii="Tahoma" w:hAnsi="Tahoma" w:eastAsia="Tahoma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วิธีการดำเนินการและการออกแบบระบบ</dc:title>
  <dc:subject>ฉบับแก้ไขทดลองสำหรับโครงการ Go With Us</dc:subject>
  <dc:creator>Go With 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