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 w:eastAsia="TH Sarabun New"/>
          <w:b/>
          <w:color w:val="24449A"/>
          <w:sz w:val="40"/>
        </w:rPr>
        <w:t>แบบสอบถามปัจจัยที่มีผลต่อการเลือกทริป</w:t>
      </w:r>
    </w:p>
    <w:p>
      <w:pPr>
        <w:jc w:val="center"/>
      </w:pPr>
      <w:r>
        <w:rPr>
          <w:rFonts w:ascii="TH Sarabun New" w:hAnsi="TH Sarabun New" w:eastAsia="TH Sarabun New"/>
          <w:b/>
          <w:sz w:val="32"/>
        </w:rPr>
        <w:t>เพื่อกำหนดน้ำหนักในระบบ Smart Matching ของ GoWithUs</w:t>
      </w:r>
    </w:p>
    <w:p>
      <w:pPr>
        <w:spacing w:before="160" w:after="60"/>
      </w:pPr>
      <w:r>
        <w:rPr>
          <w:rFonts w:ascii="TH Sarabun New" w:hAnsi="TH Sarabun New" w:eastAsia="TH Sarabun New"/>
          <w:b/>
          <w:color w:val="24449A"/>
          <w:sz w:val="34"/>
        </w:rPr>
        <w:t>คำชี้แจง</w:t>
      </w:r>
    </w:p>
    <w:p>
      <w:r>
        <w:t>แบบสอบถามนี้จัดทำขึ้นเพื่อศึกษาความสำคัญของปัจจัยที่มีผลต่อการเลือกทริป ได้แก่ ความสนใจ งบประมาณ จำนวนกิจกรรมต่อวัน และช่วงเวลา เพื่อนำผลไปกำหนดค่าน้ำหนักในระบบ Smart Matching ของแอปพลิเคชัน GoWithUs โดยวิเคราะห์จากคะแนนเฉลี่ยของกลุ่มตัวอย่าง ใช้เวลาประมาณ 1–2 นาที ไม่มีคำตอบถูกหรือผิด และรายงานผลโดยรวมโดยไม่ระบุตัวตน</w:t>
      </w:r>
    </w:p>
    <w:p>
      <w:pPr>
        <w:spacing w:before="160" w:after="60"/>
      </w:pPr>
      <w:r>
        <w:rPr>
          <w:rFonts w:ascii="TH Sarabun New" w:hAnsi="TH Sarabun New" w:eastAsia="TH Sarabun New"/>
          <w:b/>
          <w:color w:val="24449A"/>
          <w:sz w:val="34"/>
        </w:rPr>
        <w:t>ส่วนที่ 1 ข้อมูลเบื้องต้น</w:t>
      </w:r>
    </w:p>
    <w:p>
      <w:r>
        <w:t>1. คุณเคยเดินทางท่องเที่ยวร่วมกับเพื่อนหรือบุคคลอื่นหรือไม่?</w:t>
      </w:r>
    </w:p>
    <w:p>
      <w:r>
        <w:t>☐ เคย     ☐ ไม่เคย</w:t>
      </w:r>
    </w:p>
    <w:p>
      <w:r>
        <w:t>2. คุณสนใจใช้แอปพลิเคชันสำหรับค้นหาทริปหรือเพื่อนร่วมเดินทางหรือไม่?</w:t>
      </w:r>
    </w:p>
    <w:p>
      <w:r>
        <w:t>☐ สนใจ     ☐ ไม่แน่ใจ     ☐ ไม่สนใจ</w:t>
      </w:r>
    </w:p>
    <w:p>
      <w:pPr>
        <w:spacing w:before="160" w:after="60"/>
      </w:pPr>
      <w:r>
        <w:rPr>
          <w:rFonts w:ascii="TH Sarabun New" w:hAnsi="TH Sarabun New" w:eastAsia="TH Sarabun New"/>
          <w:b/>
          <w:color w:val="24449A"/>
          <w:sz w:val="34"/>
        </w:rPr>
        <w:t>ส่วนที่ 2 ให้คะแนนความสำคัญ</w:t>
      </w:r>
    </w:p>
    <w:p>
      <w:r>
        <w:t>เมื่อคุณกำลังเลือกทริป ให้คะแนนความสำคัญของแต่ละปัจจัยตั้งแต่ 1–5 โดย 1 หมายถึงไม่สำคัญเลย และ 5 หมายถึงสำคัญมากที่สุด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vAlign w:val="center"/>
            <w:shd w:fill="24449A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ปัจจัย</w:t>
            </w:r>
          </w:p>
        </w:tc>
        <w:tc>
          <w:tcPr>
            <w:tcW w:type="dxa" w:w="1425"/>
            <w:vAlign w:val="center"/>
            <w:shd w:fill="24449A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คำอธิบาย</w:t>
            </w:r>
          </w:p>
        </w:tc>
        <w:tc>
          <w:tcPr>
            <w:tcW w:type="dxa" w:w="1425"/>
            <w:vAlign w:val="center"/>
            <w:shd w:fill="24449A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1</w:t>
            </w:r>
          </w:p>
        </w:tc>
        <w:tc>
          <w:tcPr>
            <w:tcW w:type="dxa" w:w="1425"/>
            <w:vAlign w:val="center"/>
            <w:shd w:fill="24449A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2</w:t>
            </w:r>
          </w:p>
        </w:tc>
        <w:tc>
          <w:tcPr>
            <w:tcW w:type="dxa" w:w="1425"/>
            <w:vAlign w:val="center"/>
            <w:shd w:fill="24449A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3</w:t>
            </w:r>
          </w:p>
        </w:tc>
        <w:tc>
          <w:tcPr>
            <w:tcW w:type="dxa" w:w="1425"/>
            <w:vAlign w:val="center"/>
            <w:shd w:fill="24449A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4</w:t>
            </w:r>
          </w:p>
        </w:tc>
        <w:tc>
          <w:tcPr>
            <w:tcW w:type="dxa" w:w="1425"/>
            <w:vAlign w:val="center"/>
            <w:shd w:fill="24449A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5</w:t>
            </w:r>
          </w:p>
        </w:tc>
      </w:tr>
      <w:tr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ความสนใจ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ประเภททริปตรงกับสิ่งที่คุณชอบ เช่น ทะเล ภูเขา คาเฟ่ หรือไหว้พระ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</w:t>
            </w:r>
          </w:p>
        </w:tc>
      </w:tr>
      <w:tr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งบประมาณ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ค่าใช้จ่ายเฉลี่ยต่อคนอยู่ในระดับที่คุณสามารถจ่ายได้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</w:t>
            </w:r>
          </w:p>
        </w:tc>
      </w:tr>
      <w:tr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จำนวนกิจกรรมต่อวัน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จำนวนกิจกรรมและความแน่นของตารางตรงกับรูปแบบการเที่ยวที่คุณต้องการ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</w:t>
            </w:r>
          </w:p>
        </w:tc>
      </w:tr>
      <w:tr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ช่วงเวลา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ช่วงเช้า กลางวัน เย็น หรือกลางคืนตรงกับช่วงที่คุณสะดวกหรือชอบทำกิจกรรม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</w:t>
            </w:r>
          </w:p>
        </w:tc>
      </w:tr>
    </w:tbl>
    <w:p>
      <w:r>
        <w:t>ความหมายของคะแนน: 1 = ไม่สำคัญเลย, 2 = สำคัญเล็กน้อย, 3 = ปานกลาง, 4 = สำคัญ, 5 = สำคัญมากที่สุด</w:t>
      </w:r>
    </w:p>
    <w:p>
      <w:pPr>
        <w:spacing w:before="160" w:after="60"/>
      </w:pPr>
      <w:r>
        <w:rPr>
          <w:rFonts w:ascii="TH Sarabun New" w:hAnsi="TH Sarabun New" w:eastAsia="TH Sarabun New"/>
          <w:b/>
          <w:color w:val="24449A"/>
          <w:sz w:val="34"/>
        </w:rPr>
        <w:t>ส่วนที่ 3 เลือกปัจจัยที่สำคัญที่สุด</w:t>
      </w:r>
    </w:p>
    <w:p>
      <w:r>
        <w:t>หากเลือกได้เพียงหนึ่งข้อ ปัจจัยใดมีผลต่อการตัดสินใจเลือกทริปของคุณมากที่สุด?</w:t>
      </w:r>
    </w:p>
    <w:p>
      <w:r>
        <w:t>☐ ความสนใจ</w:t>
      </w:r>
    </w:p>
    <w:p>
      <w:r>
        <w:t>☐ งบประมาณ</w:t>
      </w:r>
    </w:p>
    <w:p>
      <w:r>
        <w:t>☐ จำนวนกิจกรรมต่อวัน</w:t>
      </w:r>
    </w:p>
    <w:p>
      <w:r>
        <w:t>☐ ช่วงเวลา</w:t>
      </w:r>
    </w:p>
    <w:p>
      <w:pPr>
        <w:spacing w:before="160" w:after="60"/>
      </w:pPr>
      <w:r>
        <w:rPr>
          <w:rFonts w:ascii="TH Sarabun New" w:hAnsi="TH Sarabun New" w:eastAsia="TH Sarabun New"/>
          <w:b/>
          <w:color w:val="24449A"/>
          <w:sz w:val="34"/>
        </w:rPr>
        <w:t>ส่วนที่ 4 ปัจจัยเพิ่มเติม (ไม่บังคับ)</w:t>
      </w:r>
    </w:p>
    <w:p>
      <w:r>
        <w:t>มีปัจจัยอื่นใดที่คุณใช้พิจารณาเลือกทริปหรือไม่ เช่น ความปลอดภัย สถานที่ หรือจำนวนผู้ร่วมทริป?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pPr>
        <w:spacing w:before="160" w:after="60"/>
      </w:pPr>
      <w:r>
        <w:rPr>
          <w:rFonts w:ascii="TH Sarabun New" w:hAnsi="TH Sarabun New" w:eastAsia="TH Sarabun New"/>
          <w:b/>
          <w:color w:val="24449A"/>
          <w:sz w:val="34"/>
        </w:rPr>
        <w:t>วิธีคำนวณสำหรับผู้วิจัย</w:t>
      </w:r>
    </w:p>
    <w:p>
      <w:r>
        <w:t>คำนวณค่าเฉลี่ยคะแนนของแต่ละปัจจัย แล้วแปลงเป็นน้ำหนักรวม 100% ด้วยสูตร: น้ำหนักปัจจัย (%) = ค่าเฉลี่ยของปัจจัย ÷ ผลรวมค่าเฉลี่ยทั้ง 4 ปัจจัย × 100 พร้อมรายงานจำนวนผู้ตอบ ค่าเฉลี่ย และส่วนเบี่ยงเบนมาตรฐาน ห้ามปรับคำตอบเพื่อให้ได้ค่าน้ำหนักเดิม</w:t>
      </w:r>
    </w:p>
    <w:p>
      <w:r>
        <w:t>หมายเหตุ: แบบสอบถามฉบับนี้เป็นการให้คะแนนโดยตรง (direct rating) ซึ่งตอบง่ายกว่า AHP ควรระบุวิธีดังกล่าวตามจริงในระเบียบวิธีวิจัย ไม่ควรเรียกว่า AHP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