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51D2" w14:textId="75BE4A30" w:rsidR="008F67F6" w:rsidRDefault="0B22F1E3" w:rsidP="52964ABC">
      <w:pPr>
        <w:pStyle w:val="Heading2"/>
        <w:spacing w:before="299" w:after="299"/>
        <w:jc w:val="both"/>
      </w:pPr>
      <w:r w:rsidRPr="52964ABC">
        <w:rPr>
          <w:rFonts w:ascii="Aptos" w:eastAsia="Aptos" w:hAnsi="Aptos" w:cs="Aptos"/>
          <w:b/>
          <w:bCs/>
          <w:sz w:val="36"/>
          <w:szCs w:val="36"/>
        </w:rPr>
        <w:t>Meta Title</w:t>
      </w:r>
    </w:p>
    <w:p w14:paraId="2F78E247" w14:textId="3AAC2D71" w:rsidR="008F67F6" w:rsidRDefault="0B22F1E3" w:rsidP="52964ABC">
      <w:pPr>
        <w:spacing w:before="240" w:after="240"/>
        <w:jc w:val="both"/>
      </w:pPr>
      <w:r w:rsidRPr="52964ABC">
        <w:rPr>
          <w:rFonts w:ascii="Aptos" w:eastAsia="Aptos" w:hAnsi="Aptos" w:cs="Aptos"/>
        </w:rPr>
        <w:t>Electrician in Earlwood | Trusted Local Electrical Services</w:t>
      </w:r>
    </w:p>
    <w:p w14:paraId="40A7509E" w14:textId="10186869" w:rsidR="008F67F6" w:rsidRDefault="0B22F1E3" w:rsidP="52964ABC">
      <w:pPr>
        <w:pStyle w:val="Heading2"/>
        <w:spacing w:before="299" w:after="299"/>
        <w:jc w:val="both"/>
      </w:pPr>
      <w:r w:rsidRPr="52964ABC">
        <w:rPr>
          <w:rFonts w:ascii="Aptos" w:eastAsia="Aptos" w:hAnsi="Aptos" w:cs="Aptos"/>
          <w:b/>
          <w:bCs/>
          <w:sz w:val="36"/>
          <w:szCs w:val="36"/>
        </w:rPr>
        <w:t>Meta Description</w:t>
      </w:r>
    </w:p>
    <w:p w14:paraId="647B7E3B" w14:textId="5ACB4B10" w:rsidR="008F67F6" w:rsidRDefault="0B22F1E3" w:rsidP="52964ABC">
      <w:pPr>
        <w:spacing w:before="240" w:after="240"/>
        <w:jc w:val="both"/>
      </w:pPr>
      <w:r w:rsidRPr="52964ABC">
        <w:rPr>
          <w:rFonts w:ascii="Aptos" w:eastAsia="Aptos" w:hAnsi="Aptos" w:cs="Aptos"/>
        </w:rPr>
        <w:t>Licensed electricians servicing Earlwood homes and businesses. Electrical, safety, smart home and security work by NZXTGEN.</w:t>
      </w:r>
    </w:p>
    <w:p w14:paraId="44F9FFB4" w14:textId="26CD9372" w:rsidR="008F67F6" w:rsidRDefault="008F67F6" w:rsidP="52964ABC">
      <w:pPr>
        <w:jc w:val="both"/>
      </w:pPr>
    </w:p>
    <w:p w14:paraId="3E1BA6AD" w14:textId="4D5E345B" w:rsidR="008F67F6" w:rsidRDefault="0B22F1E3" w:rsidP="52964ABC">
      <w:pPr>
        <w:pStyle w:val="Heading3"/>
        <w:spacing w:before="281" w:after="281"/>
        <w:jc w:val="both"/>
      </w:pPr>
      <w:r w:rsidRPr="52964ABC">
        <w:rPr>
          <w:rFonts w:ascii="Aptos" w:eastAsia="Aptos" w:hAnsi="Aptos" w:cs="Aptos"/>
          <w:b/>
          <w:bCs/>
        </w:rPr>
        <w:t>Need a dependable local electrician you can trust?</w:t>
      </w:r>
    </w:p>
    <w:p w14:paraId="5B49E06B" w14:textId="5378DBBB" w:rsidR="008F67F6" w:rsidRDefault="0B22F1E3" w:rsidP="52964ABC">
      <w:pPr>
        <w:spacing w:before="240" w:after="240"/>
        <w:jc w:val="both"/>
      </w:pPr>
      <w:r w:rsidRPr="52964ABC">
        <w:rPr>
          <w:rFonts w:ascii="Aptos" w:eastAsia="Aptos" w:hAnsi="Aptos" w:cs="Aptos"/>
        </w:rPr>
        <w:t xml:space="preserve">👉 </w:t>
      </w:r>
      <w:hyperlink r:id="rId5">
        <w:r w:rsidRPr="52964ABC">
          <w:rPr>
            <w:rStyle w:val="Hyperlink"/>
            <w:rFonts w:ascii="Aptos" w:eastAsia="Aptos" w:hAnsi="Aptos" w:cs="Aptos"/>
            <w:b/>
            <w:bCs/>
          </w:rPr>
          <w:t>Request a free quote from NZXTGEN today</w:t>
        </w:r>
      </w:hyperlink>
    </w:p>
    <w:p w14:paraId="00FF9E02" w14:textId="15746F65" w:rsidR="008F67F6" w:rsidRDefault="0B22F1E3" w:rsidP="52964ABC">
      <w:pPr>
        <w:pStyle w:val="Heading1"/>
        <w:spacing w:before="322" w:after="322"/>
        <w:jc w:val="both"/>
        <w:rPr>
          <w:rFonts w:ascii="Aptos" w:eastAsia="Aptos" w:hAnsi="Aptos" w:cs="Aptos"/>
          <w:b/>
          <w:bCs/>
          <w:sz w:val="48"/>
          <w:szCs w:val="48"/>
          <w:u w:val="single"/>
        </w:rPr>
      </w:pPr>
      <w:r w:rsidRPr="52964ABC">
        <w:rPr>
          <w:rFonts w:ascii="Aptos" w:eastAsia="Aptos" w:hAnsi="Aptos" w:cs="Aptos"/>
          <w:b/>
          <w:bCs/>
          <w:sz w:val="48"/>
          <w:szCs w:val="48"/>
          <w:u w:val="single"/>
        </w:rPr>
        <w:t xml:space="preserve">Electrician in Earlwood – NZXTGEN </w:t>
      </w:r>
    </w:p>
    <w:p w14:paraId="690A35D1" w14:textId="21194407" w:rsidR="008F67F6" w:rsidRDefault="0B22F1E3" w:rsidP="52964ABC">
      <w:pPr>
        <w:spacing w:before="240" w:after="240"/>
        <w:jc w:val="both"/>
      </w:pPr>
      <w:r w:rsidRPr="52964ABC">
        <w:rPr>
          <w:rFonts w:ascii="Aptos" w:eastAsia="Aptos" w:hAnsi="Aptos" w:cs="Aptos"/>
        </w:rPr>
        <w:t>Earlwood is known for its established residential streets, family homes, and steady renovation activity. With many properties sitting between older electrical systems and modern living expectations, electrical work in this area often requires careful planning rather than quick fixes. From classic brick homes near the Cooks River to updated townhouses and small commercial spaces, each property brings its own electrical challenges.</w:t>
      </w:r>
    </w:p>
    <w:p w14:paraId="1C4BED49" w14:textId="40CE3DC5" w:rsidR="008F67F6" w:rsidRDefault="0B22F1E3" w:rsidP="52964ABC">
      <w:pPr>
        <w:spacing w:before="240" w:after="240"/>
        <w:jc w:val="both"/>
      </w:pPr>
      <w:r w:rsidRPr="52964ABC">
        <w:rPr>
          <w:rFonts w:ascii="Aptos" w:eastAsia="Aptos" w:hAnsi="Aptos" w:cs="Aptos"/>
          <w:b/>
          <w:bCs/>
        </w:rPr>
        <w:t xml:space="preserve">NZXTGEN </w:t>
      </w:r>
      <w:r w:rsidRPr="52964ABC">
        <w:rPr>
          <w:rFonts w:ascii="Aptos" w:eastAsia="Aptos" w:hAnsi="Aptos" w:cs="Aptos"/>
        </w:rPr>
        <w:t>provides licensed electrical services throughout Earlwood, supporting homeowners and small businesses who want safe, compliant, and practical solutions. We also regularly work in nearby areas such as Marrickville and Bexley, which share similar building styles and infrastructure considerations. Our work focuses on improving safety, functionality, and long-term reliability without unnecessary complexity.</w:t>
      </w:r>
    </w:p>
    <w:p w14:paraId="35BE36FA" w14:textId="70644F66" w:rsidR="008F67F6" w:rsidRDefault="0B22F1E3" w:rsidP="52964ABC">
      <w:pPr>
        <w:pStyle w:val="Heading2"/>
        <w:spacing w:before="299" w:after="299"/>
        <w:jc w:val="both"/>
      </w:pPr>
      <w:r w:rsidRPr="52964ABC">
        <w:rPr>
          <w:rFonts w:ascii="Aptos" w:eastAsia="Aptos" w:hAnsi="Aptos" w:cs="Aptos"/>
          <w:b/>
          <w:bCs/>
          <w:sz w:val="36"/>
          <w:szCs w:val="36"/>
        </w:rPr>
        <w:t>Electrical Services Suited to Earlwood Properties</w:t>
      </w:r>
    </w:p>
    <w:p w14:paraId="0DC138ED" w14:textId="02B6DCFA" w:rsidR="008F67F6" w:rsidRDefault="0B22F1E3" w:rsidP="52964ABC">
      <w:pPr>
        <w:spacing w:before="240" w:after="240"/>
        <w:jc w:val="both"/>
      </w:pPr>
      <w:r w:rsidRPr="52964ABC">
        <w:rPr>
          <w:rFonts w:ascii="Aptos" w:eastAsia="Aptos" w:hAnsi="Aptos" w:cs="Aptos"/>
        </w:rPr>
        <w:t>Many Earlwood homes were built at a time when electrical demand was far lower than it is today. As families add air conditioning, modern kitchens, home offices, and smart technology, older electrical systems can struggle to keep up. This often leads to overloaded circuits, limited power access, or outdated safety protection.</w:t>
      </w:r>
    </w:p>
    <w:p w14:paraId="4065B414" w14:textId="770D58F4" w:rsidR="008F67F6" w:rsidRDefault="0B22F1E3" w:rsidP="52964ABC">
      <w:pPr>
        <w:spacing w:before="240" w:after="240"/>
        <w:jc w:val="both"/>
      </w:pPr>
      <w:r w:rsidRPr="52964ABC">
        <w:rPr>
          <w:rFonts w:ascii="Aptos" w:eastAsia="Aptos" w:hAnsi="Aptos" w:cs="Aptos"/>
        </w:rPr>
        <w:lastRenderedPageBreak/>
        <w:t>We commonly assist Earlwood clients with:</w:t>
      </w:r>
    </w:p>
    <w:p w14:paraId="621FAC32" w14:textId="67C750CE"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Power point upgrades and additional outlets</w:t>
      </w:r>
    </w:p>
    <w:p w14:paraId="17282E4C" w14:textId="5C021B1B"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Lighting installations and replacements</w:t>
      </w:r>
    </w:p>
    <w:p w14:paraId="25A5ED46" w14:textId="00265E88"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Switchboard inspections and safety improvements</w:t>
      </w:r>
    </w:p>
    <w:p w14:paraId="7EB7F48A" w14:textId="58C92CE5"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Smoke alarm installation and testing</w:t>
      </w:r>
    </w:p>
    <w:p w14:paraId="2342C88E" w14:textId="12C9C96C"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Ceiling fans and ventilation solutions</w:t>
      </w:r>
    </w:p>
    <w:p w14:paraId="11932EC7" w14:textId="6E17FDDF"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Fault finding and electrical repairs</w:t>
      </w:r>
    </w:p>
    <w:p w14:paraId="3220382B" w14:textId="013E7C12"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Smart home and automation installations</w:t>
      </w:r>
    </w:p>
    <w:p w14:paraId="01BA913E" w14:textId="27B276E7" w:rsidR="008F67F6" w:rsidRPr="00742713" w:rsidRDefault="0B22F1E3" w:rsidP="52964ABC">
      <w:pPr>
        <w:pStyle w:val="ListParagraph"/>
        <w:numPr>
          <w:ilvl w:val="0"/>
          <w:numId w:val="6"/>
        </w:numPr>
        <w:spacing w:before="240" w:after="240"/>
        <w:jc w:val="both"/>
        <w:rPr>
          <w:rFonts w:ascii="Aptos" w:eastAsia="Aptos" w:hAnsi="Aptos" w:cs="Aptos"/>
          <w:highlight w:val="yellow"/>
        </w:rPr>
      </w:pPr>
      <w:r w:rsidRPr="00742713">
        <w:rPr>
          <w:rFonts w:ascii="Aptos" w:eastAsia="Aptos" w:hAnsi="Aptos" w:cs="Aptos"/>
          <w:highlight w:val="yellow"/>
        </w:rPr>
        <w:t>Security systems including alarms and CCTV</w:t>
      </w:r>
    </w:p>
    <w:p w14:paraId="4460B2C8" w14:textId="3599F3FD" w:rsidR="008F67F6" w:rsidRDefault="0B22F1E3" w:rsidP="52964ABC">
      <w:pPr>
        <w:spacing w:before="240" w:after="240"/>
        <w:jc w:val="both"/>
      </w:pPr>
      <w:r w:rsidRPr="52964ABC">
        <w:rPr>
          <w:rFonts w:ascii="Aptos" w:eastAsia="Aptos" w:hAnsi="Aptos" w:cs="Aptos"/>
        </w:rPr>
        <w:t>For small businesses operating from shopfronts, studios, or mixed-use buildings, electrical systems must support daily operations while meeting compliance and safety requirements. We provide electrical support that prioritises reliability, clear access, and tidy installations suited to professional environments.</w:t>
      </w:r>
    </w:p>
    <w:p w14:paraId="0AA978FF" w14:textId="6AF96AC7" w:rsidR="008F67F6" w:rsidRDefault="0B22F1E3" w:rsidP="52964ABC">
      <w:pPr>
        <w:pStyle w:val="Heading2"/>
        <w:spacing w:before="299" w:after="299"/>
      </w:pPr>
      <w:r w:rsidRPr="52964ABC">
        <w:rPr>
          <w:rFonts w:ascii="Aptos" w:eastAsia="Aptos" w:hAnsi="Aptos" w:cs="Aptos"/>
          <w:b/>
          <w:bCs/>
          <w:sz w:val="36"/>
          <w:szCs w:val="36"/>
        </w:rPr>
        <w:t>Common Electrical Work in Earlwood Homes &amp; Businesses</w:t>
      </w:r>
    </w:p>
    <w:p w14:paraId="3B2D42E1" w14:textId="77E3559F" w:rsidR="008F67F6" w:rsidRDefault="0B22F1E3" w:rsidP="52964ABC">
      <w:pPr>
        <w:spacing w:before="240" w:after="240"/>
        <w:jc w:val="both"/>
      </w:pPr>
      <w:r w:rsidRPr="52964ABC">
        <w:rPr>
          <w:rFonts w:ascii="Aptos" w:eastAsia="Aptos" w:hAnsi="Aptos" w:cs="Aptos"/>
        </w:rPr>
        <w:t>Electrical work in Earlwood often reflects how the suburb is evolving. Renovations, extensions, and upgrades are common, but many properties still retain parts of their original wiring. This mix requires an electrician who understands how to integrate new systems without creating future issues.</w:t>
      </w:r>
    </w:p>
    <w:p w14:paraId="6C39AE4A" w14:textId="072FF53E" w:rsidR="008F67F6" w:rsidRDefault="0B22F1E3" w:rsidP="52964ABC">
      <w:pPr>
        <w:pStyle w:val="Heading3"/>
        <w:spacing w:before="281" w:after="281"/>
        <w:jc w:val="both"/>
      </w:pPr>
      <w:r w:rsidRPr="52964ABC">
        <w:rPr>
          <w:rFonts w:ascii="Aptos" w:eastAsia="Aptos" w:hAnsi="Aptos" w:cs="Aptos"/>
          <w:b/>
          <w:bCs/>
        </w:rPr>
        <w:t>Renovations and Home Improvements</w:t>
      </w:r>
    </w:p>
    <w:p w14:paraId="3723C809" w14:textId="5A11250E" w:rsidR="008F67F6" w:rsidRDefault="0B22F1E3" w:rsidP="52964ABC">
      <w:pPr>
        <w:spacing w:before="240" w:after="240"/>
        <w:jc w:val="both"/>
      </w:pPr>
      <w:r w:rsidRPr="52964ABC">
        <w:rPr>
          <w:rFonts w:ascii="Aptos" w:eastAsia="Aptos" w:hAnsi="Aptos" w:cs="Aptos"/>
        </w:rPr>
        <w:t>Kitchen and bathroom renovations are particularly common in Earlwood. These spaces require careful electrical planning due to higher power demands and strict safety requirements.</w:t>
      </w:r>
    </w:p>
    <w:p w14:paraId="3C012EB1" w14:textId="582E7433" w:rsidR="008F67F6" w:rsidRDefault="0B22F1E3" w:rsidP="52964ABC">
      <w:pPr>
        <w:spacing w:before="240" w:after="240"/>
        <w:jc w:val="both"/>
      </w:pPr>
      <w:r w:rsidRPr="52964ABC">
        <w:rPr>
          <w:rFonts w:ascii="Aptos" w:eastAsia="Aptos" w:hAnsi="Aptos" w:cs="Aptos"/>
        </w:rPr>
        <w:t>Our renovation-related work includes:</w:t>
      </w:r>
    </w:p>
    <w:p w14:paraId="11E3C473" w14:textId="6BDA5DEE" w:rsidR="008F67F6" w:rsidRPr="00742713" w:rsidRDefault="0B22F1E3" w:rsidP="52964ABC">
      <w:pPr>
        <w:pStyle w:val="ListParagraph"/>
        <w:numPr>
          <w:ilvl w:val="0"/>
          <w:numId w:val="5"/>
        </w:numPr>
        <w:spacing w:before="240" w:after="240"/>
        <w:jc w:val="both"/>
        <w:rPr>
          <w:rFonts w:ascii="Aptos" w:eastAsia="Aptos" w:hAnsi="Aptos" w:cs="Aptos"/>
          <w:highlight w:val="yellow"/>
        </w:rPr>
      </w:pPr>
      <w:r w:rsidRPr="00742713">
        <w:rPr>
          <w:rFonts w:ascii="Aptos" w:eastAsia="Aptos" w:hAnsi="Aptos" w:cs="Aptos"/>
          <w:highlight w:val="yellow"/>
        </w:rPr>
        <w:t xml:space="preserve">Appliance circuit planning and </w:t>
      </w:r>
      <w:proofErr w:type="gramStart"/>
      <w:r w:rsidRPr="00742713">
        <w:rPr>
          <w:rFonts w:ascii="Aptos" w:eastAsia="Aptos" w:hAnsi="Aptos" w:cs="Aptos"/>
          <w:highlight w:val="yellow"/>
        </w:rPr>
        <w:t>installation</w:t>
      </w:r>
      <w:r w:rsidR="00C460DC">
        <w:rPr>
          <w:rFonts w:ascii="Aptos" w:eastAsia="Aptos" w:hAnsi="Aptos" w:cs="Aptos"/>
          <w:highlight w:val="yellow"/>
        </w:rPr>
        <w:t>(</w:t>
      </w:r>
      <w:proofErr w:type="gramEnd"/>
      <w:r w:rsidR="00C460DC">
        <w:rPr>
          <w:rFonts w:ascii="Aptos" w:eastAsia="Aptos" w:hAnsi="Aptos" w:cs="Aptos"/>
          <w:highlight w:val="yellow"/>
        </w:rPr>
        <w:t>renovation page)</w:t>
      </w:r>
    </w:p>
    <w:p w14:paraId="57FC8015" w14:textId="1F665A42" w:rsidR="008F67F6" w:rsidRPr="00742713" w:rsidRDefault="0B22F1E3" w:rsidP="52964ABC">
      <w:pPr>
        <w:pStyle w:val="ListParagraph"/>
        <w:numPr>
          <w:ilvl w:val="0"/>
          <w:numId w:val="5"/>
        </w:numPr>
        <w:spacing w:before="240" w:after="240"/>
        <w:jc w:val="both"/>
        <w:rPr>
          <w:rFonts w:ascii="Aptos" w:eastAsia="Aptos" w:hAnsi="Aptos" w:cs="Aptos"/>
          <w:highlight w:val="yellow"/>
        </w:rPr>
      </w:pPr>
      <w:r w:rsidRPr="00742713">
        <w:rPr>
          <w:rFonts w:ascii="Aptos" w:eastAsia="Aptos" w:hAnsi="Aptos" w:cs="Aptos"/>
          <w:highlight w:val="yellow"/>
        </w:rPr>
        <w:t xml:space="preserve">Bathroom electrical compliance and IP-rated </w:t>
      </w:r>
      <w:proofErr w:type="gramStart"/>
      <w:r w:rsidRPr="00742713">
        <w:rPr>
          <w:rFonts w:ascii="Aptos" w:eastAsia="Aptos" w:hAnsi="Aptos" w:cs="Aptos"/>
          <w:highlight w:val="yellow"/>
        </w:rPr>
        <w:t>fittings</w:t>
      </w:r>
      <w:r w:rsidR="00C460DC">
        <w:rPr>
          <w:rFonts w:ascii="Aptos" w:eastAsia="Aptos" w:hAnsi="Aptos" w:cs="Aptos"/>
          <w:highlight w:val="yellow"/>
        </w:rPr>
        <w:t>(</w:t>
      </w:r>
      <w:proofErr w:type="gramEnd"/>
      <w:r w:rsidR="00C460DC">
        <w:rPr>
          <w:rFonts w:ascii="Aptos" w:eastAsia="Aptos" w:hAnsi="Aptos" w:cs="Aptos"/>
          <w:highlight w:val="yellow"/>
        </w:rPr>
        <w:t>renovation page)</w:t>
      </w:r>
    </w:p>
    <w:p w14:paraId="24F74C4F" w14:textId="0B5D0FA1" w:rsidR="008F67F6" w:rsidRPr="00742713" w:rsidRDefault="0B22F1E3" w:rsidP="52964ABC">
      <w:pPr>
        <w:pStyle w:val="ListParagraph"/>
        <w:numPr>
          <w:ilvl w:val="0"/>
          <w:numId w:val="5"/>
        </w:numPr>
        <w:spacing w:before="240" w:after="240"/>
        <w:jc w:val="both"/>
        <w:rPr>
          <w:rFonts w:ascii="Aptos" w:eastAsia="Aptos" w:hAnsi="Aptos" w:cs="Aptos"/>
          <w:highlight w:val="yellow"/>
        </w:rPr>
      </w:pPr>
      <w:r w:rsidRPr="00742713">
        <w:rPr>
          <w:rFonts w:ascii="Aptos" w:eastAsia="Aptos" w:hAnsi="Aptos" w:cs="Aptos"/>
          <w:highlight w:val="yellow"/>
        </w:rPr>
        <w:t xml:space="preserve">Lighting layout adjustments and switching </w:t>
      </w:r>
      <w:proofErr w:type="gramStart"/>
      <w:r w:rsidRPr="00742713">
        <w:rPr>
          <w:rFonts w:ascii="Aptos" w:eastAsia="Aptos" w:hAnsi="Aptos" w:cs="Aptos"/>
          <w:highlight w:val="yellow"/>
        </w:rPr>
        <w:t>changes</w:t>
      </w:r>
      <w:r w:rsidR="00C460DC">
        <w:rPr>
          <w:rFonts w:ascii="Aptos" w:eastAsia="Aptos" w:hAnsi="Aptos" w:cs="Aptos"/>
          <w:highlight w:val="yellow"/>
        </w:rPr>
        <w:t>(</w:t>
      </w:r>
      <w:proofErr w:type="gramEnd"/>
      <w:r w:rsidR="00C460DC">
        <w:rPr>
          <w:rFonts w:ascii="Aptos" w:eastAsia="Aptos" w:hAnsi="Aptos" w:cs="Aptos"/>
          <w:highlight w:val="yellow"/>
        </w:rPr>
        <w:t>light page)</w:t>
      </w:r>
    </w:p>
    <w:p w14:paraId="01612DC8" w14:textId="2CBA4183" w:rsidR="008F67F6" w:rsidRPr="00742713" w:rsidRDefault="0B22F1E3" w:rsidP="52964ABC">
      <w:pPr>
        <w:pStyle w:val="ListParagraph"/>
        <w:numPr>
          <w:ilvl w:val="0"/>
          <w:numId w:val="5"/>
        </w:numPr>
        <w:spacing w:before="240" w:after="240"/>
        <w:jc w:val="both"/>
        <w:rPr>
          <w:rFonts w:ascii="Aptos" w:eastAsia="Aptos" w:hAnsi="Aptos" w:cs="Aptos"/>
          <w:highlight w:val="yellow"/>
        </w:rPr>
      </w:pPr>
      <w:r w:rsidRPr="00742713">
        <w:rPr>
          <w:rFonts w:ascii="Aptos" w:eastAsia="Aptos" w:hAnsi="Aptos" w:cs="Aptos"/>
          <w:highlight w:val="yellow"/>
        </w:rPr>
        <w:t xml:space="preserve">Wall chasing and concealed </w:t>
      </w:r>
      <w:proofErr w:type="gramStart"/>
      <w:r w:rsidRPr="00742713">
        <w:rPr>
          <w:rFonts w:ascii="Aptos" w:eastAsia="Aptos" w:hAnsi="Aptos" w:cs="Aptos"/>
          <w:highlight w:val="yellow"/>
        </w:rPr>
        <w:t>cabling</w:t>
      </w:r>
      <w:r w:rsidR="00C460DC">
        <w:rPr>
          <w:rFonts w:ascii="Aptos" w:eastAsia="Aptos" w:hAnsi="Aptos" w:cs="Aptos"/>
          <w:highlight w:val="yellow"/>
        </w:rPr>
        <w:t>(</w:t>
      </w:r>
      <w:proofErr w:type="gramEnd"/>
      <w:r w:rsidR="00C460DC">
        <w:rPr>
          <w:rFonts w:ascii="Aptos" w:eastAsia="Aptos" w:hAnsi="Aptos" w:cs="Aptos"/>
          <w:highlight w:val="yellow"/>
        </w:rPr>
        <w:t>renovation page)</w:t>
      </w:r>
    </w:p>
    <w:p w14:paraId="7C6413B8" w14:textId="63813FCD" w:rsidR="008F67F6" w:rsidRDefault="0B22F1E3" w:rsidP="52964ABC">
      <w:pPr>
        <w:pStyle w:val="ListParagraph"/>
        <w:numPr>
          <w:ilvl w:val="0"/>
          <w:numId w:val="5"/>
        </w:numPr>
        <w:spacing w:before="240" w:after="240"/>
        <w:jc w:val="both"/>
        <w:rPr>
          <w:rFonts w:ascii="Aptos" w:eastAsia="Aptos" w:hAnsi="Aptos" w:cs="Aptos"/>
        </w:rPr>
      </w:pPr>
      <w:r w:rsidRPr="52964ABC">
        <w:rPr>
          <w:rFonts w:ascii="Aptos" w:eastAsia="Aptos" w:hAnsi="Aptos" w:cs="Aptos"/>
        </w:rPr>
        <w:t>Coordination with builders and other trades</w:t>
      </w:r>
    </w:p>
    <w:p w14:paraId="1AD2B08B" w14:textId="6B923976" w:rsidR="008F67F6" w:rsidRDefault="0B22F1E3" w:rsidP="52964ABC">
      <w:pPr>
        <w:spacing w:before="240" w:after="240"/>
        <w:jc w:val="both"/>
      </w:pPr>
      <w:r w:rsidRPr="52964ABC">
        <w:rPr>
          <w:rFonts w:ascii="Aptos" w:eastAsia="Aptos" w:hAnsi="Aptos" w:cs="Aptos"/>
        </w:rPr>
        <w:lastRenderedPageBreak/>
        <w:t>By planning electrical work early in the renovation process, homeowners can avoid surface-mounted cabling and reduce the need for later modifications.</w:t>
      </w:r>
    </w:p>
    <w:p w14:paraId="75C8F5ED" w14:textId="39F54FA1" w:rsidR="008F67F6" w:rsidRDefault="0B22F1E3" w:rsidP="52964ABC">
      <w:pPr>
        <w:pStyle w:val="Heading3"/>
        <w:spacing w:before="281" w:after="281"/>
        <w:jc w:val="both"/>
      </w:pPr>
      <w:r w:rsidRPr="52964ABC">
        <w:rPr>
          <w:rFonts w:ascii="Aptos" w:eastAsia="Aptos" w:hAnsi="Aptos" w:cs="Aptos"/>
          <w:b/>
          <w:bCs/>
        </w:rPr>
        <w:t>Safety and Compliance Upgrades</w:t>
      </w:r>
    </w:p>
    <w:p w14:paraId="6318B60B" w14:textId="16F45A48" w:rsidR="008F67F6" w:rsidRDefault="0B22F1E3" w:rsidP="52964ABC">
      <w:pPr>
        <w:spacing w:before="240" w:after="240"/>
        <w:jc w:val="both"/>
      </w:pPr>
      <w:r w:rsidRPr="52964ABC">
        <w:rPr>
          <w:rFonts w:ascii="Aptos" w:eastAsia="Aptos" w:hAnsi="Aptos" w:cs="Aptos"/>
        </w:rPr>
        <w:t>Older switchboards, limited safety switches, and ageing wiring are frequent findings in Earlwood homes. These issues are not always visible but can pose serious safety risks if left unaddressed.</w:t>
      </w:r>
    </w:p>
    <w:p w14:paraId="542AFEE1" w14:textId="6889CFF7" w:rsidR="008F67F6" w:rsidRDefault="0B22F1E3" w:rsidP="52964ABC">
      <w:pPr>
        <w:spacing w:before="240" w:after="240"/>
        <w:jc w:val="both"/>
      </w:pPr>
      <w:r w:rsidRPr="52964ABC">
        <w:rPr>
          <w:rFonts w:ascii="Aptos" w:eastAsia="Aptos" w:hAnsi="Aptos" w:cs="Aptos"/>
        </w:rPr>
        <w:t>We help homeowners improve safety by:</w:t>
      </w:r>
    </w:p>
    <w:p w14:paraId="3F96D3EF" w14:textId="4DC43ADC" w:rsidR="008F67F6" w:rsidRPr="00742713" w:rsidRDefault="0B22F1E3" w:rsidP="52964ABC">
      <w:pPr>
        <w:pStyle w:val="ListParagraph"/>
        <w:numPr>
          <w:ilvl w:val="0"/>
          <w:numId w:val="4"/>
        </w:numPr>
        <w:spacing w:before="240" w:after="240"/>
        <w:jc w:val="both"/>
        <w:rPr>
          <w:rFonts w:ascii="Aptos" w:eastAsia="Aptos" w:hAnsi="Aptos" w:cs="Aptos"/>
          <w:highlight w:val="yellow"/>
        </w:rPr>
      </w:pPr>
      <w:r w:rsidRPr="00742713">
        <w:rPr>
          <w:rFonts w:ascii="Aptos" w:eastAsia="Aptos" w:hAnsi="Aptos" w:cs="Aptos"/>
          <w:highlight w:val="yellow"/>
        </w:rPr>
        <w:t>Assessing switchboard condition and capacity</w:t>
      </w:r>
    </w:p>
    <w:p w14:paraId="4944E945" w14:textId="11ED61C1" w:rsidR="008F67F6" w:rsidRDefault="0B22F1E3" w:rsidP="52964ABC">
      <w:pPr>
        <w:pStyle w:val="ListParagraph"/>
        <w:numPr>
          <w:ilvl w:val="0"/>
          <w:numId w:val="4"/>
        </w:numPr>
        <w:spacing w:before="240" w:after="240"/>
        <w:jc w:val="both"/>
        <w:rPr>
          <w:rFonts w:ascii="Aptos" w:eastAsia="Aptos" w:hAnsi="Aptos" w:cs="Aptos"/>
        </w:rPr>
      </w:pPr>
      <w:r w:rsidRPr="52964ABC">
        <w:rPr>
          <w:rFonts w:ascii="Aptos" w:eastAsia="Aptos" w:hAnsi="Aptos" w:cs="Aptos"/>
        </w:rPr>
        <w:t>Improving safety switch coverage</w:t>
      </w:r>
    </w:p>
    <w:p w14:paraId="7014FBCB" w14:textId="240E8003" w:rsidR="008F67F6" w:rsidRDefault="0B22F1E3" w:rsidP="52964ABC">
      <w:pPr>
        <w:pStyle w:val="ListParagraph"/>
        <w:numPr>
          <w:ilvl w:val="0"/>
          <w:numId w:val="4"/>
        </w:numPr>
        <w:spacing w:before="240" w:after="240"/>
        <w:jc w:val="both"/>
        <w:rPr>
          <w:rFonts w:ascii="Aptos" w:eastAsia="Aptos" w:hAnsi="Aptos" w:cs="Aptos"/>
        </w:rPr>
      </w:pPr>
      <w:r w:rsidRPr="52964ABC">
        <w:rPr>
          <w:rFonts w:ascii="Aptos" w:eastAsia="Aptos" w:hAnsi="Aptos" w:cs="Aptos"/>
        </w:rPr>
        <w:t>Replacing worn or damaged components</w:t>
      </w:r>
    </w:p>
    <w:p w14:paraId="7508D85D" w14:textId="531F759F" w:rsidR="008F67F6" w:rsidRPr="00742713" w:rsidRDefault="0B22F1E3" w:rsidP="52964ABC">
      <w:pPr>
        <w:pStyle w:val="ListParagraph"/>
        <w:numPr>
          <w:ilvl w:val="0"/>
          <w:numId w:val="4"/>
        </w:numPr>
        <w:spacing w:before="240" w:after="240"/>
        <w:jc w:val="both"/>
        <w:rPr>
          <w:rFonts w:ascii="Aptos" w:eastAsia="Aptos" w:hAnsi="Aptos" w:cs="Aptos"/>
          <w:highlight w:val="yellow"/>
        </w:rPr>
      </w:pPr>
      <w:r w:rsidRPr="00742713">
        <w:rPr>
          <w:rFonts w:ascii="Aptos" w:eastAsia="Aptos" w:hAnsi="Aptos" w:cs="Aptos"/>
          <w:highlight w:val="yellow"/>
        </w:rPr>
        <w:t>Addressing recurring faults or tripping circuits</w:t>
      </w:r>
    </w:p>
    <w:p w14:paraId="146B51FF" w14:textId="66A2C7FF" w:rsidR="008F67F6" w:rsidRDefault="0B22F1E3" w:rsidP="52964ABC">
      <w:pPr>
        <w:spacing w:before="240" w:after="240"/>
        <w:jc w:val="both"/>
      </w:pPr>
      <w:r w:rsidRPr="52964ABC">
        <w:rPr>
          <w:rFonts w:ascii="Aptos" w:eastAsia="Aptos" w:hAnsi="Aptos" w:cs="Aptos"/>
        </w:rPr>
        <w:t>These upgrades not only improve safety but also help properties meet current Australian standards.</w:t>
      </w:r>
    </w:p>
    <w:p w14:paraId="55C43149" w14:textId="779BA484" w:rsidR="008F67F6" w:rsidRDefault="0B22F1E3" w:rsidP="52964ABC">
      <w:pPr>
        <w:pStyle w:val="Heading3"/>
        <w:spacing w:before="281" w:after="281"/>
        <w:jc w:val="both"/>
      </w:pPr>
      <w:r w:rsidRPr="52964ABC">
        <w:rPr>
          <w:rFonts w:ascii="Aptos" w:eastAsia="Aptos" w:hAnsi="Aptos" w:cs="Aptos"/>
          <w:b/>
          <w:bCs/>
        </w:rPr>
        <w:t>Work-From-Home and Lifestyle Changes</w:t>
      </w:r>
    </w:p>
    <w:p w14:paraId="29CF027D" w14:textId="6EB0ACF4" w:rsidR="008F67F6" w:rsidRDefault="0B22F1E3" w:rsidP="52964ABC">
      <w:pPr>
        <w:spacing w:before="240" w:after="240"/>
        <w:jc w:val="both"/>
      </w:pPr>
      <w:r w:rsidRPr="52964ABC">
        <w:rPr>
          <w:rFonts w:ascii="Aptos" w:eastAsia="Aptos" w:hAnsi="Aptos" w:cs="Aptos"/>
        </w:rPr>
        <w:t>With more residents working remotely, demand for reliable power, lighting, and data access has increased. Many Earlwood homes were not designed with dedicated workspaces in mind.</w:t>
      </w:r>
    </w:p>
    <w:p w14:paraId="75C168A6" w14:textId="64E7DE29" w:rsidR="008F67F6" w:rsidRDefault="0B22F1E3" w:rsidP="52964ABC">
      <w:pPr>
        <w:spacing w:before="240" w:after="240"/>
        <w:jc w:val="both"/>
      </w:pPr>
      <w:r w:rsidRPr="52964ABC">
        <w:rPr>
          <w:rFonts w:ascii="Aptos" w:eastAsia="Aptos" w:hAnsi="Aptos" w:cs="Aptos"/>
        </w:rPr>
        <w:t>We design practical solutions such as:</w:t>
      </w:r>
    </w:p>
    <w:p w14:paraId="729DD16E" w14:textId="7DFF3ECB" w:rsidR="008F67F6" w:rsidRPr="00742713" w:rsidRDefault="0B22F1E3" w:rsidP="52964ABC">
      <w:pPr>
        <w:pStyle w:val="ListParagraph"/>
        <w:numPr>
          <w:ilvl w:val="0"/>
          <w:numId w:val="3"/>
        </w:numPr>
        <w:spacing w:before="240" w:after="240"/>
        <w:jc w:val="both"/>
        <w:rPr>
          <w:rFonts w:ascii="Aptos" w:eastAsia="Aptos" w:hAnsi="Aptos" w:cs="Aptos"/>
          <w:highlight w:val="yellow"/>
        </w:rPr>
      </w:pPr>
      <w:r w:rsidRPr="00742713">
        <w:rPr>
          <w:rFonts w:ascii="Aptos" w:eastAsia="Aptos" w:hAnsi="Aptos" w:cs="Aptos"/>
          <w:highlight w:val="yellow"/>
        </w:rPr>
        <w:t>Additional power points in study areas</w:t>
      </w:r>
    </w:p>
    <w:p w14:paraId="593674CB" w14:textId="67DC2212" w:rsidR="008F67F6" w:rsidRPr="00742713" w:rsidRDefault="0B22F1E3" w:rsidP="52964ABC">
      <w:pPr>
        <w:pStyle w:val="ListParagraph"/>
        <w:numPr>
          <w:ilvl w:val="0"/>
          <w:numId w:val="3"/>
        </w:numPr>
        <w:spacing w:before="240" w:after="240"/>
        <w:jc w:val="both"/>
        <w:rPr>
          <w:rFonts w:ascii="Aptos" w:eastAsia="Aptos" w:hAnsi="Aptos" w:cs="Aptos"/>
          <w:highlight w:val="yellow"/>
        </w:rPr>
      </w:pPr>
      <w:r w:rsidRPr="00742713">
        <w:rPr>
          <w:rFonts w:ascii="Aptos" w:eastAsia="Aptos" w:hAnsi="Aptos" w:cs="Aptos"/>
          <w:highlight w:val="yellow"/>
        </w:rPr>
        <w:t>Improved lighting for home offices</w:t>
      </w:r>
    </w:p>
    <w:p w14:paraId="19998E15" w14:textId="7D799EEC" w:rsidR="008F67F6" w:rsidRPr="00742713" w:rsidRDefault="0B22F1E3" w:rsidP="52964ABC">
      <w:pPr>
        <w:pStyle w:val="ListParagraph"/>
        <w:numPr>
          <w:ilvl w:val="0"/>
          <w:numId w:val="3"/>
        </w:numPr>
        <w:spacing w:before="240" w:after="240"/>
        <w:jc w:val="both"/>
        <w:rPr>
          <w:rFonts w:ascii="Aptos" w:eastAsia="Aptos" w:hAnsi="Aptos" w:cs="Aptos"/>
          <w:highlight w:val="yellow"/>
        </w:rPr>
      </w:pPr>
      <w:r w:rsidRPr="00742713">
        <w:rPr>
          <w:rFonts w:ascii="Aptos" w:eastAsia="Aptos" w:hAnsi="Aptos" w:cs="Aptos"/>
          <w:highlight w:val="yellow"/>
        </w:rPr>
        <w:t xml:space="preserve">Smart lighting and switching for </w:t>
      </w:r>
      <w:proofErr w:type="gramStart"/>
      <w:r w:rsidRPr="00742713">
        <w:rPr>
          <w:rFonts w:ascii="Aptos" w:eastAsia="Aptos" w:hAnsi="Aptos" w:cs="Aptos"/>
          <w:highlight w:val="yellow"/>
        </w:rPr>
        <w:t>flexibility</w:t>
      </w:r>
      <w:r w:rsidR="00C460DC">
        <w:rPr>
          <w:rFonts w:ascii="Aptos" w:eastAsia="Aptos" w:hAnsi="Aptos" w:cs="Aptos"/>
          <w:highlight w:val="yellow"/>
        </w:rPr>
        <w:t>(</w:t>
      </w:r>
      <w:proofErr w:type="gramEnd"/>
      <w:r w:rsidR="00C460DC">
        <w:rPr>
          <w:rFonts w:ascii="Aptos" w:eastAsia="Aptos" w:hAnsi="Aptos" w:cs="Aptos"/>
          <w:highlight w:val="yellow"/>
        </w:rPr>
        <w:t>smart page)</w:t>
      </w:r>
    </w:p>
    <w:p w14:paraId="6DB5CDDF" w14:textId="6DFCFFBE" w:rsidR="008F67F6" w:rsidRPr="00742713" w:rsidRDefault="0B22F1E3" w:rsidP="52964ABC">
      <w:pPr>
        <w:pStyle w:val="ListParagraph"/>
        <w:numPr>
          <w:ilvl w:val="0"/>
          <w:numId w:val="3"/>
        </w:numPr>
        <w:spacing w:before="240" w:after="240"/>
        <w:jc w:val="both"/>
        <w:rPr>
          <w:rFonts w:ascii="Aptos" w:eastAsia="Aptos" w:hAnsi="Aptos" w:cs="Aptos"/>
          <w:highlight w:val="yellow"/>
        </w:rPr>
      </w:pPr>
      <w:r w:rsidRPr="00742713">
        <w:rPr>
          <w:rFonts w:ascii="Aptos" w:eastAsia="Aptos" w:hAnsi="Aptos" w:cs="Aptos"/>
          <w:highlight w:val="yellow"/>
        </w:rPr>
        <w:t xml:space="preserve">Structured cabling where </w:t>
      </w:r>
      <w:proofErr w:type="gramStart"/>
      <w:r w:rsidRPr="00742713">
        <w:rPr>
          <w:rFonts w:ascii="Aptos" w:eastAsia="Aptos" w:hAnsi="Aptos" w:cs="Aptos"/>
          <w:highlight w:val="yellow"/>
        </w:rPr>
        <w:t>required</w:t>
      </w:r>
      <w:r w:rsidR="00C460DC">
        <w:rPr>
          <w:rFonts w:ascii="Aptos" w:eastAsia="Aptos" w:hAnsi="Aptos" w:cs="Aptos"/>
          <w:highlight w:val="yellow"/>
        </w:rPr>
        <w:t>(</w:t>
      </w:r>
      <w:proofErr w:type="gramEnd"/>
      <w:r w:rsidR="00C460DC">
        <w:rPr>
          <w:rFonts w:ascii="Aptos" w:eastAsia="Aptos" w:hAnsi="Aptos" w:cs="Aptos"/>
          <w:highlight w:val="yellow"/>
        </w:rPr>
        <w:t>data page)</w:t>
      </w:r>
    </w:p>
    <w:p w14:paraId="724FEB2F" w14:textId="5B435E6D" w:rsidR="008F67F6" w:rsidRDefault="0B22F1E3" w:rsidP="52964ABC">
      <w:pPr>
        <w:spacing w:before="240" w:after="240"/>
        <w:jc w:val="both"/>
      </w:pPr>
      <w:r w:rsidRPr="52964ABC">
        <w:rPr>
          <w:rFonts w:ascii="Aptos" w:eastAsia="Aptos" w:hAnsi="Aptos" w:cs="Aptos"/>
        </w:rPr>
        <w:t>These upgrades support productivity without disrupting the overall layout of the home.</w:t>
      </w:r>
    </w:p>
    <w:p w14:paraId="495BD3C0" w14:textId="0C116953" w:rsidR="008F67F6" w:rsidRDefault="0B22F1E3" w:rsidP="52964ABC">
      <w:pPr>
        <w:pStyle w:val="Heading2"/>
        <w:spacing w:before="299" w:after="299"/>
        <w:jc w:val="both"/>
        <w:rPr>
          <w:rFonts w:ascii="Aptos" w:eastAsia="Aptos" w:hAnsi="Aptos" w:cs="Aptos"/>
          <w:b/>
          <w:bCs/>
          <w:sz w:val="36"/>
          <w:szCs w:val="36"/>
        </w:rPr>
      </w:pPr>
      <w:r w:rsidRPr="52964ABC">
        <w:rPr>
          <w:rFonts w:ascii="Aptos" w:eastAsia="Aptos" w:hAnsi="Aptos" w:cs="Aptos"/>
          <w:b/>
          <w:bCs/>
          <w:sz w:val="36"/>
          <w:szCs w:val="36"/>
        </w:rPr>
        <w:t>Why Choose NZXTGEN in Earlwood</w:t>
      </w:r>
    </w:p>
    <w:p w14:paraId="397301F6" w14:textId="36C72922" w:rsidR="008F67F6" w:rsidRDefault="0B22F1E3" w:rsidP="52964ABC">
      <w:pPr>
        <w:spacing w:before="240" w:after="240"/>
        <w:jc w:val="both"/>
      </w:pPr>
      <w:r w:rsidRPr="52964ABC">
        <w:rPr>
          <w:rFonts w:ascii="Aptos" w:eastAsia="Aptos" w:hAnsi="Aptos" w:cs="Aptos"/>
        </w:rPr>
        <w:t xml:space="preserve">Electrical work should be completed with care, transparency, and respect for the property. </w:t>
      </w:r>
      <w:r w:rsidRPr="52964ABC">
        <w:rPr>
          <w:rFonts w:ascii="Aptos" w:eastAsia="Aptos" w:hAnsi="Aptos" w:cs="Aptos"/>
          <w:b/>
          <w:bCs/>
        </w:rPr>
        <w:t xml:space="preserve">NZXTGEN </w:t>
      </w:r>
      <w:r w:rsidRPr="52964ABC">
        <w:rPr>
          <w:rFonts w:ascii="Aptos" w:eastAsia="Aptos" w:hAnsi="Aptos" w:cs="Aptos"/>
        </w:rPr>
        <w:t>focuses on doing the job properly, rather than rushing through tasks or offering unnecessary upgrades.</w:t>
      </w:r>
    </w:p>
    <w:p w14:paraId="70E23CA1" w14:textId="291F07B9" w:rsidR="008F67F6" w:rsidRDefault="0B22F1E3" w:rsidP="52964ABC">
      <w:pPr>
        <w:spacing w:before="240" w:after="240"/>
        <w:jc w:val="both"/>
      </w:pPr>
      <w:r w:rsidRPr="52964ABC">
        <w:rPr>
          <w:rFonts w:ascii="Aptos" w:eastAsia="Aptos" w:hAnsi="Aptos" w:cs="Aptos"/>
        </w:rPr>
        <w:lastRenderedPageBreak/>
        <w:t>Clients in Earlwood choose us because we offer:</w:t>
      </w:r>
    </w:p>
    <w:p w14:paraId="08880BCC" w14:textId="115B6682" w:rsidR="008F67F6" w:rsidRDefault="0B22F1E3" w:rsidP="52964ABC">
      <w:pPr>
        <w:pStyle w:val="ListParagraph"/>
        <w:numPr>
          <w:ilvl w:val="0"/>
          <w:numId w:val="2"/>
        </w:numPr>
        <w:spacing w:before="240" w:after="240"/>
        <w:jc w:val="both"/>
        <w:rPr>
          <w:rFonts w:ascii="Aptos" w:eastAsia="Aptos" w:hAnsi="Aptos" w:cs="Aptos"/>
        </w:rPr>
      </w:pPr>
      <w:r w:rsidRPr="52964ABC">
        <w:rPr>
          <w:rFonts w:ascii="Aptos" w:eastAsia="Aptos" w:hAnsi="Aptos" w:cs="Aptos"/>
        </w:rPr>
        <w:t>Fully licensed and insured electrical services</w:t>
      </w:r>
    </w:p>
    <w:p w14:paraId="78416601" w14:textId="0BCE347E" w:rsidR="008F67F6" w:rsidRDefault="0B22F1E3" w:rsidP="52964ABC">
      <w:pPr>
        <w:pStyle w:val="ListParagraph"/>
        <w:numPr>
          <w:ilvl w:val="0"/>
          <w:numId w:val="2"/>
        </w:numPr>
        <w:spacing w:before="240" w:after="240"/>
        <w:jc w:val="both"/>
        <w:rPr>
          <w:rFonts w:ascii="Aptos" w:eastAsia="Aptos" w:hAnsi="Aptos" w:cs="Aptos"/>
        </w:rPr>
      </w:pPr>
      <w:r w:rsidRPr="52964ABC">
        <w:rPr>
          <w:rFonts w:ascii="Aptos" w:eastAsia="Aptos" w:hAnsi="Aptos" w:cs="Aptos"/>
        </w:rPr>
        <w:t>Clear explanations before work begins</w:t>
      </w:r>
    </w:p>
    <w:p w14:paraId="5609F1FF" w14:textId="505D4041" w:rsidR="008F67F6" w:rsidRDefault="0B22F1E3" w:rsidP="52964ABC">
      <w:pPr>
        <w:pStyle w:val="ListParagraph"/>
        <w:numPr>
          <w:ilvl w:val="0"/>
          <w:numId w:val="2"/>
        </w:numPr>
        <w:spacing w:before="240" w:after="240"/>
        <w:jc w:val="both"/>
        <w:rPr>
          <w:rFonts w:ascii="Aptos" w:eastAsia="Aptos" w:hAnsi="Aptos" w:cs="Aptos"/>
        </w:rPr>
      </w:pPr>
      <w:r w:rsidRPr="52964ABC">
        <w:rPr>
          <w:rFonts w:ascii="Aptos" w:eastAsia="Aptos" w:hAnsi="Aptos" w:cs="Aptos"/>
        </w:rPr>
        <w:t>Practical recommendations based on real usage</w:t>
      </w:r>
    </w:p>
    <w:p w14:paraId="437E1B40" w14:textId="5D5A6D35" w:rsidR="008F67F6" w:rsidRDefault="0B22F1E3" w:rsidP="52964ABC">
      <w:pPr>
        <w:pStyle w:val="ListParagraph"/>
        <w:numPr>
          <w:ilvl w:val="0"/>
          <w:numId w:val="2"/>
        </w:numPr>
        <w:spacing w:before="240" w:after="240"/>
        <w:jc w:val="both"/>
        <w:rPr>
          <w:rFonts w:ascii="Aptos" w:eastAsia="Aptos" w:hAnsi="Aptos" w:cs="Aptos"/>
        </w:rPr>
      </w:pPr>
      <w:r w:rsidRPr="52964ABC">
        <w:rPr>
          <w:rFonts w:ascii="Aptos" w:eastAsia="Aptos" w:hAnsi="Aptos" w:cs="Aptos"/>
        </w:rPr>
        <w:t>Neat, organised workmanship</w:t>
      </w:r>
    </w:p>
    <w:p w14:paraId="362FAF40" w14:textId="42C12620" w:rsidR="008F67F6" w:rsidRDefault="0B22F1E3" w:rsidP="52964ABC">
      <w:pPr>
        <w:pStyle w:val="ListParagraph"/>
        <w:numPr>
          <w:ilvl w:val="0"/>
          <w:numId w:val="2"/>
        </w:numPr>
        <w:spacing w:before="240" w:after="240"/>
        <w:jc w:val="both"/>
        <w:rPr>
          <w:rFonts w:ascii="Aptos" w:eastAsia="Aptos" w:hAnsi="Aptos" w:cs="Aptos"/>
        </w:rPr>
      </w:pPr>
      <w:r w:rsidRPr="52964ABC">
        <w:rPr>
          <w:rFonts w:ascii="Aptos" w:eastAsia="Aptos" w:hAnsi="Aptos" w:cs="Aptos"/>
        </w:rPr>
        <w:t>Reliable scheduling and communication</w:t>
      </w:r>
    </w:p>
    <w:p w14:paraId="31F0B6E4" w14:textId="60F9D057" w:rsidR="008F67F6" w:rsidRDefault="0B22F1E3" w:rsidP="52964ABC">
      <w:pPr>
        <w:spacing w:before="240" w:after="240"/>
        <w:jc w:val="both"/>
      </w:pPr>
      <w:r w:rsidRPr="52964ABC">
        <w:rPr>
          <w:rFonts w:ascii="Aptos" w:eastAsia="Aptos" w:hAnsi="Aptos" w:cs="Aptos"/>
        </w:rPr>
        <w:t>We understand the building styles common in Earlwood and surrounding suburbs like Marrickville and Bexley. That familiarity allows us to anticipate access challenges, plan efficient cable routes, and avoid unnecessary disruption during installations.</w:t>
      </w:r>
    </w:p>
    <w:p w14:paraId="3CA1B6B8" w14:textId="25E9F496" w:rsidR="008F67F6" w:rsidRDefault="0B22F1E3" w:rsidP="52964ABC">
      <w:pPr>
        <w:spacing w:before="240" w:after="240"/>
        <w:jc w:val="both"/>
      </w:pPr>
      <w:r w:rsidRPr="52964ABC">
        <w:rPr>
          <w:rFonts w:ascii="Aptos" w:eastAsia="Aptos" w:hAnsi="Aptos" w:cs="Aptos"/>
        </w:rPr>
        <w:t>Our approach suits homeowners who want long-term reliability and small businesses that depend on consistent electrical performance.</w:t>
      </w:r>
    </w:p>
    <w:p w14:paraId="571DCF8F" w14:textId="60F193E0" w:rsidR="008F67F6" w:rsidRDefault="0B22F1E3" w:rsidP="52964ABC">
      <w:pPr>
        <w:pStyle w:val="Heading2"/>
        <w:spacing w:before="299" w:after="299"/>
        <w:jc w:val="both"/>
      </w:pPr>
      <w:r w:rsidRPr="52964ABC">
        <w:rPr>
          <w:rFonts w:ascii="Aptos" w:eastAsia="Aptos" w:hAnsi="Aptos" w:cs="Aptos"/>
          <w:b/>
          <w:bCs/>
          <w:sz w:val="36"/>
          <w:szCs w:val="36"/>
        </w:rPr>
        <w:t>Service Area</w:t>
      </w:r>
    </w:p>
    <w:p w14:paraId="78BD526A" w14:textId="0097278D" w:rsidR="008F67F6" w:rsidRDefault="0B22F1E3" w:rsidP="52964ABC">
      <w:pPr>
        <w:spacing w:before="240" w:after="240"/>
        <w:jc w:val="both"/>
      </w:pPr>
      <w:r w:rsidRPr="52964ABC">
        <w:rPr>
          <w:rFonts w:ascii="Aptos" w:eastAsia="Aptos" w:hAnsi="Aptos" w:cs="Aptos"/>
          <w:b/>
          <w:bCs/>
        </w:rPr>
        <w:t xml:space="preserve">NZXTGEN </w:t>
      </w:r>
      <w:r w:rsidRPr="52964ABC">
        <w:rPr>
          <w:rFonts w:ascii="Aptos" w:eastAsia="Aptos" w:hAnsi="Aptos" w:cs="Aptos"/>
        </w:rPr>
        <w:t xml:space="preserve">provides electrical services across </w:t>
      </w:r>
      <w:r w:rsidRPr="52964ABC">
        <w:rPr>
          <w:rFonts w:ascii="Aptos" w:eastAsia="Aptos" w:hAnsi="Aptos" w:cs="Aptos"/>
          <w:b/>
          <w:bCs/>
        </w:rPr>
        <w:t>Earlwood</w:t>
      </w:r>
      <w:r w:rsidRPr="52964ABC">
        <w:rPr>
          <w:rFonts w:ascii="Aptos" w:eastAsia="Aptos" w:hAnsi="Aptos" w:cs="Aptos"/>
        </w:rPr>
        <w:t>, with regular work completed in nearby areas including Marrickville and Bexley.</w:t>
      </w:r>
    </w:p>
    <w:p w14:paraId="199E3888" w14:textId="2F6A6F6D" w:rsidR="008F67F6" w:rsidRDefault="008F67F6" w:rsidP="52964ABC">
      <w:pPr>
        <w:jc w:val="both"/>
      </w:pPr>
    </w:p>
    <w:p w14:paraId="473029F0" w14:textId="5563ECAA" w:rsidR="008F67F6" w:rsidRDefault="0B22F1E3" w:rsidP="52964ABC">
      <w:pPr>
        <w:pStyle w:val="Heading3"/>
        <w:spacing w:before="281" w:after="281"/>
        <w:jc w:val="both"/>
      </w:pPr>
      <w:r w:rsidRPr="52964ABC">
        <w:rPr>
          <w:rFonts w:ascii="Aptos" w:eastAsia="Aptos" w:hAnsi="Aptos" w:cs="Aptos"/>
          <w:b/>
          <w:bCs/>
        </w:rPr>
        <w:t>Ready to improve the safety and functionality of your electrical system?</w:t>
      </w:r>
    </w:p>
    <w:p w14:paraId="2D89A97F" w14:textId="61F1E57C" w:rsidR="008F67F6" w:rsidRDefault="0B22F1E3" w:rsidP="52964ABC">
      <w:pPr>
        <w:spacing w:before="240" w:after="240"/>
        <w:jc w:val="both"/>
      </w:pPr>
      <w:r w:rsidRPr="52964ABC">
        <w:rPr>
          <w:rFonts w:ascii="Aptos" w:eastAsia="Aptos" w:hAnsi="Aptos" w:cs="Aptos"/>
        </w:rPr>
        <w:t xml:space="preserve">👉 </w:t>
      </w:r>
      <w:hyperlink r:id="rId6">
        <w:r w:rsidRPr="52964ABC">
          <w:rPr>
            <w:rStyle w:val="Hyperlink"/>
            <w:rFonts w:ascii="Aptos" w:eastAsia="Aptos" w:hAnsi="Aptos" w:cs="Aptos"/>
            <w:b/>
            <w:bCs/>
          </w:rPr>
          <w:t>Contact NZXTGEN today for a free quote</w:t>
        </w:r>
      </w:hyperlink>
    </w:p>
    <w:p w14:paraId="2D418A18" w14:textId="6091F658" w:rsidR="008F67F6" w:rsidRDefault="008F67F6" w:rsidP="52964ABC">
      <w:pPr>
        <w:jc w:val="both"/>
      </w:pPr>
    </w:p>
    <w:p w14:paraId="2C289FBD" w14:textId="21830853" w:rsidR="008F67F6" w:rsidRDefault="0B22F1E3" w:rsidP="52964ABC">
      <w:pPr>
        <w:pStyle w:val="Heading2"/>
        <w:spacing w:before="299" w:after="299"/>
        <w:jc w:val="both"/>
      </w:pPr>
      <w:r w:rsidRPr="52964ABC">
        <w:rPr>
          <w:rFonts w:ascii="Aptos" w:eastAsia="Aptos" w:hAnsi="Aptos" w:cs="Aptos"/>
          <w:b/>
          <w:bCs/>
          <w:sz w:val="36"/>
          <w:szCs w:val="36"/>
        </w:rPr>
        <w:t>Earlwood Electrical Services – FAQs</w:t>
      </w:r>
    </w:p>
    <w:p w14:paraId="10220083" w14:textId="347141A3" w:rsidR="008F67F6" w:rsidRDefault="0B22F1E3" w:rsidP="52964ABC">
      <w:pPr>
        <w:spacing w:before="240" w:after="240"/>
        <w:jc w:val="both"/>
      </w:pPr>
      <w:r w:rsidRPr="52964ABC">
        <w:rPr>
          <w:rFonts w:ascii="Aptos" w:eastAsia="Aptos" w:hAnsi="Aptos" w:cs="Aptos"/>
          <w:b/>
          <w:bCs/>
        </w:rPr>
        <w:t>Do you work on older homes in Earlwood?</w:t>
      </w:r>
    </w:p>
    <w:p w14:paraId="12F82238" w14:textId="5E10482C" w:rsidR="008F67F6" w:rsidRDefault="0B22F1E3" w:rsidP="52964ABC">
      <w:pPr>
        <w:spacing w:before="240" w:after="240"/>
        <w:jc w:val="both"/>
      </w:pPr>
      <w:r w:rsidRPr="52964ABC">
        <w:rPr>
          <w:rFonts w:ascii="Aptos" w:eastAsia="Aptos" w:hAnsi="Aptos" w:cs="Aptos"/>
        </w:rPr>
        <w:t>Yes. We regularly upgrade and repair electrical systems in older properties while preserving the integrity of the home.</w:t>
      </w:r>
    </w:p>
    <w:p w14:paraId="742B95B9" w14:textId="26970739" w:rsidR="008F67F6" w:rsidRDefault="0B22F1E3" w:rsidP="52964ABC">
      <w:pPr>
        <w:spacing w:before="240" w:after="240"/>
        <w:jc w:val="both"/>
      </w:pPr>
      <w:r w:rsidRPr="52964ABC">
        <w:rPr>
          <w:rFonts w:ascii="Aptos" w:eastAsia="Aptos" w:hAnsi="Aptos" w:cs="Aptos"/>
          <w:b/>
          <w:bCs/>
        </w:rPr>
        <w:t>Can electrical work be completed during renovations?</w:t>
      </w:r>
    </w:p>
    <w:p w14:paraId="0F54DDF6" w14:textId="5AC0CF47" w:rsidR="008F67F6" w:rsidRDefault="0B22F1E3" w:rsidP="52964ABC">
      <w:pPr>
        <w:spacing w:before="240" w:after="240"/>
        <w:jc w:val="both"/>
      </w:pPr>
      <w:r w:rsidRPr="52964ABC">
        <w:rPr>
          <w:rFonts w:ascii="Aptos" w:eastAsia="Aptos" w:hAnsi="Aptos" w:cs="Aptos"/>
        </w:rPr>
        <w:t>Yes. We coordinate with builders and trades to ensure electrical work is completed at the correct stages.</w:t>
      </w:r>
    </w:p>
    <w:p w14:paraId="36C26DEA" w14:textId="7D124007" w:rsidR="008F67F6" w:rsidRDefault="0B22F1E3" w:rsidP="52964ABC">
      <w:pPr>
        <w:spacing w:before="240" w:after="240"/>
        <w:jc w:val="both"/>
      </w:pPr>
      <w:r w:rsidRPr="52964ABC">
        <w:rPr>
          <w:rFonts w:ascii="Aptos" w:eastAsia="Aptos" w:hAnsi="Aptos" w:cs="Aptos"/>
          <w:b/>
          <w:bCs/>
        </w:rPr>
        <w:lastRenderedPageBreak/>
        <w:t>Do you provide electrical services for small local businesses?</w:t>
      </w:r>
    </w:p>
    <w:p w14:paraId="2C078E63" w14:textId="1AA5FC1A" w:rsidR="008F67F6" w:rsidRDefault="422F1B14" w:rsidP="377B48E8">
      <w:pPr>
        <w:spacing w:before="240" w:after="240"/>
        <w:jc w:val="both"/>
      </w:pPr>
      <w:r w:rsidRPr="377B48E8">
        <w:rPr>
          <w:rFonts w:ascii="Aptos" w:eastAsia="Aptos" w:hAnsi="Aptos" w:cs="Aptos"/>
        </w:rPr>
        <w:t>Yes. We support offices, studios, and small commercial spaces with compliant and reliable electrical solutions.</w:t>
      </w:r>
    </w:p>
    <w:sectPr w:rsidR="008F6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527AE"/>
    <w:multiLevelType w:val="hybridMultilevel"/>
    <w:tmpl w:val="63647AAC"/>
    <w:lvl w:ilvl="0" w:tplc="8C5AC644">
      <w:start w:val="1"/>
      <w:numFmt w:val="bullet"/>
      <w:lvlText w:val=""/>
      <w:lvlJc w:val="left"/>
      <w:pPr>
        <w:ind w:left="720" w:hanging="360"/>
      </w:pPr>
      <w:rPr>
        <w:rFonts w:ascii="Symbol" w:hAnsi="Symbol" w:hint="default"/>
      </w:rPr>
    </w:lvl>
    <w:lvl w:ilvl="1" w:tplc="998AE2B4">
      <w:start w:val="1"/>
      <w:numFmt w:val="bullet"/>
      <w:lvlText w:val="o"/>
      <w:lvlJc w:val="left"/>
      <w:pPr>
        <w:ind w:left="1440" w:hanging="360"/>
      </w:pPr>
      <w:rPr>
        <w:rFonts w:ascii="Courier New" w:hAnsi="Courier New" w:hint="default"/>
      </w:rPr>
    </w:lvl>
    <w:lvl w:ilvl="2" w:tplc="911AFD7C">
      <w:start w:val="1"/>
      <w:numFmt w:val="bullet"/>
      <w:lvlText w:val=""/>
      <w:lvlJc w:val="left"/>
      <w:pPr>
        <w:ind w:left="2160" w:hanging="360"/>
      </w:pPr>
      <w:rPr>
        <w:rFonts w:ascii="Wingdings" w:hAnsi="Wingdings" w:hint="default"/>
      </w:rPr>
    </w:lvl>
    <w:lvl w:ilvl="3" w:tplc="36802F94">
      <w:start w:val="1"/>
      <w:numFmt w:val="bullet"/>
      <w:lvlText w:val=""/>
      <w:lvlJc w:val="left"/>
      <w:pPr>
        <w:ind w:left="2880" w:hanging="360"/>
      </w:pPr>
      <w:rPr>
        <w:rFonts w:ascii="Symbol" w:hAnsi="Symbol" w:hint="default"/>
      </w:rPr>
    </w:lvl>
    <w:lvl w:ilvl="4" w:tplc="899A3FDC">
      <w:start w:val="1"/>
      <w:numFmt w:val="bullet"/>
      <w:lvlText w:val="o"/>
      <w:lvlJc w:val="left"/>
      <w:pPr>
        <w:ind w:left="3600" w:hanging="360"/>
      </w:pPr>
      <w:rPr>
        <w:rFonts w:ascii="Courier New" w:hAnsi="Courier New" w:hint="default"/>
      </w:rPr>
    </w:lvl>
    <w:lvl w:ilvl="5" w:tplc="6D4EE0B8">
      <w:start w:val="1"/>
      <w:numFmt w:val="bullet"/>
      <w:lvlText w:val=""/>
      <w:lvlJc w:val="left"/>
      <w:pPr>
        <w:ind w:left="4320" w:hanging="360"/>
      </w:pPr>
      <w:rPr>
        <w:rFonts w:ascii="Wingdings" w:hAnsi="Wingdings" w:hint="default"/>
      </w:rPr>
    </w:lvl>
    <w:lvl w:ilvl="6" w:tplc="8FF4EF96">
      <w:start w:val="1"/>
      <w:numFmt w:val="bullet"/>
      <w:lvlText w:val=""/>
      <w:lvlJc w:val="left"/>
      <w:pPr>
        <w:ind w:left="5040" w:hanging="360"/>
      </w:pPr>
      <w:rPr>
        <w:rFonts w:ascii="Symbol" w:hAnsi="Symbol" w:hint="default"/>
      </w:rPr>
    </w:lvl>
    <w:lvl w:ilvl="7" w:tplc="E5B2A166">
      <w:start w:val="1"/>
      <w:numFmt w:val="bullet"/>
      <w:lvlText w:val="o"/>
      <w:lvlJc w:val="left"/>
      <w:pPr>
        <w:ind w:left="5760" w:hanging="360"/>
      </w:pPr>
      <w:rPr>
        <w:rFonts w:ascii="Courier New" w:hAnsi="Courier New" w:hint="default"/>
      </w:rPr>
    </w:lvl>
    <w:lvl w:ilvl="8" w:tplc="3418C8BC">
      <w:start w:val="1"/>
      <w:numFmt w:val="bullet"/>
      <w:lvlText w:val=""/>
      <w:lvlJc w:val="left"/>
      <w:pPr>
        <w:ind w:left="6480" w:hanging="360"/>
      </w:pPr>
      <w:rPr>
        <w:rFonts w:ascii="Wingdings" w:hAnsi="Wingdings" w:hint="default"/>
      </w:rPr>
    </w:lvl>
  </w:abstractNum>
  <w:abstractNum w:abstractNumId="1" w15:restartNumberingAfterBreak="0">
    <w:nsid w:val="2A299391"/>
    <w:multiLevelType w:val="hybridMultilevel"/>
    <w:tmpl w:val="B9FCB1A8"/>
    <w:lvl w:ilvl="0" w:tplc="09C4F788">
      <w:start w:val="1"/>
      <w:numFmt w:val="bullet"/>
      <w:lvlText w:val=""/>
      <w:lvlJc w:val="left"/>
      <w:pPr>
        <w:ind w:left="720" w:hanging="360"/>
      </w:pPr>
      <w:rPr>
        <w:rFonts w:ascii="Symbol" w:hAnsi="Symbol" w:hint="default"/>
      </w:rPr>
    </w:lvl>
    <w:lvl w:ilvl="1" w:tplc="B1547BE8">
      <w:start w:val="1"/>
      <w:numFmt w:val="bullet"/>
      <w:lvlText w:val="o"/>
      <w:lvlJc w:val="left"/>
      <w:pPr>
        <w:ind w:left="1440" w:hanging="360"/>
      </w:pPr>
      <w:rPr>
        <w:rFonts w:ascii="Courier New" w:hAnsi="Courier New" w:hint="default"/>
      </w:rPr>
    </w:lvl>
    <w:lvl w:ilvl="2" w:tplc="129A20AC">
      <w:start w:val="1"/>
      <w:numFmt w:val="bullet"/>
      <w:lvlText w:val=""/>
      <w:lvlJc w:val="left"/>
      <w:pPr>
        <w:ind w:left="2160" w:hanging="360"/>
      </w:pPr>
      <w:rPr>
        <w:rFonts w:ascii="Wingdings" w:hAnsi="Wingdings" w:hint="default"/>
      </w:rPr>
    </w:lvl>
    <w:lvl w:ilvl="3" w:tplc="B44E854A">
      <w:start w:val="1"/>
      <w:numFmt w:val="bullet"/>
      <w:lvlText w:val=""/>
      <w:lvlJc w:val="left"/>
      <w:pPr>
        <w:ind w:left="2880" w:hanging="360"/>
      </w:pPr>
      <w:rPr>
        <w:rFonts w:ascii="Symbol" w:hAnsi="Symbol" w:hint="default"/>
      </w:rPr>
    </w:lvl>
    <w:lvl w:ilvl="4" w:tplc="EDEC3DF8">
      <w:start w:val="1"/>
      <w:numFmt w:val="bullet"/>
      <w:lvlText w:val="o"/>
      <w:lvlJc w:val="left"/>
      <w:pPr>
        <w:ind w:left="3600" w:hanging="360"/>
      </w:pPr>
      <w:rPr>
        <w:rFonts w:ascii="Courier New" w:hAnsi="Courier New" w:hint="default"/>
      </w:rPr>
    </w:lvl>
    <w:lvl w:ilvl="5" w:tplc="B65EDFC4">
      <w:start w:val="1"/>
      <w:numFmt w:val="bullet"/>
      <w:lvlText w:val=""/>
      <w:lvlJc w:val="left"/>
      <w:pPr>
        <w:ind w:left="4320" w:hanging="360"/>
      </w:pPr>
      <w:rPr>
        <w:rFonts w:ascii="Wingdings" w:hAnsi="Wingdings" w:hint="default"/>
      </w:rPr>
    </w:lvl>
    <w:lvl w:ilvl="6" w:tplc="0C7AFD2A">
      <w:start w:val="1"/>
      <w:numFmt w:val="bullet"/>
      <w:lvlText w:val=""/>
      <w:lvlJc w:val="left"/>
      <w:pPr>
        <w:ind w:left="5040" w:hanging="360"/>
      </w:pPr>
      <w:rPr>
        <w:rFonts w:ascii="Symbol" w:hAnsi="Symbol" w:hint="default"/>
      </w:rPr>
    </w:lvl>
    <w:lvl w:ilvl="7" w:tplc="CCA45122">
      <w:start w:val="1"/>
      <w:numFmt w:val="bullet"/>
      <w:lvlText w:val="o"/>
      <w:lvlJc w:val="left"/>
      <w:pPr>
        <w:ind w:left="5760" w:hanging="360"/>
      </w:pPr>
      <w:rPr>
        <w:rFonts w:ascii="Courier New" w:hAnsi="Courier New" w:hint="default"/>
      </w:rPr>
    </w:lvl>
    <w:lvl w:ilvl="8" w:tplc="1F30F986">
      <w:start w:val="1"/>
      <w:numFmt w:val="bullet"/>
      <w:lvlText w:val=""/>
      <w:lvlJc w:val="left"/>
      <w:pPr>
        <w:ind w:left="6480" w:hanging="360"/>
      </w:pPr>
      <w:rPr>
        <w:rFonts w:ascii="Wingdings" w:hAnsi="Wingdings" w:hint="default"/>
      </w:rPr>
    </w:lvl>
  </w:abstractNum>
  <w:abstractNum w:abstractNumId="2" w15:restartNumberingAfterBreak="0">
    <w:nsid w:val="41712176"/>
    <w:multiLevelType w:val="hybridMultilevel"/>
    <w:tmpl w:val="466048B4"/>
    <w:lvl w:ilvl="0" w:tplc="712C39F2">
      <w:start w:val="1"/>
      <w:numFmt w:val="bullet"/>
      <w:lvlText w:val=""/>
      <w:lvlJc w:val="left"/>
      <w:pPr>
        <w:ind w:left="720" w:hanging="360"/>
      </w:pPr>
      <w:rPr>
        <w:rFonts w:ascii="Symbol" w:hAnsi="Symbol" w:hint="default"/>
      </w:rPr>
    </w:lvl>
    <w:lvl w:ilvl="1" w:tplc="691CDB94">
      <w:start w:val="1"/>
      <w:numFmt w:val="bullet"/>
      <w:lvlText w:val="o"/>
      <w:lvlJc w:val="left"/>
      <w:pPr>
        <w:ind w:left="1440" w:hanging="360"/>
      </w:pPr>
      <w:rPr>
        <w:rFonts w:ascii="Courier New" w:hAnsi="Courier New" w:hint="default"/>
      </w:rPr>
    </w:lvl>
    <w:lvl w:ilvl="2" w:tplc="7736ADE4">
      <w:start w:val="1"/>
      <w:numFmt w:val="bullet"/>
      <w:lvlText w:val=""/>
      <w:lvlJc w:val="left"/>
      <w:pPr>
        <w:ind w:left="2160" w:hanging="360"/>
      </w:pPr>
      <w:rPr>
        <w:rFonts w:ascii="Wingdings" w:hAnsi="Wingdings" w:hint="default"/>
      </w:rPr>
    </w:lvl>
    <w:lvl w:ilvl="3" w:tplc="B02E8AB2">
      <w:start w:val="1"/>
      <w:numFmt w:val="bullet"/>
      <w:lvlText w:val=""/>
      <w:lvlJc w:val="left"/>
      <w:pPr>
        <w:ind w:left="2880" w:hanging="360"/>
      </w:pPr>
      <w:rPr>
        <w:rFonts w:ascii="Symbol" w:hAnsi="Symbol" w:hint="default"/>
      </w:rPr>
    </w:lvl>
    <w:lvl w:ilvl="4" w:tplc="3A28610E">
      <w:start w:val="1"/>
      <w:numFmt w:val="bullet"/>
      <w:lvlText w:val="o"/>
      <w:lvlJc w:val="left"/>
      <w:pPr>
        <w:ind w:left="3600" w:hanging="360"/>
      </w:pPr>
      <w:rPr>
        <w:rFonts w:ascii="Courier New" w:hAnsi="Courier New" w:hint="default"/>
      </w:rPr>
    </w:lvl>
    <w:lvl w:ilvl="5" w:tplc="D46829CC">
      <w:start w:val="1"/>
      <w:numFmt w:val="bullet"/>
      <w:lvlText w:val=""/>
      <w:lvlJc w:val="left"/>
      <w:pPr>
        <w:ind w:left="4320" w:hanging="360"/>
      </w:pPr>
      <w:rPr>
        <w:rFonts w:ascii="Wingdings" w:hAnsi="Wingdings" w:hint="default"/>
      </w:rPr>
    </w:lvl>
    <w:lvl w:ilvl="6" w:tplc="DC58B784">
      <w:start w:val="1"/>
      <w:numFmt w:val="bullet"/>
      <w:lvlText w:val=""/>
      <w:lvlJc w:val="left"/>
      <w:pPr>
        <w:ind w:left="5040" w:hanging="360"/>
      </w:pPr>
      <w:rPr>
        <w:rFonts w:ascii="Symbol" w:hAnsi="Symbol" w:hint="default"/>
      </w:rPr>
    </w:lvl>
    <w:lvl w:ilvl="7" w:tplc="DAF0C7C4">
      <w:start w:val="1"/>
      <w:numFmt w:val="bullet"/>
      <w:lvlText w:val="o"/>
      <w:lvlJc w:val="left"/>
      <w:pPr>
        <w:ind w:left="5760" w:hanging="360"/>
      </w:pPr>
      <w:rPr>
        <w:rFonts w:ascii="Courier New" w:hAnsi="Courier New" w:hint="default"/>
      </w:rPr>
    </w:lvl>
    <w:lvl w:ilvl="8" w:tplc="67E07B9C">
      <w:start w:val="1"/>
      <w:numFmt w:val="bullet"/>
      <w:lvlText w:val=""/>
      <w:lvlJc w:val="left"/>
      <w:pPr>
        <w:ind w:left="6480" w:hanging="360"/>
      </w:pPr>
      <w:rPr>
        <w:rFonts w:ascii="Wingdings" w:hAnsi="Wingdings" w:hint="default"/>
      </w:rPr>
    </w:lvl>
  </w:abstractNum>
  <w:abstractNum w:abstractNumId="3" w15:restartNumberingAfterBreak="0">
    <w:nsid w:val="553F6065"/>
    <w:multiLevelType w:val="hybridMultilevel"/>
    <w:tmpl w:val="1A64C010"/>
    <w:lvl w:ilvl="0" w:tplc="CC209044">
      <w:start w:val="1"/>
      <w:numFmt w:val="bullet"/>
      <w:lvlText w:val=""/>
      <w:lvlJc w:val="left"/>
      <w:pPr>
        <w:ind w:left="720" w:hanging="360"/>
      </w:pPr>
      <w:rPr>
        <w:rFonts w:ascii="Symbol" w:hAnsi="Symbol" w:hint="default"/>
      </w:rPr>
    </w:lvl>
    <w:lvl w:ilvl="1" w:tplc="2550BBE8">
      <w:start w:val="1"/>
      <w:numFmt w:val="bullet"/>
      <w:lvlText w:val="o"/>
      <w:lvlJc w:val="left"/>
      <w:pPr>
        <w:ind w:left="1440" w:hanging="360"/>
      </w:pPr>
      <w:rPr>
        <w:rFonts w:ascii="Courier New" w:hAnsi="Courier New" w:hint="default"/>
      </w:rPr>
    </w:lvl>
    <w:lvl w:ilvl="2" w:tplc="5C7428A4">
      <w:start w:val="1"/>
      <w:numFmt w:val="bullet"/>
      <w:lvlText w:val=""/>
      <w:lvlJc w:val="left"/>
      <w:pPr>
        <w:ind w:left="2160" w:hanging="360"/>
      </w:pPr>
      <w:rPr>
        <w:rFonts w:ascii="Wingdings" w:hAnsi="Wingdings" w:hint="default"/>
      </w:rPr>
    </w:lvl>
    <w:lvl w:ilvl="3" w:tplc="9D2AD744">
      <w:start w:val="1"/>
      <w:numFmt w:val="bullet"/>
      <w:lvlText w:val=""/>
      <w:lvlJc w:val="left"/>
      <w:pPr>
        <w:ind w:left="2880" w:hanging="360"/>
      </w:pPr>
      <w:rPr>
        <w:rFonts w:ascii="Symbol" w:hAnsi="Symbol" w:hint="default"/>
      </w:rPr>
    </w:lvl>
    <w:lvl w:ilvl="4" w:tplc="F05816D2">
      <w:start w:val="1"/>
      <w:numFmt w:val="bullet"/>
      <w:lvlText w:val="o"/>
      <w:lvlJc w:val="left"/>
      <w:pPr>
        <w:ind w:left="3600" w:hanging="360"/>
      </w:pPr>
      <w:rPr>
        <w:rFonts w:ascii="Courier New" w:hAnsi="Courier New" w:hint="default"/>
      </w:rPr>
    </w:lvl>
    <w:lvl w:ilvl="5" w:tplc="D180BB1E">
      <w:start w:val="1"/>
      <w:numFmt w:val="bullet"/>
      <w:lvlText w:val=""/>
      <w:lvlJc w:val="left"/>
      <w:pPr>
        <w:ind w:left="4320" w:hanging="360"/>
      </w:pPr>
      <w:rPr>
        <w:rFonts w:ascii="Wingdings" w:hAnsi="Wingdings" w:hint="default"/>
      </w:rPr>
    </w:lvl>
    <w:lvl w:ilvl="6" w:tplc="04C66A9A">
      <w:start w:val="1"/>
      <w:numFmt w:val="bullet"/>
      <w:lvlText w:val=""/>
      <w:lvlJc w:val="left"/>
      <w:pPr>
        <w:ind w:left="5040" w:hanging="360"/>
      </w:pPr>
      <w:rPr>
        <w:rFonts w:ascii="Symbol" w:hAnsi="Symbol" w:hint="default"/>
      </w:rPr>
    </w:lvl>
    <w:lvl w:ilvl="7" w:tplc="F21A58DE">
      <w:start w:val="1"/>
      <w:numFmt w:val="bullet"/>
      <w:lvlText w:val="o"/>
      <w:lvlJc w:val="left"/>
      <w:pPr>
        <w:ind w:left="5760" w:hanging="360"/>
      </w:pPr>
      <w:rPr>
        <w:rFonts w:ascii="Courier New" w:hAnsi="Courier New" w:hint="default"/>
      </w:rPr>
    </w:lvl>
    <w:lvl w:ilvl="8" w:tplc="99805998">
      <w:start w:val="1"/>
      <w:numFmt w:val="bullet"/>
      <w:lvlText w:val=""/>
      <w:lvlJc w:val="left"/>
      <w:pPr>
        <w:ind w:left="6480" w:hanging="360"/>
      </w:pPr>
      <w:rPr>
        <w:rFonts w:ascii="Wingdings" w:hAnsi="Wingdings" w:hint="default"/>
      </w:rPr>
    </w:lvl>
  </w:abstractNum>
  <w:abstractNum w:abstractNumId="4" w15:restartNumberingAfterBreak="0">
    <w:nsid w:val="60B51D0A"/>
    <w:multiLevelType w:val="hybridMultilevel"/>
    <w:tmpl w:val="9A123678"/>
    <w:lvl w:ilvl="0" w:tplc="0E4271C8">
      <w:start w:val="1"/>
      <w:numFmt w:val="bullet"/>
      <w:lvlText w:val=""/>
      <w:lvlJc w:val="left"/>
      <w:pPr>
        <w:ind w:left="720" w:hanging="360"/>
      </w:pPr>
      <w:rPr>
        <w:rFonts w:ascii="Symbol" w:hAnsi="Symbol" w:hint="default"/>
      </w:rPr>
    </w:lvl>
    <w:lvl w:ilvl="1" w:tplc="87A670CE">
      <w:start w:val="1"/>
      <w:numFmt w:val="bullet"/>
      <w:lvlText w:val="o"/>
      <w:lvlJc w:val="left"/>
      <w:pPr>
        <w:ind w:left="1440" w:hanging="360"/>
      </w:pPr>
      <w:rPr>
        <w:rFonts w:ascii="Courier New" w:hAnsi="Courier New" w:hint="default"/>
      </w:rPr>
    </w:lvl>
    <w:lvl w:ilvl="2" w:tplc="08B2E1A2">
      <w:start w:val="1"/>
      <w:numFmt w:val="bullet"/>
      <w:lvlText w:val=""/>
      <w:lvlJc w:val="left"/>
      <w:pPr>
        <w:ind w:left="2160" w:hanging="360"/>
      </w:pPr>
      <w:rPr>
        <w:rFonts w:ascii="Wingdings" w:hAnsi="Wingdings" w:hint="default"/>
      </w:rPr>
    </w:lvl>
    <w:lvl w:ilvl="3" w:tplc="B9C2CA40">
      <w:start w:val="1"/>
      <w:numFmt w:val="bullet"/>
      <w:lvlText w:val=""/>
      <w:lvlJc w:val="left"/>
      <w:pPr>
        <w:ind w:left="2880" w:hanging="360"/>
      </w:pPr>
      <w:rPr>
        <w:rFonts w:ascii="Symbol" w:hAnsi="Symbol" w:hint="default"/>
      </w:rPr>
    </w:lvl>
    <w:lvl w:ilvl="4" w:tplc="8BD842AE">
      <w:start w:val="1"/>
      <w:numFmt w:val="bullet"/>
      <w:lvlText w:val="o"/>
      <w:lvlJc w:val="left"/>
      <w:pPr>
        <w:ind w:left="3600" w:hanging="360"/>
      </w:pPr>
      <w:rPr>
        <w:rFonts w:ascii="Courier New" w:hAnsi="Courier New" w:hint="default"/>
      </w:rPr>
    </w:lvl>
    <w:lvl w:ilvl="5" w:tplc="99327D5C">
      <w:start w:val="1"/>
      <w:numFmt w:val="bullet"/>
      <w:lvlText w:val=""/>
      <w:lvlJc w:val="left"/>
      <w:pPr>
        <w:ind w:left="4320" w:hanging="360"/>
      </w:pPr>
      <w:rPr>
        <w:rFonts w:ascii="Wingdings" w:hAnsi="Wingdings" w:hint="default"/>
      </w:rPr>
    </w:lvl>
    <w:lvl w:ilvl="6" w:tplc="B15A75C2">
      <w:start w:val="1"/>
      <w:numFmt w:val="bullet"/>
      <w:lvlText w:val=""/>
      <w:lvlJc w:val="left"/>
      <w:pPr>
        <w:ind w:left="5040" w:hanging="360"/>
      </w:pPr>
      <w:rPr>
        <w:rFonts w:ascii="Symbol" w:hAnsi="Symbol" w:hint="default"/>
      </w:rPr>
    </w:lvl>
    <w:lvl w:ilvl="7" w:tplc="31980188">
      <w:start w:val="1"/>
      <w:numFmt w:val="bullet"/>
      <w:lvlText w:val="o"/>
      <w:lvlJc w:val="left"/>
      <w:pPr>
        <w:ind w:left="5760" w:hanging="360"/>
      </w:pPr>
      <w:rPr>
        <w:rFonts w:ascii="Courier New" w:hAnsi="Courier New" w:hint="default"/>
      </w:rPr>
    </w:lvl>
    <w:lvl w:ilvl="8" w:tplc="0EEA7C8E">
      <w:start w:val="1"/>
      <w:numFmt w:val="bullet"/>
      <w:lvlText w:val=""/>
      <w:lvlJc w:val="left"/>
      <w:pPr>
        <w:ind w:left="6480" w:hanging="360"/>
      </w:pPr>
      <w:rPr>
        <w:rFonts w:ascii="Wingdings" w:hAnsi="Wingdings" w:hint="default"/>
      </w:rPr>
    </w:lvl>
  </w:abstractNum>
  <w:abstractNum w:abstractNumId="5" w15:restartNumberingAfterBreak="0">
    <w:nsid w:val="69FA8EC1"/>
    <w:multiLevelType w:val="hybridMultilevel"/>
    <w:tmpl w:val="29BA4BBA"/>
    <w:lvl w:ilvl="0" w:tplc="9216D182">
      <w:start w:val="1"/>
      <w:numFmt w:val="bullet"/>
      <w:lvlText w:val=""/>
      <w:lvlJc w:val="left"/>
      <w:pPr>
        <w:ind w:left="720" w:hanging="360"/>
      </w:pPr>
      <w:rPr>
        <w:rFonts w:ascii="Symbol" w:hAnsi="Symbol" w:hint="default"/>
      </w:rPr>
    </w:lvl>
    <w:lvl w:ilvl="1" w:tplc="EB34AFC8">
      <w:start w:val="1"/>
      <w:numFmt w:val="bullet"/>
      <w:lvlText w:val="o"/>
      <w:lvlJc w:val="left"/>
      <w:pPr>
        <w:ind w:left="1440" w:hanging="360"/>
      </w:pPr>
      <w:rPr>
        <w:rFonts w:ascii="Courier New" w:hAnsi="Courier New" w:hint="default"/>
      </w:rPr>
    </w:lvl>
    <w:lvl w:ilvl="2" w:tplc="FD2288EC">
      <w:start w:val="1"/>
      <w:numFmt w:val="bullet"/>
      <w:lvlText w:val=""/>
      <w:lvlJc w:val="left"/>
      <w:pPr>
        <w:ind w:left="2160" w:hanging="360"/>
      </w:pPr>
      <w:rPr>
        <w:rFonts w:ascii="Wingdings" w:hAnsi="Wingdings" w:hint="default"/>
      </w:rPr>
    </w:lvl>
    <w:lvl w:ilvl="3" w:tplc="32BE1858">
      <w:start w:val="1"/>
      <w:numFmt w:val="bullet"/>
      <w:lvlText w:val=""/>
      <w:lvlJc w:val="left"/>
      <w:pPr>
        <w:ind w:left="2880" w:hanging="360"/>
      </w:pPr>
      <w:rPr>
        <w:rFonts w:ascii="Symbol" w:hAnsi="Symbol" w:hint="default"/>
      </w:rPr>
    </w:lvl>
    <w:lvl w:ilvl="4" w:tplc="62C6C400">
      <w:start w:val="1"/>
      <w:numFmt w:val="bullet"/>
      <w:lvlText w:val="o"/>
      <w:lvlJc w:val="left"/>
      <w:pPr>
        <w:ind w:left="3600" w:hanging="360"/>
      </w:pPr>
      <w:rPr>
        <w:rFonts w:ascii="Courier New" w:hAnsi="Courier New" w:hint="default"/>
      </w:rPr>
    </w:lvl>
    <w:lvl w:ilvl="5" w:tplc="D0F87AA8">
      <w:start w:val="1"/>
      <w:numFmt w:val="bullet"/>
      <w:lvlText w:val=""/>
      <w:lvlJc w:val="left"/>
      <w:pPr>
        <w:ind w:left="4320" w:hanging="360"/>
      </w:pPr>
      <w:rPr>
        <w:rFonts w:ascii="Wingdings" w:hAnsi="Wingdings" w:hint="default"/>
      </w:rPr>
    </w:lvl>
    <w:lvl w:ilvl="6" w:tplc="F3DCE8FE">
      <w:start w:val="1"/>
      <w:numFmt w:val="bullet"/>
      <w:lvlText w:val=""/>
      <w:lvlJc w:val="left"/>
      <w:pPr>
        <w:ind w:left="5040" w:hanging="360"/>
      </w:pPr>
      <w:rPr>
        <w:rFonts w:ascii="Symbol" w:hAnsi="Symbol" w:hint="default"/>
      </w:rPr>
    </w:lvl>
    <w:lvl w:ilvl="7" w:tplc="ED50CCDC">
      <w:start w:val="1"/>
      <w:numFmt w:val="bullet"/>
      <w:lvlText w:val="o"/>
      <w:lvlJc w:val="left"/>
      <w:pPr>
        <w:ind w:left="5760" w:hanging="360"/>
      </w:pPr>
      <w:rPr>
        <w:rFonts w:ascii="Courier New" w:hAnsi="Courier New" w:hint="default"/>
      </w:rPr>
    </w:lvl>
    <w:lvl w:ilvl="8" w:tplc="B72EFC5A">
      <w:start w:val="1"/>
      <w:numFmt w:val="bullet"/>
      <w:lvlText w:val=""/>
      <w:lvlJc w:val="left"/>
      <w:pPr>
        <w:ind w:left="6480" w:hanging="360"/>
      </w:pPr>
      <w:rPr>
        <w:rFonts w:ascii="Wingdings" w:hAnsi="Wingdings" w:hint="default"/>
      </w:rPr>
    </w:lvl>
  </w:abstractNum>
  <w:num w:numId="1" w16cid:durableId="1875925623">
    <w:abstractNumId w:val="4"/>
  </w:num>
  <w:num w:numId="2" w16cid:durableId="660547890">
    <w:abstractNumId w:val="5"/>
  </w:num>
  <w:num w:numId="3" w16cid:durableId="1319191089">
    <w:abstractNumId w:val="2"/>
  </w:num>
  <w:num w:numId="4" w16cid:durableId="1374304916">
    <w:abstractNumId w:val="0"/>
  </w:num>
  <w:num w:numId="5" w16cid:durableId="804079871">
    <w:abstractNumId w:val="1"/>
  </w:num>
  <w:num w:numId="6" w16cid:durableId="392430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862577"/>
    <w:rsid w:val="000239CC"/>
    <w:rsid w:val="000836B4"/>
    <w:rsid w:val="00742713"/>
    <w:rsid w:val="008F67F6"/>
    <w:rsid w:val="00C460DC"/>
    <w:rsid w:val="087F3F76"/>
    <w:rsid w:val="0B22F1E3"/>
    <w:rsid w:val="24862577"/>
    <w:rsid w:val="377B48E8"/>
    <w:rsid w:val="422F1B14"/>
    <w:rsid w:val="52964ABC"/>
    <w:rsid w:val="62153950"/>
    <w:rsid w:val="6CAFE8DA"/>
    <w:rsid w:val="6E8FB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004D"/>
  <w15:chartTrackingRefBased/>
  <w15:docId w15:val="{8B0E4F88-8894-4227-A0B0-1604E5DD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2964ABC"/>
    <w:rPr>
      <w:lang w:val="en-AU"/>
    </w:rPr>
  </w:style>
  <w:style w:type="paragraph" w:styleId="Heading1">
    <w:name w:val="heading 1"/>
    <w:basedOn w:val="Normal"/>
    <w:next w:val="Normal"/>
    <w:uiPriority w:val="9"/>
    <w:qFormat/>
    <w:rsid w:val="52964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964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2964AB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964ABC"/>
    <w:pPr>
      <w:ind w:left="720"/>
      <w:contextualSpacing/>
    </w:pPr>
  </w:style>
  <w:style w:type="character" w:styleId="Hyperlink">
    <w:name w:val="Hyperlink"/>
    <w:basedOn w:val="DefaultParagraphFont"/>
    <w:uiPriority w:val="99"/>
    <w:unhideWhenUsed/>
    <w:rsid w:val="52964AB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3</cp:revision>
  <dcterms:created xsi:type="dcterms:W3CDTF">2026-01-08T12:41:00Z</dcterms:created>
  <dcterms:modified xsi:type="dcterms:W3CDTF">2026-01-11T09:28:00Z</dcterms:modified>
</cp:coreProperties>
</file>