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94C8" w14:textId="287278DC" w:rsidR="00EA4019" w:rsidRDefault="7D1E31FB" w:rsidP="546D4708">
      <w:pPr>
        <w:pStyle w:val="Heading2"/>
        <w:spacing w:before="299" w:after="299"/>
        <w:jc w:val="both"/>
      </w:pPr>
      <w:r w:rsidRPr="546D4708">
        <w:rPr>
          <w:rFonts w:ascii="Aptos" w:eastAsia="Aptos" w:hAnsi="Aptos" w:cs="Aptos"/>
          <w:b/>
          <w:bCs/>
          <w:sz w:val="36"/>
          <w:szCs w:val="36"/>
        </w:rPr>
        <w:t>Meta Title</w:t>
      </w:r>
    </w:p>
    <w:p w14:paraId="4A42E43B" w14:textId="0D30C761" w:rsidR="00EA4019" w:rsidRDefault="7D1E31FB" w:rsidP="546D4708">
      <w:pPr>
        <w:spacing w:before="240" w:after="240"/>
        <w:jc w:val="both"/>
      </w:pPr>
      <w:r w:rsidRPr="546D4708">
        <w:rPr>
          <w:rFonts w:ascii="Aptos" w:eastAsia="Aptos" w:hAnsi="Aptos" w:cs="Aptos"/>
        </w:rPr>
        <w:t>Electrician in Panania | Local Electrical Services</w:t>
      </w:r>
    </w:p>
    <w:p w14:paraId="4679456A" w14:textId="7B5DBDDF" w:rsidR="00EA4019" w:rsidRDefault="7D1E31FB" w:rsidP="546D4708">
      <w:pPr>
        <w:pStyle w:val="Heading2"/>
        <w:spacing w:before="299" w:after="299"/>
        <w:jc w:val="both"/>
      </w:pPr>
      <w:r w:rsidRPr="546D4708">
        <w:rPr>
          <w:rFonts w:ascii="Aptos" w:eastAsia="Aptos" w:hAnsi="Aptos" w:cs="Aptos"/>
          <w:b/>
          <w:bCs/>
          <w:sz w:val="36"/>
          <w:szCs w:val="36"/>
        </w:rPr>
        <w:t>Meta Description</w:t>
      </w:r>
    </w:p>
    <w:p w14:paraId="4FCF8AED" w14:textId="5254C32E" w:rsidR="00EA4019" w:rsidRDefault="7D1E31FB" w:rsidP="546D4708">
      <w:pPr>
        <w:spacing w:before="240" w:after="240"/>
        <w:jc w:val="both"/>
      </w:pPr>
      <w:r w:rsidRPr="546D4708">
        <w:rPr>
          <w:rFonts w:ascii="Aptos" w:eastAsia="Aptos" w:hAnsi="Aptos" w:cs="Aptos"/>
        </w:rPr>
        <w:t>Licensed electrician servicing Panania homes and small businesses. Safe, practical electrical solutions by NZXTGEN.</w:t>
      </w:r>
    </w:p>
    <w:p w14:paraId="0A1562CF" w14:textId="34FDE4DA" w:rsidR="00EA4019" w:rsidRDefault="00EA4019" w:rsidP="546D4708">
      <w:pPr>
        <w:jc w:val="both"/>
      </w:pPr>
    </w:p>
    <w:p w14:paraId="593684A2" w14:textId="290A29CE" w:rsidR="00EA4019" w:rsidRDefault="7D1E31FB" w:rsidP="546D4708">
      <w:pPr>
        <w:pStyle w:val="Heading3"/>
        <w:spacing w:before="281" w:after="281"/>
        <w:jc w:val="both"/>
      </w:pPr>
      <w:r w:rsidRPr="546D4708">
        <w:rPr>
          <w:rFonts w:ascii="Aptos" w:eastAsia="Aptos" w:hAnsi="Aptos" w:cs="Aptos"/>
          <w:b/>
          <w:bCs/>
        </w:rPr>
        <w:t>Need a trusted local electrician in Panania?</w:t>
      </w:r>
    </w:p>
    <w:p w14:paraId="1F06A928" w14:textId="0850A39F" w:rsidR="00EA4019" w:rsidRDefault="7D1E31FB" w:rsidP="546D4708">
      <w:pPr>
        <w:spacing w:before="240" w:after="240"/>
        <w:jc w:val="both"/>
      </w:pPr>
      <w:r w:rsidRPr="546D4708">
        <w:rPr>
          <w:rFonts w:ascii="Aptos" w:eastAsia="Aptos" w:hAnsi="Aptos" w:cs="Aptos"/>
        </w:rPr>
        <w:t xml:space="preserve">👉 </w:t>
      </w:r>
      <w:hyperlink r:id="rId5">
        <w:r w:rsidRPr="546D4708">
          <w:rPr>
            <w:rStyle w:val="Hyperlink"/>
            <w:rFonts w:ascii="Aptos" w:eastAsia="Aptos" w:hAnsi="Aptos" w:cs="Aptos"/>
            <w:b/>
            <w:bCs/>
          </w:rPr>
          <w:t>Contact NZXTGEN today for a free, no-obligation quote</w:t>
        </w:r>
      </w:hyperlink>
    </w:p>
    <w:p w14:paraId="16998BED" w14:textId="192CFEA8" w:rsidR="00EA4019" w:rsidRDefault="7D1E31FB" w:rsidP="546D4708">
      <w:pPr>
        <w:pStyle w:val="Heading1"/>
        <w:spacing w:before="322" w:after="322"/>
        <w:jc w:val="both"/>
        <w:rPr>
          <w:rFonts w:ascii="Aptos" w:eastAsia="Aptos" w:hAnsi="Aptos" w:cs="Aptos"/>
          <w:b/>
          <w:bCs/>
          <w:sz w:val="48"/>
          <w:szCs w:val="48"/>
          <w:u w:val="single"/>
        </w:rPr>
      </w:pPr>
      <w:r w:rsidRPr="546D4708">
        <w:rPr>
          <w:rFonts w:ascii="Aptos" w:eastAsia="Aptos" w:hAnsi="Aptos" w:cs="Aptos"/>
          <w:b/>
          <w:bCs/>
          <w:sz w:val="48"/>
          <w:szCs w:val="48"/>
          <w:u w:val="single"/>
        </w:rPr>
        <w:t>NZXTGEN Electrician Services in Panania</w:t>
      </w:r>
    </w:p>
    <w:p w14:paraId="623D2CE1" w14:textId="199EBED9" w:rsidR="00EA4019" w:rsidRDefault="7D1E31FB" w:rsidP="546D4708">
      <w:pPr>
        <w:spacing w:before="240" w:after="240"/>
        <w:jc w:val="both"/>
      </w:pPr>
      <w:r w:rsidRPr="546D4708">
        <w:rPr>
          <w:rFonts w:ascii="Aptos" w:eastAsia="Aptos" w:hAnsi="Aptos" w:cs="Aptos"/>
        </w:rPr>
        <w:t>Panania is a well-established residential suburb where family homes, small commercial premises, and community facilities sit side by side. Many properties in the area were built decades ago and have since been upgraded in stages, often resulting in electrical systems that no longer match modern usage. From growing families relying on multiple appliances to small businesses needing reliable power throughout the day, electrical work in Panania requires practical solutions that are safe, compliant, and built to last.</w:t>
      </w:r>
    </w:p>
    <w:p w14:paraId="7D2BA0C2" w14:textId="228FA428" w:rsidR="00EA4019" w:rsidRDefault="7D1E31FB" w:rsidP="546D4708">
      <w:pPr>
        <w:spacing w:before="240" w:after="240"/>
        <w:jc w:val="both"/>
        <w:rPr>
          <w:rFonts w:ascii="Aptos" w:eastAsia="Aptos" w:hAnsi="Aptos" w:cs="Aptos"/>
        </w:rPr>
      </w:pPr>
      <w:r w:rsidRPr="546D4708">
        <w:rPr>
          <w:rFonts w:ascii="Aptos" w:eastAsia="Aptos" w:hAnsi="Aptos" w:cs="Aptos"/>
          <w:b/>
          <w:bCs/>
        </w:rPr>
        <w:t xml:space="preserve">NZXTGEN </w:t>
      </w:r>
      <w:r w:rsidRPr="546D4708">
        <w:rPr>
          <w:rFonts w:ascii="Aptos" w:eastAsia="Aptos" w:hAnsi="Aptos" w:cs="Aptos"/>
        </w:rPr>
        <w:t>provides professional electrical services across Panania, working with homeowners and small businesses to resolve everyday electrical issues and deliver well-planned upgrades. We also regularly attend jobs in surrounding areas such as Milperra and East Hills, where similar property styles and electrical challenges are common. This local experience helps us deliver electrical work that suits how properties in this area are used.</w:t>
      </w:r>
    </w:p>
    <w:p w14:paraId="276C3C1D" w14:textId="0480E1DF" w:rsidR="00EA4019" w:rsidRDefault="7D1E31FB" w:rsidP="546D4708">
      <w:pPr>
        <w:pStyle w:val="Heading2"/>
        <w:spacing w:before="299" w:after="299"/>
        <w:jc w:val="both"/>
      </w:pPr>
      <w:r w:rsidRPr="546D4708">
        <w:rPr>
          <w:rFonts w:ascii="Aptos" w:eastAsia="Aptos" w:hAnsi="Aptos" w:cs="Aptos"/>
          <w:b/>
          <w:bCs/>
          <w:sz w:val="36"/>
          <w:szCs w:val="36"/>
        </w:rPr>
        <w:t>Electrical Services for Panania Homes and Businesses</w:t>
      </w:r>
    </w:p>
    <w:p w14:paraId="0E0A7FB2" w14:textId="0AF97132" w:rsidR="00EA4019" w:rsidRDefault="7D1E31FB" w:rsidP="546D4708">
      <w:pPr>
        <w:spacing w:before="240" w:after="240"/>
        <w:jc w:val="both"/>
      </w:pPr>
      <w:r w:rsidRPr="546D4708">
        <w:rPr>
          <w:rFonts w:ascii="Aptos" w:eastAsia="Aptos" w:hAnsi="Aptos" w:cs="Aptos"/>
        </w:rPr>
        <w:t>Electrical needs in Panania are often shaped by older housing stock combined with modern expectations. Many homes have been renovated over time, with new kitchens, air conditioning, home offices, or outdoor living areas added to original structures. Without careful electrical planning, this can place unnecessary strain on wiring and switchboards.</w:t>
      </w:r>
    </w:p>
    <w:p w14:paraId="6F9120AC" w14:textId="61BDA481" w:rsidR="00EA4019" w:rsidRDefault="7D1E31FB" w:rsidP="546D4708">
      <w:pPr>
        <w:spacing w:before="240" w:after="240"/>
        <w:jc w:val="both"/>
      </w:pPr>
      <w:r w:rsidRPr="546D4708">
        <w:rPr>
          <w:rFonts w:ascii="Aptos" w:eastAsia="Aptos" w:hAnsi="Aptos" w:cs="Aptos"/>
        </w:rPr>
        <w:lastRenderedPageBreak/>
        <w:t>NZXTGEN offers a wide range of electrical services tailored to these conditions, including:</w:t>
      </w:r>
    </w:p>
    <w:p w14:paraId="19098029" w14:textId="326C3A3B" w:rsidR="00EA4019" w:rsidRPr="00815C5B" w:rsidRDefault="7D1E31FB" w:rsidP="546D4708">
      <w:pPr>
        <w:pStyle w:val="ListParagraph"/>
        <w:numPr>
          <w:ilvl w:val="0"/>
          <w:numId w:val="6"/>
        </w:numPr>
        <w:spacing w:before="240" w:after="240"/>
        <w:jc w:val="both"/>
        <w:rPr>
          <w:rFonts w:ascii="Aptos" w:eastAsia="Aptos" w:hAnsi="Aptos" w:cs="Aptos"/>
          <w:highlight w:val="yellow"/>
        </w:rPr>
      </w:pPr>
      <w:r w:rsidRPr="00815C5B">
        <w:rPr>
          <w:rFonts w:ascii="Aptos" w:eastAsia="Aptos" w:hAnsi="Aptos" w:cs="Aptos"/>
          <w:highlight w:val="yellow"/>
        </w:rPr>
        <w:t>Lighting installation and upgrades for indoor and outdoor areas</w:t>
      </w:r>
    </w:p>
    <w:p w14:paraId="58271A8C" w14:textId="7ED92495" w:rsidR="00EA4019" w:rsidRPr="00815C5B" w:rsidRDefault="7D1E31FB" w:rsidP="546D4708">
      <w:pPr>
        <w:pStyle w:val="ListParagraph"/>
        <w:numPr>
          <w:ilvl w:val="0"/>
          <w:numId w:val="6"/>
        </w:numPr>
        <w:spacing w:before="240" w:after="240"/>
        <w:jc w:val="both"/>
        <w:rPr>
          <w:rFonts w:ascii="Aptos" w:eastAsia="Aptos" w:hAnsi="Aptos" w:cs="Aptos"/>
          <w:highlight w:val="yellow"/>
        </w:rPr>
      </w:pPr>
      <w:r w:rsidRPr="00815C5B">
        <w:rPr>
          <w:rFonts w:ascii="Aptos" w:eastAsia="Aptos" w:hAnsi="Aptos" w:cs="Aptos"/>
          <w:highlight w:val="yellow"/>
        </w:rPr>
        <w:t>Power point installation and relocation</w:t>
      </w:r>
    </w:p>
    <w:p w14:paraId="676A61B3" w14:textId="7A9488BF" w:rsidR="00EA4019" w:rsidRPr="00815C5B" w:rsidRDefault="7D1E31FB" w:rsidP="546D4708">
      <w:pPr>
        <w:pStyle w:val="ListParagraph"/>
        <w:numPr>
          <w:ilvl w:val="0"/>
          <w:numId w:val="6"/>
        </w:numPr>
        <w:spacing w:before="240" w:after="240"/>
        <w:jc w:val="both"/>
        <w:rPr>
          <w:rFonts w:ascii="Aptos" w:eastAsia="Aptos" w:hAnsi="Aptos" w:cs="Aptos"/>
          <w:highlight w:val="yellow"/>
        </w:rPr>
      </w:pPr>
      <w:r w:rsidRPr="00815C5B">
        <w:rPr>
          <w:rFonts w:ascii="Aptos" w:eastAsia="Aptos" w:hAnsi="Aptos" w:cs="Aptos"/>
          <w:highlight w:val="yellow"/>
        </w:rPr>
        <w:t>Switchboard upgrades and safety improvements</w:t>
      </w:r>
    </w:p>
    <w:p w14:paraId="3D1D0860" w14:textId="54ECBDB6" w:rsidR="00EA4019" w:rsidRPr="00815C5B" w:rsidRDefault="7D1E31FB" w:rsidP="546D4708">
      <w:pPr>
        <w:pStyle w:val="ListParagraph"/>
        <w:numPr>
          <w:ilvl w:val="0"/>
          <w:numId w:val="6"/>
        </w:numPr>
        <w:spacing w:before="240" w:after="240"/>
        <w:jc w:val="both"/>
        <w:rPr>
          <w:rFonts w:ascii="Aptos" w:eastAsia="Aptos" w:hAnsi="Aptos" w:cs="Aptos"/>
          <w:highlight w:val="yellow"/>
        </w:rPr>
      </w:pPr>
      <w:r w:rsidRPr="00815C5B">
        <w:rPr>
          <w:rFonts w:ascii="Aptos" w:eastAsia="Aptos" w:hAnsi="Aptos" w:cs="Aptos"/>
          <w:highlight w:val="yellow"/>
        </w:rPr>
        <w:t>Smoke alarm installation and compliance checks</w:t>
      </w:r>
    </w:p>
    <w:p w14:paraId="58247A45" w14:textId="682C7DAD" w:rsidR="00EA4019" w:rsidRPr="00815C5B" w:rsidRDefault="7D1E31FB" w:rsidP="546D4708">
      <w:pPr>
        <w:pStyle w:val="ListParagraph"/>
        <w:numPr>
          <w:ilvl w:val="0"/>
          <w:numId w:val="6"/>
        </w:numPr>
        <w:spacing w:before="240" w:after="240"/>
        <w:jc w:val="both"/>
        <w:rPr>
          <w:rFonts w:ascii="Aptos" w:eastAsia="Aptos" w:hAnsi="Aptos" w:cs="Aptos"/>
          <w:highlight w:val="yellow"/>
        </w:rPr>
      </w:pPr>
      <w:r w:rsidRPr="00815C5B">
        <w:rPr>
          <w:rFonts w:ascii="Aptos" w:eastAsia="Aptos" w:hAnsi="Aptos" w:cs="Aptos"/>
          <w:highlight w:val="yellow"/>
        </w:rPr>
        <w:t>Ceiling fan installation for bedrooms and living areas</w:t>
      </w:r>
    </w:p>
    <w:p w14:paraId="17175D3C" w14:textId="5C4184BC" w:rsidR="00EA4019" w:rsidRPr="00815C5B" w:rsidRDefault="7D1E31FB" w:rsidP="546D4708">
      <w:pPr>
        <w:pStyle w:val="ListParagraph"/>
        <w:numPr>
          <w:ilvl w:val="0"/>
          <w:numId w:val="6"/>
        </w:numPr>
        <w:spacing w:before="240" w:after="240"/>
        <w:jc w:val="both"/>
        <w:rPr>
          <w:rFonts w:ascii="Aptos" w:eastAsia="Aptos" w:hAnsi="Aptos" w:cs="Aptos"/>
          <w:highlight w:val="yellow"/>
        </w:rPr>
      </w:pPr>
      <w:r w:rsidRPr="00815C5B">
        <w:rPr>
          <w:rFonts w:ascii="Aptos" w:eastAsia="Aptos" w:hAnsi="Aptos" w:cs="Aptos"/>
          <w:highlight w:val="yellow"/>
        </w:rPr>
        <w:t>Electrical fault finding and repairs</w:t>
      </w:r>
    </w:p>
    <w:p w14:paraId="325E5198" w14:textId="634A8952" w:rsidR="00EA4019" w:rsidRPr="00815C5B" w:rsidRDefault="7D1E31FB" w:rsidP="546D4708">
      <w:pPr>
        <w:pStyle w:val="ListParagraph"/>
        <w:numPr>
          <w:ilvl w:val="0"/>
          <w:numId w:val="6"/>
        </w:numPr>
        <w:spacing w:before="240" w:after="240"/>
        <w:jc w:val="both"/>
        <w:rPr>
          <w:rFonts w:ascii="Aptos" w:eastAsia="Aptos" w:hAnsi="Aptos" w:cs="Aptos"/>
          <w:highlight w:val="yellow"/>
        </w:rPr>
      </w:pPr>
      <w:r w:rsidRPr="00815C5B">
        <w:rPr>
          <w:rFonts w:ascii="Aptos" w:eastAsia="Aptos" w:hAnsi="Aptos" w:cs="Aptos"/>
          <w:highlight w:val="yellow"/>
        </w:rPr>
        <w:t>Smart home and automation solutions</w:t>
      </w:r>
    </w:p>
    <w:p w14:paraId="0F7ACCCC" w14:textId="2DE986C5" w:rsidR="00EA4019" w:rsidRPr="00815C5B" w:rsidRDefault="7D1E31FB" w:rsidP="546D4708">
      <w:pPr>
        <w:pStyle w:val="ListParagraph"/>
        <w:numPr>
          <w:ilvl w:val="0"/>
          <w:numId w:val="6"/>
        </w:numPr>
        <w:spacing w:before="240" w:after="240"/>
        <w:jc w:val="both"/>
        <w:rPr>
          <w:rFonts w:ascii="Aptos" w:eastAsia="Aptos" w:hAnsi="Aptos" w:cs="Aptos"/>
          <w:highlight w:val="yellow"/>
        </w:rPr>
      </w:pPr>
      <w:r w:rsidRPr="00815C5B">
        <w:rPr>
          <w:rFonts w:ascii="Aptos" w:eastAsia="Aptos" w:hAnsi="Aptos" w:cs="Aptos"/>
          <w:highlight w:val="yellow"/>
        </w:rPr>
        <w:t>Security lighting, alarms, and CCTV systems</w:t>
      </w:r>
    </w:p>
    <w:p w14:paraId="49C634C8" w14:textId="05199A64" w:rsidR="00EA4019" w:rsidRDefault="7D1E31FB" w:rsidP="546D4708">
      <w:pPr>
        <w:spacing w:before="240" w:after="240"/>
        <w:jc w:val="both"/>
      </w:pPr>
      <w:r w:rsidRPr="546D4708">
        <w:rPr>
          <w:rFonts w:ascii="Aptos" w:eastAsia="Aptos" w:hAnsi="Aptos" w:cs="Aptos"/>
        </w:rPr>
        <w:t>For small businesses operating from offices, workshops, or retail spaces, we provide electrical services that support daily operations while meeting safety and compliance requirements. This includes installing dedicated circuits, improving lighting layouts, and resolving electrical faults that disrupt productivity.</w:t>
      </w:r>
    </w:p>
    <w:p w14:paraId="328C42BB" w14:textId="43BDA2FC" w:rsidR="00EA4019" w:rsidRDefault="7D1E31FB" w:rsidP="546D4708">
      <w:pPr>
        <w:pStyle w:val="Heading2"/>
        <w:spacing w:before="299" w:after="299"/>
        <w:jc w:val="both"/>
        <w:rPr>
          <w:rFonts w:ascii="Aptos" w:eastAsia="Aptos" w:hAnsi="Aptos" w:cs="Aptos"/>
          <w:b/>
          <w:bCs/>
          <w:sz w:val="36"/>
          <w:szCs w:val="36"/>
        </w:rPr>
      </w:pPr>
      <w:r w:rsidRPr="546D4708">
        <w:rPr>
          <w:rFonts w:ascii="Aptos" w:eastAsia="Aptos" w:hAnsi="Aptos" w:cs="Aptos"/>
          <w:b/>
          <w:bCs/>
          <w:sz w:val="36"/>
          <w:szCs w:val="36"/>
        </w:rPr>
        <w:t>Common Electrical Scenarios in Panania</w:t>
      </w:r>
    </w:p>
    <w:p w14:paraId="0A088F3D" w14:textId="6270FE04" w:rsidR="00EA4019" w:rsidRDefault="7D1E31FB" w:rsidP="546D4708">
      <w:pPr>
        <w:spacing w:before="240" w:after="240"/>
        <w:jc w:val="both"/>
      </w:pPr>
      <w:r w:rsidRPr="546D4708">
        <w:rPr>
          <w:rFonts w:ascii="Aptos" w:eastAsia="Aptos" w:hAnsi="Aptos" w:cs="Aptos"/>
        </w:rPr>
        <w:t>Because Panania features a mix of long-standing homes and gradually updated properties, certain electrical issues arise more frequently. Our experience in the area means we can identify these issues quickly and recommend solutions that are appropriate rather than excessive.</w:t>
      </w:r>
    </w:p>
    <w:p w14:paraId="5D980CC6" w14:textId="14F564EC" w:rsidR="00EA4019" w:rsidRDefault="7D1E31FB" w:rsidP="546D4708">
      <w:pPr>
        <w:pStyle w:val="Heading3"/>
        <w:spacing w:before="281" w:after="281"/>
        <w:jc w:val="both"/>
      </w:pPr>
      <w:r w:rsidRPr="546D4708">
        <w:rPr>
          <w:rFonts w:ascii="Aptos" w:eastAsia="Aptos" w:hAnsi="Aptos" w:cs="Aptos"/>
          <w:b/>
          <w:bCs/>
        </w:rPr>
        <w:t>Ageing Electrical Infrastructure</w:t>
      </w:r>
    </w:p>
    <w:p w14:paraId="531BD7A0" w14:textId="01AC2667" w:rsidR="00EA4019" w:rsidRDefault="7D1E31FB" w:rsidP="546D4708">
      <w:pPr>
        <w:spacing w:before="240" w:after="240"/>
        <w:jc w:val="both"/>
      </w:pPr>
      <w:r w:rsidRPr="546D4708">
        <w:rPr>
          <w:rFonts w:ascii="Aptos" w:eastAsia="Aptos" w:hAnsi="Aptos" w:cs="Aptos"/>
        </w:rPr>
        <w:t>Many Panania homes were built when electrical demand was far lower than today. As households add modern appliances, entertainment systems, and cooling solutions, older wiring and switchboards may struggle to cope.</w:t>
      </w:r>
    </w:p>
    <w:p w14:paraId="18B6ED9E" w14:textId="4E926225" w:rsidR="00EA4019" w:rsidRDefault="7D1E31FB" w:rsidP="546D4708">
      <w:pPr>
        <w:spacing w:before="240" w:after="240"/>
        <w:jc w:val="both"/>
      </w:pPr>
      <w:r w:rsidRPr="546D4708">
        <w:rPr>
          <w:rFonts w:ascii="Aptos" w:eastAsia="Aptos" w:hAnsi="Aptos" w:cs="Aptos"/>
        </w:rPr>
        <w:t>Common signs include:</w:t>
      </w:r>
    </w:p>
    <w:p w14:paraId="35F6252C" w14:textId="3FFA8FC4" w:rsidR="00EA4019" w:rsidRPr="00815C5B" w:rsidRDefault="7D1E31FB" w:rsidP="546D4708">
      <w:pPr>
        <w:pStyle w:val="ListParagraph"/>
        <w:numPr>
          <w:ilvl w:val="0"/>
          <w:numId w:val="5"/>
        </w:numPr>
        <w:spacing w:before="240" w:after="240"/>
        <w:jc w:val="both"/>
        <w:rPr>
          <w:rFonts w:ascii="Aptos" w:eastAsia="Aptos" w:hAnsi="Aptos" w:cs="Aptos"/>
          <w:highlight w:val="yellow"/>
        </w:rPr>
      </w:pPr>
      <w:r w:rsidRPr="00815C5B">
        <w:rPr>
          <w:rFonts w:ascii="Aptos" w:eastAsia="Aptos" w:hAnsi="Aptos" w:cs="Aptos"/>
          <w:highlight w:val="yellow"/>
        </w:rPr>
        <w:t xml:space="preserve">Frequent circuit </w:t>
      </w:r>
      <w:proofErr w:type="gramStart"/>
      <w:r w:rsidRPr="00815C5B">
        <w:rPr>
          <w:rFonts w:ascii="Aptos" w:eastAsia="Aptos" w:hAnsi="Aptos" w:cs="Aptos"/>
          <w:highlight w:val="yellow"/>
        </w:rPr>
        <w:t>trips</w:t>
      </w:r>
      <w:r w:rsidR="00815C5B">
        <w:rPr>
          <w:rFonts w:ascii="Aptos" w:eastAsia="Aptos" w:hAnsi="Aptos" w:cs="Aptos"/>
          <w:highlight w:val="yellow"/>
        </w:rPr>
        <w:t>(</w:t>
      </w:r>
      <w:proofErr w:type="gramEnd"/>
      <w:r w:rsidR="00815C5B">
        <w:rPr>
          <w:rFonts w:ascii="Aptos" w:eastAsia="Aptos" w:hAnsi="Aptos" w:cs="Aptos"/>
          <w:highlight w:val="yellow"/>
        </w:rPr>
        <w:t>fault page)</w:t>
      </w:r>
    </w:p>
    <w:p w14:paraId="446D564C" w14:textId="60E3591F" w:rsidR="00EA4019" w:rsidRPr="00815C5B" w:rsidRDefault="7D1E31FB" w:rsidP="546D4708">
      <w:pPr>
        <w:pStyle w:val="ListParagraph"/>
        <w:numPr>
          <w:ilvl w:val="0"/>
          <w:numId w:val="5"/>
        </w:numPr>
        <w:spacing w:before="240" w:after="240"/>
        <w:jc w:val="both"/>
        <w:rPr>
          <w:rFonts w:ascii="Aptos" w:eastAsia="Aptos" w:hAnsi="Aptos" w:cs="Aptos"/>
          <w:highlight w:val="yellow"/>
        </w:rPr>
      </w:pPr>
      <w:r w:rsidRPr="00815C5B">
        <w:rPr>
          <w:rFonts w:ascii="Aptos" w:eastAsia="Aptos" w:hAnsi="Aptos" w:cs="Aptos"/>
          <w:highlight w:val="yellow"/>
        </w:rPr>
        <w:t xml:space="preserve">Flickering or dimming </w:t>
      </w:r>
      <w:proofErr w:type="gramStart"/>
      <w:r w:rsidRPr="00815C5B">
        <w:rPr>
          <w:rFonts w:ascii="Aptos" w:eastAsia="Aptos" w:hAnsi="Aptos" w:cs="Aptos"/>
          <w:highlight w:val="yellow"/>
        </w:rPr>
        <w:t>lights</w:t>
      </w:r>
      <w:r w:rsidR="00815C5B">
        <w:rPr>
          <w:rFonts w:ascii="Aptos" w:eastAsia="Aptos" w:hAnsi="Aptos" w:cs="Aptos"/>
          <w:highlight w:val="yellow"/>
        </w:rPr>
        <w:t>(</w:t>
      </w:r>
      <w:proofErr w:type="gramEnd"/>
      <w:r w:rsidR="00815C5B">
        <w:rPr>
          <w:rFonts w:ascii="Aptos" w:eastAsia="Aptos" w:hAnsi="Aptos" w:cs="Aptos"/>
          <w:highlight w:val="yellow"/>
        </w:rPr>
        <w:t>fault page)</w:t>
      </w:r>
    </w:p>
    <w:p w14:paraId="750B1CA8" w14:textId="270DC568" w:rsidR="00EA4019" w:rsidRPr="00815C5B" w:rsidRDefault="7D1E31FB" w:rsidP="546D4708">
      <w:pPr>
        <w:pStyle w:val="ListParagraph"/>
        <w:numPr>
          <w:ilvl w:val="0"/>
          <w:numId w:val="5"/>
        </w:numPr>
        <w:spacing w:before="240" w:after="240"/>
        <w:jc w:val="both"/>
        <w:rPr>
          <w:rFonts w:ascii="Aptos" w:eastAsia="Aptos" w:hAnsi="Aptos" w:cs="Aptos"/>
          <w:highlight w:val="yellow"/>
        </w:rPr>
      </w:pPr>
      <w:r w:rsidRPr="00815C5B">
        <w:rPr>
          <w:rFonts w:ascii="Aptos" w:eastAsia="Aptos" w:hAnsi="Aptos" w:cs="Aptos"/>
          <w:highlight w:val="yellow"/>
        </w:rPr>
        <w:t xml:space="preserve">Limited power points leading to extension cord </w:t>
      </w:r>
      <w:proofErr w:type="gramStart"/>
      <w:r w:rsidRPr="00815C5B">
        <w:rPr>
          <w:rFonts w:ascii="Aptos" w:eastAsia="Aptos" w:hAnsi="Aptos" w:cs="Aptos"/>
          <w:highlight w:val="yellow"/>
        </w:rPr>
        <w:t>use</w:t>
      </w:r>
      <w:r w:rsidR="00815C5B">
        <w:rPr>
          <w:rFonts w:ascii="Aptos" w:eastAsia="Aptos" w:hAnsi="Aptos" w:cs="Aptos"/>
          <w:highlight w:val="yellow"/>
        </w:rPr>
        <w:t>(</w:t>
      </w:r>
      <w:proofErr w:type="gramEnd"/>
      <w:r w:rsidR="00815C5B">
        <w:rPr>
          <w:rFonts w:ascii="Aptos" w:eastAsia="Aptos" w:hAnsi="Aptos" w:cs="Aptos"/>
          <w:highlight w:val="yellow"/>
        </w:rPr>
        <w:t>power point page)</w:t>
      </w:r>
    </w:p>
    <w:p w14:paraId="0D3C436E" w14:textId="04E4C765" w:rsidR="00EA4019" w:rsidRPr="00815C5B" w:rsidRDefault="7D1E31FB" w:rsidP="546D4708">
      <w:pPr>
        <w:pStyle w:val="ListParagraph"/>
        <w:numPr>
          <w:ilvl w:val="0"/>
          <w:numId w:val="5"/>
        </w:numPr>
        <w:spacing w:before="240" w:after="240"/>
        <w:jc w:val="both"/>
        <w:rPr>
          <w:rFonts w:ascii="Aptos" w:eastAsia="Aptos" w:hAnsi="Aptos" w:cs="Aptos"/>
          <w:highlight w:val="yellow"/>
        </w:rPr>
      </w:pPr>
      <w:r w:rsidRPr="00815C5B">
        <w:rPr>
          <w:rFonts w:ascii="Aptos" w:eastAsia="Aptos" w:hAnsi="Aptos" w:cs="Aptos"/>
          <w:highlight w:val="yellow"/>
        </w:rPr>
        <w:t xml:space="preserve">Older switchboards without safety </w:t>
      </w:r>
      <w:proofErr w:type="gramStart"/>
      <w:r w:rsidRPr="00815C5B">
        <w:rPr>
          <w:rFonts w:ascii="Aptos" w:eastAsia="Aptos" w:hAnsi="Aptos" w:cs="Aptos"/>
          <w:highlight w:val="yellow"/>
        </w:rPr>
        <w:t>switches</w:t>
      </w:r>
      <w:r w:rsidR="00815C5B">
        <w:rPr>
          <w:rFonts w:ascii="Aptos" w:eastAsia="Aptos" w:hAnsi="Aptos" w:cs="Aptos"/>
          <w:highlight w:val="yellow"/>
        </w:rPr>
        <w:t>(</w:t>
      </w:r>
      <w:proofErr w:type="gramEnd"/>
      <w:r w:rsidR="00815C5B">
        <w:rPr>
          <w:rFonts w:ascii="Aptos" w:eastAsia="Aptos" w:hAnsi="Aptos" w:cs="Aptos"/>
          <w:highlight w:val="yellow"/>
        </w:rPr>
        <w:t>switchboard page)</w:t>
      </w:r>
    </w:p>
    <w:p w14:paraId="50126B0D" w14:textId="348713F9" w:rsidR="00EA4019" w:rsidRDefault="7D1E31FB" w:rsidP="546D4708">
      <w:pPr>
        <w:spacing w:before="240" w:after="240"/>
        <w:jc w:val="both"/>
      </w:pPr>
      <w:r w:rsidRPr="546D4708">
        <w:rPr>
          <w:rFonts w:ascii="Aptos" w:eastAsia="Aptos" w:hAnsi="Aptos" w:cs="Aptos"/>
        </w:rPr>
        <w:t>Upgrading these systems improves safety, reliability, and overall usability, while also reducing the risk of electrical faults.</w:t>
      </w:r>
    </w:p>
    <w:p w14:paraId="5DFCEB4B" w14:textId="4859A755" w:rsidR="00EA4019" w:rsidRDefault="7D1E31FB" w:rsidP="546D4708">
      <w:pPr>
        <w:pStyle w:val="Heading3"/>
        <w:spacing w:before="281" w:after="281"/>
        <w:jc w:val="both"/>
      </w:pPr>
      <w:r w:rsidRPr="546D4708">
        <w:rPr>
          <w:rFonts w:ascii="Aptos" w:eastAsia="Aptos" w:hAnsi="Aptos" w:cs="Aptos"/>
          <w:b/>
          <w:bCs/>
        </w:rPr>
        <w:lastRenderedPageBreak/>
        <w:t>Outdoor and Backyard Electrical Work</w:t>
      </w:r>
    </w:p>
    <w:p w14:paraId="3D429563" w14:textId="11101AD4" w:rsidR="00EA4019" w:rsidRDefault="7D1E31FB" w:rsidP="546D4708">
      <w:pPr>
        <w:spacing w:before="240" w:after="240"/>
        <w:jc w:val="both"/>
      </w:pPr>
      <w:r w:rsidRPr="546D4708">
        <w:rPr>
          <w:rFonts w:ascii="Aptos" w:eastAsia="Aptos" w:hAnsi="Aptos" w:cs="Aptos"/>
        </w:rPr>
        <w:t>Panania homes often feature generous backyards and outdoor entertaining areas. Electrical work in these spaces needs to be carefully installed to withstand weather exposure and ongoing use.</w:t>
      </w:r>
    </w:p>
    <w:p w14:paraId="25E6ADAD" w14:textId="0E714251" w:rsidR="00EA4019" w:rsidRDefault="7D1E31FB" w:rsidP="546D4708">
      <w:pPr>
        <w:spacing w:before="240" w:after="240"/>
        <w:jc w:val="both"/>
      </w:pPr>
      <w:r w:rsidRPr="546D4708">
        <w:rPr>
          <w:rFonts w:ascii="Aptos" w:eastAsia="Aptos" w:hAnsi="Aptos" w:cs="Aptos"/>
        </w:rPr>
        <w:t>We regularly assist with:</w:t>
      </w:r>
    </w:p>
    <w:p w14:paraId="1CCB2AC5" w14:textId="6315FE7B" w:rsidR="00EA4019" w:rsidRPr="00815C5B" w:rsidRDefault="7D1E31FB" w:rsidP="546D4708">
      <w:pPr>
        <w:pStyle w:val="ListParagraph"/>
        <w:numPr>
          <w:ilvl w:val="0"/>
          <w:numId w:val="4"/>
        </w:numPr>
        <w:spacing w:before="240" w:after="240"/>
        <w:jc w:val="both"/>
        <w:rPr>
          <w:rFonts w:ascii="Aptos" w:eastAsia="Aptos" w:hAnsi="Aptos" w:cs="Aptos"/>
          <w:highlight w:val="yellow"/>
        </w:rPr>
      </w:pPr>
      <w:r w:rsidRPr="00815C5B">
        <w:rPr>
          <w:rFonts w:ascii="Aptos" w:eastAsia="Aptos" w:hAnsi="Aptos" w:cs="Aptos"/>
          <w:highlight w:val="yellow"/>
        </w:rPr>
        <w:t>Outdoor lighting for gardens and pathways</w:t>
      </w:r>
    </w:p>
    <w:p w14:paraId="28BECC2F" w14:textId="3B8D8ECD" w:rsidR="00EA4019" w:rsidRPr="00815C5B" w:rsidRDefault="7D1E31FB" w:rsidP="546D4708">
      <w:pPr>
        <w:pStyle w:val="ListParagraph"/>
        <w:numPr>
          <w:ilvl w:val="0"/>
          <w:numId w:val="4"/>
        </w:numPr>
        <w:spacing w:before="240" w:after="240"/>
        <w:jc w:val="both"/>
        <w:rPr>
          <w:rFonts w:ascii="Aptos" w:eastAsia="Aptos" w:hAnsi="Aptos" w:cs="Aptos"/>
          <w:highlight w:val="yellow"/>
        </w:rPr>
      </w:pPr>
      <w:r w:rsidRPr="00815C5B">
        <w:rPr>
          <w:rFonts w:ascii="Aptos" w:eastAsia="Aptos" w:hAnsi="Aptos" w:cs="Aptos"/>
          <w:highlight w:val="yellow"/>
        </w:rPr>
        <w:t>Weatherproof power points</w:t>
      </w:r>
    </w:p>
    <w:p w14:paraId="40538D2A" w14:textId="392CFE87" w:rsidR="00EA4019" w:rsidRPr="00815C5B" w:rsidRDefault="7D1E31FB" w:rsidP="546D4708">
      <w:pPr>
        <w:pStyle w:val="ListParagraph"/>
        <w:numPr>
          <w:ilvl w:val="0"/>
          <w:numId w:val="4"/>
        </w:numPr>
        <w:spacing w:before="240" w:after="240"/>
        <w:jc w:val="both"/>
        <w:rPr>
          <w:rFonts w:ascii="Aptos" w:eastAsia="Aptos" w:hAnsi="Aptos" w:cs="Aptos"/>
          <w:highlight w:val="yellow"/>
        </w:rPr>
      </w:pPr>
      <w:r w:rsidRPr="00815C5B">
        <w:rPr>
          <w:rFonts w:ascii="Aptos" w:eastAsia="Aptos" w:hAnsi="Aptos" w:cs="Aptos"/>
          <w:highlight w:val="yellow"/>
        </w:rPr>
        <w:t xml:space="preserve">Electrical connections for sheds or granny </w:t>
      </w:r>
      <w:proofErr w:type="gramStart"/>
      <w:r w:rsidRPr="00815C5B">
        <w:rPr>
          <w:rFonts w:ascii="Aptos" w:eastAsia="Aptos" w:hAnsi="Aptos" w:cs="Aptos"/>
          <w:highlight w:val="yellow"/>
        </w:rPr>
        <w:t>flats</w:t>
      </w:r>
      <w:r w:rsidR="00815C5B">
        <w:rPr>
          <w:rFonts w:ascii="Aptos" w:eastAsia="Aptos" w:hAnsi="Aptos" w:cs="Aptos"/>
          <w:highlight w:val="yellow"/>
        </w:rPr>
        <w:t>(</w:t>
      </w:r>
      <w:proofErr w:type="gramEnd"/>
      <w:r w:rsidR="00815C5B">
        <w:rPr>
          <w:rFonts w:ascii="Aptos" w:eastAsia="Aptos" w:hAnsi="Aptos" w:cs="Aptos"/>
          <w:highlight w:val="yellow"/>
        </w:rPr>
        <w:t>renovation page)</w:t>
      </w:r>
    </w:p>
    <w:p w14:paraId="7702DB00" w14:textId="7029C293" w:rsidR="00EA4019" w:rsidRPr="00815C5B" w:rsidRDefault="7D1E31FB" w:rsidP="546D4708">
      <w:pPr>
        <w:pStyle w:val="ListParagraph"/>
        <w:numPr>
          <w:ilvl w:val="0"/>
          <w:numId w:val="4"/>
        </w:numPr>
        <w:spacing w:before="240" w:after="240"/>
        <w:jc w:val="both"/>
        <w:rPr>
          <w:rFonts w:ascii="Aptos" w:eastAsia="Aptos" w:hAnsi="Aptos" w:cs="Aptos"/>
          <w:highlight w:val="yellow"/>
        </w:rPr>
      </w:pPr>
      <w:r w:rsidRPr="00815C5B">
        <w:rPr>
          <w:rFonts w:ascii="Aptos" w:eastAsia="Aptos" w:hAnsi="Aptos" w:cs="Aptos"/>
          <w:highlight w:val="yellow"/>
        </w:rPr>
        <w:t xml:space="preserve">Safe wiring for outdoor kitchens and entertainment </w:t>
      </w:r>
      <w:proofErr w:type="gramStart"/>
      <w:r w:rsidRPr="00815C5B">
        <w:rPr>
          <w:rFonts w:ascii="Aptos" w:eastAsia="Aptos" w:hAnsi="Aptos" w:cs="Aptos"/>
          <w:highlight w:val="yellow"/>
        </w:rPr>
        <w:t>areas</w:t>
      </w:r>
      <w:r w:rsidR="00815C5B">
        <w:rPr>
          <w:rFonts w:ascii="Aptos" w:eastAsia="Aptos" w:hAnsi="Aptos" w:cs="Aptos"/>
          <w:highlight w:val="yellow"/>
        </w:rPr>
        <w:t>(</w:t>
      </w:r>
      <w:proofErr w:type="gramEnd"/>
      <w:r w:rsidR="00815C5B">
        <w:rPr>
          <w:rFonts w:ascii="Aptos" w:eastAsia="Aptos" w:hAnsi="Aptos" w:cs="Aptos"/>
          <w:highlight w:val="yellow"/>
        </w:rPr>
        <w:t>entertainment page)</w:t>
      </w:r>
    </w:p>
    <w:p w14:paraId="023CB9D8" w14:textId="33DBF1B4" w:rsidR="00EA4019" w:rsidRDefault="7D1E31FB" w:rsidP="546D4708">
      <w:pPr>
        <w:spacing w:before="240" w:after="240"/>
        <w:jc w:val="both"/>
      </w:pPr>
      <w:r w:rsidRPr="546D4708">
        <w:rPr>
          <w:rFonts w:ascii="Aptos" w:eastAsia="Aptos" w:hAnsi="Aptos" w:cs="Aptos"/>
        </w:rPr>
        <w:t>All outdoor electrical work is completed to current safety standards, ensuring durability and peace of mind.</w:t>
      </w:r>
    </w:p>
    <w:p w14:paraId="1F0B846A" w14:textId="28570D7E" w:rsidR="00EA4019" w:rsidRDefault="7D1E31FB" w:rsidP="546D4708">
      <w:pPr>
        <w:pStyle w:val="Heading3"/>
        <w:spacing w:before="281" w:after="281"/>
        <w:jc w:val="both"/>
      </w:pPr>
      <w:r w:rsidRPr="546D4708">
        <w:rPr>
          <w:rFonts w:ascii="Aptos" w:eastAsia="Aptos" w:hAnsi="Aptos" w:cs="Aptos"/>
          <w:b/>
          <w:bCs/>
        </w:rPr>
        <w:t>Small Business Electrical Requirements</w:t>
      </w:r>
    </w:p>
    <w:p w14:paraId="31B57DB4" w14:textId="0686CF84" w:rsidR="00EA4019" w:rsidRDefault="7D1E31FB" w:rsidP="546D4708">
      <w:pPr>
        <w:spacing w:before="240" w:after="240"/>
        <w:jc w:val="both"/>
      </w:pPr>
      <w:r w:rsidRPr="546D4708">
        <w:rPr>
          <w:rFonts w:ascii="Aptos" w:eastAsia="Aptos" w:hAnsi="Aptos" w:cs="Aptos"/>
        </w:rPr>
        <w:t>Small businesses in Panania often operate from converted residential properties or compact commercial spaces. Electrical systems in these settings need to be reliable without causing unnecessary downtime.</w:t>
      </w:r>
    </w:p>
    <w:p w14:paraId="28C5339C" w14:textId="5D65661A" w:rsidR="00EA4019" w:rsidRDefault="7D1E31FB" w:rsidP="546D4708">
      <w:pPr>
        <w:spacing w:before="240" w:after="240"/>
        <w:jc w:val="both"/>
      </w:pPr>
      <w:r w:rsidRPr="546D4708">
        <w:rPr>
          <w:rFonts w:ascii="Aptos" w:eastAsia="Aptos" w:hAnsi="Aptos" w:cs="Aptos"/>
          <w:b/>
          <w:bCs/>
        </w:rPr>
        <w:t xml:space="preserve">NZXTGEN </w:t>
      </w:r>
      <w:r w:rsidRPr="546D4708">
        <w:rPr>
          <w:rFonts w:ascii="Aptos" w:eastAsia="Aptos" w:hAnsi="Aptos" w:cs="Aptos"/>
        </w:rPr>
        <w:t>supports local businesses by:</w:t>
      </w:r>
    </w:p>
    <w:p w14:paraId="07BA0427" w14:textId="62B6D2CE" w:rsidR="00EA4019" w:rsidRDefault="7D1E31FB" w:rsidP="546D4708">
      <w:pPr>
        <w:pStyle w:val="ListParagraph"/>
        <w:numPr>
          <w:ilvl w:val="0"/>
          <w:numId w:val="3"/>
        </w:numPr>
        <w:spacing w:before="240" w:after="240"/>
        <w:jc w:val="both"/>
        <w:rPr>
          <w:rFonts w:ascii="Aptos" w:eastAsia="Aptos" w:hAnsi="Aptos" w:cs="Aptos"/>
        </w:rPr>
      </w:pPr>
      <w:r w:rsidRPr="546D4708">
        <w:rPr>
          <w:rFonts w:ascii="Aptos" w:eastAsia="Aptos" w:hAnsi="Aptos" w:cs="Aptos"/>
        </w:rPr>
        <w:t>Assessing electrical capacity before upgrades</w:t>
      </w:r>
    </w:p>
    <w:p w14:paraId="6531F359" w14:textId="7B8DFC2E" w:rsidR="00EA4019" w:rsidRDefault="7D1E31FB" w:rsidP="546D4708">
      <w:pPr>
        <w:pStyle w:val="ListParagraph"/>
        <w:numPr>
          <w:ilvl w:val="0"/>
          <w:numId w:val="3"/>
        </w:numPr>
        <w:spacing w:before="240" w:after="240"/>
        <w:jc w:val="both"/>
        <w:rPr>
          <w:rFonts w:ascii="Aptos" w:eastAsia="Aptos" w:hAnsi="Aptos" w:cs="Aptos"/>
        </w:rPr>
      </w:pPr>
      <w:r w:rsidRPr="546D4708">
        <w:rPr>
          <w:rFonts w:ascii="Aptos" w:eastAsia="Aptos" w:hAnsi="Aptos" w:cs="Aptos"/>
        </w:rPr>
        <w:t>Installing efficient lighting for workspaces</w:t>
      </w:r>
    </w:p>
    <w:p w14:paraId="151F9193" w14:textId="636EB97A" w:rsidR="00EA4019" w:rsidRDefault="7D1E31FB" w:rsidP="546D4708">
      <w:pPr>
        <w:pStyle w:val="ListParagraph"/>
        <w:numPr>
          <w:ilvl w:val="0"/>
          <w:numId w:val="3"/>
        </w:numPr>
        <w:spacing w:before="240" w:after="240"/>
        <w:jc w:val="both"/>
        <w:rPr>
          <w:rFonts w:ascii="Aptos" w:eastAsia="Aptos" w:hAnsi="Aptos" w:cs="Aptos"/>
        </w:rPr>
      </w:pPr>
      <w:r w:rsidRPr="546D4708">
        <w:rPr>
          <w:rFonts w:ascii="Aptos" w:eastAsia="Aptos" w:hAnsi="Aptos" w:cs="Aptos"/>
        </w:rPr>
        <w:t>Adding circuits for specialised equipment</w:t>
      </w:r>
    </w:p>
    <w:p w14:paraId="2B276F7D" w14:textId="1392B62E" w:rsidR="00EA4019" w:rsidRDefault="7D1E31FB" w:rsidP="546D4708">
      <w:pPr>
        <w:pStyle w:val="ListParagraph"/>
        <w:numPr>
          <w:ilvl w:val="0"/>
          <w:numId w:val="3"/>
        </w:numPr>
        <w:spacing w:before="240" w:after="240"/>
        <w:jc w:val="both"/>
        <w:rPr>
          <w:rFonts w:ascii="Aptos" w:eastAsia="Aptos" w:hAnsi="Aptos" w:cs="Aptos"/>
        </w:rPr>
      </w:pPr>
      <w:r w:rsidRPr="546D4708">
        <w:rPr>
          <w:rFonts w:ascii="Aptos" w:eastAsia="Aptos" w:hAnsi="Aptos" w:cs="Aptos"/>
        </w:rPr>
        <w:t>Resolving faults quickly and safely</w:t>
      </w:r>
    </w:p>
    <w:p w14:paraId="507302AD" w14:textId="34DB2F47" w:rsidR="00EA4019" w:rsidRDefault="7D1E31FB" w:rsidP="546D4708">
      <w:pPr>
        <w:spacing w:before="240" w:after="240"/>
        <w:jc w:val="both"/>
      </w:pPr>
      <w:r w:rsidRPr="546D4708">
        <w:rPr>
          <w:rFonts w:ascii="Aptos" w:eastAsia="Aptos" w:hAnsi="Aptos" w:cs="Aptos"/>
        </w:rPr>
        <w:t>Our goal is to ensure electrical systems support business operations rather than hinder them.</w:t>
      </w:r>
    </w:p>
    <w:p w14:paraId="212FF7FA" w14:textId="14548152" w:rsidR="00EA4019" w:rsidRDefault="7D1E31FB" w:rsidP="546D4708">
      <w:pPr>
        <w:pStyle w:val="Heading2"/>
        <w:spacing w:before="299" w:after="299"/>
        <w:jc w:val="both"/>
        <w:rPr>
          <w:rFonts w:ascii="Aptos" w:eastAsia="Aptos" w:hAnsi="Aptos" w:cs="Aptos"/>
          <w:b/>
          <w:bCs/>
          <w:sz w:val="36"/>
          <w:szCs w:val="36"/>
        </w:rPr>
      </w:pPr>
      <w:r w:rsidRPr="546D4708">
        <w:rPr>
          <w:rFonts w:ascii="Aptos" w:eastAsia="Aptos" w:hAnsi="Aptos" w:cs="Aptos"/>
          <w:b/>
          <w:bCs/>
          <w:sz w:val="36"/>
          <w:szCs w:val="36"/>
        </w:rPr>
        <w:t>Why Choose NZXTGEN in Panania</w:t>
      </w:r>
    </w:p>
    <w:p w14:paraId="43B8FDEB" w14:textId="2E32D9A7" w:rsidR="00EA4019" w:rsidRDefault="7D1E31FB" w:rsidP="546D4708">
      <w:pPr>
        <w:spacing w:before="240" w:after="240"/>
        <w:jc w:val="both"/>
      </w:pPr>
      <w:r w:rsidRPr="546D4708">
        <w:rPr>
          <w:rFonts w:ascii="Aptos" w:eastAsia="Aptos" w:hAnsi="Aptos" w:cs="Aptos"/>
        </w:rPr>
        <w:t xml:space="preserve">Choosing an electrician isn’t just about getting the job done—it’s about ensuring the work is appropriate for the property and safe for long-term use. </w:t>
      </w:r>
      <w:r w:rsidRPr="546D4708">
        <w:rPr>
          <w:rFonts w:ascii="Aptos" w:eastAsia="Aptos" w:hAnsi="Aptos" w:cs="Aptos"/>
          <w:b/>
          <w:bCs/>
        </w:rPr>
        <w:t xml:space="preserve">NZXTGEN </w:t>
      </w:r>
      <w:r w:rsidRPr="546D4708">
        <w:rPr>
          <w:rFonts w:ascii="Aptos" w:eastAsia="Aptos" w:hAnsi="Aptos" w:cs="Aptos"/>
        </w:rPr>
        <w:t>takes a straightforward, professional approach to electrical services, focusing on clarity, quality workmanship, and compliance.</w:t>
      </w:r>
    </w:p>
    <w:p w14:paraId="04F1AA12" w14:textId="0FA89BC1" w:rsidR="00EA4019" w:rsidRDefault="7D1E31FB" w:rsidP="546D4708">
      <w:pPr>
        <w:spacing w:before="240" w:after="240"/>
        <w:jc w:val="both"/>
      </w:pPr>
      <w:r w:rsidRPr="546D4708">
        <w:rPr>
          <w:rFonts w:ascii="Aptos" w:eastAsia="Aptos" w:hAnsi="Aptos" w:cs="Aptos"/>
        </w:rPr>
        <w:lastRenderedPageBreak/>
        <w:t xml:space="preserve">Clients in Panania choose </w:t>
      </w:r>
      <w:r w:rsidRPr="546D4708">
        <w:rPr>
          <w:rFonts w:ascii="Aptos" w:eastAsia="Aptos" w:hAnsi="Aptos" w:cs="Aptos"/>
          <w:b/>
          <w:bCs/>
        </w:rPr>
        <w:t xml:space="preserve">NZXTGEN </w:t>
      </w:r>
      <w:r w:rsidRPr="546D4708">
        <w:rPr>
          <w:rFonts w:ascii="Aptos" w:eastAsia="Aptos" w:hAnsi="Aptos" w:cs="Aptos"/>
        </w:rPr>
        <w:t>because we provide:</w:t>
      </w:r>
    </w:p>
    <w:p w14:paraId="5A9B89E0" w14:textId="61A6435D" w:rsidR="00EA4019" w:rsidRPr="00815C5B" w:rsidRDefault="7D1E31FB" w:rsidP="546D4708">
      <w:pPr>
        <w:pStyle w:val="ListParagraph"/>
        <w:numPr>
          <w:ilvl w:val="0"/>
          <w:numId w:val="2"/>
        </w:numPr>
        <w:spacing w:before="240" w:after="240"/>
        <w:jc w:val="both"/>
        <w:rPr>
          <w:rFonts w:ascii="Aptos" w:eastAsia="Aptos" w:hAnsi="Aptos" w:cs="Aptos"/>
          <w:highlight w:val="yellow"/>
        </w:rPr>
      </w:pPr>
      <w:r w:rsidRPr="00815C5B">
        <w:rPr>
          <w:rFonts w:ascii="Aptos" w:eastAsia="Aptos" w:hAnsi="Aptos" w:cs="Aptos"/>
          <w:highlight w:val="yellow"/>
        </w:rPr>
        <w:t>Fully licensed and insured electrical services</w:t>
      </w:r>
    </w:p>
    <w:p w14:paraId="5235DE06" w14:textId="79B245F4" w:rsidR="00EA4019" w:rsidRDefault="7D1E31FB" w:rsidP="546D4708">
      <w:pPr>
        <w:pStyle w:val="ListParagraph"/>
        <w:numPr>
          <w:ilvl w:val="0"/>
          <w:numId w:val="2"/>
        </w:numPr>
        <w:spacing w:before="240" w:after="240"/>
        <w:jc w:val="both"/>
        <w:rPr>
          <w:rFonts w:ascii="Aptos" w:eastAsia="Aptos" w:hAnsi="Aptos" w:cs="Aptos"/>
        </w:rPr>
      </w:pPr>
      <w:r w:rsidRPr="546D4708">
        <w:rPr>
          <w:rFonts w:ascii="Aptos" w:eastAsia="Aptos" w:hAnsi="Aptos" w:cs="Aptos"/>
        </w:rPr>
        <w:t>Clear explanations of required and optional work</w:t>
      </w:r>
    </w:p>
    <w:p w14:paraId="67BF7EA1" w14:textId="148F079B" w:rsidR="00EA4019" w:rsidRDefault="7D1E31FB" w:rsidP="546D4708">
      <w:pPr>
        <w:pStyle w:val="ListParagraph"/>
        <w:numPr>
          <w:ilvl w:val="0"/>
          <w:numId w:val="2"/>
        </w:numPr>
        <w:spacing w:before="240" w:after="240"/>
        <w:jc w:val="both"/>
        <w:rPr>
          <w:rFonts w:ascii="Aptos" w:eastAsia="Aptos" w:hAnsi="Aptos" w:cs="Aptos"/>
        </w:rPr>
      </w:pPr>
      <w:r w:rsidRPr="546D4708">
        <w:rPr>
          <w:rFonts w:ascii="Aptos" w:eastAsia="Aptos" w:hAnsi="Aptos" w:cs="Aptos"/>
        </w:rPr>
        <w:t>Practical solutions tailored to the property</w:t>
      </w:r>
    </w:p>
    <w:p w14:paraId="5ACC5406" w14:textId="2079CCAD" w:rsidR="00EA4019" w:rsidRDefault="7D1E31FB" w:rsidP="546D4708">
      <w:pPr>
        <w:pStyle w:val="ListParagraph"/>
        <w:numPr>
          <w:ilvl w:val="0"/>
          <w:numId w:val="2"/>
        </w:numPr>
        <w:spacing w:before="240" w:after="240"/>
        <w:jc w:val="both"/>
        <w:rPr>
          <w:rFonts w:ascii="Aptos" w:eastAsia="Aptos" w:hAnsi="Aptos" w:cs="Aptos"/>
        </w:rPr>
      </w:pPr>
      <w:r w:rsidRPr="546D4708">
        <w:rPr>
          <w:rFonts w:ascii="Aptos" w:eastAsia="Aptos" w:hAnsi="Aptos" w:cs="Aptos"/>
        </w:rPr>
        <w:t>Neat, organised installations</w:t>
      </w:r>
    </w:p>
    <w:p w14:paraId="436B4A7A" w14:textId="7A19A009" w:rsidR="00EA4019" w:rsidRDefault="7D1E31FB" w:rsidP="546D4708">
      <w:pPr>
        <w:pStyle w:val="ListParagraph"/>
        <w:numPr>
          <w:ilvl w:val="0"/>
          <w:numId w:val="2"/>
        </w:numPr>
        <w:spacing w:before="240" w:after="240"/>
        <w:jc w:val="both"/>
        <w:rPr>
          <w:rFonts w:ascii="Aptos" w:eastAsia="Aptos" w:hAnsi="Aptos" w:cs="Aptos"/>
        </w:rPr>
      </w:pPr>
      <w:r w:rsidRPr="546D4708">
        <w:rPr>
          <w:rFonts w:ascii="Aptos" w:eastAsia="Aptos" w:hAnsi="Aptos" w:cs="Aptos"/>
        </w:rPr>
        <w:t>Respect for occupied homes and workplaces</w:t>
      </w:r>
    </w:p>
    <w:p w14:paraId="61068C4E" w14:textId="2E65B779" w:rsidR="00EA4019" w:rsidRDefault="7D1E31FB" w:rsidP="546D4708">
      <w:pPr>
        <w:spacing w:before="240" w:after="240"/>
        <w:jc w:val="both"/>
      </w:pPr>
      <w:r w:rsidRPr="546D4708">
        <w:rPr>
          <w:rFonts w:ascii="Aptos" w:eastAsia="Aptos" w:hAnsi="Aptos" w:cs="Aptos"/>
        </w:rPr>
        <w:t>Our familiarity with Panania and nearby suburbs like Milperra and East Hills allows us to anticipate common challenges such as mixed wiring systems, limited switchboard capacity, or previous non-compliant installations. This local knowledge helps reduce delays and ensures work is completed efficiently.</w:t>
      </w:r>
    </w:p>
    <w:p w14:paraId="0E369845" w14:textId="35FB0911" w:rsidR="00EA4019" w:rsidRDefault="7D1E31FB" w:rsidP="546D4708">
      <w:pPr>
        <w:spacing w:before="240" w:after="240"/>
        <w:jc w:val="both"/>
      </w:pPr>
      <w:r w:rsidRPr="546D4708">
        <w:rPr>
          <w:rFonts w:ascii="Aptos" w:eastAsia="Aptos" w:hAnsi="Aptos" w:cs="Aptos"/>
        </w:rPr>
        <w:t>We also understand that electrical work often needs to fit around family routines or business hours. Wherever possible, we schedule work to minimise disruption and keep the process straightforward.</w:t>
      </w:r>
    </w:p>
    <w:p w14:paraId="7FF5C8A6" w14:textId="39507BC8" w:rsidR="00EA4019" w:rsidRDefault="7D1E31FB" w:rsidP="546D4708">
      <w:pPr>
        <w:pStyle w:val="Heading2"/>
        <w:spacing w:before="299" w:after="299"/>
        <w:jc w:val="both"/>
      </w:pPr>
      <w:r w:rsidRPr="546D4708">
        <w:rPr>
          <w:rFonts w:ascii="Aptos" w:eastAsia="Aptos" w:hAnsi="Aptos" w:cs="Aptos"/>
          <w:b/>
          <w:bCs/>
          <w:sz w:val="36"/>
          <w:szCs w:val="36"/>
        </w:rPr>
        <w:t>Service Area</w:t>
      </w:r>
    </w:p>
    <w:p w14:paraId="1ADD7F7C" w14:textId="43B078A0" w:rsidR="00EA4019" w:rsidRDefault="7D1E31FB" w:rsidP="546D4708">
      <w:pPr>
        <w:spacing w:before="240" w:after="240"/>
        <w:jc w:val="both"/>
      </w:pPr>
      <w:r w:rsidRPr="546D4708">
        <w:rPr>
          <w:rFonts w:ascii="Aptos" w:eastAsia="Aptos" w:hAnsi="Aptos" w:cs="Aptos"/>
          <w:b/>
          <w:bCs/>
        </w:rPr>
        <w:t xml:space="preserve">NZXTGEN </w:t>
      </w:r>
      <w:r w:rsidRPr="546D4708">
        <w:rPr>
          <w:rFonts w:ascii="Aptos" w:eastAsia="Aptos" w:hAnsi="Aptos" w:cs="Aptos"/>
        </w:rPr>
        <w:t xml:space="preserve">provides professional electrical services throughout </w:t>
      </w:r>
      <w:r w:rsidRPr="546D4708">
        <w:rPr>
          <w:rFonts w:ascii="Aptos" w:eastAsia="Aptos" w:hAnsi="Aptos" w:cs="Aptos"/>
          <w:b/>
          <w:bCs/>
        </w:rPr>
        <w:t>Panania</w:t>
      </w:r>
      <w:r w:rsidRPr="546D4708">
        <w:rPr>
          <w:rFonts w:ascii="Aptos" w:eastAsia="Aptos" w:hAnsi="Aptos" w:cs="Aptos"/>
        </w:rPr>
        <w:t>, with regular work also carried out in nearby areas including Milperra and East Hills.</w:t>
      </w:r>
    </w:p>
    <w:p w14:paraId="2C3A0FB0" w14:textId="29352919" w:rsidR="00EA4019" w:rsidRDefault="7D1E31FB" w:rsidP="546D4708">
      <w:pPr>
        <w:pStyle w:val="Heading3"/>
        <w:spacing w:before="281" w:after="281"/>
        <w:jc w:val="both"/>
      </w:pPr>
      <w:r w:rsidRPr="546D4708">
        <w:rPr>
          <w:rFonts w:ascii="Aptos" w:eastAsia="Aptos" w:hAnsi="Aptos" w:cs="Aptos"/>
          <w:b/>
          <w:bCs/>
        </w:rPr>
        <w:t>Ready to book a reliable local electrician?</w:t>
      </w:r>
    </w:p>
    <w:p w14:paraId="49153285" w14:textId="0716F77E" w:rsidR="00EA4019" w:rsidRDefault="7D1E31FB" w:rsidP="546D4708">
      <w:pPr>
        <w:spacing w:before="240" w:after="240"/>
        <w:jc w:val="both"/>
      </w:pPr>
      <w:r w:rsidRPr="546D4708">
        <w:rPr>
          <w:rFonts w:ascii="Aptos" w:eastAsia="Aptos" w:hAnsi="Aptos" w:cs="Aptos"/>
        </w:rPr>
        <w:t xml:space="preserve">👉 </w:t>
      </w:r>
      <w:hyperlink r:id="rId6">
        <w:r w:rsidRPr="546D4708">
          <w:rPr>
            <w:rStyle w:val="Hyperlink"/>
            <w:rFonts w:ascii="Aptos" w:eastAsia="Aptos" w:hAnsi="Aptos" w:cs="Aptos"/>
            <w:b/>
            <w:bCs/>
          </w:rPr>
          <w:t>Contact NZXTGEN today for a free, no-obligation quote</w:t>
        </w:r>
      </w:hyperlink>
    </w:p>
    <w:p w14:paraId="35F2793E" w14:textId="57FC93CA" w:rsidR="00EA4019" w:rsidRDefault="00EA4019" w:rsidP="546D4708">
      <w:pPr>
        <w:jc w:val="both"/>
      </w:pPr>
    </w:p>
    <w:p w14:paraId="709B2CE3" w14:textId="5286EB1E" w:rsidR="00EA4019" w:rsidRDefault="7D1E31FB" w:rsidP="546D4708">
      <w:pPr>
        <w:pStyle w:val="Heading2"/>
        <w:spacing w:before="299" w:after="299"/>
        <w:jc w:val="both"/>
      </w:pPr>
      <w:r w:rsidRPr="546D4708">
        <w:rPr>
          <w:rFonts w:ascii="Aptos" w:eastAsia="Aptos" w:hAnsi="Aptos" w:cs="Aptos"/>
          <w:b/>
          <w:bCs/>
          <w:sz w:val="36"/>
          <w:szCs w:val="36"/>
        </w:rPr>
        <w:t>Panania Electrical Services – FAQs</w:t>
      </w:r>
    </w:p>
    <w:p w14:paraId="04AFC07B" w14:textId="6087D1CC" w:rsidR="00EA4019" w:rsidRDefault="7D1E31FB" w:rsidP="546D4708">
      <w:pPr>
        <w:spacing w:before="240" w:after="240"/>
        <w:jc w:val="both"/>
      </w:pPr>
      <w:r w:rsidRPr="546D4708">
        <w:rPr>
          <w:rFonts w:ascii="Aptos" w:eastAsia="Aptos" w:hAnsi="Aptos" w:cs="Aptos"/>
          <w:b/>
          <w:bCs/>
        </w:rPr>
        <w:t>Can you upgrade electrical systems in older Panania homes?</w:t>
      </w:r>
    </w:p>
    <w:p w14:paraId="5042714C" w14:textId="2159F6DF" w:rsidR="00EA4019" w:rsidRDefault="7D1E31FB" w:rsidP="546D4708">
      <w:pPr>
        <w:spacing w:before="240" w:after="240"/>
        <w:jc w:val="both"/>
      </w:pPr>
      <w:r w:rsidRPr="546D4708">
        <w:rPr>
          <w:rFonts w:ascii="Aptos" w:eastAsia="Aptos" w:hAnsi="Aptos" w:cs="Aptos"/>
        </w:rPr>
        <w:t>Yes. We regularly upgrade wiring and switchboards to improve safety and support modern electrical usage.</w:t>
      </w:r>
    </w:p>
    <w:p w14:paraId="46B7FBE7" w14:textId="27EAA904" w:rsidR="00EA4019" w:rsidRDefault="7D1E31FB" w:rsidP="546D4708">
      <w:pPr>
        <w:spacing w:before="240" w:after="240"/>
        <w:jc w:val="both"/>
      </w:pPr>
      <w:r w:rsidRPr="546D4708">
        <w:rPr>
          <w:rFonts w:ascii="Aptos" w:eastAsia="Aptos" w:hAnsi="Aptos" w:cs="Aptos"/>
          <w:b/>
          <w:bCs/>
        </w:rPr>
        <w:t>Do you install outdoor power and lighting?</w:t>
      </w:r>
    </w:p>
    <w:p w14:paraId="2EACB958" w14:textId="1A658F1F" w:rsidR="00EA4019" w:rsidRDefault="7D1E31FB" w:rsidP="546D4708">
      <w:pPr>
        <w:spacing w:before="240" w:after="240"/>
        <w:jc w:val="both"/>
      </w:pPr>
      <w:r w:rsidRPr="546D4708">
        <w:rPr>
          <w:rFonts w:ascii="Aptos" w:eastAsia="Aptos" w:hAnsi="Aptos" w:cs="Aptos"/>
        </w:rPr>
        <w:t>Yes. We install weatherproof power points and outdoor lighting suitable for long-term outdoor use.</w:t>
      </w:r>
    </w:p>
    <w:p w14:paraId="0024FBC2" w14:textId="681DD950" w:rsidR="00EA4019" w:rsidRDefault="7D1E31FB" w:rsidP="546D4708">
      <w:pPr>
        <w:spacing w:before="240" w:after="240"/>
        <w:jc w:val="both"/>
      </w:pPr>
      <w:r w:rsidRPr="546D4708">
        <w:rPr>
          <w:rFonts w:ascii="Aptos" w:eastAsia="Aptos" w:hAnsi="Aptos" w:cs="Aptos"/>
          <w:b/>
          <w:bCs/>
        </w:rPr>
        <w:lastRenderedPageBreak/>
        <w:t>Can you assist small businesses with electrical upgrades?</w:t>
      </w:r>
    </w:p>
    <w:p w14:paraId="10AB81C5" w14:textId="277ECF64" w:rsidR="00EA4019" w:rsidRDefault="7D1E31FB" w:rsidP="546D4708">
      <w:pPr>
        <w:spacing w:before="240" w:after="240"/>
        <w:jc w:val="both"/>
      </w:pPr>
      <w:r w:rsidRPr="546D4708">
        <w:rPr>
          <w:rFonts w:ascii="Aptos" w:eastAsia="Aptos" w:hAnsi="Aptos" w:cs="Aptos"/>
        </w:rPr>
        <w:t>Absolutely. We provide practical electrical solutions that support business operations and meet safety standards.</w:t>
      </w:r>
    </w:p>
    <w:p w14:paraId="1AABB991" w14:textId="0476D374" w:rsidR="00EA4019" w:rsidRDefault="00EA4019" w:rsidP="546D4708">
      <w:pPr>
        <w:jc w:val="both"/>
      </w:pPr>
    </w:p>
    <w:p w14:paraId="2C078E63" w14:textId="132F08C1" w:rsidR="00EA4019" w:rsidRDefault="00EA4019" w:rsidP="546D4708">
      <w:pPr>
        <w:jc w:val="both"/>
      </w:pPr>
    </w:p>
    <w:sectPr w:rsidR="00EA40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243F"/>
    <w:multiLevelType w:val="hybridMultilevel"/>
    <w:tmpl w:val="F69C4F00"/>
    <w:lvl w:ilvl="0" w:tplc="423C5B04">
      <w:start w:val="1"/>
      <w:numFmt w:val="bullet"/>
      <w:lvlText w:val=""/>
      <w:lvlJc w:val="left"/>
      <w:pPr>
        <w:ind w:left="720" w:hanging="360"/>
      </w:pPr>
      <w:rPr>
        <w:rFonts w:ascii="Symbol" w:hAnsi="Symbol" w:hint="default"/>
      </w:rPr>
    </w:lvl>
    <w:lvl w:ilvl="1" w:tplc="15966E82">
      <w:start w:val="1"/>
      <w:numFmt w:val="bullet"/>
      <w:lvlText w:val="o"/>
      <w:lvlJc w:val="left"/>
      <w:pPr>
        <w:ind w:left="1440" w:hanging="360"/>
      </w:pPr>
      <w:rPr>
        <w:rFonts w:ascii="Courier New" w:hAnsi="Courier New" w:hint="default"/>
      </w:rPr>
    </w:lvl>
    <w:lvl w:ilvl="2" w:tplc="E4CC1E58">
      <w:start w:val="1"/>
      <w:numFmt w:val="bullet"/>
      <w:lvlText w:val=""/>
      <w:lvlJc w:val="left"/>
      <w:pPr>
        <w:ind w:left="2160" w:hanging="360"/>
      </w:pPr>
      <w:rPr>
        <w:rFonts w:ascii="Wingdings" w:hAnsi="Wingdings" w:hint="default"/>
      </w:rPr>
    </w:lvl>
    <w:lvl w:ilvl="3" w:tplc="9CF273E2">
      <w:start w:val="1"/>
      <w:numFmt w:val="bullet"/>
      <w:lvlText w:val=""/>
      <w:lvlJc w:val="left"/>
      <w:pPr>
        <w:ind w:left="2880" w:hanging="360"/>
      </w:pPr>
      <w:rPr>
        <w:rFonts w:ascii="Symbol" w:hAnsi="Symbol" w:hint="default"/>
      </w:rPr>
    </w:lvl>
    <w:lvl w:ilvl="4" w:tplc="435A4ED0">
      <w:start w:val="1"/>
      <w:numFmt w:val="bullet"/>
      <w:lvlText w:val="o"/>
      <w:lvlJc w:val="left"/>
      <w:pPr>
        <w:ind w:left="3600" w:hanging="360"/>
      </w:pPr>
      <w:rPr>
        <w:rFonts w:ascii="Courier New" w:hAnsi="Courier New" w:hint="default"/>
      </w:rPr>
    </w:lvl>
    <w:lvl w:ilvl="5" w:tplc="E3223DB0">
      <w:start w:val="1"/>
      <w:numFmt w:val="bullet"/>
      <w:lvlText w:val=""/>
      <w:lvlJc w:val="left"/>
      <w:pPr>
        <w:ind w:left="4320" w:hanging="360"/>
      </w:pPr>
      <w:rPr>
        <w:rFonts w:ascii="Wingdings" w:hAnsi="Wingdings" w:hint="default"/>
      </w:rPr>
    </w:lvl>
    <w:lvl w:ilvl="6" w:tplc="09767666">
      <w:start w:val="1"/>
      <w:numFmt w:val="bullet"/>
      <w:lvlText w:val=""/>
      <w:lvlJc w:val="left"/>
      <w:pPr>
        <w:ind w:left="5040" w:hanging="360"/>
      </w:pPr>
      <w:rPr>
        <w:rFonts w:ascii="Symbol" w:hAnsi="Symbol" w:hint="default"/>
      </w:rPr>
    </w:lvl>
    <w:lvl w:ilvl="7" w:tplc="AEA2FF1C">
      <w:start w:val="1"/>
      <w:numFmt w:val="bullet"/>
      <w:lvlText w:val="o"/>
      <w:lvlJc w:val="left"/>
      <w:pPr>
        <w:ind w:left="5760" w:hanging="360"/>
      </w:pPr>
      <w:rPr>
        <w:rFonts w:ascii="Courier New" w:hAnsi="Courier New" w:hint="default"/>
      </w:rPr>
    </w:lvl>
    <w:lvl w:ilvl="8" w:tplc="6ABE7166">
      <w:start w:val="1"/>
      <w:numFmt w:val="bullet"/>
      <w:lvlText w:val=""/>
      <w:lvlJc w:val="left"/>
      <w:pPr>
        <w:ind w:left="6480" w:hanging="360"/>
      </w:pPr>
      <w:rPr>
        <w:rFonts w:ascii="Wingdings" w:hAnsi="Wingdings" w:hint="default"/>
      </w:rPr>
    </w:lvl>
  </w:abstractNum>
  <w:abstractNum w:abstractNumId="1" w15:restartNumberingAfterBreak="0">
    <w:nsid w:val="2B1A6BBF"/>
    <w:multiLevelType w:val="hybridMultilevel"/>
    <w:tmpl w:val="2D6A9A9A"/>
    <w:lvl w:ilvl="0" w:tplc="6AE67D3E">
      <w:start w:val="1"/>
      <w:numFmt w:val="bullet"/>
      <w:lvlText w:val=""/>
      <w:lvlJc w:val="left"/>
      <w:pPr>
        <w:ind w:left="720" w:hanging="360"/>
      </w:pPr>
      <w:rPr>
        <w:rFonts w:ascii="Symbol" w:hAnsi="Symbol" w:hint="default"/>
      </w:rPr>
    </w:lvl>
    <w:lvl w:ilvl="1" w:tplc="58C02DA8">
      <w:start w:val="1"/>
      <w:numFmt w:val="bullet"/>
      <w:lvlText w:val="o"/>
      <w:lvlJc w:val="left"/>
      <w:pPr>
        <w:ind w:left="1440" w:hanging="360"/>
      </w:pPr>
      <w:rPr>
        <w:rFonts w:ascii="Courier New" w:hAnsi="Courier New" w:hint="default"/>
      </w:rPr>
    </w:lvl>
    <w:lvl w:ilvl="2" w:tplc="FFA4EF76">
      <w:start w:val="1"/>
      <w:numFmt w:val="bullet"/>
      <w:lvlText w:val=""/>
      <w:lvlJc w:val="left"/>
      <w:pPr>
        <w:ind w:left="2160" w:hanging="360"/>
      </w:pPr>
      <w:rPr>
        <w:rFonts w:ascii="Wingdings" w:hAnsi="Wingdings" w:hint="default"/>
      </w:rPr>
    </w:lvl>
    <w:lvl w:ilvl="3" w:tplc="15966C1A">
      <w:start w:val="1"/>
      <w:numFmt w:val="bullet"/>
      <w:lvlText w:val=""/>
      <w:lvlJc w:val="left"/>
      <w:pPr>
        <w:ind w:left="2880" w:hanging="360"/>
      </w:pPr>
      <w:rPr>
        <w:rFonts w:ascii="Symbol" w:hAnsi="Symbol" w:hint="default"/>
      </w:rPr>
    </w:lvl>
    <w:lvl w:ilvl="4" w:tplc="9DBCA388">
      <w:start w:val="1"/>
      <w:numFmt w:val="bullet"/>
      <w:lvlText w:val="o"/>
      <w:lvlJc w:val="left"/>
      <w:pPr>
        <w:ind w:left="3600" w:hanging="360"/>
      </w:pPr>
      <w:rPr>
        <w:rFonts w:ascii="Courier New" w:hAnsi="Courier New" w:hint="default"/>
      </w:rPr>
    </w:lvl>
    <w:lvl w:ilvl="5" w:tplc="4BCA1BC6">
      <w:start w:val="1"/>
      <w:numFmt w:val="bullet"/>
      <w:lvlText w:val=""/>
      <w:lvlJc w:val="left"/>
      <w:pPr>
        <w:ind w:left="4320" w:hanging="360"/>
      </w:pPr>
      <w:rPr>
        <w:rFonts w:ascii="Wingdings" w:hAnsi="Wingdings" w:hint="default"/>
      </w:rPr>
    </w:lvl>
    <w:lvl w:ilvl="6" w:tplc="E9ACEFC0">
      <w:start w:val="1"/>
      <w:numFmt w:val="bullet"/>
      <w:lvlText w:val=""/>
      <w:lvlJc w:val="left"/>
      <w:pPr>
        <w:ind w:left="5040" w:hanging="360"/>
      </w:pPr>
      <w:rPr>
        <w:rFonts w:ascii="Symbol" w:hAnsi="Symbol" w:hint="default"/>
      </w:rPr>
    </w:lvl>
    <w:lvl w:ilvl="7" w:tplc="42F4F400">
      <w:start w:val="1"/>
      <w:numFmt w:val="bullet"/>
      <w:lvlText w:val="o"/>
      <w:lvlJc w:val="left"/>
      <w:pPr>
        <w:ind w:left="5760" w:hanging="360"/>
      </w:pPr>
      <w:rPr>
        <w:rFonts w:ascii="Courier New" w:hAnsi="Courier New" w:hint="default"/>
      </w:rPr>
    </w:lvl>
    <w:lvl w:ilvl="8" w:tplc="35AC6798">
      <w:start w:val="1"/>
      <w:numFmt w:val="bullet"/>
      <w:lvlText w:val=""/>
      <w:lvlJc w:val="left"/>
      <w:pPr>
        <w:ind w:left="6480" w:hanging="360"/>
      </w:pPr>
      <w:rPr>
        <w:rFonts w:ascii="Wingdings" w:hAnsi="Wingdings" w:hint="default"/>
      </w:rPr>
    </w:lvl>
  </w:abstractNum>
  <w:abstractNum w:abstractNumId="2" w15:restartNumberingAfterBreak="0">
    <w:nsid w:val="2C669C66"/>
    <w:multiLevelType w:val="hybridMultilevel"/>
    <w:tmpl w:val="A38840E6"/>
    <w:lvl w:ilvl="0" w:tplc="2ECE1790">
      <w:start w:val="1"/>
      <w:numFmt w:val="bullet"/>
      <w:lvlText w:val=""/>
      <w:lvlJc w:val="left"/>
      <w:pPr>
        <w:ind w:left="720" w:hanging="360"/>
      </w:pPr>
      <w:rPr>
        <w:rFonts w:ascii="Symbol" w:hAnsi="Symbol" w:hint="default"/>
      </w:rPr>
    </w:lvl>
    <w:lvl w:ilvl="1" w:tplc="63DED33C">
      <w:start w:val="1"/>
      <w:numFmt w:val="bullet"/>
      <w:lvlText w:val="o"/>
      <w:lvlJc w:val="left"/>
      <w:pPr>
        <w:ind w:left="1440" w:hanging="360"/>
      </w:pPr>
      <w:rPr>
        <w:rFonts w:ascii="Courier New" w:hAnsi="Courier New" w:hint="default"/>
      </w:rPr>
    </w:lvl>
    <w:lvl w:ilvl="2" w:tplc="52D2DDB0">
      <w:start w:val="1"/>
      <w:numFmt w:val="bullet"/>
      <w:lvlText w:val=""/>
      <w:lvlJc w:val="left"/>
      <w:pPr>
        <w:ind w:left="2160" w:hanging="360"/>
      </w:pPr>
      <w:rPr>
        <w:rFonts w:ascii="Wingdings" w:hAnsi="Wingdings" w:hint="default"/>
      </w:rPr>
    </w:lvl>
    <w:lvl w:ilvl="3" w:tplc="6994F1A8">
      <w:start w:val="1"/>
      <w:numFmt w:val="bullet"/>
      <w:lvlText w:val=""/>
      <w:lvlJc w:val="left"/>
      <w:pPr>
        <w:ind w:left="2880" w:hanging="360"/>
      </w:pPr>
      <w:rPr>
        <w:rFonts w:ascii="Symbol" w:hAnsi="Symbol" w:hint="default"/>
      </w:rPr>
    </w:lvl>
    <w:lvl w:ilvl="4" w:tplc="5DE6CC74">
      <w:start w:val="1"/>
      <w:numFmt w:val="bullet"/>
      <w:lvlText w:val="o"/>
      <w:lvlJc w:val="left"/>
      <w:pPr>
        <w:ind w:left="3600" w:hanging="360"/>
      </w:pPr>
      <w:rPr>
        <w:rFonts w:ascii="Courier New" w:hAnsi="Courier New" w:hint="default"/>
      </w:rPr>
    </w:lvl>
    <w:lvl w:ilvl="5" w:tplc="F36AEA8C">
      <w:start w:val="1"/>
      <w:numFmt w:val="bullet"/>
      <w:lvlText w:val=""/>
      <w:lvlJc w:val="left"/>
      <w:pPr>
        <w:ind w:left="4320" w:hanging="360"/>
      </w:pPr>
      <w:rPr>
        <w:rFonts w:ascii="Wingdings" w:hAnsi="Wingdings" w:hint="default"/>
      </w:rPr>
    </w:lvl>
    <w:lvl w:ilvl="6" w:tplc="901CEB70">
      <w:start w:val="1"/>
      <w:numFmt w:val="bullet"/>
      <w:lvlText w:val=""/>
      <w:lvlJc w:val="left"/>
      <w:pPr>
        <w:ind w:left="5040" w:hanging="360"/>
      </w:pPr>
      <w:rPr>
        <w:rFonts w:ascii="Symbol" w:hAnsi="Symbol" w:hint="default"/>
      </w:rPr>
    </w:lvl>
    <w:lvl w:ilvl="7" w:tplc="B78AC300">
      <w:start w:val="1"/>
      <w:numFmt w:val="bullet"/>
      <w:lvlText w:val="o"/>
      <w:lvlJc w:val="left"/>
      <w:pPr>
        <w:ind w:left="5760" w:hanging="360"/>
      </w:pPr>
      <w:rPr>
        <w:rFonts w:ascii="Courier New" w:hAnsi="Courier New" w:hint="default"/>
      </w:rPr>
    </w:lvl>
    <w:lvl w:ilvl="8" w:tplc="5A888F60">
      <w:start w:val="1"/>
      <w:numFmt w:val="bullet"/>
      <w:lvlText w:val=""/>
      <w:lvlJc w:val="left"/>
      <w:pPr>
        <w:ind w:left="6480" w:hanging="360"/>
      </w:pPr>
      <w:rPr>
        <w:rFonts w:ascii="Wingdings" w:hAnsi="Wingdings" w:hint="default"/>
      </w:rPr>
    </w:lvl>
  </w:abstractNum>
  <w:abstractNum w:abstractNumId="3" w15:restartNumberingAfterBreak="0">
    <w:nsid w:val="31740471"/>
    <w:multiLevelType w:val="hybridMultilevel"/>
    <w:tmpl w:val="D2C8E18E"/>
    <w:lvl w:ilvl="0" w:tplc="8288310E">
      <w:start w:val="1"/>
      <w:numFmt w:val="bullet"/>
      <w:lvlText w:val=""/>
      <w:lvlJc w:val="left"/>
      <w:pPr>
        <w:ind w:left="720" w:hanging="360"/>
      </w:pPr>
      <w:rPr>
        <w:rFonts w:ascii="Symbol" w:hAnsi="Symbol" w:hint="default"/>
      </w:rPr>
    </w:lvl>
    <w:lvl w:ilvl="1" w:tplc="491AFB0A">
      <w:start w:val="1"/>
      <w:numFmt w:val="bullet"/>
      <w:lvlText w:val="o"/>
      <w:lvlJc w:val="left"/>
      <w:pPr>
        <w:ind w:left="1440" w:hanging="360"/>
      </w:pPr>
      <w:rPr>
        <w:rFonts w:ascii="Courier New" w:hAnsi="Courier New" w:hint="default"/>
      </w:rPr>
    </w:lvl>
    <w:lvl w:ilvl="2" w:tplc="7AB630D2">
      <w:start w:val="1"/>
      <w:numFmt w:val="bullet"/>
      <w:lvlText w:val=""/>
      <w:lvlJc w:val="left"/>
      <w:pPr>
        <w:ind w:left="2160" w:hanging="360"/>
      </w:pPr>
      <w:rPr>
        <w:rFonts w:ascii="Wingdings" w:hAnsi="Wingdings" w:hint="default"/>
      </w:rPr>
    </w:lvl>
    <w:lvl w:ilvl="3" w:tplc="384C045E">
      <w:start w:val="1"/>
      <w:numFmt w:val="bullet"/>
      <w:lvlText w:val=""/>
      <w:lvlJc w:val="left"/>
      <w:pPr>
        <w:ind w:left="2880" w:hanging="360"/>
      </w:pPr>
      <w:rPr>
        <w:rFonts w:ascii="Symbol" w:hAnsi="Symbol" w:hint="default"/>
      </w:rPr>
    </w:lvl>
    <w:lvl w:ilvl="4" w:tplc="E04AF708">
      <w:start w:val="1"/>
      <w:numFmt w:val="bullet"/>
      <w:lvlText w:val="o"/>
      <w:lvlJc w:val="left"/>
      <w:pPr>
        <w:ind w:left="3600" w:hanging="360"/>
      </w:pPr>
      <w:rPr>
        <w:rFonts w:ascii="Courier New" w:hAnsi="Courier New" w:hint="default"/>
      </w:rPr>
    </w:lvl>
    <w:lvl w:ilvl="5" w:tplc="71E6DE78">
      <w:start w:val="1"/>
      <w:numFmt w:val="bullet"/>
      <w:lvlText w:val=""/>
      <w:lvlJc w:val="left"/>
      <w:pPr>
        <w:ind w:left="4320" w:hanging="360"/>
      </w:pPr>
      <w:rPr>
        <w:rFonts w:ascii="Wingdings" w:hAnsi="Wingdings" w:hint="default"/>
      </w:rPr>
    </w:lvl>
    <w:lvl w:ilvl="6" w:tplc="41E2D872">
      <w:start w:val="1"/>
      <w:numFmt w:val="bullet"/>
      <w:lvlText w:val=""/>
      <w:lvlJc w:val="left"/>
      <w:pPr>
        <w:ind w:left="5040" w:hanging="360"/>
      </w:pPr>
      <w:rPr>
        <w:rFonts w:ascii="Symbol" w:hAnsi="Symbol" w:hint="default"/>
      </w:rPr>
    </w:lvl>
    <w:lvl w:ilvl="7" w:tplc="06C630AA">
      <w:start w:val="1"/>
      <w:numFmt w:val="bullet"/>
      <w:lvlText w:val="o"/>
      <w:lvlJc w:val="left"/>
      <w:pPr>
        <w:ind w:left="5760" w:hanging="360"/>
      </w:pPr>
      <w:rPr>
        <w:rFonts w:ascii="Courier New" w:hAnsi="Courier New" w:hint="default"/>
      </w:rPr>
    </w:lvl>
    <w:lvl w:ilvl="8" w:tplc="3F5C293C">
      <w:start w:val="1"/>
      <w:numFmt w:val="bullet"/>
      <w:lvlText w:val=""/>
      <w:lvlJc w:val="left"/>
      <w:pPr>
        <w:ind w:left="6480" w:hanging="360"/>
      </w:pPr>
      <w:rPr>
        <w:rFonts w:ascii="Wingdings" w:hAnsi="Wingdings" w:hint="default"/>
      </w:rPr>
    </w:lvl>
  </w:abstractNum>
  <w:abstractNum w:abstractNumId="4" w15:restartNumberingAfterBreak="0">
    <w:nsid w:val="589A6084"/>
    <w:multiLevelType w:val="hybridMultilevel"/>
    <w:tmpl w:val="B2D05358"/>
    <w:lvl w:ilvl="0" w:tplc="E30A7374">
      <w:start w:val="1"/>
      <w:numFmt w:val="bullet"/>
      <w:lvlText w:val=""/>
      <w:lvlJc w:val="left"/>
      <w:pPr>
        <w:ind w:left="720" w:hanging="360"/>
      </w:pPr>
      <w:rPr>
        <w:rFonts w:ascii="Symbol" w:hAnsi="Symbol" w:hint="default"/>
      </w:rPr>
    </w:lvl>
    <w:lvl w:ilvl="1" w:tplc="AF5E33B8">
      <w:start w:val="1"/>
      <w:numFmt w:val="bullet"/>
      <w:lvlText w:val="o"/>
      <w:lvlJc w:val="left"/>
      <w:pPr>
        <w:ind w:left="1440" w:hanging="360"/>
      </w:pPr>
      <w:rPr>
        <w:rFonts w:ascii="Courier New" w:hAnsi="Courier New" w:hint="default"/>
      </w:rPr>
    </w:lvl>
    <w:lvl w:ilvl="2" w:tplc="6EFE68B8">
      <w:start w:val="1"/>
      <w:numFmt w:val="bullet"/>
      <w:lvlText w:val=""/>
      <w:lvlJc w:val="left"/>
      <w:pPr>
        <w:ind w:left="2160" w:hanging="360"/>
      </w:pPr>
      <w:rPr>
        <w:rFonts w:ascii="Wingdings" w:hAnsi="Wingdings" w:hint="default"/>
      </w:rPr>
    </w:lvl>
    <w:lvl w:ilvl="3" w:tplc="CB3C6062">
      <w:start w:val="1"/>
      <w:numFmt w:val="bullet"/>
      <w:lvlText w:val=""/>
      <w:lvlJc w:val="left"/>
      <w:pPr>
        <w:ind w:left="2880" w:hanging="360"/>
      </w:pPr>
      <w:rPr>
        <w:rFonts w:ascii="Symbol" w:hAnsi="Symbol" w:hint="default"/>
      </w:rPr>
    </w:lvl>
    <w:lvl w:ilvl="4" w:tplc="EBF8214A">
      <w:start w:val="1"/>
      <w:numFmt w:val="bullet"/>
      <w:lvlText w:val="o"/>
      <w:lvlJc w:val="left"/>
      <w:pPr>
        <w:ind w:left="3600" w:hanging="360"/>
      </w:pPr>
      <w:rPr>
        <w:rFonts w:ascii="Courier New" w:hAnsi="Courier New" w:hint="default"/>
      </w:rPr>
    </w:lvl>
    <w:lvl w:ilvl="5" w:tplc="5BB6D74E">
      <w:start w:val="1"/>
      <w:numFmt w:val="bullet"/>
      <w:lvlText w:val=""/>
      <w:lvlJc w:val="left"/>
      <w:pPr>
        <w:ind w:left="4320" w:hanging="360"/>
      </w:pPr>
      <w:rPr>
        <w:rFonts w:ascii="Wingdings" w:hAnsi="Wingdings" w:hint="default"/>
      </w:rPr>
    </w:lvl>
    <w:lvl w:ilvl="6" w:tplc="5730695E">
      <w:start w:val="1"/>
      <w:numFmt w:val="bullet"/>
      <w:lvlText w:val=""/>
      <w:lvlJc w:val="left"/>
      <w:pPr>
        <w:ind w:left="5040" w:hanging="360"/>
      </w:pPr>
      <w:rPr>
        <w:rFonts w:ascii="Symbol" w:hAnsi="Symbol" w:hint="default"/>
      </w:rPr>
    </w:lvl>
    <w:lvl w:ilvl="7" w:tplc="BFE8AD66">
      <w:start w:val="1"/>
      <w:numFmt w:val="bullet"/>
      <w:lvlText w:val="o"/>
      <w:lvlJc w:val="left"/>
      <w:pPr>
        <w:ind w:left="5760" w:hanging="360"/>
      </w:pPr>
      <w:rPr>
        <w:rFonts w:ascii="Courier New" w:hAnsi="Courier New" w:hint="default"/>
      </w:rPr>
    </w:lvl>
    <w:lvl w:ilvl="8" w:tplc="9AAAEC78">
      <w:start w:val="1"/>
      <w:numFmt w:val="bullet"/>
      <w:lvlText w:val=""/>
      <w:lvlJc w:val="left"/>
      <w:pPr>
        <w:ind w:left="6480" w:hanging="360"/>
      </w:pPr>
      <w:rPr>
        <w:rFonts w:ascii="Wingdings" w:hAnsi="Wingdings" w:hint="default"/>
      </w:rPr>
    </w:lvl>
  </w:abstractNum>
  <w:abstractNum w:abstractNumId="5" w15:restartNumberingAfterBreak="0">
    <w:nsid w:val="5C3F7721"/>
    <w:multiLevelType w:val="hybridMultilevel"/>
    <w:tmpl w:val="9C5609A8"/>
    <w:lvl w:ilvl="0" w:tplc="AFCA55A0">
      <w:start w:val="1"/>
      <w:numFmt w:val="bullet"/>
      <w:lvlText w:val=""/>
      <w:lvlJc w:val="left"/>
      <w:pPr>
        <w:ind w:left="720" w:hanging="360"/>
      </w:pPr>
      <w:rPr>
        <w:rFonts w:ascii="Symbol" w:hAnsi="Symbol" w:hint="default"/>
      </w:rPr>
    </w:lvl>
    <w:lvl w:ilvl="1" w:tplc="73F61BF0">
      <w:start w:val="1"/>
      <w:numFmt w:val="bullet"/>
      <w:lvlText w:val="o"/>
      <w:lvlJc w:val="left"/>
      <w:pPr>
        <w:ind w:left="1440" w:hanging="360"/>
      </w:pPr>
      <w:rPr>
        <w:rFonts w:ascii="Courier New" w:hAnsi="Courier New" w:hint="default"/>
      </w:rPr>
    </w:lvl>
    <w:lvl w:ilvl="2" w:tplc="2382B62C">
      <w:start w:val="1"/>
      <w:numFmt w:val="bullet"/>
      <w:lvlText w:val=""/>
      <w:lvlJc w:val="left"/>
      <w:pPr>
        <w:ind w:left="2160" w:hanging="360"/>
      </w:pPr>
      <w:rPr>
        <w:rFonts w:ascii="Wingdings" w:hAnsi="Wingdings" w:hint="default"/>
      </w:rPr>
    </w:lvl>
    <w:lvl w:ilvl="3" w:tplc="67FEF51E">
      <w:start w:val="1"/>
      <w:numFmt w:val="bullet"/>
      <w:lvlText w:val=""/>
      <w:lvlJc w:val="left"/>
      <w:pPr>
        <w:ind w:left="2880" w:hanging="360"/>
      </w:pPr>
      <w:rPr>
        <w:rFonts w:ascii="Symbol" w:hAnsi="Symbol" w:hint="default"/>
      </w:rPr>
    </w:lvl>
    <w:lvl w:ilvl="4" w:tplc="40545AEA">
      <w:start w:val="1"/>
      <w:numFmt w:val="bullet"/>
      <w:lvlText w:val="o"/>
      <w:lvlJc w:val="left"/>
      <w:pPr>
        <w:ind w:left="3600" w:hanging="360"/>
      </w:pPr>
      <w:rPr>
        <w:rFonts w:ascii="Courier New" w:hAnsi="Courier New" w:hint="default"/>
      </w:rPr>
    </w:lvl>
    <w:lvl w:ilvl="5" w:tplc="4FB2E1B4">
      <w:start w:val="1"/>
      <w:numFmt w:val="bullet"/>
      <w:lvlText w:val=""/>
      <w:lvlJc w:val="left"/>
      <w:pPr>
        <w:ind w:left="4320" w:hanging="360"/>
      </w:pPr>
      <w:rPr>
        <w:rFonts w:ascii="Wingdings" w:hAnsi="Wingdings" w:hint="default"/>
      </w:rPr>
    </w:lvl>
    <w:lvl w:ilvl="6" w:tplc="6532C316">
      <w:start w:val="1"/>
      <w:numFmt w:val="bullet"/>
      <w:lvlText w:val=""/>
      <w:lvlJc w:val="left"/>
      <w:pPr>
        <w:ind w:left="5040" w:hanging="360"/>
      </w:pPr>
      <w:rPr>
        <w:rFonts w:ascii="Symbol" w:hAnsi="Symbol" w:hint="default"/>
      </w:rPr>
    </w:lvl>
    <w:lvl w:ilvl="7" w:tplc="CC2E8710">
      <w:start w:val="1"/>
      <w:numFmt w:val="bullet"/>
      <w:lvlText w:val="o"/>
      <w:lvlJc w:val="left"/>
      <w:pPr>
        <w:ind w:left="5760" w:hanging="360"/>
      </w:pPr>
      <w:rPr>
        <w:rFonts w:ascii="Courier New" w:hAnsi="Courier New" w:hint="default"/>
      </w:rPr>
    </w:lvl>
    <w:lvl w:ilvl="8" w:tplc="0A4E9804">
      <w:start w:val="1"/>
      <w:numFmt w:val="bullet"/>
      <w:lvlText w:val=""/>
      <w:lvlJc w:val="left"/>
      <w:pPr>
        <w:ind w:left="6480" w:hanging="360"/>
      </w:pPr>
      <w:rPr>
        <w:rFonts w:ascii="Wingdings" w:hAnsi="Wingdings" w:hint="default"/>
      </w:rPr>
    </w:lvl>
  </w:abstractNum>
  <w:num w:numId="1" w16cid:durableId="2139906681">
    <w:abstractNumId w:val="4"/>
  </w:num>
  <w:num w:numId="2" w16cid:durableId="783421947">
    <w:abstractNumId w:val="3"/>
  </w:num>
  <w:num w:numId="3" w16cid:durableId="495388264">
    <w:abstractNumId w:val="1"/>
  </w:num>
  <w:num w:numId="4" w16cid:durableId="1661888337">
    <w:abstractNumId w:val="5"/>
  </w:num>
  <w:num w:numId="5" w16cid:durableId="478420471">
    <w:abstractNumId w:val="0"/>
  </w:num>
  <w:num w:numId="6" w16cid:durableId="1685747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EF413D"/>
    <w:rsid w:val="00465513"/>
    <w:rsid w:val="00815C5B"/>
    <w:rsid w:val="00EA4019"/>
    <w:rsid w:val="2825DE30"/>
    <w:rsid w:val="4B6EE499"/>
    <w:rsid w:val="546D4708"/>
    <w:rsid w:val="6FEF413D"/>
    <w:rsid w:val="7D1E3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9C08"/>
  <w15:chartTrackingRefBased/>
  <w15:docId w15:val="{18A7B0FC-B3B7-4607-9FAB-DA66976B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46D4708"/>
    <w:rPr>
      <w:lang w:val="en-AU"/>
    </w:rPr>
  </w:style>
  <w:style w:type="paragraph" w:styleId="Heading1">
    <w:name w:val="heading 1"/>
    <w:basedOn w:val="Normal"/>
    <w:next w:val="Normal"/>
    <w:uiPriority w:val="9"/>
    <w:qFormat/>
    <w:rsid w:val="546D4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46D4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46D470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46D4708"/>
    <w:pPr>
      <w:ind w:left="720"/>
      <w:contextualSpacing/>
    </w:pPr>
  </w:style>
  <w:style w:type="character" w:styleId="Hyperlink">
    <w:name w:val="Hyperlink"/>
    <w:basedOn w:val="DefaultParagraphFont"/>
    <w:uiPriority w:val="99"/>
    <w:unhideWhenUsed/>
    <w:rsid w:val="546D470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969</Words>
  <Characters>5528</Characters>
  <Application>Microsoft Office Word</Application>
  <DocSecurity>0</DocSecurity>
  <Lines>46</Lines>
  <Paragraphs>12</Paragraphs>
  <ScaleCrop>false</ScaleCrop>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2</cp:revision>
  <dcterms:created xsi:type="dcterms:W3CDTF">2026-01-08T13:23:00Z</dcterms:created>
  <dcterms:modified xsi:type="dcterms:W3CDTF">2026-01-11T09:33:00Z</dcterms:modified>
</cp:coreProperties>
</file>