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0ABA0" w14:textId="6018DDAE" w:rsidR="008E15F5" w:rsidRDefault="64AFCBAE" w:rsidP="5246903F">
      <w:pPr>
        <w:pStyle w:val="Heading2"/>
        <w:jc w:val="both"/>
      </w:pPr>
      <w:r w:rsidRPr="5246903F">
        <w:rPr>
          <w:rFonts w:ascii="Aptos" w:eastAsia="Aptos" w:hAnsi="Aptos" w:cs="Aptos"/>
          <w:b/>
          <w:bCs/>
          <w:sz w:val="36"/>
          <w:szCs w:val="36"/>
        </w:rPr>
        <w:t>Meta Title</w:t>
      </w:r>
    </w:p>
    <w:p w14:paraId="16398A6B" w14:textId="0A66879F" w:rsidR="008E15F5" w:rsidRDefault="64AFCBAE" w:rsidP="5246903F">
      <w:pPr>
        <w:spacing w:before="240" w:after="240"/>
        <w:jc w:val="both"/>
      </w:pPr>
      <w:r w:rsidRPr="5246903F">
        <w:rPr>
          <w:rFonts w:ascii="Aptos" w:eastAsia="Aptos" w:hAnsi="Aptos" w:cs="Aptos"/>
        </w:rPr>
        <w:t>Electrician in Strathfield | Trusted Electrical Services</w:t>
      </w:r>
    </w:p>
    <w:p w14:paraId="699B170E" w14:textId="32477846" w:rsidR="008E15F5" w:rsidRDefault="64AFCBAE" w:rsidP="5246903F">
      <w:pPr>
        <w:pStyle w:val="Heading2"/>
        <w:spacing w:before="299" w:after="299"/>
        <w:jc w:val="both"/>
      </w:pPr>
      <w:r w:rsidRPr="5246903F">
        <w:rPr>
          <w:rFonts w:ascii="Aptos" w:eastAsia="Aptos" w:hAnsi="Aptos" w:cs="Aptos"/>
          <w:b/>
          <w:bCs/>
          <w:sz w:val="36"/>
          <w:szCs w:val="36"/>
        </w:rPr>
        <w:t>Meta Description</w:t>
      </w:r>
    </w:p>
    <w:p w14:paraId="1ACE3427" w14:textId="1F70E1FB" w:rsidR="008E15F5" w:rsidRDefault="64AFCBAE" w:rsidP="5246903F">
      <w:pPr>
        <w:spacing w:before="240" w:after="240"/>
        <w:jc w:val="both"/>
      </w:pPr>
      <w:r w:rsidRPr="5246903F">
        <w:rPr>
          <w:rFonts w:ascii="Aptos" w:eastAsia="Aptos" w:hAnsi="Aptos" w:cs="Aptos"/>
        </w:rPr>
        <w:t>Professional electrician servicing Strathfield homes and small businesses. Safe, reliable electrical solutions by NZXTGEN.</w:t>
      </w:r>
    </w:p>
    <w:p w14:paraId="64A1E54D" w14:textId="5DAB7A4D" w:rsidR="008E15F5" w:rsidRDefault="008E15F5" w:rsidP="5246903F">
      <w:pPr>
        <w:jc w:val="both"/>
      </w:pPr>
    </w:p>
    <w:p w14:paraId="5B4BD90A" w14:textId="597B8D65" w:rsidR="008E15F5" w:rsidRDefault="64AFCBAE" w:rsidP="5246903F">
      <w:pPr>
        <w:pStyle w:val="Heading3"/>
        <w:spacing w:before="281" w:after="281"/>
        <w:jc w:val="both"/>
      </w:pPr>
      <w:r w:rsidRPr="5246903F">
        <w:rPr>
          <w:rFonts w:ascii="Aptos" w:eastAsia="Aptos" w:hAnsi="Aptos" w:cs="Aptos"/>
          <w:b/>
          <w:bCs/>
        </w:rPr>
        <w:t>Looking for a reliable electrician in Strathfield?</w:t>
      </w:r>
    </w:p>
    <w:p w14:paraId="5FC09E55" w14:textId="5154FA14" w:rsidR="008E15F5" w:rsidRDefault="64AFCBAE" w:rsidP="5246903F">
      <w:pPr>
        <w:spacing w:before="240" w:after="240"/>
        <w:jc w:val="both"/>
      </w:pPr>
      <w:r w:rsidRPr="5246903F">
        <w:rPr>
          <w:rFonts w:ascii="Aptos" w:eastAsia="Aptos" w:hAnsi="Aptos" w:cs="Aptos"/>
        </w:rPr>
        <w:t xml:space="preserve">👉 </w:t>
      </w:r>
      <w:hyperlink r:id="rId5">
        <w:r w:rsidRPr="5246903F">
          <w:rPr>
            <w:rStyle w:val="Hyperlink"/>
            <w:rFonts w:ascii="Aptos" w:eastAsia="Aptos" w:hAnsi="Aptos" w:cs="Aptos"/>
            <w:b/>
            <w:bCs/>
          </w:rPr>
          <w:t>Contact NZXTGEN today for a free, no-obligation quote</w:t>
        </w:r>
      </w:hyperlink>
    </w:p>
    <w:p w14:paraId="5AFCE86B" w14:textId="1096DB7D" w:rsidR="008E15F5" w:rsidRDefault="068583B5" w:rsidP="5246903F">
      <w:pPr>
        <w:pStyle w:val="Heading1"/>
        <w:spacing w:before="322" w:after="322"/>
        <w:rPr>
          <w:rFonts w:ascii="Aptos" w:eastAsia="Aptos" w:hAnsi="Aptos" w:cs="Aptos"/>
          <w:b/>
          <w:bCs/>
          <w:sz w:val="48"/>
          <w:szCs w:val="48"/>
          <w:u w:val="single"/>
        </w:rPr>
      </w:pPr>
      <w:r w:rsidRPr="2F0848DE">
        <w:rPr>
          <w:rFonts w:ascii="Aptos" w:eastAsia="Aptos" w:hAnsi="Aptos" w:cs="Aptos"/>
          <w:b/>
          <w:bCs/>
          <w:sz w:val="48"/>
          <w:szCs w:val="48"/>
          <w:u w:val="single"/>
        </w:rPr>
        <w:t>Electrician Services in Strathfield</w:t>
      </w:r>
      <w:r w:rsidR="0E738002" w:rsidRPr="2F0848DE">
        <w:rPr>
          <w:rFonts w:ascii="Aptos" w:eastAsia="Aptos" w:hAnsi="Aptos" w:cs="Aptos"/>
          <w:b/>
          <w:bCs/>
          <w:sz w:val="48"/>
          <w:szCs w:val="48"/>
          <w:u w:val="single"/>
        </w:rPr>
        <w:t xml:space="preserve"> - NZXTGEN</w:t>
      </w:r>
    </w:p>
    <w:p w14:paraId="123EDCC9" w14:textId="1B0DE33A" w:rsidR="008E15F5" w:rsidRDefault="64AFCBAE" w:rsidP="5246903F">
      <w:pPr>
        <w:spacing w:before="240" w:after="240"/>
        <w:jc w:val="both"/>
      </w:pPr>
      <w:r w:rsidRPr="5246903F">
        <w:rPr>
          <w:rFonts w:ascii="Aptos" w:eastAsia="Aptos" w:hAnsi="Aptos" w:cs="Aptos"/>
        </w:rPr>
        <w:t>Strathfield is a well-established suburb known for its mix of large family homes, modern apartments, schools, and local businesses. Properties in the area range from older brick homes with ageing electrical systems to newly built residences requiring carefully planned electrical layouts. This variety means electrical work in Strathfield often requires a considered, property-specific approach rather than one-size-fits-all solutions.</w:t>
      </w:r>
    </w:p>
    <w:p w14:paraId="24980476" w14:textId="48D1E23A" w:rsidR="008E15F5" w:rsidRDefault="64AFCBAE" w:rsidP="5246903F">
      <w:pPr>
        <w:spacing w:before="240" w:after="240"/>
        <w:jc w:val="both"/>
        <w:rPr>
          <w:rFonts w:ascii="Aptos" w:eastAsia="Aptos" w:hAnsi="Aptos" w:cs="Aptos"/>
        </w:rPr>
      </w:pPr>
      <w:r w:rsidRPr="5246903F">
        <w:rPr>
          <w:rFonts w:ascii="Aptos" w:eastAsia="Aptos" w:hAnsi="Aptos" w:cs="Aptos"/>
          <w:b/>
          <w:bCs/>
        </w:rPr>
        <w:t xml:space="preserve">NZXTGEN </w:t>
      </w:r>
      <w:r w:rsidRPr="5246903F">
        <w:rPr>
          <w:rFonts w:ascii="Aptos" w:eastAsia="Aptos" w:hAnsi="Aptos" w:cs="Aptos"/>
        </w:rPr>
        <w:t>provides professional electrical services across Strathfield, supporting homeowners and small businesses with safe, compliant, and practical electrical work. We regularly attend jobs in neighbouring areas such as Burwood and Concord, where property styles and electrical demands closely mirror those found in Strathfield. Our local experience allows us to anticipate common issues and deliver solutions that suit how people live and work in the area.</w:t>
      </w:r>
    </w:p>
    <w:p w14:paraId="37A73DB4" w14:textId="06B2290D" w:rsidR="008E15F5" w:rsidRDefault="64AFCBAE" w:rsidP="5246903F">
      <w:pPr>
        <w:pStyle w:val="Heading2"/>
        <w:spacing w:before="299" w:after="299"/>
      </w:pPr>
      <w:r w:rsidRPr="5246903F">
        <w:rPr>
          <w:rFonts w:ascii="Aptos" w:eastAsia="Aptos" w:hAnsi="Aptos" w:cs="Aptos"/>
          <w:b/>
          <w:bCs/>
          <w:sz w:val="36"/>
          <w:szCs w:val="36"/>
        </w:rPr>
        <w:t>Electrical Services for Strathfield Homes and Businesses</w:t>
      </w:r>
    </w:p>
    <w:p w14:paraId="644BAC6D" w14:textId="101D4427" w:rsidR="008E15F5" w:rsidRDefault="64AFCBAE" w:rsidP="5246903F">
      <w:pPr>
        <w:spacing w:before="240" w:after="240"/>
        <w:jc w:val="both"/>
      </w:pPr>
      <w:r w:rsidRPr="5246903F">
        <w:rPr>
          <w:rFonts w:ascii="Aptos" w:eastAsia="Aptos" w:hAnsi="Aptos" w:cs="Aptos"/>
        </w:rPr>
        <w:t xml:space="preserve">Electrical needs in Strathfield often reflect the suburb’s balance of older residences and modern developments. Many homes have undergone renovations over time, resulting in a </w:t>
      </w:r>
      <w:r w:rsidRPr="5246903F">
        <w:rPr>
          <w:rFonts w:ascii="Aptos" w:eastAsia="Aptos" w:hAnsi="Aptos" w:cs="Aptos"/>
        </w:rPr>
        <w:lastRenderedPageBreak/>
        <w:t>mix of original and updated wiring. Without proper assessment, this can lead to safety risks, capacity issues, or inefficient layouts.</w:t>
      </w:r>
    </w:p>
    <w:p w14:paraId="52D5A1E5" w14:textId="0C32BF86" w:rsidR="008E15F5" w:rsidRDefault="64AFCBAE" w:rsidP="5246903F">
      <w:pPr>
        <w:spacing w:before="240" w:after="240"/>
        <w:jc w:val="both"/>
      </w:pPr>
      <w:r w:rsidRPr="5246903F">
        <w:rPr>
          <w:rFonts w:ascii="Aptos" w:eastAsia="Aptos" w:hAnsi="Aptos" w:cs="Aptos"/>
          <w:b/>
          <w:bCs/>
        </w:rPr>
        <w:t xml:space="preserve">NZXTGEN </w:t>
      </w:r>
      <w:r w:rsidRPr="5246903F">
        <w:rPr>
          <w:rFonts w:ascii="Aptos" w:eastAsia="Aptos" w:hAnsi="Aptos" w:cs="Aptos"/>
        </w:rPr>
        <w:t>offers a broad range of electrical services tailored to Strathfield properties, including:</w:t>
      </w:r>
    </w:p>
    <w:p w14:paraId="573E290E" w14:textId="755CF336" w:rsidR="008E15F5" w:rsidRPr="00A15FC2" w:rsidRDefault="64AFCBAE" w:rsidP="5246903F">
      <w:pPr>
        <w:pStyle w:val="ListParagraph"/>
        <w:numPr>
          <w:ilvl w:val="0"/>
          <w:numId w:val="6"/>
        </w:numPr>
        <w:spacing w:before="240" w:after="240"/>
        <w:jc w:val="both"/>
        <w:rPr>
          <w:rFonts w:ascii="Aptos" w:eastAsia="Aptos" w:hAnsi="Aptos" w:cs="Aptos"/>
          <w:highlight w:val="yellow"/>
        </w:rPr>
      </w:pPr>
      <w:r w:rsidRPr="00A15FC2">
        <w:rPr>
          <w:rFonts w:ascii="Aptos" w:eastAsia="Aptos" w:hAnsi="Aptos" w:cs="Aptos"/>
          <w:highlight w:val="yellow"/>
        </w:rPr>
        <w:t xml:space="preserve">Lighting installation and upgrades for living spaces, gardens, and </w:t>
      </w:r>
      <w:proofErr w:type="gramStart"/>
      <w:r w:rsidRPr="00A15FC2">
        <w:rPr>
          <w:rFonts w:ascii="Aptos" w:eastAsia="Aptos" w:hAnsi="Aptos" w:cs="Aptos"/>
          <w:highlight w:val="yellow"/>
        </w:rPr>
        <w:t>driveways</w:t>
      </w:r>
      <w:r w:rsidR="00610253" w:rsidRPr="00A15FC2">
        <w:rPr>
          <w:rFonts w:ascii="Aptos" w:eastAsia="Aptos" w:hAnsi="Aptos" w:cs="Aptos"/>
          <w:highlight w:val="yellow"/>
        </w:rPr>
        <w:t>(</w:t>
      </w:r>
      <w:proofErr w:type="gramEnd"/>
      <w:r w:rsidR="00610253" w:rsidRPr="00A15FC2">
        <w:rPr>
          <w:rFonts w:ascii="Aptos" w:eastAsia="Aptos" w:hAnsi="Aptos" w:cs="Aptos"/>
          <w:highlight w:val="yellow"/>
        </w:rPr>
        <w:t>l</w:t>
      </w:r>
      <w:r w:rsidR="00610253" w:rsidRPr="00A15FC2">
        <w:rPr>
          <w:rFonts w:ascii="Aptos" w:eastAsia="Aptos" w:hAnsi="Aptos" w:cs="Aptos"/>
          <w:color w:val="EE0000"/>
          <w:highlight w:val="yellow"/>
        </w:rPr>
        <w:t>ink to lighting page)</w:t>
      </w:r>
    </w:p>
    <w:p w14:paraId="5B3E4D9D" w14:textId="69DD01B1" w:rsidR="008E15F5" w:rsidRPr="00A15FC2" w:rsidRDefault="64AFCBAE" w:rsidP="5246903F">
      <w:pPr>
        <w:pStyle w:val="ListParagraph"/>
        <w:numPr>
          <w:ilvl w:val="0"/>
          <w:numId w:val="6"/>
        </w:numPr>
        <w:spacing w:before="240" w:after="240"/>
        <w:jc w:val="both"/>
        <w:rPr>
          <w:rFonts w:ascii="Aptos" w:eastAsia="Aptos" w:hAnsi="Aptos" w:cs="Aptos"/>
          <w:highlight w:val="yellow"/>
        </w:rPr>
      </w:pPr>
      <w:r w:rsidRPr="00A15FC2">
        <w:rPr>
          <w:rFonts w:ascii="Aptos" w:eastAsia="Aptos" w:hAnsi="Aptos" w:cs="Aptos"/>
          <w:highlight w:val="yellow"/>
        </w:rPr>
        <w:t>Power point installation to improve accessibility and convenience</w:t>
      </w:r>
      <w:r w:rsidR="00610253" w:rsidRPr="00A15FC2">
        <w:rPr>
          <w:rFonts w:ascii="Aptos" w:eastAsia="Aptos" w:hAnsi="Aptos" w:cs="Aptos"/>
          <w:highlight w:val="yellow"/>
        </w:rPr>
        <w:t xml:space="preserve"> (</w:t>
      </w:r>
      <w:r w:rsidR="00610253" w:rsidRPr="00A15FC2">
        <w:rPr>
          <w:rFonts w:ascii="Aptos" w:eastAsia="Aptos" w:hAnsi="Aptos" w:cs="Aptos"/>
          <w:color w:val="EE0000"/>
          <w:highlight w:val="yellow"/>
        </w:rPr>
        <w:t xml:space="preserve">link to </w:t>
      </w:r>
      <w:proofErr w:type="spellStart"/>
      <w:r w:rsidR="00610253" w:rsidRPr="00A15FC2">
        <w:rPr>
          <w:rFonts w:ascii="Aptos" w:eastAsia="Aptos" w:hAnsi="Aptos" w:cs="Aptos"/>
          <w:color w:val="EE0000"/>
          <w:highlight w:val="yellow"/>
        </w:rPr>
        <w:t>powerpoint</w:t>
      </w:r>
      <w:proofErr w:type="spellEnd"/>
      <w:r w:rsidR="00610253" w:rsidRPr="00A15FC2">
        <w:rPr>
          <w:rFonts w:ascii="Aptos" w:eastAsia="Aptos" w:hAnsi="Aptos" w:cs="Aptos"/>
          <w:color w:val="EE0000"/>
          <w:highlight w:val="yellow"/>
        </w:rPr>
        <w:t xml:space="preserve"> page)</w:t>
      </w:r>
    </w:p>
    <w:p w14:paraId="48D6101B" w14:textId="2E747BCE" w:rsidR="008E15F5" w:rsidRPr="00A15FC2" w:rsidRDefault="64AFCBAE" w:rsidP="5246903F">
      <w:pPr>
        <w:pStyle w:val="ListParagraph"/>
        <w:numPr>
          <w:ilvl w:val="0"/>
          <w:numId w:val="6"/>
        </w:numPr>
        <w:spacing w:before="240" w:after="240"/>
        <w:jc w:val="both"/>
        <w:rPr>
          <w:rFonts w:ascii="Aptos" w:eastAsia="Aptos" w:hAnsi="Aptos" w:cs="Aptos"/>
          <w:color w:val="EE0000"/>
          <w:highlight w:val="yellow"/>
        </w:rPr>
      </w:pPr>
      <w:r w:rsidRPr="00A15FC2">
        <w:rPr>
          <w:rFonts w:ascii="Aptos" w:eastAsia="Aptos" w:hAnsi="Aptos" w:cs="Aptos"/>
          <w:highlight w:val="yellow"/>
        </w:rPr>
        <w:t>Switchboard upgrades to meet current safety standards</w:t>
      </w:r>
      <w:r w:rsidR="00610253" w:rsidRPr="00A15FC2">
        <w:rPr>
          <w:rFonts w:ascii="Aptos" w:eastAsia="Aptos" w:hAnsi="Aptos" w:cs="Aptos"/>
          <w:highlight w:val="yellow"/>
        </w:rPr>
        <w:t xml:space="preserve"> </w:t>
      </w:r>
      <w:r w:rsidR="00610253" w:rsidRPr="00A15FC2">
        <w:rPr>
          <w:rFonts w:ascii="Aptos" w:eastAsia="Aptos" w:hAnsi="Aptos" w:cs="Aptos"/>
          <w:color w:val="EE0000"/>
          <w:highlight w:val="yellow"/>
        </w:rPr>
        <w:t>(link to switchboard page)</w:t>
      </w:r>
    </w:p>
    <w:p w14:paraId="4B5E88C8" w14:textId="516B9AEC" w:rsidR="008E15F5" w:rsidRPr="00A15FC2" w:rsidRDefault="64AFCBAE" w:rsidP="5246903F">
      <w:pPr>
        <w:pStyle w:val="ListParagraph"/>
        <w:numPr>
          <w:ilvl w:val="0"/>
          <w:numId w:val="6"/>
        </w:numPr>
        <w:spacing w:before="240" w:after="240"/>
        <w:jc w:val="both"/>
        <w:rPr>
          <w:rFonts w:ascii="Aptos" w:eastAsia="Aptos" w:hAnsi="Aptos" w:cs="Aptos"/>
          <w:color w:val="EE0000"/>
          <w:highlight w:val="yellow"/>
        </w:rPr>
      </w:pPr>
      <w:r w:rsidRPr="00A15FC2">
        <w:rPr>
          <w:rFonts w:ascii="Aptos" w:eastAsia="Aptos" w:hAnsi="Aptos" w:cs="Aptos"/>
          <w:highlight w:val="yellow"/>
        </w:rPr>
        <w:t>Smoke alarm installation and testing for compliance</w:t>
      </w:r>
      <w:r w:rsidR="00610253" w:rsidRPr="00A15FC2">
        <w:rPr>
          <w:rFonts w:ascii="Aptos" w:eastAsia="Aptos" w:hAnsi="Aptos" w:cs="Aptos"/>
          <w:highlight w:val="yellow"/>
        </w:rPr>
        <w:t xml:space="preserve"> </w:t>
      </w:r>
      <w:r w:rsidR="00610253" w:rsidRPr="00A15FC2">
        <w:rPr>
          <w:rFonts w:ascii="Aptos" w:eastAsia="Aptos" w:hAnsi="Aptos" w:cs="Aptos"/>
          <w:color w:val="EE0000"/>
          <w:highlight w:val="yellow"/>
        </w:rPr>
        <w:t>(link to smoke page)</w:t>
      </w:r>
    </w:p>
    <w:p w14:paraId="20CFEEA5" w14:textId="69B8825C" w:rsidR="008E15F5" w:rsidRPr="00A15FC2" w:rsidRDefault="64AFCBAE" w:rsidP="5246903F">
      <w:pPr>
        <w:pStyle w:val="ListParagraph"/>
        <w:numPr>
          <w:ilvl w:val="0"/>
          <w:numId w:val="6"/>
        </w:numPr>
        <w:spacing w:before="240" w:after="240"/>
        <w:jc w:val="both"/>
        <w:rPr>
          <w:rFonts w:ascii="Aptos" w:eastAsia="Aptos" w:hAnsi="Aptos" w:cs="Aptos"/>
          <w:highlight w:val="yellow"/>
        </w:rPr>
      </w:pPr>
      <w:r w:rsidRPr="00A15FC2">
        <w:rPr>
          <w:rFonts w:ascii="Aptos" w:eastAsia="Aptos" w:hAnsi="Aptos" w:cs="Aptos"/>
          <w:highlight w:val="yellow"/>
        </w:rPr>
        <w:t>Ceiling fan installation for improved airflow and comfort</w:t>
      </w:r>
      <w:r w:rsidR="00610253" w:rsidRPr="00A15FC2">
        <w:rPr>
          <w:rFonts w:ascii="Aptos" w:eastAsia="Aptos" w:hAnsi="Aptos" w:cs="Aptos"/>
          <w:highlight w:val="yellow"/>
        </w:rPr>
        <w:t xml:space="preserve"> </w:t>
      </w:r>
      <w:r w:rsidR="00610253" w:rsidRPr="00A15FC2">
        <w:rPr>
          <w:rFonts w:ascii="Aptos" w:eastAsia="Aptos" w:hAnsi="Aptos" w:cs="Aptos"/>
          <w:color w:val="EE0000"/>
          <w:highlight w:val="yellow"/>
        </w:rPr>
        <w:t>(link to light page)</w:t>
      </w:r>
    </w:p>
    <w:p w14:paraId="520F9809" w14:textId="4533F27C" w:rsidR="008E15F5" w:rsidRPr="00A15FC2" w:rsidRDefault="64AFCBAE" w:rsidP="5246903F">
      <w:pPr>
        <w:pStyle w:val="ListParagraph"/>
        <w:numPr>
          <w:ilvl w:val="0"/>
          <w:numId w:val="6"/>
        </w:numPr>
        <w:spacing w:before="240" w:after="240"/>
        <w:jc w:val="both"/>
        <w:rPr>
          <w:rFonts w:ascii="Aptos" w:eastAsia="Aptos" w:hAnsi="Aptos" w:cs="Aptos"/>
          <w:highlight w:val="yellow"/>
        </w:rPr>
      </w:pPr>
      <w:r w:rsidRPr="00A15FC2">
        <w:rPr>
          <w:rFonts w:ascii="Aptos" w:eastAsia="Aptos" w:hAnsi="Aptos" w:cs="Aptos"/>
          <w:highlight w:val="yellow"/>
        </w:rPr>
        <w:t>Electrical fault finding and repairs</w:t>
      </w:r>
      <w:r w:rsidR="00610253" w:rsidRPr="00A15FC2">
        <w:rPr>
          <w:rFonts w:ascii="Aptos" w:eastAsia="Aptos" w:hAnsi="Aptos" w:cs="Aptos"/>
          <w:highlight w:val="yellow"/>
        </w:rPr>
        <w:t xml:space="preserve"> </w:t>
      </w:r>
      <w:r w:rsidR="00610253" w:rsidRPr="00A15FC2">
        <w:rPr>
          <w:rFonts w:ascii="Aptos" w:eastAsia="Aptos" w:hAnsi="Aptos" w:cs="Aptos"/>
          <w:color w:val="EE0000"/>
          <w:highlight w:val="yellow"/>
        </w:rPr>
        <w:t>(link to fault page)</w:t>
      </w:r>
    </w:p>
    <w:p w14:paraId="04CA6FE1" w14:textId="320AD6E5" w:rsidR="008E15F5" w:rsidRPr="00A15FC2" w:rsidRDefault="64AFCBAE" w:rsidP="5246903F">
      <w:pPr>
        <w:pStyle w:val="ListParagraph"/>
        <w:numPr>
          <w:ilvl w:val="0"/>
          <w:numId w:val="6"/>
        </w:numPr>
        <w:spacing w:before="240" w:after="240"/>
        <w:jc w:val="both"/>
        <w:rPr>
          <w:rFonts w:ascii="Aptos" w:eastAsia="Aptos" w:hAnsi="Aptos" w:cs="Aptos"/>
          <w:highlight w:val="yellow"/>
        </w:rPr>
      </w:pPr>
      <w:r w:rsidRPr="00A15FC2">
        <w:rPr>
          <w:rFonts w:ascii="Aptos" w:eastAsia="Aptos" w:hAnsi="Aptos" w:cs="Aptos"/>
          <w:highlight w:val="yellow"/>
        </w:rPr>
        <w:t>Smart home solutions and automation</w:t>
      </w:r>
      <w:r w:rsidR="00610253" w:rsidRPr="00A15FC2">
        <w:rPr>
          <w:rFonts w:ascii="Aptos" w:eastAsia="Aptos" w:hAnsi="Aptos" w:cs="Aptos"/>
          <w:highlight w:val="yellow"/>
        </w:rPr>
        <w:t xml:space="preserve"> </w:t>
      </w:r>
      <w:r w:rsidR="00610253" w:rsidRPr="00A15FC2">
        <w:rPr>
          <w:rFonts w:ascii="Aptos" w:eastAsia="Aptos" w:hAnsi="Aptos" w:cs="Aptos"/>
          <w:color w:val="EE0000"/>
          <w:highlight w:val="yellow"/>
        </w:rPr>
        <w:t>(link to smart home page)</w:t>
      </w:r>
    </w:p>
    <w:p w14:paraId="5F907223" w14:textId="6065417E" w:rsidR="008E15F5" w:rsidRPr="00A15FC2" w:rsidRDefault="64AFCBAE" w:rsidP="5246903F">
      <w:pPr>
        <w:pStyle w:val="ListParagraph"/>
        <w:numPr>
          <w:ilvl w:val="0"/>
          <w:numId w:val="6"/>
        </w:numPr>
        <w:spacing w:before="240" w:after="240"/>
        <w:jc w:val="both"/>
        <w:rPr>
          <w:rFonts w:ascii="Aptos" w:eastAsia="Aptos" w:hAnsi="Aptos" w:cs="Aptos"/>
          <w:highlight w:val="yellow"/>
        </w:rPr>
      </w:pPr>
      <w:r w:rsidRPr="00A15FC2">
        <w:rPr>
          <w:rFonts w:ascii="Aptos" w:eastAsia="Aptos" w:hAnsi="Aptos" w:cs="Aptos"/>
          <w:highlight w:val="yellow"/>
        </w:rPr>
        <w:t>Security systems including CCTV and alarms</w:t>
      </w:r>
      <w:r w:rsidR="00610253" w:rsidRPr="00A15FC2">
        <w:rPr>
          <w:rFonts w:ascii="Aptos" w:eastAsia="Aptos" w:hAnsi="Aptos" w:cs="Aptos"/>
          <w:highlight w:val="yellow"/>
        </w:rPr>
        <w:t xml:space="preserve"> </w:t>
      </w:r>
      <w:r w:rsidR="00610253" w:rsidRPr="00A15FC2">
        <w:rPr>
          <w:rFonts w:ascii="Aptos" w:eastAsia="Aptos" w:hAnsi="Aptos" w:cs="Aptos"/>
          <w:color w:val="EE0000"/>
          <w:highlight w:val="yellow"/>
        </w:rPr>
        <w:t>(link to security page)</w:t>
      </w:r>
    </w:p>
    <w:p w14:paraId="16358B6F" w14:textId="4ED4BF8C" w:rsidR="008E15F5" w:rsidRDefault="64AFCBAE" w:rsidP="5246903F">
      <w:pPr>
        <w:spacing w:before="240" w:after="240"/>
        <w:jc w:val="both"/>
      </w:pPr>
      <w:r w:rsidRPr="5246903F">
        <w:rPr>
          <w:rFonts w:ascii="Aptos" w:eastAsia="Aptos" w:hAnsi="Aptos" w:cs="Aptos"/>
        </w:rPr>
        <w:t>For small businesses operating in offices, clinics, or retail spaces, electrical reliability is essential. We provide electrical services that support daily operations while minimising disruption, whether that involves upgrading lighting, adding dedicated circuits, or resolving ongoing electrical faults.</w:t>
      </w:r>
    </w:p>
    <w:p w14:paraId="0DEF7428" w14:textId="1E63AE1C" w:rsidR="008E15F5" w:rsidRDefault="64AFCBAE" w:rsidP="5246903F">
      <w:pPr>
        <w:pStyle w:val="Heading2"/>
        <w:spacing w:before="299" w:after="299"/>
        <w:jc w:val="both"/>
      </w:pPr>
      <w:r w:rsidRPr="5246903F">
        <w:rPr>
          <w:rFonts w:ascii="Aptos" w:eastAsia="Aptos" w:hAnsi="Aptos" w:cs="Aptos"/>
          <w:b/>
          <w:bCs/>
          <w:sz w:val="36"/>
          <w:szCs w:val="36"/>
        </w:rPr>
        <w:t>Common Electrical Work in Strathfield</w:t>
      </w:r>
    </w:p>
    <w:p w14:paraId="69EC63A1" w14:textId="78FE1835" w:rsidR="008E15F5" w:rsidRDefault="64AFCBAE" w:rsidP="5246903F">
      <w:pPr>
        <w:spacing w:before="240" w:after="240"/>
        <w:jc w:val="both"/>
      </w:pPr>
      <w:r w:rsidRPr="5246903F">
        <w:rPr>
          <w:rFonts w:ascii="Aptos" w:eastAsia="Aptos" w:hAnsi="Aptos" w:cs="Aptos"/>
        </w:rPr>
        <w:t xml:space="preserve">Strathfield’s location and development history create </w:t>
      </w:r>
      <w:r w:rsidR="46AB97CA" w:rsidRPr="5246903F">
        <w:rPr>
          <w:rFonts w:ascii="Aptos" w:eastAsia="Aptos" w:hAnsi="Aptos" w:cs="Aptos"/>
        </w:rPr>
        <w:t>several</w:t>
      </w:r>
      <w:r w:rsidRPr="5246903F">
        <w:rPr>
          <w:rFonts w:ascii="Aptos" w:eastAsia="Aptos" w:hAnsi="Aptos" w:cs="Aptos"/>
        </w:rPr>
        <w:t xml:space="preserve"> recurring electrical scenarios. Our experience working locally, including nearby Burwood and Concord, means we are familiar with the challenges these properties often present.</w:t>
      </w:r>
    </w:p>
    <w:p w14:paraId="2BFFAB5B" w14:textId="683D4F51" w:rsidR="008E15F5" w:rsidRDefault="64AFCBAE" w:rsidP="5246903F">
      <w:pPr>
        <w:pStyle w:val="Heading3"/>
        <w:spacing w:before="281" w:after="281"/>
        <w:jc w:val="both"/>
      </w:pPr>
      <w:r w:rsidRPr="5246903F">
        <w:rPr>
          <w:rFonts w:ascii="Aptos" w:eastAsia="Aptos" w:hAnsi="Aptos" w:cs="Aptos"/>
          <w:b/>
          <w:bCs/>
        </w:rPr>
        <w:t>Older Homes and Electrical Capacity</w:t>
      </w:r>
    </w:p>
    <w:p w14:paraId="5D8957A7" w14:textId="4BEA6723" w:rsidR="008E15F5" w:rsidRDefault="64AFCBAE" w:rsidP="5246903F">
      <w:pPr>
        <w:spacing w:before="240" w:after="240"/>
        <w:jc w:val="both"/>
      </w:pPr>
      <w:r w:rsidRPr="5246903F">
        <w:rPr>
          <w:rFonts w:ascii="Aptos" w:eastAsia="Aptos" w:hAnsi="Aptos" w:cs="Aptos"/>
        </w:rPr>
        <w:t>Many family homes in Strathfield were built when electrical demand was far lower than it is today. As households add air conditioning, modern kitchens, home offices, and entertainment systems, existing wiring and switchboards can struggle to cope.</w:t>
      </w:r>
    </w:p>
    <w:p w14:paraId="290E27F3" w14:textId="29B077A0" w:rsidR="008E15F5" w:rsidRDefault="64AFCBAE" w:rsidP="5246903F">
      <w:pPr>
        <w:spacing w:before="240" w:after="240"/>
        <w:jc w:val="both"/>
      </w:pPr>
      <w:r w:rsidRPr="5246903F">
        <w:rPr>
          <w:rFonts w:ascii="Aptos" w:eastAsia="Aptos" w:hAnsi="Aptos" w:cs="Aptos"/>
        </w:rPr>
        <w:t>Typical issues we address include:</w:t>
      </w:r>
    </w:p>
    <w:p w14:paraId="3A839858" w14:textId="445D1FFD" w:rsidR="008E15F5" w:rsidRPr="00A15FC2" w:rsidRDefault="64AFCBAE" w:rsidP="5246903F">
      <w:pPr>
        <w:pStyle w:val="ListParagraph"/>
        <w:numPr>
          <w:ilvl w:val="0"/>
          <w:numId w:val="5"/>
        </w:numPr>
        <w:spacing w:before="240" w:after="240"/>
        <w:jc w:val="both"/>
        <w:rPr>
          <w:rFonts w:ascii="Aptos" w:eastAsia="Aptos" w:hAnsi="Aptos" w:cs="Aptos"/>
          <w:highlight w:val="yellow"/>
        </w:rPr>
      </w:pPr>
      <w:r w:rsidRPr="00A15FC2">
        <w:rPr>
          <w:rFonts w:ascii="Aptos" w:eastAsia="Aptos" w:hAnsi="Aptos" w:cs="Aptos"/>
          <w:highlight w:val="yellow"/>
        </w:rPr>
        <w:t xml:space="preserve">Overloaded circuits causing frequent power </w:t>
      </w:r>
      <w:proofErr w:type="gramStart"/>
      <w:r w:rsidRPr="00A15FC2">
        <w:rPr>
          <w:rFonts w:ascii="Aptos" w:eastAsia="Aptos" w:hAnsi="Aptos" w:cs="Aptos"/>
          <w:highlight w:val="yellow"/>
        </w:rPr>
        <w:t>trips</w:t>
      </w:r>
      <w:r w:rsidR="00A15FC2">
        <w:rPr>
          <w:rFonts w:ascii="Aptos" w:eastAsia="Aptos" w:hAnsi="Aptos" w:cs="Aptos"/>
          <w:highlight w:val="yellow"/>
        </w:rPr>
        <w:t>(</w:t>
      </w:r>
      <w:proofErr w:type="gramEnd"/>
      <w:r w:rsidR="00A15FC2">
        <w:rPr>
          <w:rFonts w:ascii="Aptos" w:eastAsia="Aptos" w:hAnsi="Aptos" w:cs="Aptos"/>
          <w:highlight w:val="yellow"/>
        </w:rPr>
        <w:t>fault page)</w:t>
      </w:r>
    </w:p>
    <w:p w14:paraId="550ECF68" w14:textId="76695036" w:rsidR="008E15F5" w:rsidRPr="00A15FC2" w:rsidRDefault="64AFCBAE" w:rsidP="5246903F">
      <w:pPr>
        <w:pStyle w:val="ListParagraph"/>
        <w:numPr>
          <w:ilvl w:val="0"/>
          <w:numId w:val="5"/>
        </w:numPr>
        <w:spacing w:before="240" w:after="240"/>
        <w:jc w:val="both"/>
        <w:rPr>
          <w:rFonts w:ascii="Aptos" w:eastAsia="Aptos" w:hAnsi="Aptos" w:cs="Aptos"/>
          <w:highlight w:val="yellow"/>
        </w:rPr>
      </w:pPr>
      <w:r w:rsidRPr="00A15FC2">
        <w:rPr>
          <w:rFonts w:ascii="Aptos" w:eastAsia="Aptos" w:hAnsi="Aptos" w:cs="Aptos"/>
          <w:highlight w:val="yellow"/>
        </w:rPr>
        <w:t>Outdated switchboards lacking modern safety protection</w:t>
      </w:r>
    </w:p>
    <w:p w14:paraId="211C8A7B" w14:textId="075B02ED" w:rsidR="008E15F5" w:rsidRPr="00A15FC2" w:rsidRDefault="64AFCBAE" w:rsidP="5246903F">
      <w:pPr>
        <w:pStyle w:val="ListParagraph"/>
        <w:numPr>
          <w:ilvl w:val="0"/>
          <w:numId w:val="5"/>
        </w:numPr>
        <w:spacing w:before="240" w:after="240"/>
        <w:jc w:val="both"/>
        <w:rPr>
          <w:rFonts w:ascii="Aptos" w:eastAsia="Aptos" w:hAnsi="Aptos" w:cs="Aptos"/>
          <w:highlight w:val="yellow"/>
        </w:rPr>
      </w:pPr>
      <w:r w:rsidRPr="00A15FC2">
        <w:rPr>
          <w:rFonts w:ascii="Aptos" w:eastAsia="Aptos" w:hAnsi="Aptos" w:cs="Aptos"/>
          <w:highlight w:val="yellow"/>
        </w:rPr>
        <w:t>Limited power points leading to unsafe extension use</w:t>
      </w:r>
    </w:p>
    <w:p w14:paraId="7F39E8DD" w14:textId="72EF0AB9" w:rsidR="008E15F5" w:rsidRPr="00A15FC2" w:rsidRDefault="64AFCBAE" w:rsidP="5246903F">
      <w:pPr>
        <w:pStyle w:val="ListParagraph"/>
        <w:numPr>
          <w:ilvl w:val="0"/>
          <w:numId w:val="5"/>
        </w:numPr>
        <w:spacing w:before="240" w:after="240"/>
        <w:jc w:val="both"/>
        <w:rPr>
          <w:rFonts w:ascii="Aptos" w:eastAsia="Aptos" w:hAnsi="Aptos" w:cs="Aptos"/>
          <w:highlight w:val="yellow"/>
        </w:rPr>
      </w:pPr>
      <w:r w:rsidRPr="00A15FC2">
        <w:rPr>
          <w:rFonts w:ascii="Aptos" w:eastAsia="Aptos" w:hAnsi="Aptos" w:cs="Aptos"/>
          <w:highlight w:val="yellow"/>
        </w:rPr>
        <w:lastRenderedPageBreak/>
        <w:t>Inconsistent lighting performance</w:t>
      </w:r>
    </w:p>
    <w:p w14:paraId="14814D45" w14:textId="35A711FC" w:rsidR="008E15F5" w:rsidRDefault="64AFCBAE" w:rsidP="5246903F">
      <w:pPr>
        <w:spacing w:before="240" w:after="240"/>
        <w:jc w:val="both"/>
      </w:pPr>
      <w:r w:rsidRPr="5246903F">
        <w:rPr>
          <w:rFonts w:ascii="Aptos" w:eastAsia="Aptos" w:hAnsi="Aptos" w:cs="Aptos"/>
        </w:rPr>
        <w:t>Upgrading these systems improves safety and ensures the home can support modern living without ongoing electrical issues.</w:t>
      </w:r>
    </w:p>
    <w:p w14:paraId="2F0943D5" w14:textId="461D98CF" w:rsidR="008E15F5" w:rsidRDefault="64AFCBAE" w:rsidP="5246903F">
      <w:pPr>
        <w:pStyle w:val="Heading3"/>
        <w:spacing w:before="281" w:after="281"/>
        <w:jc w:val="both"/>
      </w:pPr>
      <w:r w:rsidRPr="5246903F">
        <w:rPr>
          <w:rFonts w:ascii="Aptos" w:eastAsia="Aptos" w:hAnsi="Aptos" w:cs="Aptos"/>
          <w:b/>
          <w:bCs/>
        </w:rPr>
        <w:t>Renovations and Extensions</w:t>
      </w:r>
    </w:p>
    <w:p w14:paraId="18874CD8" w14:textId="20413804" w:rsidR="008E15F5" w:rsidRDefault="64AFCBAE" w:rsidP="5246903F">
      <w:pPr>
        <w:spacing w:before="240" w:after="240"/>
        <w:jc w:val="both"/>
      </w:pPr>
      <w:r w:rsidRPr="5246903F">
        <w:rPr>
          <w:rFonts w:ascii="Aptos" w:eastAsia="Aptos" w:hAnsi="Aptos" w:cs="Aptos"/>
        </w:rPr>
        <w:t>Renovations are common in Strathfield, particularly extensions to accommodate growing families or upgrades to improve functionality. Electrical work during renovations needs to be carefully planned to avoid costly changes later.</w:t>
      </w:r>
    </w:p>
    <w:p w14:paraId="7E4446C6" w14:textId="288E1925" w:rsidR="008E15F5" w:rsidRDefault="64AFCBAE" w:rsidP="5246903F">
      <w:pPr>
        <w:spacing w:before="240" w:after="240"/>
        <w:jc w:val="both"/>
      </w:pPr>
      <w:r w:rsidRPr="5246903F">
        <w:rPr>
          <w:rFonts w:ascii="Aptos" w:eastAsia="Aptos" w:hAnsi="Aptos" w:cs="Aptos"/>
        </w:rPr>
        <w:t>We regularly assist with:</w:t>
      </w:r>
    </w:p>
    <w:p w14:paraId="10525AB2" w14:textId="75809A70" w:rsidR="008E15F5" w:rsidRPr="00A15FC2" w:rsidRDefault="64AFCBAE" w:rsidP="5246903F">
      <w:pPr>
        <w:pStyle w:val="ListParagraph"/>
        <w:numPr>
          <w:ilvl w:val="0"/>
          <w:numId w:val="4"/>
        </w:numPr>
        <w:spacing w:before="240" w:after="240"/>
        <w:jc w:val="both"/>
        <w:rPr>
          <w:rFonts w:ascii="Aptos" w:eastAsia="Aptos" w:hAnsi="Aptos" w:cs="Aptos"/>
          <w:highlight w:val="yellow"/>
        </w:rPr>
      </w:pPr>
      <w:r w:rsidRPr="00A15FC2">
        <w:rPr>
          <w:rFonts w:ascii="Aptos" w:eastAsia="Aptos" w:hAnsi="Aptos" w:cs="Aptos"/>
          <w:highlight w:val="yellow"/>
        </w:rPr>
        <w:t>Electrical planning before construction begins</w:t>
      </w:r>
      <w:r w:rsidR="00610253" w:rsidRPr="00A15FC2">
        <w:rPr>
          <w:rFonts w:ascii="Aptos" w:eastAsia="Aptos" w:hAnsi="Aptos" w:cs="Aptos"/>
          <w:highlight w:val="yellow"/>
        </w:rPr>
        <w:t xml:space="preserve"> </w:t>
      </w:r>
      <w:r w:rsidR="00610253" w:rsidRPr="00A15FC2">
        <w:rPr>
          <w:rFonts w:ascii="Aptos" w:eastAsia="Aptos" w:hAnsi="Aptos" w:cs="Aptos"/>
          <w:color w:val="EE0000"/>
          <w:highlight w:val="yellow"/>
        </w:rPr>
        <w:t>(link to new build page)</w:t>
      </w:r>
    </w:p>
    <w:p w14:paraId="6775E1B7" w14:textId="494D892D" w:rsidR="008E15F5" w:rsidRPr="00A15FC2" w:rsidRDefault="64AFCBAE" w:rsidP="5246903F">
      <w:pPr>
        <w:pStyle w:val="ListParagraph"/>
        <w:numPr>
          <w:ilvl w:val="0"/>
          <w:numId w:val="4"/>
        </w:numPr>
        <w:spacing w:before="240" w:after="240"/>
        <w:jc w:val="both"/>
        <w:rPr>
          <w:rFonts w:ascii="Aptos" w:eastAsia="Aptos" w:hAnsi="Aptos" w:cs="Aptos"/>
          <w:color w:val="EE0000"/>
          <w:highlight w:val="yellow"/>
        </w:rPr>
      </w:pPr>
      <w:r w:rsidRPr="00A15FC2">
        <w:rPr>
          <w:rFonts w:ascii="Aptos" w:eastAsia="Aptos" w:hAnsi="Aptos" w:cs="Aptos"/>
          <w:highlight w:val="yellow"/>
        </w:rPr>
        <w:t>Installing new circuits for kitchens, bathrooms, and extensions</w:t>
      </w:r>
      <w:r w:rsidR="00610253" w:rsidRPr="00A15FC2">
        <w:rPr>
          <w:rFonts w:ascii="Aptos" w:eastAsia="Aptos" w:hAnsi="Aptos" w:cs="Aptos"/>
          <w:highlight w:val="yellow"/>
        </w:rPr>
        <w:t xml:space="preserve"> </w:t>
      </w:r>
      <w:r w:rsidR="00610253" w:rsidRPr="00A15FC2">
        <w:rPr>
          <w:rFonts w:ascii="Aptos" w:eastAsia="Aptos" w:hAnsi="Aptos" w:cs="Aptos"/>
          <w:color w:val="EE0000"/>
          <w:highlight w:val="yellow"/>
        </w:rPr>
        <w:t>(link to new build)</w:t>
      </w:r>
    </w:p>
    <w:p w14:paraId="3A34314F" w14:textId="6D56975F" w:rsidR="008E15F5" w:rsidRPr="00A15FC2" w:rsidRDefault="64AFCBAE" w:rsidP="5246903F">
      <w:pPr>
        <w:pStyle w:val="ListParagraph"/>
        <w:numPr>
          <w:ilvl w:val="0"/>
          <w:numId w:val="4"/>
        </w:numPr>
        <w:spacing w:before="240" w:after="240"/>
        <w:jc w:val="both"/>
        <w:rPr>
          <w:rFonts w:ascii="Aptos" w:eastAsia="Aptos" w:hAnsi="Aptos" w:cs="Aptos"/>
          <w:color w:val="EE0000"/>
          <w:highlight w:val="yellow"/>
        </w:rPr>
      </w:pPr>
      <w:r w:rsidRPr="00A15FC2">
        <w:rPr>
          <w:rFonts w:ascii="Aptos" w:eastAsia="Aptos" w:hAnsi="Aptos" w:cs="Aptos"/>
          <w:highlight w:val="yellow"/>
        </w:rPr>
        <w:t>Upgrading lighting layouts to suit renovated spaces</w:t>
      </w:r>
      <w:r w:rsidR="00610253" w:rsidRPr="00A15FC2">
        <w:rPr>
          <w:rFonts w:ascii="Aptos" w:eastAsia="Aptos" w:hAnsi="Aptos" w:cs="Aptos"/>
          <w:highlight w:val="yellow"/>
        </w:rPr>
        <w:t xml:space="preserve"> </w:t>
      </w:r>
      <w:r w:rsidR="00610253" w:rsidRPr="00A15FC2">
        <w:rPr>
          <w:rFonts w:ascii="Aptos" w:eastAsia="Aptos" w:hAnsi="Aptos" w:cs="Aptos"/>
          <w:color w:val="EE0000"/>
          <w:highlight w:val="yellow"/>
        </w:rPr>
        <w:t>(link to lighting)</w:t>
      </w:r>
    </w:p>
    <w:p w14:paraId="3FF89EAD" w14:textId="5D3C8E36" w:rsidR="008E15F5" w:rsidRPr="00A15FC2" w:rsidRDefault="64AFCBAE" w:rsidP="5246903F">
      <w:pPr>
        <w:pStyle w:val="ListParagraph"/>
        <w:numPr>
          <w:ilvl w:val="0"/>
          <w:numId w:val="4"/>
        </w:numPr>
        <w:spacing w:before="240" w:after="240"/>
        <w:jc w:val="both"/>
        <w:rPr>
          <w:rFonts w:ascii="Aptos" w:eastAsia="Aptos" w:hAnsi="Aptos" w:cs="Aptos"/>
          <w:color w:val="EE0000"/>
          <w:highlight w:val="yellow"/>
        </w:rPr>
      </w:pPr>
      <w:r w:rsidRPr="00A15FC2">
        <w:rPr>
          <w:rFonts w:ascii="Aptos" w:eastAsia="Aptos" w:hAnsi="Aptos" w:cs="Aptos"/>
          <w:highlight w:val="yellow"/>
        </w:rPr>
        <w:t>Ensuring all work meets current Australian Standards</w:t>
      </w:r>
      <w:r w:rsidR="00610253" w:rsidRPr="00A15FC2">
        <w:rPr>
          <w:rFonts w:ascii="Aptos" w:eastAsia="Aptos" w:hAnsi="Aptos" w:cs="Aptos"/>
          <w:highlight w:val="yellow"/>
        </w:rPr>
        <w:t xml:space="preserve"> </w:t>
      </w:r>
      <w:r w:rsidR="00610253" w:rsidRPr="00A15FC2">
        <w:rPr>
          <w:rFonts w:ascii="Aptos" w:eastAsia="Aptos" w:hAnsi="Aptos" w:cs="Aptos"/>
          <w:color w:val="EE0000"/>
          <w:highlight w:val="yellow"/>
        </w:rPr>
        <w:t>(link to compliance)</w:t>
      </w:r>
    </w:p>
    <w:p w14:paraId="1B81A04D" w14:textId="34BCA6BE" w:rsidR="008E15F5" w:rsidRDefault="64AFCBAE" w:rsidP="5246903F">
      <w:pPr>
        <w:spacing w:before="240" w:after="240"/>
        <w:jc w:val="both"/>
      </w:pPr>
      <w:r w:rsidRPr="5246903F">
        <w:rPr>
          <w:rFonts w:ascii="Aptos" w:eastAsia="Aptos" w:hAnsi="Aptos" w:cs="Aptos"/>
        </w:rPr>
        <w:t>Early involvement helps ensure the finished space functions as intended and remains compliant.</w:t>
      </w:r>
    </w:p>
    <w:p w14:paraId="03C5DFB7" w14:textId="4AA8B054" w:rsidR="008E15F5" w:rsidRDefault="64AFCBAE" w:rsidP="5246903F">
      <w:pPr>
        <w:pStyle w:val="Heading3"/>
        <w:spacing w:before="281" w:after="281"/>
        <w:jc w:val="both"/>
      </w:pPr>
      <w:r w:rsidRPr="5246903F">
        <w:rPr>
          <w:rFonts w:ascii="Aptos" w:eastAsia="Aptos" w:hAnsi="Aptos" w:cs="Aptos"/>
          <w:b/>
          <w:bCs/>
        </w:rPr>
        <w:t>Apartments and Medium-Density Buildings</w:t>
      </w:r>
    </w:p>
    <w:p w14:paraId="430E472D" w14:textId="3B160FCE" w:rsidR="008E15F5" w:rsidRDefault="64AFCBAE" w:rsidP="5246903F">
      <w:pPr>
        <w:spacing w:before="240" w:after="240"/>
        <w:jc w:val="both"/>
      </w:pPr>
      <w:r w:rsidRPr="5246903F">
        <w:rPr>
          <w:rFonts w:ascii="Aptos" w:eastAsia="Aptos" w:hAnsi="Aptos" w:cs="Aptos"/>
        </w:rPr>
        <w:t>Strathfield has seen an increase in apartment living, bringing different electrical considerations compared to standalone homes. Shared infrastructure, limited access, and strata requirements all need to be managed correctly.</w:t>
      </w:r>
    </w:p>
    <w:p w14:paraId="40B83995" w14:textId="168016D9" w:rsidR="008E15F5" w:rsidRDefault="64AFCBAE" w:rsidP="5246903F">
      <w:pPr>
        <w:spacing w:before="240" w:after="240"/>
        <w:jc w:val="both"/>
      </w:pPr>
      <w:r w:rsidRPr="5246903F">
        <w:rPr>
          <w:rFonts w:ascii="Aptos" w:eastAsia="Aptos" w:hAnsi="Aptos" w:cs="Aptos"/>
          <w:b/>
          <w:bCs/>
        </w:rPr>
        <w:t xml:space="preserve">NZXTGEN </w:t>
      </w:r>
      <w:r w:rsidRPr="5246903F">
        <w:rPr>
          <w:rFonts w:ascii="Aptos" w:eastAsia="Aptos" w:hAnsi="Aptos" w:cs="Aptos"/>
        </w:rPr>
        <w:t>works within these constraints by:</w:t>
      </w:r>
    </w:p>
    <w:p w14:paraId="00D42308" w14:textId="1E7327E3" w:rsidR="008E15F5" w:rsidRDefault="64AFCBAE" w:rsidP="5246903F">
      <w:pPr>
        <w:pStyle w:val="ListParagraph"/>
        <w:numPr>
          <w:ilvl w:val="0"/>
          <w:numId w:val="3"/>
        </w:numPr>
        <w:spacing w:before="240" w:after="240"/>
        <w:jc w:val="both"/>
        <w:rPr>
          <w:rFonts w:ascii="Aptos" w:eastAsia="Aptos" w:hAnsi="Aptos" w:cs="Aptos"/>
        </w:rPr>
      </w:pPr>
      <w:r w:rsidRPr="5246903F">
        <w:rPr>
          <w:rFonts w:ascii="Aptos" w:eastAsia="Aptos" w:hAnsi="Aptos" w:cs="Aptos"/>
        </w:rPr>
        <w:t>Coordinating with building managers where required</w:t>
      </w:r>
    </w:p>
    <w:p w14:paraId="3DDF8E7A" w14:textId="315FEAC0" w:rsidR="008E15F5" w:rsidRDefault="64AFCBAE" w:rsidP="5246903F">
      <w:pPr>
        <w:pStyle w:val="ListParagraph"/>
        <w:numPr>
          <w:ilvl w:val="0"/>
          <w:numId w:val="3"/>
        </w:numPr>
        <w:spacing w:before="240" w:after="240"/>
        <w:jc w:val="both"/>
        <w:rPr>
          <w:rFonts w:ascii="Aptos" w:eastAsia="Aptos" w:hAnsi="Aptos" w:cs="Aptos"/>
        </w:rPr>
      </w:pPr>
      <w:r w:rsidRPr="5246903F">
        <w:rPr>
          <w:rFonts w:ascii="Aptos" w:eastAsia="Aptos" w:hAnsi="Aptos" w:cs="Aptos"/>
        </w:rPr>
        <w:t>Ensuring electrical upgrades comply with strata regulations</w:t>
      </w:r>
    </w:p>
    <w:p w14:paraId="3AE69359" w14:textId="032E671C" w:rsidR="008E15F5" w:rsidRDefault="64AFCBAE" w:rsidP="5246903F">
      <w:pPr>
        <w:pStyle w:val="ListParagraph"/>
        <w:numPr>
          <w:ilvl w:val="0"/>
          <w:numId w:val="3"/>
        </w:numPr>
        <w:spacing w:before="240" w:after="240"/>
        <w:jc w:val="both"/>
        <w:rPr>
          <w:rFonts w:ascii="Aptos" w:eastAsia="Aptos" w:hAnsi="Aptos" w:cs="Aptos"/>
        </w:rPr>
      </w:pPr>
      <w:r w:rsidRPr="5246903F">
        <w:rPr>
          <w:rFonts w:ascii="Aptos" w:eastAsia="Aptos" w:hAnsi="Aptos" w:cs="Aptos"/>
        </w:rPr>
        <w:t>Minimising disruption to neighbours</w:t>
      </w:r>
    </w:p>
    <w:p w14:paraId="02788BA4" w14:textId="6E109A07" w:rsidR="008E15F5" w:rsidRDefault="64AFCBAE" w:rsidP="5246903F">
      <w:pPr>
        <w:pStyle w:val="ListParagraph"/>
        <w:numPr>
          <w:ilvl w:val="0"/>
          <w:numId w:val="3"/>
        </w:numPr>
        <w:spacing w:before="240" w:after="240"/>
        <w:jc w:val="both"/>
        <w:rPr>
          <w:rFonts w:ascii="Aptos" w:eastAsia="Aptos" w:hAnsi="Aptos" w:cs="Aptos"/>
        </w:rPr>
      </w:pPr>
      <w:r w:rsidRPr="5246903F">
        <w:rPr>
          <w:rFonts w:ascii="Aptos" w:eastAsia="Aptos" w:hAnsi="Aptos" w:cs="Aptos"/>
        </w:rPr>
        <w:t>Providing clear documentation for completed work</w:t>
      </w:r>
    </w:p>
    <w:p w14:paraId="0920A0DF" w14:textId="11B78FD5" w:rsidR="008E15F5" w:rsidRDefault="64AFCBAE" w:rsidP="5246903F">
      <w:pPr>
        <w:pStyle w:val="Heading2"/>
        <w:spacing w:before="299" w:after="299"/>
        <w:jc w:val="both"/>
      </w:pPr>
      <w:r w:rsidRPr="5246903F">
        <w:rPr>
          <w:rFonts w:ascii="Aptos" w:eastAsia="Aptos" w:hAnsi="Aptos" w:cs="Aptos"/>
          <w:b/>
          <w:bCs/>
          <w:sz w:val="36"/>
          <w:szCs w:val="36"/>
        </w:rPr>
        <w:t>Why Choose NZXTGEN in Strathfield</w:t>
      </w:r>
    </w:p>
    <w:p w14:paraId="5730E947" w14:textId="33F03838" w:rsidR="008E15F5" w:rsidRDefault="64AFCBAE" w:rsidP="5246903F">
      <w:pPr>
        <w:spacing w:before="240" w:after="240"/>
        <w:jc w:val="both"/>
      </w:pPr>
      <w:r w:rsidRPr="5246903F">
        <w:rPr>
          <w:rFonts w:ascii="Aptos" w:eastAsia="Aptos" w:hAnsi="Aptos" w:cs="Aptos"/>
        </w:rPr>
        <w:t xml:space="preserve">Electrical work is not just about installation; it’s about trust, clarity, and long-term reliability. </w:t>
      </w:r>
      <w:r w:rsidRPr="5246903F">
        <w:rPr>
          <w:rFonts w:ascii="Aptos" w:eastAsia="Aptos" w:hAnsi="Aptos" w:cs="Aptos"/>
          <w:b/>
          <w:bCs/>
        </w:rPr>
        <w:t xml:space="preserve">NZXTGEN </w:t>
      </w:r>
      <w:r w:rsidRPr="5246903F">
        <w:rPr>
          <w:rFonts w:ascii="Aptos" w:eastAsia="Aptos" w:hAnsi="Aptos" w:cs="Aptos"/>
        </w:rPr>
        <w:t>focuses on delivering electrical services that are technically sound and appropriate for the specific property and its occupants.</w:t>
      </w:r>
    </w:p>
    <w:p w14:paraId="1E0C83D2" w14:textId="24524F1C" w:rsidR="008E15F5" w:rsidRDefault="64AFCBAE" w:rsidP="5246903F">
      <w:pPr>
        <w:spacing w:before="240" w:after="240"/>
        <w:jc w:val="both"/>
      </w:pPr>
      <w:r w:rsidRPr="5246903F">
        <w:rPr>
          <w:rFonts w:ascii="Aptos" w:eastAsia="Aptos" w:hAnsi="Aptos" w:cs="Aptos"/>
        </w:rPr>
        <w:lastRenderedPageBreak/>
        <w:t xml:space="preserve">Clients in Strathfield choose </w:t>
      </w:r>
      <w:r w:rsidRPr="5246903F">
        <w:rPr>
          <w:rFonts w:ascii="Aptos" w:eastAsia="Aptos" w:hAnsi="Aptos" w:cs="Aptos"/>
          <w:b/>
          <w:bCs/>
        </w:rPr>
        <w:t xml:space="preserve">NZXTGEN </w:t>
      </w:r>
      <w:r w:rsidRPr="5246903F">
        <w:rPr>
          <w:rFonts w:ascii="Aptos" w:eastAsia="Aptos" w:hAnsi="Aptos" w:cs="Aptos"/>
        </w:rPr>
        <w:t>because we provide:</w:t>
      </w:r>
    </w:p>
    <w:p w14:paraId="5A0A0E81" w14:textId="743409DA" w:rsidR="008E15F5" w:rsidRPr="00A15FC2" w:rsidRDefault="64AFCBAE" w:rsidP="5246903F">
      <w:pPr>
        <w:pStyle w:val="ListParagraph"/>
        <w:numPr>
          <w:ilvl w:val="0"/>
          <w:numId w:val="2"/>
        </w:numPr>
        <w:spacing w:before="240" w:after="240"/>
        <w:jc w:val="both"/>
        <w:rPr>
          <w:rFonts w:ascii="Aptos" w:eastAsia="Aptos" w:hAnsi="Aptos" w:cs="Aptos"/>
          <w:highlight w:val="yellow"/>
        </w:rPr>
      </w:pPr>
      <w:r w:rsidRPr="00A15FC2">
        <w:rPr>
          <w:rFonts w:ascii="Aptos" w:eastAsia="Aptos" w:hAnsi="Aptos" w:cs="Aptos"/>
          <w:highlight w:val="yellow"/>
        </w:rPr>
        <w:t>Fully licensed and insured electrical services</w:t>
      </w:r>
    </w:p>
    <w:p w14:paraId="4B11D475" w14:textId="420E95BB" w:rsidR="008E15F5" w:rsidRDefault="64AFCBAE" w:rsidP="5246903F">
      <w:pPr>
        <w:pStyle w:val="ListParagraph"/>
        <w:numPr>
          <w:ilvl w:val="0"/>
          <w:numId w:val="2"/>
        </w:numPr>
        <w:spacing w:before="240" w:after="240"/>
        <w:jc w:val="both"/>
        <w:rPr>
          <w:rFonts w:ascii="Aptos" w:eastAsia="Aptos" w:hAnsi="Aptos" w:cs="Aptos"/>
        </w:rPr>
      </w:pPr>
      <w:r w:rsidRPr="5246903F">
        <w:rPr>
          <w:rFonts w:ascii="Aptos" w:eastAsia="Aptos" w:hAnsi="Aptos" w:cs="Aptos"/>
        </w:rPr>
        <w:t>Clear explanations of recommended work</w:t>
      </w:r>
    </w:p>
    <w:p w14:paraId="7A9B4812" w14:textId="212F4BB7" w:rsidR="008E15F5" w:rsidRDefault="64AFCBAE" w:rsidP="5246903F">
      <w:pPr>
        <w:pStyle w:val="ListParagraph"/>
        <w:numPr>
          <w:ilvl w:val="0"/>
          <w:numId w:val="2"/>
        </w:numPr>
        <w:spacing w:before="240" w:after="240"/>
        <w:jc w:val="both"/>
        <w:rPr>
          <w:rFonts w:ascii="Aptos" w:eastAsia="Aptos" w:hAnsi="Aptos" w:cs="Aptos"/>
        </w:rPr>
      </w:pPr>
      <w:r w:rsidRPr="5246903F">
        <w:rPr>
          <w:rFonts w:ascii="Aptos" w:eastAsia="Aptos" w:hAnsi="Aptos" w:cs="Aptos"/>
        </w:rPr>
        <w:t>Practical solutions rather than unnecessary upgrades</w:t>
      </w:r>
    </w:p>
    <w:p w14:paraId="18A6397F" w14:textId="1B872E30" w:rsidR="008E15F5" w:rsidRDefault="64AFCBAE" w:rsidP="5246903F">
      <w:pPr>
        <w:pStyle w:val="ListParagraph"/>
        <w:numPr>
          <w:ilvl w:val="0"/>
          <w:numId w:val="2"/>
        </w:numPr>
        <w:spacing w:before="240" w:after="240"/>
        <w:jc w:val="both"/>
        <w:rPr>
          <w:rFonts w:ascii="Aptos" w:eastAsia="Aptos" w:hAnsi="Aptos" w:cs="Aptos"/>
        </w:rPr>
      </w:pPr>
      <w:r w:rsidRPr="5246903F">
        <w:rPr>
          <w:rFonts w:ascii="Aptos" w:eastAsia="Aptos" w:hAnsi="Aptos" w:cs="Aptos"/>
        </w:rPr>
        <w:t>Neat, organised workmanship</w:t>
      </w:r>
    </w:p>
    <w:p w14:paraId="1CFDAFDC" w14:textId="714D3329" w:rsidR="008E15F5" w:rsidRDefault="64AFCBAE" w:rsidP="5246903F">
      <w:pPr>
        <w:pStyle w:val="ListParagraph"/>
        <w:numPr>
          <w:ilvl w:val="0"/>
          <w:numId w:val="2"/>
        </w:numPr>
        <w:spacing w:before="240" w:after="240"/>
        <w:jc w:val="both"/>
        <w:rPr>
          <w:rFonts w:ascii="Aptos" w:eastAsia="Aptos" w:hAnsi="Aptos" w:cs="Aptos"/>
        </w:rPr>
      </w:pPr>
      <w:r w:rsidRPr="5246903F">
        <w:rPr>
          <w:rFonts w:ascii="Aptos" w:eastAsia="Aptos" w:hAnsi="Aptos" w:cs="Aptos"/>
        </w:rPr>
        <w:t>Respect for occupied homes and business environments</w:t>
      </w:r>
    </w:p>
    <w:p w14:paraId="38A606C0" w14:textId="7FB4AC75" w:rsidR="008E15F5" w:rsidRDefault="64AFCBAE" w:rsidP="5246903F">
      <w:pPr>
        <w:spacing w:before="240" w:after="240"/>
        <w:jc w:val="both"/>
      </w:pPr>
      <w:r w:rsidRPr="5246903F">
        <w:rPr>
          <w:rFonts w:ascii="Aptos" w:eastAsia="Aptos" w:hAnsi="Aptos" w:cs="Aptos"/>
        </w:rPr>
        <w:t>Our familiarity with the housing stock and infrastructure in Strathfield, as well as surrounding areas like Burwood and Concord, allows us to quickly identify common issues such as mixed wiring systems, limited switchboard capacity, or previous non-compliant work. This experience helps projects progress smoothly and reduces unexpected delays.</w:t>
      </w:r>
    </w:p>
    <w:p w14:paraId="48ADF380" w14:textId="1C7AB104" w:rsidR="008E15F5" w:rsidRDefault="64AFCBAE" w:rsidP="5246903F">
      <w:pPr>
        <w:spacing w:before="240" w:after="240"/>
        <w:jc w:val="both"/>
      </w:pPr>
      <w:r w:rsidRPr="5246903F">
        <w:rPr>
          <w:rFonts w:ascii="Aptos" w:eastAsia="Aptos" w:hAnsi="Aptos" w:cs="Aptos"/>
        </w:rPr>
        <w:t>We also understand that electrical work often needs to fit around busy schedules. Whether working in a family home or a small business, we aim to complete work efficiently while maintaining high standards of safety and quality.</w:t>
      </w:r>
    </w:p>
    <w:p w14:paraId="55AB58D3" w14:textId="56829F99" w:rsidR="008E15F5" w:rsidRDefault="64AFCBAE" w:rsidP="5246903F">
      <w:pPr>
        <w:pStyle w:val="Heading2"/>
        <w:spacing w:before="299" w:after="299"/>
        <w:jc w:val="both"/>
      </w:pPr>
      <w:r w:rsidRPr="5246903F">
        <w:rPr>
          <w:rFonts w:ascii="Aptos" w:eastAsia="Aptos" w:hAnsi="Aptos" w:cs="Aptos"/>
          <w:b/>
          <w:bCs/>
          <w:sz w:val="36"/>
          <w:szCs w:val="36"/>
        </w:rPr>
        <w:t>Service Area</w:t>
      </w:r>
    </w:p>
    <w:p w14:paraId="319B5C20" w14:textId="5A0F7206" w:rsidR="008E15F5" w:rsidRDefault="64AFCBAE" w:rsidP="5246903F">
      <w:pPr>
        <w:spacing w:before="240" w:after="240"/>
        <w:jc w:val="both"/>
      </w:pPr>
      <w:r w:rsidRPr="5246903F">
        <w:rPr>
          <w:rFonts w:ascii="Aptos" w:eastAsia="Aptos" w:hAnsi="Aptos" w:cs="Aptos"/>
          <w:b/>
          <w:bCs/>
        </w:rPr>
        <w:t xml:space="preserve">NZXTGEN </w:t>
      </w:r>
      <w:r w:rsidRPr="5246903F">
        <w:rPr>
          <w:rFonts w:ascii="Aptos" w:eastAsia="Aptos" w:hAnsi="Aptos" w:cs="Aptos"/>
        </w:rPr>
        <w:t xml:space="preserve">provides professional electrical services throughout </w:t>
      </w:r>
      <w:r w:rsidRPr="5246903F">
        <w:rPr>
          <w:rFonts w:ascii="Aptos" w:eastAsia="Aptos" w:hAnsi="Aptos" w:cs="Aptos"/>
          <w:b/>
          <w:bCs/>
        </w:rPr>
        <w:t>Strathfield</w:t>
      </w:r>
      <w:r w:rsidRPr="5246903F">
        <w:rPr>
          <w:rFonts w:ascii="Aptos" w:eastAsia="Aptos" w:hAnsi="Aptos" w:cs="Aptos"/>
        </w:rPr>
        <w:t>, with regular work carried out in nearby suburbs including Burwood and Concord.</w:t>
      </w:r>
    </w:p>
    <w:p w14:paraId="41893495" w14:textId="12539CFA" w:rsidR="008E15F5" w:rsidRDefault="64AFCBAE" w:rsidP="5246903F">
      <w:pPr>
        <w:pStyle w:val="Heading3"/>
        <w:spacing w:before="281" w:after="281"/>
        <w:jc w:val="both"/>
      </w:pPr>
      <w:r w:rsidRPr="5246903F">
        <w:rPr>
          <w:rFonts w:ascii="Aptos" w:eastAsia="Aptos" w:hAnsi="Aptos" w:cs="Aptos"/>
          <w:b/>
          <w:bCs/>
        </w:rPr>
        <w:t>Need professional electrical work you can rely on?</w:t>
      </w:r>
    </w:p>
    <w:p w14:paraId="178D1398" w14:textId="76686B32" w:rsidR="008E15F5" w:rsidRDefault="64AFCBAE" w:rsidP="5246903F">
      <w:pPr>
        <w:spacing w:before="240" w:after="240"/>
        <w:jc w:val="both"/>
      </w:pPr>
      <w:r w:rsidRPr="5246903F">
        <w:rPr>
          <w:rFonts w:ascii="Aptos" w:eastAsia="Aptos" w:hAnsi="Aptos" w:cs="Aptos"/>
        </w:rPr>
        <w:t xml:space="preserve">👉 </w:t>
      </w:r>
      <w:hyperlink r:id="rId6">
        <w:r w:rsidRPr="5246903F">
          <w:rPr>
            <w:rStyle w:val="Hyperlink"/>
            <w:rFonts w:ascii="Aptos" w:eastAsia="Aptos" w:hAnsi="Aptos" w:cs="Aptos"/>
            <w:b/>
            <w:bCs/>
          </w:rPr>
          <w:t>Get in touch with NZXTGEN today to book your free quote</w:t>
        </w:r>
      </w:hyperlink>
    </w:p>
    <w:p w14:paraId="66DFBB0C" w14:textId="551F0A8B" w:rsidR="008E15F5" w:rsidRDefault="008E15F5" w:rsidP="5246903F">
      <w:pPr>
        <w:jc w:val="both"/>
      </w:pPr>
    </w:p>
    <w:p w14:paraId="75508362" w14:textId="2316CA68" w:rsidR="008E15F5" w:rsidRDefault="64AFCBAE" w:rsidP="5246903F">
      <w:pPr>
        <w:pStyle w:val="Heading2"/>
        <w:spacing w:before="299" w:after="299"/>
        <w:jc w:val="both"/>
      </w:pPr>
      <w:r w:rsidRPr="5246903F">
        <w:rPr>
          <w:rFonts w:ascii="Aptos" w:eastAsia="Aptos" w:hAnsi="Aptos" w:cs="Aptos"/>
          <w:b/>
          <w:bCs/>
          <w:sz w:val="36"/>
          <w:szCs w:val="36"/>
        </w:rPr>
        <w:t>Strathfield Electrical Services – FAQs</w:t>
      </w:r>
    </w:p>
    <w:p w14:paraId="5B4865FF" w14:textId="1061AEBE" w:rsidR="008E15F5" w:rsidRDefault="64AFCBAE" w:rsidP="5246903F">
      <w:pPr>
        <w:spacing w:before="240" w:after="240"/>
        <w:jc w:val="both"/>
      </w:pPr>
      <w:r w:rsidRPr="5246903F">
        <w:rPr>
          <w:rFonts w:ascii="Aptos" w:eastAsia="Aptos" w:hAnsi="Aptos" w:cs="Aptos"/>
          <w:b/>
          <w:bCs/>
        </w:rPr>
        <w:t>Can you upgrade switchboards in older Strathfield homes?</w:t>
      </w:r>
    </w:p>
    <w:p w14:paraId="557AE1A0" w14:textId="6E00CF81" w:rsidR="008E15F5" w:rsidRDefault="64AFCBAE" w:rsidP="5246903F">
      <w:pPr>
        <w:spacing w:before="240" w:after="240"/>
        <w:jc w:val="both"/>
      </w:pPr>
      <w:r w:rsidRPr="5246903F">
        <w:rPr>
          <w:rFonts w:ascii="Aptos" w:eastAsia="Aptos" w:hAnsi="Aptos" w:cs="Aptos"/>
        </w:rPr>
        <w:t>Yes. We regularly upgrade older switchboards to improve safety and support increased electrical demand.</w:t>
      </w:r>
    </w:p>
    <w:p w14:paraId="1B1301DE" w14:textId="65879C7B" w:rsidR="008E15F5" w:rsidRDefault="64AFCBAE" w:rsidP="5246903F">
      <w:pPr>
        <w:spacing w:before="240" w:after="240"/>
        <w:jc w:val="both"/>
      </w:pPr>
      <w:r w:rsidRPr="5246903F">
        <w:rPr>
          <w:rFonts w:ascii="Aptos" w:eastAsia="Aptos" w:hAnsi="Aptos" w:cs="Aptos"/>
          <w:b/>
          <w:bCs/>
        </w:rPr>
        <w:t>Do you work with strata-managed apartments?</w:t>
      </w:r>
    </w:p>
    <w:p w14:paraId="3B498469" w14:textId="5E564D60" w:rsidR="008E15F5" w:rsidRDefault="64AFCBAE" w:rsidP="5246903F">
      <w:pPr>
        <w:spacing w:before="240" w:after="240"/>
        <w:jc w:val="both"/>
      </w:pPr>
      <w:r w:rsidRPr="5246903F">
        <w:rPr>
          <w:rFonts w:ascii="Aptos" w:eastAsia="Aptos" w:hAnsi="Aptos" w:cs="Aptos"/>
        </w:rPr>
        <w:t>Yes. We are experienced in working within strata requirements and coordinating access when needed.</w:t>
      </w:r>
    </w:p>
    <w:p w14:paraId="20FC0BA5" w14:textId="0AFD6547" w:rsidR="008E15F5" w:rsidRDefault="64AFCBAE" w:rsidP="5246903F">
      <w:pPr>
        <w:spacing w:before="240" w:after="240"/>
        <w:jc w:val="both"/>
      </w:pPr>
      <w:r w:rsidRPr="5246903F">
        <w:rPr>
          <w:rFonts w:ascii="Aptos" w:eastAsia="Aptos" w:hAnsi="Aptos" w:cs="Aptos"/>
          <w:b/>
          <w:bCs/>
        </w:rPr>
        <w:lastRenderedPageBreak/>
        <w:t>Can you help plan electrical work for renovations or extensions?</w:t>
      </w:r>
    </w:p>
    <w:p w14:paraId="0FCCECDC" w14:textId="5469B0A0" w:rsidR="008E15F5" w:rsidRDefault="64AFCBAE" w:rsidP="5246903F">
      <w:pPr>
        <w:spacing w:before="240" w:after="240"/>
        <w:jc w:val="both"/>
      </w:pPr>
      <w:r w:rsidRPr="5246903F">
        <w:rPr>
          <w:rFonts w:ascii="Aptos" w:eastAsia="Aptos" w:hAnsi="Aptos" w:cs="Aptos"/>
        </w:rPr>
        <w:t>Absolutely. Early planning helps ensure the electrical layout suits the finished space and avoids rework.</w:t>
      </w:r>
    </w:p>
    <w:p w14:paraId="2C078E63" w14:textId="265A5C3E" w:rsidR="008E15F5" w:rsidRDefault="008E15F5" w:rsidP="5246903F">
      <w:pPr>
        <w:jc w:val="both"/>
      </w:pPr>
    </w:p>
    <w:sectPr w:rsidR="008E15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F11D"/>
    <w:multiLevelType w:val="hybridMultilevel"/>
    <w:tmpl w:val="A6F6C0A0"/>
    <w:lvl w:ilvl="0" w:tplc="5FEEAE84">
      <w:start w:val="1"/>
      <w:numFmt w:val="bullet"/>
      <w:lvlText w:val=""/>
      <w:lvlJc w:val="left"/>
      <w:pPr>
        <w:ind w:left="720" w:hanging="360"/>
      </w:pPr>
      <w:rPr>
        <w:rFonts w:ascii="Symbol" w:hAnsi="Symbol" w:hint="default"/>
      </w:rPr>
    </w:lvl>
    <w:lvl w:ilvl="1" w:tplc="6F2C876A">
      <w:start w:val="1"/>
      <w:numFmt w:val="bullet"/>
      <w:lvlText w:val="o"/>
      <w:lvlJc w:val="left"/>
      <w:pPr>
        <w:ind w:left="1440" w:hanging="360"/>
      </w:pPr>
      <w:rPr>
        <w:rFonts w:ascii="Courier New" w:hAnsi="Courier New" w:hint="default"/>
      </w:rPr>
    </w:lvl>
    <w:lvl w:ilvl="2" w:tplc="500E8790">
      <w:start w:val="1"/>
      <w:numFmt w:val="bullet"/>
      <w:lvlText w:val=""/>
      <w:lvlJc w:val="left"/>
      <w:pPr>
        <w:ind w:left="2160" w:hanging="360"/>
      </w:pPr>
      <w:rPr>
        <w:rFonts w:ascii="Wingdings" w:hAnsi="Wingdings" w:hint="default"/>
      </w:rPr>
    </w:lvl>
    <w:lvl w:ilvl="3" w:tplc="2D0A3118">
      <w:start w:val="1"/>
      <w:numFmt w:val="bullet"/>
      <w:lvlText w:val=""/>
      <w:lvlJc w:val="left"/>
      <w:pPr>
        <w:ind w:left="2880" w:hanging="360"/>
      </w:pPr>
      <w:rPr>
        <w:rFonts w:ascii="Symbol" w:hAnsi="Symbol" w:hint="default"/>
      </w:rPr>
    </w:lvl>
    <w:lvl w:ilvl="4" w:tplc="BE72BD68">
      <w:start w:val="1"/>
      <w:numFmt w:val="bullet"/>
      <w:lvlText w:val="o"/>
      <w:lvlJc w:val="left"/>
      <w:pPr>
        <w:ind w:left="3600" w:hanging="360"/>
      </w:pPr>
      <w:rPr>
        <w:rFonts w:ascii="Courier New" w:hAnsi="Courier New" w:hint="default"/>
      </w:rPr>
    </w:lvl>
    <w:lvl w:ilvl="5" w:tplc="F7401CC8">
      <w:start w:val="1"/>
      <w:numFmt w:val="bullet"/>
      <w:lvlText w:val=""/>
      <w:lvlJc w:val="left"/>
      <w:pPr>
        <w:ind w:left="4320" w:hanging="360"/>
      </w:pPr>
      <w:rPr>
        <w:rFonts w:ascii="Wingdings" w:hAnsi="Wingdings" w:hint="default"/>
      </w:rPr>
    </w:lvl>
    <w:lvl w:ilvl="6" w:tplc="7E6EA80E">
      <w:start w:val="1"/>
      <w:numFmt w:val="bullet"/>
      <w:lvlText w:val=""/>
      <w:lvlJc w:val="left"/>
      <w:pPr>
        <w:ind w:left="5040" w:hanging="360"/>
      </w:pPr>
      <w:rPr>
        <w:rFonts w:ascii="Symbol" w:hAnsi="Symbol" w:hint="default"/>
      </w:rPr>
    </w:lvl>
    <w:lvl w:ilvl="7" w:tplc="AE8818FA">
      <w:start w:val="1"/>
      <w:numFmt w:val="bullet"/>
      <w:lvlText w:val="o"/>
      <w:lvlJc w:val="left"/>
      <w:pPr>
        <w:ind w:left="5760" w:hanging="360"/>
      </w:pPr>
      <w:rPr>
        <w:rFonts w:ascii="Courier New" w:hAnsi="Courier New" w:hint="default"/>
      </w:rPr>
    </w:lvl>
    <w:lvl w:ilvl="8" w:tplc="8E26ECCE">
      <w:start w:val="1"/>
      <w:numFmt w:val="bullet"/>
      <w:lvlText w:val=""/>
      <w:lvlJc w:val="left"/>
      <w:pPr>
        <w:ind w:left="6480" w:hanging="360"/>
      </w:pPr>
      <w:rPr>
        <w:rFonts w:ascii="Wingdings" w:hAnsi="Wingdings" w:hint="default"/>
      </w:rPr>
    </w:lvl>
  </w:abstractNum>
  <w:abstractNum w:abstractNumId="1" w15:restartNumberingAfterBreak="0">
    <w:nsid w:val="0D730F78"/>
    <w:multiLevelType w:val="hybridMultilevel"/>
    <w:tmpl w:val="8F8A276E"/>
    <w:lvl w:ilvl="0" w:tplc="04685D7C">
      <w:start w:val="1"/>
      <w:numFmt w:val="bullet"/>
      <w:lvlText w:val=""/>
      <w:lvlJc w:val="left"/>
      <w:pPr>
        <w:ind w:left="720" w:hanging="360"/>
      </w:pPr>
      <w:rPr>
        <w:rFonts w:ascii="Symbol" w:hAnsi="Symbol" w:hint="default"/>
      </w:rPr>
    </w:lvl>
    <w:lvl w:ilvl="1" w:tplc="B7663580">
      <w:start w:val="1"/>
      <w:numFmt w:val="bullet"/>
      <w:lvlText w:val="o"/>
      <w:lvlJc w:val="left"/>
      <w:pPr>
        <w:ind w:left="1440" w:hanging="360"/>
      </w:pPr>
      <w:rPr>
        <w:rFonts w:ascii="Courier New" w:hAnsi="Courier New" w:hint="default"/>
      </w:rPr>
    </w:lvl>
    <w:lvl w:ilvl="2" w:tplc="F64A0BD2">
      <w:start w:val="1"/>
      <w:numFmt w:val="bullet"/>
      <w:lvlText w:val=""/>
      <w:lvlJc w:val="left"/>
      <w:pPr>
        <w:ind w:left="2160" w:hanging="360"/>
      </w:pPr>
      <w:rPr>
        <w:rFonts w:ascii="Wingdings" w:hAnsi="Wingdings" w:hint="default"/>
      </w:rPr>
    </w:lvl>
    <w:lvl w:ilvl="3" w:tplc="DBC842A6">
      <w:start w:val="1"/>
      <w:numFmt w:val="bullet"/>
      <w:lvlText w:val=""/>
      <w:lvlJc w:val="left"/>
      <w:pPr>
        <w:ind w:left="2880" w:hanging="360"/>
      </w:pPr>
      <w:rPr>
        <w:rFonts w:ascii="Symbol" w:hAnsi="Symbol" w:hint="default"/>
      </w:rPr>
    </w:lvl>
    <w:lvl w:ilvl="4" w:tplc="43489D58">
      <w:start w:val="1"/>
      <w:numFmt w:val="bullet"/>
      <w:lvlText w:val="o"/>
      <w:lvlJc w:val="left"/>
      <w:pPr>
        <w:ind w:left="3600" w:hanging="360"/>
      </w:pPr>
      <w:rPr>
        <w:rFonts w:ascii="Courier New" w:hAnsi="Courier New" w:hint="default"/>
      </w:rPr>
    </w:lvl>
    <w:lvl w:ilvl="5" w:tplc="B0A2D534">
      <w:start w:val="1"/>
      <w:numFmt w:val="bullet"/>
      <w:lvlText w:val=""/>
      <w:lvlJc w:val="left"/>
      <w:pPr>
        <w:ind w:left="4320" w:hanging="360"/>
      </w:pPr>
      <w:rPr>
        <w:rFonts w:ascii="Wingdings" w:hAnsi="Wingdings" w:hint="default"/>
      </w:rPr>
    </w:lvl>
    <w:lvl w:ilvl="6" w:tplc="AC04A318">
      <w:start w:val="1"/>
      <w:numFmt w:val="bullet"/>
      <w:lvlText w:val=""/>
      <w:lvlJc w:val="left"/>
      <w:pPr>
        <w:ind w:left="5040" w:hanging="360"/>
      </w:pPr>
      <w:rPr>
        <w:rFonts w:ascii="Symbol" w:hAnsi="Symbol" w:hint="default"/>
      </w:rPr>
    </w:lvl>
    <w:lvl w:ilvl="7" w:tplc="461AD75A">
      <w:start w:val="1"/>
      <w:numFmt w:val="bullet"/>
      <w:lvlText w:val="o"/>
      <w:lvlJc w:val="left"/>
      <w:pPr>
        <w:ind w:left="5760" w:hanging="360"/>
      </w:pPr>
      <w:rPr>
        <w:rFonts w:ascii="Courier New" w:hAnsi="Courier New" w:hint="default"/>
      </w:rPr>
    </w:lvl>
    <w:lvl w:ilvl="8" w:tplc="23F4BFE4">
      <w:start w:val="1"/>
      <w:numFmt w:val="bullet"/>
      <w:lvlText w:val=""/>
      <w:lvlJc w:val="left"/>
      <w:pPr>
        <w:ind w:left="6480" w:hanging="360"/>
      </w:pPr>
      <w:rPr>
        <w:rFonts w:ascii="Wingdings" w:hAnsi="Wingdings" w:hint="default"/>
      </w:rPr>
    </w:lvl>
  </w:abstractNum>
  <w:abstractNum w:abstractNumId="2" w15:restartNumberingAfterBreak="0">
    <w:nsid w:val="1E973868"/>
    <w:multiLevelType w:val="hybridMultilevel"/>
    <w:tmpl w:val="65E80326"/>
    <w:lvl w:ilvl="0" w:tplc="3398B20E">
      <w:start w:val="1"/>
      <w:numFmt w:val="bullet"/>
      <w:lvlText w:val=""/>
      <w:lvlJc w:val="left"/>
      <w:pPr>
        <w:ind w:left="720" w:hanging="360"/>
      </w:pPr>
      <w:rPr>
        <w:rFonts w:ascii="Symbol" w:hAnsi="Symbol" w:hint="default"/>
      </w:rPr>
    </w:lvl>
    <w:lvl w:ilvl="1" w:tplc="4D50557E">
      <w:start w:val="1"/>
      <w:numFmt w:val="bullet"/>
      <w:lvlText w:val="o"/>
      <w:lvlJc w:val="left"/>
      <w:pPr>
        <w:ind w:left="1440" w:hanging="360"/>
      </w:pPr>
      <w:rPr>
        <w:rFonts w:ascii="Courier New" w:hAnsi="Courier New" w:hint="default"/>
      </w:rPr>
    </w:lvl>
    <w:lvl w:ilvl="2" w:tplc="3A4E3208">
      <w:start w:val="1"/>
      <w:numFmt w:val="bullet"/>
      <w:lvlText w:val=""/>
      <w:lvlJc w:val="left"/>
      <w:pPr>
        <w:ind w:left="2160" w:hanging="360"/>
      </w:pPr>
      <w:rPr>
        <w:rFonts w:ascii="Wingdings" w:hAnsi="Wingdings" w:hint="default"/>
      </w:rPr>
    </w:lvl>
    <w:lvl w:ilvl="3" w:tplc="AE5A28E0">
      <w:start w:val="1"/>
      <w:numFmt w:val="bullet"/>
      <w:lvlText w:val=""/>
      <w:lvlJc w:val="left"/>
      <w:pPr>
        <w:ind w:left="2880" w:hanging="360"/>
      </w:pPr>
      <w:rPr>
        <w:rFonts w:ascii="Symbol" w:hAnsi="Symbol" w:hint="default"/>
      </w:rPr>
    </w:lvl>
    <w:lvl w:ilvl="4" w:tplc="5DE0F43A">
      <w:start w:val="1"/>
      <w:numFmt w:val="bullet"/>
      <w:lvlText w:val="o"/>
      <w:lvlJc w:val="left"/>
      <w:pPr>
        <w:ind w:left="3600" w:hanging="360"/>
      </w:pPr>
      <w:rPr>
        <w:rFonts w:ascii="Courier New" w:hAnsi="Courier New" w:hint="default"/>
      </w:rPr>
    </w:lvl>
    <w:lvl w:ilvl="5" w:tplc="E048D850">
      <w:start w:val="1"/>
      <w:numFmt w:val="bullet"/>
      <w:lvlText w:val=""/>
      <w:lvlJc w:val="left"/>
      <w:pPr>
        <w:ind w:left="4320" w:hanging="360"/>
      </w:pPr>
      <w:rPr>
        <w:rFonts w:ascii="Wingdings" w:hAnsi="Wingdings" w:hint="default"/>
      </w:rPr>
    </w:lvl>
    <w:lvl w:ilvl="6" w:tplc="180E4410">
      <w:start w:val="1"/>
      <w:numFmt w:val="bullet"/>
      <w:lvlText w:val=""/>
      <w:lvlJc w:val="left"/>
      <w:pPr>
        <w:ind w:left="5040" w:hanging="360"/>
      </w:pPr>
      <w:rPr>
        <w:rFonts w:ascii="Symbol" w:hAnsi="Symbol" w:hint="default"/>
      </w:rPr>
    </w:lvl>
    <w:lvl w:ilvl="7" w:tplc="8EE4561A">
      <w:start w:val="1"/>
      <w:numFmt w:val="bullet"/>
      <w:lvlText w:val="o"/>
      <w:lvlJc w:val="left"/>
      <w:pPr>
        <w:ind w:left="5760" w:hanging="360"/>
      </w:pPr>
      <w:rPr>
        <w:rFonts w:ascii="Courier New" w:hAnsi="Courier New" w:hint="default"/>
      </w:rPr>
    </w:lvl>
    <w:lvl w:ilvl="8" w:tplc="9AA64792">
      <w:start w:val="1"/>
      <w:numFmt w:val="bullet"/>
      <w:lvlText w:val=""/>
      <w:lvlJc w:val="left"/>
      <w:pPr>
        <w:ind w:left="6480" w:hanging="360"/>
      </w:pPr>
      <w:rPr>
        <w:rFonts w:ascii="Wingdings" w:hAnsi="Wingdings" w:hint="default"/>
      </w:rPr>
    </w:lvl>
  </w:abstractNum>
  <w:abstractNum w:abstractNumId="3" w15:restartNumberingAfterBreak="0">
    <w:nsid w:val="46382109"/>
    <w:multiLevelType w:val="hybridMultilevel"/>
    <w:tmpl w:val="EE26EB3E"/>
    <w:lvl w:ilvl="0" w:tplc="55B8C4CA">
      <w:start w:val="1"/>
      <w:numFmt w:val="bullet"/>
      <w:lvlText w:val=""/>
      <w:lvlJc w:val="left"/>
      <w:pPr>
        <w:ind w:left="720" w:hanging="360"/>
      </w:pPr>
      <w:rPr>
        <w:rFonts w:ascii="Symbol" w:hAnsi="Symbol" w:hint="default"/>
      </w:rPr>
    </w:lvl>
    <w:lvl w:ilvl="1" w:tplc="1820F26A">
      <w:start w:val="1"/>
      <w:numFmt w:val="bullet"/>
      <w:lvlText w:val="o"/>
      <w:lvlJc w:val="left"/>
      <w:pPr>
        <w:ind w:left="1440" w:hanging="360"/>
      </w:pPr>
      <w:rPr>
        <w:rFonts w:ascii="Courier New" w:hAnsi="Courier New" w:hint="default"/>
      </w:rPr>
    </w:lvl>
    <w:lvl w:ilvl="2" w:tplc="4DE49AEE">
      <w:start w:val="1"/>
      <w:numFmt w:val="bullet"/>
      <w:lvlText w:val=""/>
      <w:lvlJc w:val="left"/>
      <w:pPr>
        <w:ind w:left="2160" w:hanging="360"/>
      </w:pPr>
      <w:rPr>
        <w:rFonts w:ascii="Wingdings" w:hAnsi="Wingdings" w:hint="default"/>
      </w:rPr>
    </w:lvl>
    <w:lvl w:ilvl="3" w:tplc="129AF20E">
      <w:start w:val="1"/>
      <w:numFmt w:val="bullet"/>
      <w:lvlText w:val=""/>
      <w:lvlJc w:val="left"/>
      <w:pPr>
        <w:ind w:left="2880" w:hanging="360"/>
      </w:pPr>
      <w:rPr>
        <w:rFonts w:ascii="Symbol" w:hAnsi="Symbol" w:hint="default"/>
      </w:rPr>
    </w:lvl>
    <w:lvl w:ilvl="4" w:tplc="8BF84EA2">
      <w:start w:val="1"/>
      <w:numFmt w:val="bullet"/>
      <w:lvlText w:val="o"/>
      <w:lvlJc w:val="left"/>
      <w:pPr>
        <w:ind w:left="3600" w:hanging="360"/>
      </w:pPr>
      <w:rPr>
        <w:rFonts w:ascii="Courier New" w:hAnsi="Courier New" w:hint="default"/>
      </w:rPr>
    </w:lvl>
    <w:lvl w:ilvl="5" w:tplc="EC9E0DD6">
      <w:start w:val="1"/>
      <w:numFmt w:val="bullet"/>
      <w:lvlText w:val=""/>
      <w:lvlJc w:val="left"/>
      <w:pPr>
        <w:ind w:left="4320" w:hanging="360"/>
      </w:pPr>
      <w:rPr>
        <w:rFonts w:ascii="Wingdings" w:hAnsi="Wingdings" w:hint="default"/>
      </w:rPr>
    </w:lvl>
    <w:lvl w:ilvl="6" w:tplc="42E825E0">
      <w:start w:val="1"/>
      <w:numFmt w:val="bullet"/>
      <w:lvlText w:val=""/>
      <w:lvlJc w:val="left"/>
      <w:pPr>
        <w:ind w:left="5040" w:hanging="360"/>
      </w:pPr>
      <w:rPr>
        <w:rFonts w:ascii="Symbol" w:hAnsi="Symbol" w:hint="default"/>
      </w:rPr>
    </w:lvl>
    <w:lvl w:ilvl="7" w:tplc="70B67C30">
      <w:start w:val="1"/>
      <w:numFmt w:val="bullet"/>
      <w:lvlText w:val="o"/>
      <w:lvlJc w:val="left"/>
      <w:pPr>
        <w:ind w:left="5760" w:hanging="360"/>
      </w:pPr>
      <w:rPr>
        <w:rFonts w:ascii="Courier New" w:hAnsi="Courier New" w:hint="default"/>
      </w:rPr>
    </w:lvl>
    <w:lvl w:ilvl="8" w:tplc="C7E4FCA4">
      <w:start w:val="1"/>
      <w:numFmt w:val="bullet"/>
      <w:lvlText w:val=""/>
      <w:lvlJc w:val="left"/>
      <w:pPr>
        <w:ind w:left="6480" w:hanging="360"/>
      </w:pPr>
      <w:rPr>
        <w:rFonts w:ascii="Wingdings" w:hAnsi="Wingdings" w:hint="default"/>
      </w:rPr>
    </w:lvl>
  </w:abstractNum>
  <w:abstractNum w:abstractNumId="4" w15:restartNumberingAfterBreak="0">
    <w:nsid w:val="5F97794F"/>
    <w:multiLevelType w:val="hybridMultilevel"/>
    <w:tmpl w:val="51383434"/>
    <w:lvl w:ilvl="0" w:tplc="33767ECC">
      <w:start w:val="1"/>
      <w:numFmt w:val="bullet"/>
      <w:lvlText w:val=""/>
      <w:lvlJc w:val="left"/>
      <w:pPr>
        <w:ind w:left="720" w:hanging="360"/>
      </w:pPr>
      <w:rPr>
        <w:rFonts w:ascii="Symbol" w:hAnsi="Symbol" w:hint="default"/>
      </w:rPr>
    </w:lvl>
    <w:lvl w:ilvl="1" w:tplc="DE2A9D8A">
      <w:start w:val="1"/>
      <w:numFmt w:val="bullet"/>
      <w:lvlText w:val="o"/>
      <w:lvlJc w:val="left"/>
      <w:pPr>
        <w:ind w:left="1440" w:hanging="360"/>
      </w:pPr>
      <w:rPr>
        <w:rFonts w:ascii="Courier New" w:hAnsi="Courier New" w:hint="default"/>
      </w:rPr>
    </w:lvl>
    <w:lvl w:ilvl="2" w:tplc="1CAA0550">
      <w:start w:val="1"/>
      <w:numFmt w:val="bullet"/>
      <w:lvlText w:val=""/>
      <w:lvlJc w:val="left"/>
      <w:pPr>
        <w:ind w:left="2160" w:hanging="360"/>
      </w:pPr>
      <w:rPr>
        <w:rFonts w:ascii="Wingdings" w:hAnsi="Wingdings" w:hint="default"/>
      </w:rPr>
    </w:lvl>
    <w:lvl w:ilvl="3" w:tplc="10A625C2">
      <w:start w:val="1"/>
      <w:numFmt w:val="bullet"/>
      <w:lvlText w:val=""/>
      <w:lvlJc w:val="left"/>
      <w:pPr>
        <w:ind w:left="2880" w:hanging="360"/>
      </w:pPr>
      <w:rPr>
        <w:rFonts w:ascii="Symbol" w:hAnsi="Symbol" w:hint="default"/>
      </w:rPr>
    </w:lvl>
    <w:lvl w:ilvl="4" w:tplc="F6BAEEE0">
      <w:start w:val="1"/>
      <w:numFmt w:val="bullet"/>
      <w:lvlText w:val="o"/>
      <w:lvlJc w:val="left"/>
      <w:pPr>
        <w:ind w:left="3600" w:hanging="360"/>
      </w:pPr>
      <w:rPr>
        <w:rFonts w:ascii="Courier New" w:hAnsi="Courier New" w:hint="default"/>
      </w:rPr>
    </w:lvl>
    <w:lvl w:ilvl="5" w:tplc="9CBAF842">
      <w:start w:val="1"/>
      <w:numFmt w:val="bullet"/>
      <w:lvlText w:val=""/>
      <w:lvlJc w:val="left"/>
      <w:pPr>
        <w:ind w:left="4320" w:hanging="360"/>
      </w:pPr>
      <w:rPr>
        <w:rFonts w:ascii="Wingdings" w:hAnsi="Wingdings" w:hint="default"/>
      </w:rPr>
    </w:lvl>
    <w:lvl w:ilvl="6" w:tplc="A9000724">
      <w:start w:val="1"/>
      <w:numFmt w:val="bullet"/>
      <w:lvlText w:val=""/>
      <w:lvlJc w:val="left"/>
      <w:pPr>
        <w:ind w:left="5040" w:hanging="360"/>
      </w:pPr>
      <w:rPr>
        <w:rFonts w:ascii="Symbol" w:hAnsi="Symbol" w:hint="default"/>
      </w:rPr>
    </w:lvl>
    <w:lvl w:ilvl="7" w:tplc="5C70BF68">
      <w:start w:val="1"/>
      <w:numFmt w:val="bullet"/>
      <w:lvlText w:val="o"/>
      <w:lvlJc w:val="left"/>
      <w:pPr>
        <w:ind w:left="5760" w:hanging="360"/>
      </w:pPr>
      <w:rPr>
        <w:rFonts w:ascii="Courier New" w:hAnsi="Courier New" w:hint="default"/>
      </w:rPr>
    </w:lvl>
    <w:lvl w:ilvl="8" w:tplc="6C021D62">
      <w:start w:val="1"/>
      <w:numFmt w:val="bullet"/>
      <w:lvlText w:val=""/>
      <w:lvlJc w:val="left"/>
      <w:pPr>
        <w:ind w:left="6480" w:hanging="360"/>
      </w:pPr>
      <w:rPr>
        <w:rFonts w:ascii="Wingdings" w:hAnsi="Wingdings" w:hint="default"/>
      </w:rPr>
    </w:lvl>
  </w:abstractNum>
  <w:abstractNum w:abstractNumId="5" w15:restartNumberingAfterBreak="0">
    <w:nsid w:val="68B7EEAC"/>
    <w:multiLevelType w:val="hybridMultilevel"/>
    <w:tmpl w:val="E83CE6F8"/>
    <w:lvl w:ilvl="0" w:tplc="6F125E06">
      <w:start w:val="1"/>
      <w:numFmt w:val="bullet"/>
      <w:lvlText w:val=""/>
      <w:lvlJc w:val="left"/>
      <w:pPr>
        <w:ind w:left="720" w:hanging="360"/>
      </w:pPr>
      <w:rPr>
        <w:rFonts w:ascii="Symbol" w:hAnsi="Symbol" w:hint="default"/>
      </w:rPr>
    </w:lvl>
    <w:lvl w:ilvl="1" w:tplc="81422466">
      <w:start w:val="1"/>
      <w:numFmt w:val="bullet"/>
      <w:lvlText w:val="o"/>
      <w:lvlJc w:val="left"/>
      <w:pPr>
        <w:ind w:left="1440" w:hanging="360"/>
      </w:pPr>
      <w:rPr>
        <w:rFonts w:ascii="Courier New" w:hAnsi="Courier New" w:hint="default"/>
      </w:rPr>
    </w:lvl>
    <w:lvl w:ilvl="2" w:tplc="B7363FDA">
      <w:start w:val="1"/>
      <w:numFmt w:val="bullet"/>
      <w:lvlText w:val=""/>
      <w:lvlJc w:val="left"/>
      <w:pPr>
        <w:ind w:left="2160" w:hanging="360"/>
      </w:pPr>
      <w:rPr>
        <w:rFonts w:ascii="Wingdings" w:hAnsi="Wingdings" w:hint="default"/>
      </w:rPr>
    </w:lvl>
    <w:lvl w:ilvl="3" w:tplc="DE5624F4">
      <w:start w:val="1"/>
      <w:numFmt w:val="bullet"/>
      <w:lvlText w:val=""/>
      <w:lvlJc w:val="left"/>
      <w:pPr>
        <w:ind w:left="2880" w:hanging="360"/>
      </w:pPr>
      <w:rPr>
        <w:rFonts w:ascii="Symbol" w:hAnsi="Symbol" w:hint="default"/>
      </w:rPr>
    </w:lvl>
    <w:lvl w:ilvl="4" w:tplc="EAD2334A">
      <w:start w:val="1"/>
      <w:numFmt w:val="bullet"/>
      <w:lvlText w:val="o"/>
      <w:lvlJc w:val="left"/>
      <w:pPr>
        <w:ind w:left="3600" w:hanging="360"/>
      </w:pPr>
      <w:rPr>
        <w:rFonts w:ascii="Courier New" w:hAnsi="Courier New" w:hint="default"/>
      </w:rPr>
    </w:lvl>
    <w:lvl w:ilvl="5" w:tplc="12E09FD6">
      <w:start w:val="1"/>
      <w:numFmt w:val="bullet"/>
      <w:lvlText w:val=""/>
      <w:lvlJc w:val="left"/>
      <w:pPr>
        <w:ind w:left="4320" w:hanging="360"/>
      </w:pPr>
      <w:rPr>
        <w:rFonts w:ascii="Wingdings" w:hAnsi="Wingdings" w:hint="default"/>
      </w:rPr>
    </w:lvl>
    <w:lvl w:ilvl="6" w:tplc="84A64512">
      <w:start w:val="1"/>
      <w:numFmt w:val="bullet"/>
      <w:lvlText w:val=""/>
      <w:lvlJc w:val="left"/>
      <w:pPr>
        <w:ind w:left="5040" w:hanging="360"/>
      </w:pPr>
      <w:rPr>
        <w:rFonts w:ascii="Symbol" w:hAnsi="Symbol" w:hint="default"/>
      </w:rPr>
    </w:lvl>
    <w:lvl w:ilvl="7" w:tplc="4A3416E8">
      <w:start w:val="1"/>
      <w:numFmt w:val="bullet"/>
      <w:lvlText w:val="o"/>
      <w:lvlJc w:val="left"/>
      <w:pPr>
        <w:ind w:left="5760" w:hanging="360"/>
      </w:pPr>
      <w:rPr>
        <w:rFonts w:ascii="Courier New" w:hAnsi="Courier New" w:hint="default"/>
      </w:rPr>
    </w:lvl>
    <w:lvl w:ilvl="8" w:tplc="1D4EA2B6">
      <w:start w:val="1"/>
      <w:numFmt w:val="bullet"/>
      <w:lvlText w:val=""/>
      <w:lvlJc w:val="left"/>
      <w:pPr>
        <w:ind w:left="6480" w:hanging="360"/>
      </w:pPr>
      <w:rPr>
        <w:rFonts w:ascii="Wingdings" w:hAnsi="Wingdings" w:hint="default"/>
      </w:rPr>
    </w:lvl>
  </w:abstractNum>
  <w:num w:numId="1" w16cid:durableId="1948387401">
    <w:abstractNumId w:val="4"/>
  </w:num>
  <w:num w:numId="2" w16cid:durableId="1256744819">
    <w:abstractNumId w:val="0"/>
  </w:num>
  <w:num w:numId="3" w16cid:durableId="328366761">
    <w:abstractNumId w:val="2"/>
  </w:num>
  <w:num w:numId="4" w16cid:durableId="1444571747">
    <w:abstractNumId w:val="1"/>
  </w:num>
  <w:num w:numId="5" w16cid:durableId="285546021">
    <w:abstractNumId w:val="5"/>
  </w:num>
  <w:num w:numId="6" w16cid:durableId="2139645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0FD1AE"/>
    <w:rsid w:val="0011288A"/>
    <w:rsid w:val="005A1E22"/>
    <w:rsid w:val="00610253"/>
    <w:rsid w:val="008E15F5"/>
    <w:rsid w:val="00A15FC2"/>
    <w:rsid w:val="00B85A3C"/>
    <w:rsid w:val="068583B5"/>
    <w:rsid w:val="0E738002"/>
    <w:rsid w:val="2F0848DE"/>
    <w:rsid w:val="3B0FD1AE"/>
    <w:rsid w:val="46AB97CA"/>
    <w:rsid w:val="5246903F"/>
    <w:rsid w:val="5842D084"/>
    <w:rsid w:val="5CCBC228"/>
    <w:rsid w:val="5E863333"/>
    <w:rsid w:val="64AFCBAE"/>
    <w:rsid w:val="680CA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FD1AE"/>
  <w15:chartTrackingRefBased/>
  <w15:docId w15:val="{1CC93054-CD95-4078-A045-F90FFD0B4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246903F"/>
    <w:rPr>
      <w:lang w:val="en-AU"/>
    </w:rPr>
  </w:style>
  <w:style w:type="paragraph" w:styleId="Heading1">
    <w:name w:val="heading 1"/>
    <w:basedOn w:val="Normal"/>
    <w:next w:val="Normal"/>
    <w:uiPriority w:val="9"/>
    <w:qFormat/>
    <w:rsid w:val="524690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24690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246903F"/>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246903F"/>
    <w:pPr>
      <w:ind w:left="720"/>
      <w:contextualSpacing/>
    </w:pPr>
  </w:style>
  <w:style w:type="character" w:styleId="Hyperlink">
    <w:name w:val="Hyperlink"/>
    <w:basedOn w:val="DefaultParagraphFont"/>
    <w:uiPriority w:val="99"/>
    <w:unhideWhenUsed/>
    <w:rsid w:val="5246903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zxtgen.com.au/free-quote" TargetMode="External"/><Relationship Id="rId5" Type="http://schemas.openxmlformats.org/officeDocument/2006/relationships/hyperlink" Target="https://www.nzxtgen.com.au/free-quo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1011</Words>
  <Characters>5764</Characters>
  <Application>Microsoft Office Word</Application>
  <DocSecurity>0</DocSecurity>
  <Lines>48</Lines>
  <Paragraphs>13</Paragraphs>
  <ScaleCrop>false</ScaleCrop>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Mueed</dc:creator>
  <cp:keywords/>
  <dc:description/>
  <cp:lastModifiedBy>omar e</cp:lastModifiedBy>
  <cp:revision>4</cp:revision>
  <dcterms:created xsi:type="dcterms:W3CDTF">2026-01-08T13:21:00Z</dcterms:created>
  <dcterms:modified xsi:type="dcterms:W3CDTF">2026-01-11T09:42:00Z</dcterms:modified>
</cp:coreProperties>
</file>