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05C9" w:rsidRPr="00CF510E" w:rsidRDefault="00E07E5C" w:rsidP="005C2C73">
      <w:pPr>
        <w:shd w:val="clear" w:color="auto" w:fill="FFFFFF"/>
        <w:spacing w:after="0" w:line="240" w:lineRule="auto"/>
        <w:ind w:firstLine="709"/>
        <w:jc w:val="both"/>
        <w:rPr>
          <w:rFonts w:ascii="Times New Roman" w:hAnsi="Times New Roman"/>
          <w:b/>
          <w:sz w:val="24"/>
          <w:szCs w:val="24"/>
        </w:rPr>
      </w:pPr>
      <w:r w:rsidRPr="00CF510E">
        <w:rPr>
          <w:rFonts w:ascii="Times New Roman" w:hAnsi="Times New Roman"/>
          <w:b/>
          <w:sz w:val="24"/>
          <w:szCs w:val="24"/>
        </w:rPr>
        <w:t xml:space="preserve">Тема. </w:t>
      </w:r>
      <w:r w:rsidR="003C4DC2" w:rsidRPr="00CF510E">
        <w:rPr>
          <w:rFonts w:ascii="Times New Roman" w:hAnsi="Times New Roman"/>
          <w:b/>
          <w:sz w:val="24"/>
          <w:szCs w:val="24"/>
        </w:rPr>
        <w:t>Организация рационального природопользования и охраны природы в России</w:t>
      </w:r>
    </w:p>
    <w:p w:rsidR="009046D9" w:rsidRPr="00CF510E" w:rsidRDefault="00571F48" w:rsidP="00571F48">
      <w:pPr>
        <w:shd w:val="clear" w:color="auto" w:fill="FFFFFF"/>
        <w:spacing w:after="0" w:line="240" w:lineRule="auto"/>
        <w:ind w:firstLine="709"/>
        <w:jc w:val="center"/>
        <w:rPr>
          <w:rFonts w:ascii="Times New Roman" w:hAnsi="Times New Roman"/>
          <w:sz w:val="24"/>
          <w:szCs w:val="24"/>
        </w:rPr>
      </w:pPr>
      <w:r w:rsidRPr="00571F48">
        <w:rPr>
          <w:rFonts w:ascii="Times New Roman"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13.5pt;height:209.25pt">
            <v:imagedata r:id="rId7" o:title="den-zemli-2019-1"/>
          </v:shape>
        </w:pict>
      </w:r>
    </w:p>
    <w:p w:rsidR="00E07E5C" w:rsidRPr="00CF510E" w:rsidRDefault="0011017E" w:rsidP="005C2C73">
      <w:pPr>
        <w:spacing w:after="0" w:line="240" w:lineRule="auto"/>
        <w:ind w:firstLine="709"/>
        <w:jc w:val="both"/>
        <w:rPr>
          <w:rFonts w:ascii="Times New Roman" w:hAnsi="Times New Roman"/>
          <w:bCs/>
          <w:sz w:val="24"/>
          <w:szCs w:val="24"/>
        </w:rPr>
      </w:pPr>
      <w:r w:rsidRPr="00CF510E">
        <w:rPr>
          <w:rFonts w:ascii="Times New Roman" w:hAnsi="Times New Roman"/>
          <w:color w:val="000000"/>
          <w:sz w:val="24"/>
          <w:szCs w:val="24"/>
        </w:rPr>
        <w:t xml:space="preserve">1. </w:t>
      </w:r>
      <w:r w:rsidR="00E07E5C" w:rsidRPr="00CF510E">
        <w:rPr>
          <w:rFonts w:ascii="Times New Roman" w:hAnsi="Times New Roman"/>
          <w:color w:val="000000"/>
          <w:sz w:val="24"/>
          <w:szCs w:val="24"/>
        </w:rPr>
        <w:t>История охраны природы в России.</w:t>
      </w:r>
      <w:r w:rsidR="00E07E5C" w:rsidRPr="00CF510E">
        <w:rPr>
          <w:rFonts w:ascii="Times New Roman" w:hAnsi="Times New Roman"/>
          <w:bCs/>
          <w:sz w:val="24"/>
          <w:szCs w:val="24"/>
        </w:rPr>
        <w:t xml:space="preserve"> </w:t>
      </w:r>
    </w:p>
    <w:p w:rsidR="00E07E5C" w:rsidRPr="00CF510E" w:rsidRDefault="00451A37" w:rsidP="005C2C73">
      <w:pPr>
        <w:spacing w:after="0" w:line="240" w:lineRule="auto"/>
        <w:ind w:firstLine="709"/>
        <w:jc w:val="both"/>
        <w:rPr>
          <w:rFonts w:ascii="Times New Roman" w:hAnsi="Times New Roman"/>
          <w:bCs/>
          <w:sz w:val="24"/>
          <w:szCs w:val="24"/>
        </w:rPr>
      </w:pPr>
      <w:r w:rsidRPr="00CF510E">
        <w:rPr>
          <w:rFonts w:ascii="Times New Roman" w:hAnsi="Times New Roman"/>
          <w:bCs/>
          <w:sz w:val="24"/>
          <w:szCs w:val="24"/>
        </w:rPr>
        <w:t xml:space="preserve">2. </w:t>
      </w:r>
      <w:r w:rsidR="00E07E5C" w:rsidRPr="00CF510E">
        <w:rPr>
          <w:rFonts w:ascii="Times New Roman" w:hAnsi="Times New Roman"/>
          <w:bCs/>
          <w:sz w:val="24"/>
          <w:szCs w:val="24"/>
        </w:rPr>
        <w:t xml:space="preserve">Государственная политика и управление в области экологии. </w:t>
      </w:r>
    </w:p>
    <w:p w:rsidR="00E07E5C" w:rsidRPr="00CF510E" w:rsidRDefault="00451A37" w:rsidP="005C2C73">
      <w:pPr>
        <w:spacing w:after="0" w:line="240" w:lineRule="auto"/>
        <w:ind w:firstLine="709"/>
        <w:jc w:val="both"/>
        <w:rPr>
          <w:rFonts w:ascii="Times New Roman" w:hAnsi="Times New Roman"/>
          <w:bCs/>
          <w:sz w:val="24"/>
          <w:szCs w:val="24"/>
        </w:rPr>
      </w:pPr>
      <w:r w:rsidRPr="00CF510E">
        <w:rPr>
          <w:rFonts w:ascii="Times New Roman" w:hAnsi="Times New Roman"/>
          <w:bCs/>
          <w:sz w:val="24"/>
          <w:szCs w:val="24"/>
        </w:rPr>
        <w:t xml:space="preserve">3. </w:t>
      </w:r>
      <w:r w:rsidR="00E07E5C" w:rsidRPr="00CF510E">
        <w:rPr>
          <w:rFonts w:ascii="Times New Roman" w:hAnsi="Times New Roman"/>
          <w:bCs/>
          <w:sz w:val="24"/>
          <w:szCs w:val="24"/>
        </w:rPr>
        <w:t xml:space="preserve">Законодательное и нормативно-правовое регулирование природопользования. </w:t>
      </w:r>
    </w:p>
    <w:p w:rsidR="0011017E" w:rsidRPr="00CF510E" w:rsidRDefault="00451A37" w:rsidP="005C2C73">
      <w:pPr>
        <w:spacing w:after="0" w:line="240" w:lineRule="auto"/>
        <w:ind w:firstLine="709"/>
        <w:jc w:val="both"/>
        <w:rPr>
          <w:rFonts w:ascii="Times New Roman" w:hAnsi="Times New Roman"/>
          <w:sz w:val="24"/>
          <w:szCs w:val="24"/>
        </w:rPr>
      </w:pPr>
      <w:r w:rsidRPr="00CF510E">
        <w:rPr>
          <w:rFonts w:ascii="Times New Roman" w:hAnsi="Times New Roman"/>
          <w:bCs/>
          <w:sz w:val="24"/>
          <w:szCs w:val="24"/>
        </w:rPr>
        <w:t xml:space="preserve">4. </w:t>
      </w:r>
      <w:r w:rsidR="00E07E5C" w:rsidRPr="00CF510E">
        <w:rPr>
          <w:rFonts w:ascii="Times New Roman" w:hAnsi="Times New Roman"/>
          <w:bCs/>
          <w:sz w:val="24"/>
          <w:szCs w:val="24"/>
        </w:rPr>
        <w:t>Законы РФ и РТ «Об охране окружающей природной среды», их основные принципы.</w:t>
      </w:r>
      <w:r w:rsidR="00E07E5C" w:rsidRPr="00CF510E">
        <w:rPr>
          <w:rFonts w:ascii="Times New Roman" w:hAnsi="Times New Roman"/>
          <w:sz w:val="24"/>
          <w:szCs w:val="24"/>
        </w:rPr>
        <w:t xml:space="preserve"> </w:t>
      </w:r>
    </w:p>
    <w:p w:rsidR="0011017E" w:rsidRPr="00CF510E" w:rsidRDefault="00451A37" w:rsidP="005C2C73">
      <w:pPr>
        <w:spacing w:after="0" w:line="240" w:lineRule="auto"/>
        <w:ind w:firstLine="709"/>
        <w:jc w:val="both"/>
        <w:rPr>
          <w:rFonts w:ascii="Times New Roman" w:hAnsi="Times New Roman"/>
          <w:bCs/>
          <w:sz w:val="24"/>
          <w:szCs w:val="24"/>
        </w:rPr>
      </w:pPr>
      <w:r w:rsidRPr="00CF510E">
        <w:rPr>
          <w:rFonts w:ascii="Times New Roman" w:hAnsi="Times New Roman"/>
          <w:bCs/>
          <w:sz w:val="24"/>
          <w:szCs w:val="24"/>
        </w:rPr>
        <w:t xml:space="preserve">5. </w:t>
      </w:r>
      <w:r w:rsidR="00E07E5C" w:rsidRPr="00CF510E">
        <w:rPr>
          <w:rFonts w:ascii="Times New Roman" w:hAnsi="Times New Roman"/>
          <w:bCs/>
          <w:sz w:val="24"/>
          <w:szCs w:val="24"/>
        </w:rPr>
        <w:t xml:space="preserve">Правовые основы охраны природной среды. </w:t>
      </w:r>
    </w:p>
    <w:p w:rsidR="0011017E" w:rsidRPr="00CF510E" w:rsidRDefault="00451A37" w:rsidP="005C2C73">
      <w:pPr>
        <w:spacing w:after="0" w:line="240" w:lineRule="auto"/>
        <w:ind w:firstLine="709"/>
        <w:jc w:val="both"/>
        <w:rPr>
          <w:rFonts w:ascii="Times New Roman" w:hAnsi="Times New Roman"/>
          <w:bCs/>
          <w:sz w:val="24"/>
          <w:szCs w:val="24"/>
        </w:rPr>
      </w:pPr>
      <w:r w:rsidRPr="00CF510E">
        <w:rPr>
          <w:rFonts w:ascii="Times New Roman" w:hAnsi="Times New Roman"/>
          <w:bCs/>
          <w:sz w:val="24"/>
          <w:szCs w:val="24"/>
        </w:rPr>
        <w:t xml:space="preserve">6. </w:t>
      </w:r>
      <w:r w:rsidR="00E07E5C" w:rsidRPr="00CF510E">
        <w:rPr>
          <w:rFonts w:ascii="Times New Roman" w:hAnsi="Times New Roman"/>
          <w:bCs/>
          <w:sz w:val="24"/>
          <w:szCs w:val="24"/>
        </w:rPr>
        <w:t xml:space="preserve">История Российского природоохранного законодательства. </w:t>
      </w:r>
    </w:p>
    <w:p w:rsidR="009C68A0" w:rsidRPr="00CF510E" w:rsidRDefault="00451A37" w:rsidP="005C2C73">
      <w:pPr>
        <w:spacing w:after="0" w:line="240" w:lineRule="auto"/>
        <w:ind w:firstLine="709"/>
        <w:jc w:val="both"/>
        <w:rPr>
          <w:rFonts w:ascii="Times New Roman" w:hAnsi="Times New Roman"/>
          <w:bCs/>
          <w:sz w:val="24"/>
          <w:szCs w:val="24"/>
        </w:rPr>
      </w:pPr>
      <w:r w:rsidRPr="00CF510E">
        <w:rPr>
          <w:rFonts w:ascii="Times New Roman" w:hAnsi="Times New Roman"/>
          <w:bCs/>
          <w:sz w:val="24"/>
          <w:szCs w:val="24"/>
        </w:rPr>
        <w:t xml:space="preserve">7. </w:t>
      </w:r>
      <w:r w:rsidR="00E07E5C" w:rsidRPr="00CF510E">
        <w:rPr>
          <w:rFonts w:ascii="Times New Roman" w:hAnsi="Times New Roman"/>
          <w:bCs/>
          <w:sz w:val="24"/>
          <w:szCs w:val="24"/>
        </w:rPr>
        <w:t xml:space="preserve">Государственные мероприятия по предотвращению разрушающих воздействий на природу. </w:t>
      </w:r>
    </w:p>
    <w:p w:rsidR="00E07E5C" w:rsidRPr="00CF510E" w:rsidRDefault="00451A37" w:rsidP="005C2C73">
      <w:pPr>
        <w:spacing w:after="0" w:line="240" w:lineRule="auto"/>
        <w:ind w:firstLine="709"/>
        <w:jc w:val="both"/>
        <w:rPr>
          <w:rFonts w:ascii="Times New Roman" w:hAnsi="Times New Roman"/>
          <w:bCs/>
          <w:sz w:val="24"/>
          <w:szCs w:val="24"/>
        </w:rPr>
      </w:pPr>
      <w:r w:rsidRPr="00CF510E">
        <w:rPr>
          <w:rFonts w:ascii="Times New Roman" w:hAnsi="Times New Roman"/>
          <w:bCs/>
          <w:sz w:val="24"/>
          <w:szCs w:val="24"/>
        </w:rPr>
        <w:t xml:space="preserve">8. </w:t>
      </w:r>
      <w:r w:rsidR="00E07E5C" w:rsidRPr="00CF510E">
        <w:rPr>
          <w:rFonts w:ascii="Times New Roman" w:hAnsi="Times New Roman"/>
          <w:bCs/>
          <w:sz w:val="24"/>
          <w:szCs w:val="24"/>
        </w:rPr>
        <w:t xml:space="preserve">Природоохранное просвещение. </w:t>
      </w:r>
    </w:p>
    <w:p w:rsidR="0011017E" w:rsidRPr="00CF510E" w:rsidRDefault="0011017E" w:rsidP="005C2C73">
      <w:pPr>
        <w:spacing w:after="0" w:line="240" w:lineRule="auto"/>
        <w:ind w:firstLine="709"/>
        <w:jc w:val="both"/>
        <w:rPr>
          <w:rFonts w:ascii="Times New Roman" w:hAnsi="Times New Roman"/>
          <w:bCs/>
          <w:sz w:val="24"/>
          <w:szCs w:val="24"/>
        </w:rPr>
      </w:pP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b/>
          <w:bCs/>
          <w:i/>
          <w:iCs/>
          <w:color w:val="000000"/>
          <w:sz w:val="24"/>
          <w:szCs w:val="24"/>
        </w:rPr>
        <w:t>Охрана природы</w:t>
      </w:r>
      <w:r w:rsidRPr="00CF510E">
        <w:rPr>
          <w:rFonts w:ascii="Times New Roman" w:hAnsi="Times New Roman"/>
          <w:color w:val="000000"/>
          <w:sz w:val="24"/>
          <w:szCs w:val="24"/>
        </w:rPr>
        <w:t xml:space="preserve"> — совокупность государственных и обще</w:t>
      </w:r>
      <w:r w:rsidRPr="00CF510E">
        <w:rPr>
          <w:rFonts w:ascii="Times New Roman" w:hAnsi="Times New Roman"/>
          <w:color w:val="000000"/>
          <w:sz w:val="24"/>
          <w:szCs w:val="24"/>
        </w:rPr>
        <w:softHyphen/>
        <w:t>ственных мероприятий, направленных на сохранение атмосфе</w:t>
      </w:r>
      <w:r w:rsidRPr="00CF510E">
        <w:rPr>
          <w:rFonts w:ascii="Times New Roman" w:hAnsi="Times New Roman"/>
          <w:color w:val="000000"/>
          <w:sz w:val="24"/>
          <w:szCs w:val="24"/>
        </w:rPr>
        <w:softHyphen/>
        <w:t>ры, растительности и животного мира, почв, вод и земных недр.</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t xml:space="preserve">Интенсивная эксплуатация природных богатств привела к необходимости нового вида природоохранной деятельности </w:t>
      </w:r>
      <w:r w:rsidRPr="00CF510E">
        <w:rPr>
          <w:rFonts w:ascii="Times New Roman" w:hAnsi="Times New Roman"/>
          <w:b/>
          <w:bCs/>
          <w:color w:val="000000"/>
          <w:sz w:val="24"/>
          <w:szCs w:val="24"/>
        </w:rPr>
        <w:t xml:space="preserve">— </w:t>
      </w:r>
      <w:r w:rsidRPr="00CF510E">
        <w:rPr>
          <w:rFonts w:ascii="Times New Roman" w:hAnsi="Times New Roman"/>
          <w:b/>
          <w:bCs/>
          <w:i/>
          <w:iCs/>
          <w:color w:val="000000"/>
          <w:sz w:val="24"/>
          <w:szCs w:val="24"/>
        </w:rPr>
        <w:t>рационального использования природных ресурсов</w:t>
      </w:r>
      <w:r w:rsidRPr="00CF510E">
        <w:rPr>
          <w:rFonts w:ascii="Times New Roman" w:hAnsi="Times New Roman"/>
          <w:i/>
          <w:iCs/>
          <w:color w:val="000000"/>
          <w:sz w:val="24"/>
          <w:szCs w:val="24"/>
        </w:rPr>
        <w:t xml:space="preserve">, </w:t>
      </w:r>
      <w:r w:rsidRPr="00CF510E">
        <w:rPr>
          <w:rFonts w:ascii="Times New Roman" w:hAnsi="Times New Roman"/>
          <w:color w:val="000000"/>
          <w:sz w:val="24"/>
          <w:szCs w:val="24"/>
        </w:rPr>
        <w:t>при котором требования охраны включаются в сам процесс хозяйственной деятельности по использованию природных ресурсов.</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t>На рубеже 50-х гг. XX в. возникает еще одна форма охра</w:t>
      </w:r>
      <w:r w:rsidRPr="00CF510E">
        <w:rPr>
          <w:rFonts w:ascii="Times New Roman" w:hAnsi="Times New Roman"/>
          <w:color w:val="000000"/>
          <w:sz w:val="24"/>
          <w:szCs w:val="24"/>
        </w:rPr>
        <w:softHyphen/>
        <w:t xml:space="preserve">ны </w:t>
      </w:r>
      <w:r w:rsidRPr="00CF510E">
        <w:rPr>
          <w:rFonts w:ascii="Times New Roman" w:hAnsi="Times New Roman"/>
          <w:b/>
          <w:bCs/>
          <w:color w:val="000000"/>
          <w:sz w:val="24"/>
          <w:szCs w:val="24"/>
        </w:rPr>
        <w:t xml:space="preserve">— </w:t>
      </w:r>
      <w:r w:rsidRPr="00CF510E">
        <w:rPr>
          <w:rFonts w:ascii="Times New Roman" w:hAnsi="Times New Roman"/>
          <w:b/>
          <w:bCs/>
          <w:i/>
          <w:iCs/>
          <w:color w:val="000000"/>
          <w:sz w:val="24"/>
          <w:szCs w:val="24"/>
        </w:rPr>
        <w:t>охрана среды обитания человека.</w:t>
      </w:r>
      <w:r w:rsidRPr="00CF510E">
        <w:rPr>
          <w:rFonts w:ascii="Times New Roman" w:hAnsi="Times New Roman"/>
          <w:color w:val="000000"/>
          <w:sz w:val="24"/>
          <w:szCs w:val="24"/>
        </w:rPr>
        <w:t xml:space="preserve"> Это понятие, близкое по смыслу к </w:t>
      </w:r>
      <w:r w:rsidRPr="00CF510E">
        <w:rPr>
          <w:rFonts w:ascii="Times New Roman" w:hAnsi="Times New Roman"/>
          <w:i/>
          <w:iCs/>
          <w:color w:val="000000"/>
          <w:sz w:val="24"/>
          <w:szCs w:val="24"/>
        </w:rPr>
        <w:t xml:space="preserve">охране природы, </w:t>
      </w:r>
      <w:r w:rsidRPr="00CF510E">
        <w:rPr>
          <w:rFonts w:ascii="Times New Roman" w:hAnsi="Times New Roman"/>
          <w:color w:val="000000"/>
          <w:sz w:val="24"/>
          <w:szCs w:val="24"/>
        </w:rPr>
        <w:t>в центр внимания ставит челове</w:t>
      </w:r>
      <w:r w:rsidRPr="00CF510E">
        <w:rPr>
          <w:rFonts w:ascii="Times New Roman" w:hAnsi="Times New Roman"/>
          <w:color w:val="000000"/>
          <w:sz w:val="24"/>
          <w:szCs w:val="24"/>
        </w:rPr>
        <w:softHyphen/>
        <w:t>ка, сохранение и формирование таких природных условий, ко</w:t>
      </w:r>
      <w:r w:rsidRPr="00CF510E">
        <w:rPr>
          <w:rFonts w:ascii="Times New Roman" w:hAnsi="Times New Roman"/>
          <w:color w:val="000000"/>
          <w:sz w:val="24"/>
          <w:szCs w:val="24"/>
        </w:rPr>
        <w:softHyphen/>
        <w:t>торые наиболее благоприятны для его жизни, здоровья и бла</w:t>
      </w:r>
      <w:r w:rsidRPr="00CF510E">
        <w:rPr>
          <w:rFonts w:ascii="Times New Roman" w:hAnsi="Times New Roman"/>
          <w:color w:val="000000"/>
          <w:sz w:val="24"/>
          <w:szCs w:val="24"/>
        </w:rPr>
        <w:softHyphen/>
        <w:t>госостояния.</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b/>
          <w:bCs/>
          <w:i/>
          <w:iCs/>
          <w:color w:val="000000"/>
          <w:sz w:val="24"/>
          <w:szCs w:val="24"/>
        </w:rPr>
        <w:t>Охрана окружающей природной среды</w:t>
      </w:r>
      <w:r w:rsidRPr="00CF510E">
        <w:rPr>
          <w:rFonts w:ascii="Times New Roman" w:hAnsi="Times New Roman"/>
          <w:color w:val="000000"/>
          <w:sz w:val="24"/>
          <w:szCs w:val="24"/>
        </w:rPr>
        <w:t xml:space="preserve"> — новая форма во взаимодействии человека и природы, рожденная в современ</w:t>
      </w:r>
      <w:r w:rsidRPr="00CF510E">
        <w:rPr>
          <w:rFonts w:ascii="Times New Roman" w:hAnsi="Times New Roman"/>
          <w:color w:val="000000"/>
          <w:sz w:val="24"/>
          <w:szCs w:val="24"/>
        </w:rPr>
        <w:softHyphen/>
        <w:t>ных условиях, она представляет систему государственных и об</w:t>
      </w:r>
      <w:r w:rsidRPr="00CF510E">
        <w:rPr>
          <w:rFonts w:ascii="Times New Roman" w:hAnsi="Times New Roman"/>
          <w:color w:val="000000"/>
          <w:sz w:val="24"/>
          <w:szCs w:val="24"/>
        </w:rPr>
        <w:softHyphen/>
        <w:t>щественных мер (технологических, экономических, админист</w:t>
      </w:r>
      <w:r w:rsidRPr="00CF510E">
        <w:rPr>
          <w:rFonts w:ascii="Times New Roman" w:hAnsi="Times New Roman"/>
          <w:color w:val="000000"/>
          <w:sz w:val="24"/>
          <w:szCs w:val="24"/>
        </w:rPr>
        <w:softHyphen/>
        <w:t>ративно-правовых, просветительных, международных), направ</w:t>
      </w:r>
      <w:r w:rsidRPr="00CF510E">
        <w:rPr>
          <w:rFonts w:ascii="Times New Roman" w:hAnsi="Times New Roman"/>
          <w:color w:val="000000"/>
          <w:sz w:val="24"/>
          <w:szCs w:val="24"/>
        </w:rPr>
        <w:softHyphen/>
        <w:t>ленных на гармоничное взаимодействие общества и природы, сохранение и воспроизводство действующих экологических со</w:t>
      </w:r>
      <w:r w:rsidRPr="00CF510E">
        <w:rPr>
          <w:rFonts w:ascii="Times New Roman" w:hAnsi="Times New Roman"/>
          <w:color w:val="000000"/>
          <w:sz w:val="24"/>
          <w:szCs w:val="24"/>
        </w:rPr>
        <w:softHyphen/>
        <w:t>обществ и природных ресурсов во имя живущих и будущих по</w:t>
      </w:r>
      <w:r w:rsidRPr="00CF510E">
        <w:rPr>
          <w:rFonts w:ascii="Times New Roman" w:hAnsi="Times New Roman"/>
          <w:color w:val="000000"/>
          <w:sz w:val="24"/>
          <w:szCs w:val="24"/>
        </w:rPr>
        <w:softHyphen/>
        <w:t>колений</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t xml:space="preserve">В последние годы все чаще используется термин </w:t>
      </w:r>
      <w:r w:rsidRPr="00CF510E">
        <w:rPr>
          <w:rFonts w:ascii="Times New Roman" w:hAnsi="Times New Roman"/>
          <w:b/>
          <w:bCs/>
          <w:color w:val="000000"/>
          <w:sz w:val="24"/>
          <w:szCs w:val="24"/>
        </w:rPr>
        <w:t>«защита окружающей природной среды».</w:t>
      </w:r>
      <w:r w:rsidRPr="00CF510E">
        <w:rPr>
          <w:rFonts w:ascii="Times New Roman" w:hAnsi="Times New Roman"/>
          <w:color w:val="000000"/>
          <w:sz w:val="24"/>
          <w:szCs w:val="24"/>
        </w:rPr>
        <w:t xml:space="preserve"> Очень близок по содержанию и объему к этому понятию принятый рядом авторов термин </w:t>
      </w:r>
      <w:r w:rsidRPr="00CF510E">
        <w:rPr>
          <w:rFonts w:ascii="Times New Roman" w:hAnsi="Times New Roman"/>
          <w:i/>
          <w:iCs/>
          <w:color w:val="000000"/>
          <w:sz w:val="24"/>
          <w:szCs w:val="24"/>
        </w:rPr>
        <w:t>«</w:t>
      </w:r>
      <w:r w:rsidRPr="00CF510E">
        <w:rPr>
          <w:rFonts w:ascii="Times New Roman" w:hAnsi="Times New Roman"/>
          <w:i/>
          <w:iCs/>
          <w:sz w:val="24"/>
          <w:szCs w:val="24"/>
        </w:rPr>
        <w:t xml:space="preserve">охрана </w:t>
      </w:r>
      <w:hyperlink r:id="rId8" w:tooltip="Биосфера" w:history="1">
        <w:r w:rsidRPr="00CF510E">
          <w:rPr>
            <w:rFonts w:ascii="Times New Roman" w:hAnsi="Times New Roman"/>
            <w:i/>
            <w:iCs/>
            <w:sz w:val="24"/>
            <w:szCs w:val="24"/>
          </w:rPr>
          <w:t>биосферы</w:t>
        </w:r>
      </w:hyperlink>
      <w:r w:rsidRPr="00CF510E">
        <w:rPr>
          <w:rFonts w:ascii="Times New Roman" w:hAnsi="Times New Roman"/>
          <w:i/>
          <w:iCs/>
          <w:color w:val="000000"/>
          <w:sz w:val="24"/>
          <w:szCs w:val="24"/>
        </w:rPr>
        <w:t xml:space="preserve">». </w:t>
      </w:r>
      <w:r w:rsidRPr="00CF510E">
        <w:rPr>
          <w:rFonts w:ascii="Times New Roman" w:hAnsi="Times New Roman"/>
          <w:b/>
          <w:bCs/>
          <w:color w:val="000000"/>
          <w:sz w:val="24"/>
          <w:szCs w:val="24"/>
        </w:rPr>
        <w:t xml:space="preserve">Охрана биосферы </w:t>
      </w:r>
      <w:r w:rsidRPr="00CF510E">
        <w:rPr>
          <w:rFonts w:ascii="Times New Roman" w:hAnsi="Times New Roman"/>
          <w:bCs/>
          <w:color w:val="000000"/>
          <w:sz w:val="24"/>
          <w:szCs w:val="24"/>
        </w:rPr>
        <w:t>— это система</w:t>
      </w:r>
      <w:r w:rsidRPr="00CF510E">
        <w:rPr>
          <w:rFonts w:ascii="Times New Roman" w:hAnsi="Times New Roman"/>
          <w:color w:val="000000"/>
          <w:sz w:val="24"/>
          <w:szCs w:val="24"/>
        </w:rPr>
        <w:t xml:space="preserve"> мероприя</w:t>
      </w:r>
      <w:r w:rsidRPr="00CF510E">
        <w:rPr>
          <w:rFonts w:ascii="Times New Roman" w:hAnsi="Times New Roman"/>
          <w:color w:val="000000"/>
          <w:sz w:val="24"/>
          <w:szCs w:val="24"/>
        </w:rPr>
        <w:softHyphen/>
        <w:t>тий, проводимых на национальном и международном уровнях и направленных на устранение нежелательного антропогенно</w:t>
      </w:r>
      <w:r w:rsidRPr="00CF510E">
        <w:rPr>
          <w:rFonts w:ascii="Times New Roman" w:hAnsi="Times New Roman"/>
          <w:color w:val="000000"/>
          <w:sz w:val="24"/>
          <w:szCs w:val="24"/>
        </w:rPr>
        <w:softHyphen/>
        <w:t>го или стихийного влияния, на функционально взаимосвязан</w:t>
      </w:r>
      <w:r w:rsidRPr="00CF510E">
        <w:rPr>
          <w:rFonts w:ascii="Times New Roman" w:hAnsi="Times New Roman"/>
          <w:color w:val="000000"/>
          <w:sz w:val="24"/>
          <w:szCs w:val="24"/>
        </w:rPr>
        <w:softHyphen/>
        <w:t>ные блоки биосферы (атмосферу, гидросферу, почвенный по</w:t>
      </w:r>
      <w:r w:rsidRPr="00CF510E">
        <w:rPr>
          <w:rFonts w:ascii="Times New Roman" w:hAnsi="Times New Roman"/>
          <w:color w:val="000000"/>
          <w:sz w:val="24"/>
          <w:szCs w:val="24"/>
        </w:rPr>
        <w:softHyphen/>
        <w:t>кров, литосферу, сферу органической жизни), на поддержание ее организованности и обеспе</w:t>
      </w:r>
      <w:r w:rsidRPr="00CF510E">
        <w:rPr>
          <w:rFonts w:ascii="Times New Roman" w:hAnsi="Times New Roman"/>
          <w:color w:val="000000"/>
          <w:sz w:val="24"/>
          <w:szCs w:val="24"/>
        </w:rPr>
        <w:softHyphen/>
        <w:t>чения нормального функционирования.</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lastRenderedPageBreak/>
        <w:t>Охрана окружающей природной среды тесно связана с при</w:t>
      </w:r>
      <w:r w:rsidRPr="00CF510E">
        <w:rPr>
          <w:rFonts w:ascii="Times New Roman" w:hAnsi="Times New Roman"/>
          <w:color w:val="000000"/>
          <w:sz w:val="24"/>
          <w:szCs w:val="24"/>
        </w:rPr>
        <w:softHyphen/>
        <w:t>родопользованием — одним из разделов прикладной экологии.</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b/>
          <w:bCs/>
          <w:i/>
          <w:iCs/>
          <w:color w:val="000000"/>
          <w:sz w:val="24"/>
          <w:szCs w:val="24"/>
        </w:rPr>
        <w:t xml:space="preserve">Природопользование </w:t>
      </w:r>
      <w:r w:rsidRPr="00CF510E">
        <w:rPr>
          <w:rFonts w:ascii="Times New Roman" w:hAnsi="Times New Roman"/>
          <w:b/>
          <w:bCs/>
          <w:color w:val="000000"/>
          <w:sz w:val="24"/>
          <w:szCs w:val="24"/>
        </w:rPr>
        <w:t>—</w:t>
      </w:r>
      <w:r w:rsidRPr="00CF510E">
        <w:rPr>
          <w:rFonts w:ascii="Times New Roman" w:hAnsi="Times New Roman"/>
          <w:color w:val="000000"/>
          <w:sz w:val="24"/>
          <w:szCs w:val="24"/>
        </w:rPr>
        <w:t xml:space="preserve"> общественно-производственная дея</w:t>
      </w:r>
      <w:r w:rsidRPr="00CF510E">
        <w:rPr>
          <w:rFonts w:ascii="Times New Roman" w:hAnsi="Times New Roman"/>
          <w:color w:val="000000"/>
          <w:sz w:val="24"/>
          <w:szCs w:val="24"/>
        </w:rPr>
        <w:softHyphen/>
        <w:t>тельность, направленная на удовлетворение материальных и культурных потребностей общества путем использования раз</w:t>
      </w:r>
      <w:r w:rsidRPr="00CF510E">
        <w:rPr>
          <w:rFonts w:ascii="Times New Roman" w:hAnsi="Times New Roman"/>
          <w:color w:val="000000"/>
          <w:sz w:val="24"/>
          <w:szCs w:val="24"/>
        </w:rPr>
        <w:softHyphen/>
        <w:t>личных видов природных ресурсов и природных условий.</w:t>
      </w:r>
    </w:p>
    <w:p w:rsidR="00103716" w:rsidRPr="00CF510E" w:rsidRDefault="009C68A0"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t>П</w:t>
      </w:r>
      <w:r w:rsidR="00103716" w:rsidRPr="00CF510E">
        <w:rPr>
          <w:rFonts w:ascii="Times New Roman" w:hAnsi="Times New Roman"/>
          <w:color w:val="000000"/>
          <w:sz w:val="24"/>
          <w:szCs w:val="24"/>
        </w:rPr>
        <w:t>риродопользование включает себя:</w:t>
      </w:r>
    </w:p>
    <w:p w:rsidR="00103716" w:rsidRPr="00CF510E" w:rsidRDefault="00103716" w:rsidP="00FC7B14">
      <w:pPr>
        <w:shd w:val="clear" w:color="auto" w:fill="FFFFFF"/>
        <w:spacing w:after="0" w:line="240" w:lineRule="auto"/>
        <w:jc w:val="both"/>
        <w:rPr>
          <w:rFonts w:ascii="Times New Roman" w:hAnsi="Times New Roman"/>
          <w:color w:val="000000"/>
          <w:sz w:val="24"/>
          <w:szCs w:val="24"/>
        </w:rPr>
      </w:pPr>
      <w:r w:rsidRPr="00CF510E">
        <w:rPr>
          <w:rFonts w:ascii="Times New Roman" w:hAnsi="Times New Roman"/>
          <w:color w:val="000000"/>
          <w:sz w:val="24"/>
          <w:szCs w:val="24"/>
        </w:rPr>
        <w:t>а) охрану, возобновление и воспроизводство природных ресурсов, их извлечение и переработку;</w:t>
      </w:r>
    </w:p>
    <w:p w:rsidR="00103716" w:rsidRPr="00CF510E" w:rsidRDefault="00103716" w:rsidP="00FC7B14">
      <w:pPr>
        <w:shd w:val="clear" w:color="auto" w:fill="FFFFFF"/>
        <w:spacing w:after="0" w:line="240" w:lineRule="auto"/>
        <w:jc w:val="both"/>
        <w:rPr>
          <w:rFonts w:ascii="Times New Roman" w:hAnsi="Times New Roman"/>
          <w:color w:val="000000"/>
          <w:sz w:val="24"/>
          <w:szCs w:val="24"/>
        </w:rPr>
      </w:pPr>
      <w:r w:rsidRPr="00CF510E">
        <w:rPr>
          <w:rFonts w:ascii="Times New Roman" w:hAnsi="Times New Roman"/>
          <w:color w:val="000000"/>
          <w:sz w:val="24"/>
          <w:szCs w:val="24"/>
        </w:rPr>
        <w:t>б) использование и ох</w:t>
      </w:r>
      <w:r w:rsidRPr="00CF510E">
        <w:rPr>
          <w:rFonts w:ascii="Times New Roman" w:hAnsi="Times New Roman"/>
          <w:color w:val="000000"/>
          <w:sz w:val="24"/>
          <w:szCs w:val="24"/>
        </w:rPr>
        <w:softHyphen/>
        <w:t>рану природных условий среды жизни человека;</w:t>
      </w:r>
    </w:p>
    <w:p w:rsidR="00103716" w:rsidRPr="00CF510E" w:rsidRDefault="00103716" w:rsidP="00FC7B14">
      <w:pPr>
        <w:shd w:val="clear" w:color="auto" w:fill="FFFFFF"/>
        <w:spacing w:after="0" w:line="240" w:lineRule="auto"/>
        <w:jc w:val="both"/>
        <w:rPr>
          <w:rFonts w:ascii="Times New Roman" w:hAnsi="Times New Roman"/>
          <w:color w:val="000000"/>
          <w:sz w:val="24"/>
          <w:szCs w:val="24"/>
        </w:rPr>
      </w:pPr>
      <w:r w:rsidRPr="00CF510E">
        <w:rPr>
          <w:rFonts w:ascii="Times New Roman" w:hAnsi="Times New Roman"/>
          <w:color w:val="000000"/>
          <w:sz w:val="24"/>
          <w:szCs w:val="24"/>
        </w:rPr>
        <w:t>в) сохране</w:t>
      </w:r>
      <w:r w:rsidRPr="00CF510E">
        <w:rPr>
          <w:rFonts w:ascii="Times New Roman" w:hAnsi="Times New Roman"/>
          <w:color w:val="000000"/>
          <w:sz w:val="24"/>
          <w:szCs w:val="24"/>
        </w:rPr>
        <w:softHyphen/>
        <w:t>ние, восстановление и рациональное изменение экологическо</w:t>
      </w:r>
      <w:r w:rsidRPr="00CF510E">
        <w:rPr>
          <w:rFonts w:ascii="Times New Roman" w:hAnsi="Times New Roman"/>
          <w:color w:val="000000"/>
          <w:sz w:val="24"/>
          <w:szCs w:val="24"/>
        </w:rPr>
        <w:softHyphen/>
        <w:t>го равновесия природных систем;</w:t>
      </w:r>
    </w:p>
    <w:p w:rsidR="00103716" w:rsidRPr="00CF510E" w:rsidRDefault="00103716" w:rsidP="00FC7B14">
      <w:pPr>
        <w:shd w:val="clear" w:color="auto" w:fill="FFFFFF"/>
        <w:spacing w:after="0" w:line="240" w:lineRule="auto"/>
        <w:jc w:val="both"/>
        <w:rPr>
          <w:rFonts w:ascii="Times New Roman" w:hAnsi="Times New Roman"/>
          <w:color w:val="000000"/>
          <w:sz w:val="24"/>
          <w:szCs w:val="24"/>
        </w:rPr>
      </w:pPr>
      <w:r w:rsidRPr="00CF510E">
        <w:rPr>
          <w:rFonts w:ascii="Times New Roman" w:hAnsi="Times New Roman"/>
          <w:color w:val="000000"/>
          <w:sz w:val="24"/>
          <w:szCs w:val="24"/>
        </w:rPr>
        <w:t>г) регуляцию воспроизводст</w:t>
      </w:r>
      <w:r w:rsidRPr="00CF510E">
        <w:rPr>
          <w:rFonts w:ascii="Times New Roman" w:hAnsi="Times New Roman"/>
          <w:color w:val="000000"/>
          <w:sz w:val="24"/>
          <w:szCs w:val="24"/>
        </w:rPr>
        <w:softHyphen/>
        <w:t>ва человека и численности людей.</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t>Природопользование может быть нерациональным и рацио</w:t>
      </w:r>
      <w:r w:rsidRPr="00CF510E">
        <w:rPr>
          <w:rFonts w:ascii="Times New Roman" w:hAnsi="Times New Roman"/>
          <w:color w:val="000000"/>
          <w:sz w:val="24"/>
          <w:szCs w:val="24"/>
        </w:rPr>
        <w:softHyphen/>
        <w:t xml:space="preserve">нальным. </w:t>
      </w:r>
      <w:r w:rsidRPr="00CF510E">
        <w:rPr>
          <w:rFonts w:ascii="Times New Roman" w:hAnsi="Times New Roman"/>
          <w:b/>
          <w:bCs/>
          <w:i/>
          <w:iCs/>
          <w:color w:val="000000"/>
          <w:sz w:val="24"/>
          <w:szCs w:val="24"/>
        </w:rPr>
        <w:t>Нерациональное природопользование</w:t>
      </w:r>
      <w:r w:rsidRPr="00CF510E">
        <w:rPr>
          <w:rFonts w:ascii="Times New Roman" w:hAnsi="Times New Roman"/>
          <w:color w:val="000000"/>
          <w:sz w:val="24"/>
          <w:szCs w:val="24"/>
        </w:rPr>
        <w:t xml:space="preserve"> не обеспечива</w:t>
      </w:r>
      <w:r w:rsidRPr="00CF510E">
        <w:rPr>
          <w:rFonts w:ascii="Times New Roman" w:hAnsi="Times New Roman"/>
          <w:color w:val="000000"/>
          <w:sz w:val="24"/>
          <w:szCs w:val="24"/>
        </w:rPr>
        <w:softHyphen/>
        <w:t>ет сохранение природно-ресурсного потенциала, ведет к оскуде</w:t>
      </w:r>
      <w:r w:rsidRPr="00CF510E">
        <w:rPr>
          <w:rFonts w:ascii="Times New Roman" w:hAnsi="Times New Roman"/>
          <w:color w:val="000000"/>
          <w:sz w:val="24"/>
          <w:szCs w:val="24"/>
        </w:rPr>
        <w:softHyphen/>
        <w:t>нию и ухудшению качества природной среды, сопровождается загрязнением и истощением природных систем, нарушением экологического равновесия и разрушением экосистем.</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b/>
          <w:bCs/>
          <w:i/>
          <w:iCs/>
          <w:color w:val="000000"/>
          <w:sz w:val="24"/>
          <w:szCs w:val="24"/>
        </w:rPr>
        <w:t>Рацио</w:t>
      </w:r>
      <w:r w:rsidRPr="00CF510E">
        <w:rPr>
          <w:rFonts w:ascii="Times New Roman" w:hAnsi="Times New Roman"/>
          <w:b/>
          <w:bCs/>
          <w:i/>
          <w:iCs/>
          <w:color w:val="000000"/>
          <w:sz w:val="24"/>
          <w:szCs w:val="24"/>
        </w:rPr>
        <w:softHyphen/>
        <w:t>нальное природопользование</w:t>
      </w:r>
      <w:r w:rsidRPr="00CF510E">
        <w:rPr>
          <w:rFonts w:ascii="Times New Roman" w:hAnsi="Times New Roman"/>
          <w:color w:val="000000"/>
          <w:sz w:val="24"/>
          <w:szCs w:val="24"/>
        </w:rPr>
        <w:t xml:space="preserve"> означает комплексное научно-обос</w:t>
      </w:r>
      <w:r w:rsidRPr="00CF510E">
        <w:rPr>
          <w:rFonts w:ascii="Times New Roman" w:hAnsi="Times New Roman"/>
          <w:color w:val="000000"/>
          <w:sz w:val="24"/>
          <w:szCs w:val="24"/>
        </w:rPr>
        <w:softHyphen/>
        <w:t>нованное использование природных богатств, при котором дос</w:t>
      </w:r>
      <w:r w:rsidRPr="00CF510E">
        <w:rPr>
          <w:rFonts w:ascii="Times New Roman" w:hAnsi="Times New Roman"/>
          <w:color w:val="000000"/>
          <w:sz w:val="24"/>
          <w:szCs w:val="24"/>
        </w:rPr>
        <w:softHyphen/>
        <w:t>тигается максимально возможное сохранение природно-ресурс</w:t>
      </w:r>
      <w:r w:rsidRPr="00CF510E">
        <w:rPr>
          <w:rFonts w:ascii="Times New Roman" w:hAnsi="Times New Roman"/>
          <w:color w:val="000000"/>
          <w:sz w:val="24"/>
          <w:szCs w:val="24"/>
        </w:rPr>
        <w:softHyphen/>
        <w:t>ного потенциала, при минимальном нарушении способности экосистем к саморегуляции и самовосстановлению.</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b/>
          <w:bCs/>
          <w:i/>
          <w:color w:val="000000"/>
          <w:sz w:val="24"/>
          <w:szCs w:val="24"/>
        </w:rPr>
        <w:t>Рациональное природопользование</w:t>
      </w:r>
      <w:r w:rsidRPr="00CF510E">
        <w:rPr>
          <w:rFonts w:ascii="Times New Roman" w:hAnsi="Times New Roman"/>
          <w:color w:val="000000"/>
          <w:sz w:val="24"/>
          <w:szCs w:val="24"/>
        </w:rPr>
        <w:t xml:space="preserve"> - планомерное, научно обоснованное преобразование окружающей среды на основе ком</w:t>
      </w:r>
      <w:r w:rsidRPr="00CF510E">
        <w:rPr>
          <w:rFonts w:ascii="Times New Roman" w:hAnsi="Times New Roman"/>
          <w:color w:val="000000"/>
          <w:sz w:val="24"/>
          <w:szCs w:val="24"/>
        </w:rPr>
        <w:softHyphen/>
        <w:t xml:space="preserve">плексного использования невозобновляемых ресурсов в цикле: производство — потребление — </w:t>
      </w:r>
      <w:hyperlink r:id="rId9" w:tooltip="Вторичные ресурсы" w:history="1">
        <w:r w:rsidRPr="00CF510E">
          <w:rPr>
            <w:rFonts w:ascii="Times New Roman" w:hAnsi="Times New Roman"/>
            <w:color w:val="0066CC"/>
            <w:sz w:val="24"/>
            <w:szCs w:val="24"/>
          </w:rPr>
          <w:t>вторичные ресурсы</w:t>
        </w:r>
      </w:hyperlink>
      <w:r w:rsidRPr="00CF510E">
        <w:rPr>
          <w:rFonts w:ascii="Times New Roman" w:hAnsi="Times New Roman"/>
          <w:color w:val="000000"/>
          <w:sz w:val="24"/>
          <w:szCs w:val="24"/>
        </w:rPr>
        <w:t xml:space="preserve"> при условии сохранения и воспроизводства возобновляемых природных ре</w:t>
      </w:r>
      <w:r w:rsidRPr="00CF510E">
        <w:rPr>
          <w:rFonts w:ascii="Times New Roman" w:hAnsi="Times New Roman"/>
          <w:color w:val="000000"/>
          <w:sz w:val="24"/>
          <w:szCs w:val="24"/>
        </w:rPr>
        <w:softHyphen/>
        <w:t>сурсов.</w:t>
      </w:r>
    </w:p>
    <w:p w:rsidR="00E8235C" w:rsidRPr="00CF510E" w:rsidRDefault="00103716" w:rsidP="00E8235C">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t>В нынешний, современный этап развития проблемы охра</w:t>
      </w:r>
      <w:r w:rsidRPr="00CF510E">
        <w:rPr>
          <w:rFonts w:ascii="Times New Roman" w:hAnsi="Times New Roman"/>
          <w:color w:val="000000"/>
          <w:sz w:val="24"/>
          <w:szCs w:val="24"/>
        </w:rPr>
        <w:softHyphen/>
        <w:t xml:space="preserve">ны окружающей природной среды рождается новое понятие — </w:t>
      </w:r>
      <w:hyperlink r:id="rId10" w:tooltip="Безопасность окружающей среды" w:history="1">
        <w:r w:rsidRPr="00CF510E">
          <w:rPr>
            <w:rFonts w:ascii="Times New Roman" w:hAnsi="Times New Roman"/>
            <w:b/>
            <w:bCs/>
            <w:i/>
            <w:iCs/>
            <w:color w:val="0066CC"/>
            <w:sz w:val="24"/>
            <w:szCs w:val="24"/>
          </w:rPr>
          <w:t>экологическая безопасность</w:t>
        </w:r>
      </w:hyperlink>
      <w:r w:rsidRPr="00CF510E">
        <w:rPr>
          <w:rFonts w:ascii="Times New Roman" w:hAnsi="Times New Roman"/>
          <w:i/>
          <w:iCs/>
          <w:color w:val="000000"/>
          <w:sz w:val="24"/>
          <w:szCs w:val="24"/>
        </w:rPr>
        <w:t xml:space="preserve">, </w:t>
      </w:r>
      <w:r w:rsidRPr="00CF510E">
        <w:rPr>
          <w:rFonts w:ascii="Times New Roman" w:hAnsi="Times New Roman"/>
          <w:color w:val="000000"/>
          <w:sz w:val="24"/>
          <w:szCs w:val="24"/>
        </w:rPr>
        <w:t>под которым понимается состоя</w:t>
      </w:r>
      <w:r w:rsidRPr="00CF510E">
        <w:rPr>
          <w:rFonts w:ascii="Times New Roman" w:hAnsi="Times New Roman"/>
          <w:color w:val="000000"/>
          <w:sz w:val="24"/>
          <w:szCs w:val="24"/>
        </w:rPr>
        <w:softHyphen/>
        <w:t>ние защищенности жизненно важных экологических интере</w:t>
      </w:r>
      <w:r w:rsidRPr="00CF510E">
        <w:rPr>
          <w:rFonts w:ascii="Times New Roman" w:hAnsi="Times New Roman"/>
          <w:color w:val="000000"/>
          <w:sz w:val="24"/>
          <w:szCs w:val="24"/>
        </w:rPr>
        <w:softHyphen/>
        <w:t>сов человека и прежде всего его прав на благоприятную окру</w:t>
      </w:r>
      <w:r w:rsidRPr="00CF510E">
        <w:rPr>
          <w:rFonts w:ascii="Times New Roman" w:hAnsi="Times New Roman"/>
          <w:color w:val="000000"/>
          <w:sz w:val="24"/>
          <w:szCs w:val="24"/>
        </w:rPr>
        <w:softHyphen/>
        <w:t>жающую природную среду.</w:t>
      </w:r>
    </w:p>
    <w:p w:rsidR="00571F48" w:rsidRDefault="00E8235C" w:rsidP="00571F48">
      <w:pPr>
        <w:shd w:val="clear" w:color="auto" w:fill="FFFFFF"/>
        <w:spacing w:after="0" w:line="240" w:lineRule="auto"/>
        <w:ind w:firstLine="709"/>
        <w:jc w:val="center"/>
      </w:pPr>
      <w:r w:rsidRPr="00CF510E">
        <w:fldChar w:fldCharType="begin"/>
      </w:r>
      <w:r w:rsidRPr="00CF510E">
        <w:instrText xml:space="preserve"> INCLUDEPICTURE "https://studfile.net/html/7573/141/html_fpL6ht2Zla.rEzV/img-ryqQf4.png" \* MERGEFORMATINET </w:instrText>
      </w:r>
      <w:r w:rsidRPr="00CF510E">
        <w:fldChar w:fldCharType="separate"/>
      </w:r>
      <w:r w:rsidRPr="00CF510E">
        <w:fldChar w:fldCharType="begin"/>
      </w:r>
      <w:r w:rsidRPr="00CF510E">
        <w:instrText xml:space="preserve"> INCLUDEPICTURE  "https://studfile.net/html/7573/141/html_fpL6ht2Zla.rEzV/img-ryqQf4.png" \* MERGEFORMATINET </w:instrText>
      </w:r>
      <w:r w:rsidRPr="00CF510E">
        <w:fldChar w:fldCharType="separate"/>
      </w:r>
      <w:r w:rsidRPr="00CF510E">
        <w:fldChar w:fldCharType="begin"/>
      </w:r>
      <w:r w:rsidRPr="00CF510E">
        <w:instrText xml:space="preserve"> INCLUDEPICTURE  "https://studfile.net/html/7573/141/html_fpL6ht2Zla.rEzV/img-ryqQf4.png" \* MERGEFORMATINET </w:instrText>
      </w:r>
      <w:r w:rsidRPr="00CF510E">
        <w:fldChar w:fldCharType="separate"/>
      </w:r>
      <w:r w:rsidRPr="00CF510E">
        <w:fldChar w:fldCharType="begin"/>
      </w:r>
      <w:r w:rsidRPr="00CF510E">
        <w:instrText xml:space="preserve"> INCLUDEPICTURE  "https://studfile.net/html/7573/141/html_fpL6ht2Zla.rEzV/img-ryqQf4.png" \* MERGEFORMATINET </w:instrText>
      </w:r>
      <w:r w:rsidRPr="00CF510E">
        <w:fldChar w:fldCharType="separate"/>
      </w:r>
      <w:r w:rsidR="003C1551">
        <w:fldChar w:fldCharType="begin"/>
      </w:r>
      <w:r w:rsidR="003C1551">
        <w:instrText xml:space="preserve"> INCLUDEPICTURE  "https://studfile.net/html/7573/141/html_fpL6ht2Zla.rEzV/img-ryqQf4.png" \* MERGEFORMATINET </w:instrText>
      </w:r>
      <w:r w:rsidR="003C1551">
        <w:fldChar w:fldCharType="separate"/>
      </w:r>
      <w:r w:rsidR="00571F48">
        <w:fldChar w:fldCharType="begin"/>
      </w:r>
      <w:r w:rsidR="00571F48">
        <w:instrText xml:space="preserve"> </w:instrText>
      </w:r>
      <w:r w:rsidR="00571F48">
        <w:instrText>INCLUDEPICTURE  "https://studfile.net/html/7573/141/html_fpL6ht2Zla.rEzV/img-ryqQf4.png" \* MERGEFORMATINET</w:instrText>
      </w:r>
      <w:r w:rsidR="00571F48">
        <w:instrText xml:space="preserve"> </w:instrText>
      </w:r>
      <w:r w:rsidR="00571F48">
        <w:fldChar w:fldCharType="separate"/>
      </w:r>
      <w:r w:rsidR="00571F48">
        <w:pict>
          <v:shape id="_x0000_i1047" type="#_x0000_t75" alt="" style="width:372pt;height:311.25pt">
            <v:imagedata r:id="rId11" r:href="rId12"/>
          </v:shape>
        </w:pict>
      </w:r>
      <w:r w:rsidR="00571F48">
        <w:fldChar w:fldCharType="end"/>
      </w:r>
      <w:r w:rsidR="003C1551">
        <w:fldChar w:fldCharType="end"/>
      </w:r>
      <w:r w:rsidRPr="00CF510E">
        <w:fldChar w:fldCharType="end"/>
      </w:r>
      <w:r w:rsidRPr="00CF510E">
        <w:fldChar w:fldCharType="end"/>
      </w:r>
      <w:r w:rsidRPr="00CF510E">
        <w:fldChar w:fldCharType="end"/>
      </w:r>
      <w:r w:rsidRPr="00CF510E">
        <w:fldChar w:fldCharType="end"/>
      </w:r>
    </w:p>
    <w:p w:rsidR="00571F48" w:rsidRDefault="00571F48" w:rsidP="005C2C73">
      <w:pPr>
        <w:shd w:val="clear" w:color="auto" w:fill="FFFFFF"/>
        <w:spacing w:after="0" w:line="240" w:lineRule="auto"/>
        <w:ind w:firstLine="709"/>
        <w:jc w:val="both"/>
      </w:pP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t>Нерациональное природопользование в конечном счете ве</w:t>
      </w:r>
      <w:r w:rsidRPr="00CF510E">
        <w:rPr>
          <w:rFonts w:ascii="Times New Roman" w:hAnsi="Times New Roman"/>
          <w:color w:val="000000"/>
          <w:sz w:val="24"/>
          <w:szCs w:val="24"/>
        </w:rPr>
        <w:softHyphen/>
        <w:t>дет к экологическому кризису, а экологически сбалансирован</w:t>
      </w:r>
      <w:r w:rsidRPr="00CF510E">
        <w:rPr>
          <w:rFonts w:ascii="Times New Roman" w:hAnsi="Times New Roman"/>
          <w:color w:val="000000"/>
          <w:sz w:val="24"/>
          <w:szCs w:val="24"/>
        </w:rPr>
        <w:softHyphen/>
        <w:t>ное природопользование создает предпосылки для выхода из него.</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bCs/>
          <w:color w:val="000000"/>
          <w:sz w:val="24"/>
          <w:szCs w:val="24"/>
        </w:rPr>
        <w:t>Природопользование</w:t>
      </w:r>
      <w:r w:rsidRPr="00CF510E">
        <w:rPr>
          <w:rFonts w:ascii="Times New Roman" w:hAnsi="Times New Roman"/>
          <w:color w:val="000000"/>
          <w:sz w:val="24"/>
          <w:szCs w:val="24"/>
        </w:rPr>
        <w:t xml:space="preserve"> — непосредственное и косвенное воздейст</w:t>
      </w:r>
      <w:r w:rsidRPr="00CF510E">
        <w:rPr>
          <w:rFonts w:ascii="Times New Roman" w:hAnsi="Times New Roman"/>
          <w:color w:val="000000"/>
          <w:sz w:val="24"/>
          <w:szCs w:val="24"/>
        </w:rPr>
        <w:softHyphen/>
        <w:t>вие человека на окружающую среду в результате его деятель</w:t>
      </w:r>
      <w:r w:rsidRPr="00CF510E">
        <w:rPr>
          <w:rFonts w:ascii="Times New Roman" w:hAnsi="Times New Roman"/>
          <w:color w:val="000000"/>
          <w:sz w:val="24"/>
          <w:szCs w:val="24"/>
        </w:rPr>
        <w:softHyphen/>
        <w:t>ности.</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t>Создание безотходных и малоотходных произ</w:t>
      </w:r>
      <w:r w:rsidRPr="00CF510E">
        <w:rPr>
          <w:rFonts w:ascii="Times New Roman" w:hAnsi="Times New Roman"/>
          <w:color w:val="000000"/>
          <w:sz w:val="24"/>
          <w:szCs w:val="24"/>
        </w:rPr>
        <w:softHyphen/>
        <w:t>водств может предотвратить истощение природных ресурсов и деградацию природной среды.</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t xml:space="preserve">Использование ископаемых топлив и загрязнение атмосферы при их сжигании обусловливает необходимость использования </w:t>
      </w:r>
      <w:hyperlink r:id="rId13" w:tooltip="Альтернативные источники энергии" w:history="1">
        <w:r w:rsidRPr="00CF510E">
          <w:rPr>
            <w:rFonts w:ascii="Times New Roman" w:hAnsi="Times New Roman"/>
            <w:color w:val="0066CC"/>
            <w:sz w:val="24"/>
            <w:szCs w:val="24"/>
          </w:rPr>
          <w:t>альтернативных источников энергии</w:t>
        </w:r>
      </w:hyperlink>
      <w:r w:rsidRPr="00CF510E">
        <w:rPr>
          <w:rFonts w:ascii="Times New Roman" w:hAnsi="Times New Roman"/>
          <w:color w:val="000000"/>
          <w:sz w:val="24"/>
          <w:szCs w:val="24"/>
        </w:rPr>
        <w:t>, а создание экологической экспертизы и постоянный мониторинг обеспечивают снижение вредного воздействия человека на окружающую среду.</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b/>
          <w:bCs/>
          <w:color w:val="000000"/>
          <w:sz w:val="24"/>
          <w:szCs w:val="24"/>
        </w:rPr>
        <w:t>Экологизация</w:t>
      </w:r>
      <w:r w:rsidRPr="00CF510E">
        <w:rPr>
          <w:rFonts w:ascii="Times New Roman" w:hAnsi="Times New Roman"/>
          <w:color w:val="000000"/>
          <w:sz w:val="24"/>
          <w:szCs w:val="24"/>
        </w:rPr>
        <w:t xml:space="preserve"> – пpoцecc проникновения идей и проблем экологии в другие области знания</w:t>
      </w:r>
    </w:p>
    <w:p w:rsidR="009C68A0" w:rsidRPr="00CF510E" w:rsidRDefault="009C68A0" w:rsidP="005C2C73">
      <w:pPr>
        <w:shd w:val="clear" w:color="auto" w:fill="FFFFFF"/>
        <w:spacing w:after="0" w:line="240" w:lineRule="auto"/>
        <w:ind w:firstLine="709"/>
        <w:jc w:val="both"/>
        <w:rPr>
          <w:rFonts w:ascii="Times New Roman" w:hAnsi="Times New Roman"/>
          <w:color w:val="000000"/>
          <w:sz w:val="24"/>
          <w:szCs w:val="24"/>
        </w:rPr>
      </w:pP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b/>
          <w:color w:val="000000"/>
          <w:sz w:val="24"/>
          <w:szCs w:val="24"/>
        </w:rPr>
        <w:t>Принципы рационального природопользования и охраны природы</w:t>
      </w:r>
      <w:r w:rsidRPr="00CF510E">
        <w:rPr>
          <w:rFonts w:ascii="Times New Roman" w:hAnsi="Times New Roman"/>
          <w:color w:val="000000"/>
          <w:sz w:val="24"/>
          <w:szCs w:val="24"/>
        </w:rPr>
        <w:t>, основаны на следующих правилах:</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b/>
          <w:bCs/>
          <w:color w:val="000000"/>
          <w:sz w:val="24"/>
          <w:szCs w:val="24"/>
        </w:rPr>
        <w:t>1. Правило прогнозирования</w:t>
      </w:r>
      <w:r w:rsidRPr="00CF510E">
        <w:rPr>
          <w:rFonts w:ascii="Times New Roman" w:hAnsi="Times New Roman"/>
          <w:color w:val="000000"/>
          <w:sz w:val="24"/>
          <w:szCs w:val="24"/>
        </w:rPr>
        <w:t>, гласит: «Использование и охрана природных ресурсов должны осуществляться на основе предвидения и максимально возможного предотвращения негативных последствий природопользования</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b/>
          <w:bCs/>
          <w:color w:val="000000"/>
          <w:sz w:val="24"/>
          <w:szCs w:val="24"/>
        </w:rPr>
        <w:t>2. Правило множественного значения объектов и явлений</w:t>
      </w:r>
      <w:r w:rsidRPr="00CF510E">
        <w:rPr>
          <w:rFonts w:ascii="Times New Roman" w:hAnsi="Times New Roman"/>
          <w:color w:val="000000"/>
          <w:sz w:val="24"/>
          <w:szCs w:val="24"/>
        </w:rPr>
        <w:t>, гласит: «Использование и охрана природных ресурсов должны осуществляться с учетом интересов разных отраслей хозяйства»</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t xml:space="preserve">3. </w:t>
      </w:r>
      <w:r w:rsidRPr="00CF510E">
        <w:rPr>
          <w:rFonts w:ascii="Times New Roman" w:hAnsi="Times New Roman"/>
          <w:b/>
          <w:bCs/>
          <w:color w:val="000000"/>
          <w:sz w:val="24"/>
          <w:szCs w:val="24"/>
        </w:rPr>
        <w:t>Правило комплексности</w:t>
      </w:r>
      <w:r w:rsidRPr="00CF510E">
        <w:rPr>
          <w:rFonts w:ascii="Times New Roman" w:hAnsi="Times New Roman"/>
          <w:color w:val="000000"/>
          <w:sz w:val="24"/>
          <w:szCs w:val="24"/>
        </w:rPr>
        <w:t>, гласит: «Использование и охрана природных ресурсов должны осуществляться комплексно, разными отраслями хозяйства</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t xml:space="preserve">4. </w:t>
      </w:r>
      <w:r w:rsidRPr="00CF510E">
        <w:rPr>
          <w:rFonts w:ascii="Times New Roman" w:hAnsi="Times New Roman"/>
          <w:b/>
          <w:bCs/>
          <w:color w:val="000000"/>
          <w:sz w:val="24"/>
          <w:szCs w:val="24"/>
        </w:rPr>
        <w:t>Правило региональности</w:t>
      </w:r>
      <w:r w:rsidRPr="00CF510E">
        <w:rPr>
          <w:rFonts w:ascii="Times New Roman" w:hAnsi="Times New Roman"/>
          <w:color w:val="000000"/>
          <w:sz w:val="24"/>
          <w:szCs w:val="24"/>
        </w:rPr>
        <w:t>, гласит: «Использование и охрана природных ресурсов должны осуществляться с учетом местных условий</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t xml:space="preserve">5. </w:t>
      </w:r>
      <w:r w:rsidRPr="00CF510E">
        <w:rPr>
          <w:rFonts w:ascii="Times New Roman" w:hAnsi="Times New Roman"/>
          <w:b/>
          <w:bCs/>
          <w:color w:val="000000"/>
          <w:sz w:val="24"/>
          <w:szCs w:val="24"/>
        </w:rPr>
        <w:t>Правило единства использования и охраны</w:t>
      </w:r>
      <w:r w:rsidRPr="00CF510E">
        <w:rPr>
          <w:rFonts w:ascii="Times New Roman" w:hAnsi="Times New Roman"/>
          <w:color w:val="000000"/>
          <w:sz w:val="24"/>
          <w:szCs w:val="24"/>
        </w:rPr>
        <w:t>, гласит: «Охрана природы должна осуществляться в процессе ее использования и не должна быть самоцелью»</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t xml:space="preserve">6. </w:t>
      </w:r>
      <w:r w:rsidRPr="00CF510E">
        <w:rPr>
          <w:rFonts w:ascii="Times New Roman" w:hAnsi="Times New Roman"/>
          <w:b/>
          <w:bCs/>
          <w:color w:val="000000"/>
          <w:sz w:val="24"/>
          <w:szCs w:val="24"/>
        </w:rPr>
        <w:t>Правило повышения интенсивности освоения природных ресурсов</w:t>
      </w:r>
      <w:r w:rsidRPr="00CF510E">
        <w:rPr>
          <w:rFonts w:ascii="Times New Roman" w:hAnsi="Times New Roman"/>
          <w:color w:val="000000"/>
          <w:sz w:val="24"/>
          <w:szCs w:val="24"/>
        </w:rPr>
        <w:t xml:space="preserve">, гласит: «Использование и охрана природных ресурсов должны осуществляться на основе уменьшения или устранения потерь </w:t>
      </w:r>
      <w:hyperlink r:id="rId14" w:tooltip="Полезные ископаемые" w:history="1">
        <w:r w:rsidRPr="00CF510E">
          <w:rPr>
            <w:rFonts w:ascii="Times New Roman" w:hAnsi="Times New Roman"/>
            <w:color w:val="0066CC"/>
            <w:sz w:val="24"/>
            <w:szCs w:val="24"/>
          </w:rPr>
          <w:t>полезных ископаемых</w:t>
        </w:r>
      </w:hyperlink>
      <w:r w:rsidRPr="00CF510E">
        <w:rPr>
          <w:rFonts w:ascii="Times New Roman" w:hAnsi="Times New Roman"/>
          <w:color w:val="000000"/>
          <w:sz w:val="24"/>
          <w:szCs w:val="24"/>
        </w:rPr>
        <w:t xml:space="preserve"> при их добыче, транспортировке, обогащении и переработке»</w:t>
      </w:r>
    </w:p>
    <w:p w:rsidR="00D21966" w:rsidRPr="00CF510E" w:rsidRDefault="003C1551" w:rsidP="005C2C73">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noProof/>
          <w:sz w:val="24"/>
          <w:szCs w:val="24"/>
        </w:rPr>
        <w:t xml:space="preserve">            </w:t>
      </w:r>
      <w:r w:rsidR="00D21966" w:rsidRPr="00CF510E">
        <w:rPr>
          <w:rFonts w:ascii="Times New Roman" w:hAnsi="Times New Roman"/>
          <w:noProof/>
          <w:sz w:val="24"/>
          <w:szCs w:val="24"/>
        </w:rPr>
        <w:t xml:space="preserve">     </w:t>
      </w:r>
      <w:r w:rsidR="00571F48">
        <w:rPr>
          <w:rFonts w:ascii="Times New Roman" w:hAnsi="Times New Roman"/>
          <w:noProof/>
          <w:sz w:val="24"/>
          <w:szCs w:val="24"/>
        </w:rPr>
        <w:pict>
          <v:shape id="_x0000_i1026" type="#_x0000_t75" alt="https://fsd.intolimp.org/html/2017/02/06/i_58986bff926ba/php78Vj5Z_otlichnyj--urok--ekologii_1.png" style="width:378pt;height:255.75pt;visibility:visible;mso-wrap-style:square">
            <v:imagedata r:id="rId15" o:title="php78Vj5Z_otlichnyj--urok--ekologii_1"/>
          </v:shape>
        </w:pic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b/>
          <w:bCs/>
          <w:color w:val="000000"/>
          <w:sz w:val="24"/>
          <w:szCs w:val="24"/>
        </w:rPr>
        <w:lastRenderedPageBreak/>
        <w:t>Основные принципы</w:t>
      </w:r>
      <w:r w:rsidRPr="00CF510E">
        <w:rPr>
          <w:rFonts w:ascii="Times New Roman" w:hAnsi="Times New Roman"/>
          <w:color w:val="000000"/>
          <w:sz w:val="24"/>
          <w:szCs w:val="24"/>
        </w:rPr>
        <w:t xml:space="preserve"> создания безотходных производств за</w:t>
      </w:r>
      <w:r w:rsidRPr="00CF510E">
        <w:rPr>
          <w:rFonts w:ascii="Times New Roman" w:hAnsi="Times New Roman"/>
          <w:color w:val="000000"/>
          <w:sz w:val="24"/>
          <w:szCs w:val="24"/>
        </w:rPr>
        <w:softHyphen/>
        <w:t>ключаются:</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t>1. Комплексное использование сырья диктуется увеличивающимися темпами роста промышленных производств, загряз</w:t>
      </w:r>
      <w:r w:rsidRPr="00CF510E">
        <w:rPr>
          <w:rFonts w:ascii="Times New Roman" w:hAnsi="Times New Roman"/>
          <w:color w:val="000000"/>
          <w:sz w:val="24"/>
          <w:szCs w:val="24"/>
        </w:rPr>
        <w:softHyphen/>
        <w:t>няющих окружающую среду, а также необходимостью экономного их расходования, поскольку запасы минерального сырья ограничены, а цены</w:t>
      </w:r>
      <w:r w:rsidR="009C68A0" w:rsidRPr="00CF510E">
        <w:rPr>
          <w:rFonts w:ascii="Times New Roman" w:hAnsi="Times New Roman"/>
          <w:color w:val="000000"/>
          <w:sz w:val="24"/>
          <w:szCs w:val="24"/>
        </w:rPr>
        <w:t xml:space="preserve"> на него непрерывно возрастают.</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t>Отходы производства – это неиспользованная или недоиспользованная часть сырья.</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t>Рациональное комплексное использование сырья позволяет уменьшить количество недоиспользованных веществ, увеличить ассортимент готовых продуктов, выпускать новые продукты из отходов.</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t>2. Создание принципиально новых и совершенствование дейст</w:t>
      </w:r>
      <w:r w:rsidRPr="00CF510E">
        <w:rPr>
          <w:rFonts w:ascii="Times New Roman" w:hAnsi="Times New Roman"/>
          <w:color w:val="000000"/>
          <w:sz w:val="24"/>
          <w:szCs w:val="24"/>
        </w:rPr>
        <w:softHyphen/>
        <w:t>вующих технологий.</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t>3. Создание замкнутых водо - и газооборотных циклов, позво</w:t>
      </w:r>
      <w:r w:rsidRPr="00CF510E">
        <w:rPr>
          <w:rFonts w:ascii="Times New Roman" w:hAnsi="Times New Roman"/>
          <w:color w:val="000000"/>
          <w:sz w:val="24"/>
          <w:szCs w:val="24"/>
        </w:rPr>
        <w:softHyphen/>
        <w:t xml:space="preserve">ляющих избежать </w:t>
      </w:r>
      <w:hyperlink r:id="rId16" w:tooltip="Загрязнение окружающей среды" w:history="1">
        <w:r w:rsidRPr="00CF510E">
          <w:rPr>
            <w:rFonts w:ascii="Times New Roman" w:hAnsi="Times New Roman"/>
            <w:color w:val="0066CC"/>
            <w:sz w:val="24"/>
            <w:szCs w:val="24"/>
          </w:rPr>
          <w:t>загрязнения окружающей среды</w:t>
        </w:r>
      </w:hyperlink>
      <w:r w:rsidRPr="00CF510E">
        <w:rPr>
          <w:rFonts w:ascii="Times New Roman" w:hAnsi="Times New Roman"/>
          <w:color w:val="000000"/>
          <w:sz w:val="24"/>
          <w:szCs w:val="24"/>
        </w:rPr>
        <w:t>.</w:t>
      </w:r>
    </w:p>
    <w:p w:rsidR="00103716" w:rsidRPr="00CF510E" w:rsidRDefault="00103716" w:rsidP="005C2C73">
      <w:pPr>
        <w:shd w:val="clear" w:color="auto" w:fill="FFFFFF"/>
        <w:spacing w:after="0" w:line="240" w:lineRule="auto"/>
        <w:ind w:firstLine="709"/>
        <w:jc w:val="both"/>
        <w:rPr>
          <w:rFonts w:ascii="Times New Roman" w:hAnsi="Times New Roman"/>
          <w:color w:val="000000"/>
          <w:sz w:val="24"/>
          <w:szCs w:val="24"/>
        </w:rPr>
      </w:pPr>
      <w:r w:rsidRPr="00CF510E">
        <w:rPr>
          <w:rFonts w:ascii="Times New Roman" w:hAnsi="Times New Roman"/>
          <w:color w:val="000000"/>
          <w:sz w:val="24"/>
          <w:szCs w:val="24"/>
        </w:rPr>
        <w:t>4. Кооперирование предприятий, создание территориально-производственных комплексов.</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Охрана окружающей природной среды в нашей стране регулируется на государственном уровне. Россия стала одной из первых стран, в которой была создана нормативно-правовая база регулирования охраны окружающей природной среды и рационального использования природных ресурсов. Первый закон об охране пр</w:t>
      </w:r>
      <w:r w:rsidR="009C68A0" w:rsidRPr="00CF510E">
        <w:rPr>
          <w:rFonts w:ascii="Times New Roman" w:hAnsi="Times New Roman"/>
          <w:sz w:val="24"/>
          <w:szCs w:val="24"/>
        </w:rPr>
        <w:t>ироды был принят в РСФСР в 1956</w:t>
      </w:r>
      <w:r w:rsidRPr="00CF510E">
        <w:rPr>
          <w:rFonts w:ascii="Times New Roman" w:hAnsi="Times New Roman"/>
          <w:sz w:val="24"/>
          <w:szCs w:val="24"/>
        </w:rPr>
        <w:t xml:space="preserve"> г. В США подобный закон был принят на 10 лет позже. Первое официальное международное мероприятие, посвященное вопросам охраны окружающей среды, — Стокгольмская конференция ООН — состоялась в 1972 г.</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Система экологического законодательства в России состоит из двух подсистем: природоресурсн</w:t>
      </w:r>
      <w:r w:rsidR="00451A37" w:rsidRPr="00CF510E">
        <w:rPr>
          <w:rFonts w:ascii="Times New Roman" w:hAnsi="Times New Roman"/>
          <w:sz w:val="24"/>
          <w:szCs w:val="24"/>
        </w:rPr>
        <w:t>ого и природоохранного. В приро</w:t>
      </w:r>
      <w:r w:rsidRPr="00CF510E">
        <w:rPr>
          <w:rFonts w:ascii="Times New Roman" w:hAnsi="Times New Roman"/>
          <w:sz w:val="24"/>
          <w:szCs w:val="24"/>
        </w:rPr>
        <w:t xml:space="preserve">доресурсное законодательство входят нормативные акты, регулирующие охрану и использование отдельных видов природных ресурсов: Земельный кодекс РФ (2001 г.), Лесной кодекс РФ (1997 г.), Водный кодекс РФ (1995 г.), Закон РФ </w:t>
      </w:r>
      <w:r w:rsidR="009C68A0" w:rsidRPr="00CF510E">
        <w:rPr>
          <w:rFonts w:ascii="Times New Roman" w:hAnsi="Times New Roman"/>
          <w:sz w:val="24"/>
          <w:szCs w:val="24"/>
        </w:rPr>
        <w:t>«</w:t>
      </w:r>
      <w:r w:rsidRPr="00CF510E">
        <w:rPr>
          <w:rFonts w:ascii="Times New Roman" w:hAnsi="Times New Roman"/>
          <w:sz w:val="24"/>
          <w:szCs w:val="24"/>
        </w:rPr>
        <w:t>О недрах</w:t>
      </w:r>
      <w:r w:rsidR="009C68A0" w:rsidRPr="00CF510E">
        <w:rPr>
          <w:rFonts w:ascii="Times New Roman" w:hAnsi="Times New Roman"/>
          <w:sz w:val="24"/>
          <w:szCs w:val="24"/>
        </w:rPr>
        <w:t>»</w:t>
      </w:r>
      <w:r w:rsidRPr="00CF510E">
        <w:rPr>
          <w:rFonts w:ascii="Times New Roman" w:hAnsi="Times New Roman"/>
          <w:sz w:val="24"/>
          <w:szCs w:val="24"/>
        </w:rPr>
        <w:t xml:space="preserve"> от 21 февраля 1992 г. № 2395-I (в ред. Федерального закона от 3 марта 1995 г. № 27-ФЗ), Федеральный закон от 4 мая 1999 г. № 96-ФЗ </w:t>
      </w:r>
      <w:r w:rsidR="009C68A0" w:rsidRPr="00CF510E">
        <w:rPr>
          <w:rFonts w:ascii="Times New Roman" w:hAnsi="Times New Roman"/>
          <w:sz w:val="24"/>
          <w:szCs w:val="24"/>
        </w:rPr>
        <w:t>«</w:t>
      </w:r>
      <w:r w:rsidRPr="00CF510E">
        <w:rPr>
          <w:rFonts w:ascii="Times New Roman" w:hAnsi="Times New Roman"/>
          <w:sz w:val="24"/>
          <w:szCs w:val="24"/>
        </w:rPr>
        <w:t>Об охране атмосферного воздуха</w:t>
      </w:r>
      <w:r w:rsidR="009C68A0" w:rsidRPr="00CF510E">
        <w:rPr>
          <w:rFonts w:ascii="Times New Roman" w:hAnsi="Times New Roman"/>
          <w:sz w:val="24"/>
          <w:szCs w:val="24"/>
        </w:rPr>
        <w:t>»</w:t>
      </w:r>
      <w:r w:rsidRPr="00CF510E">
        <w:rPr>
          <w:rFonts w:ascii="Times New Roman" w:hAnsi="Times New Roman"/>
          <w:sz w:val="24"/>
          <w:szCs w:val="24"/>
        </w:rPr>
        <w:t xml:space="preserve">, Федеральный закон от 24 апреля 1995 г. № 52-ФЗ </w:t>
      </w:r>
      <w:r w:rsidR="009C68A0" w:rsidRPr="00CF510E">
        <w:rPr>
          <w:rFonts w:ascii="Times New Roman" w:hAnsi="Times New Roman"/>
          <w:sz w:val="24"/>
          <w:szCs w:val="24"/>
        </w:rPr>
        <w:t>«</w:t>
      </w:r>
      <w:r w:rsidRPr="00CF510E">
        <w:rPr>
          <w:rFonts w:ascii="Times New Roman" w:hAnsi="Times New Roman"/>
          <w:sz w:val="24"/>
          <w:szCs w:val="24"/>
        </w:rPr>
        <w:t>О животном мире</w:t>
      </w:r>
      <w:r w:rsidR="009C68A0" w:rsidRPr="00CF510E">
        <w:rPr>
          <w:rFonts w:ascii="Times New Roman" w:hAnsi="Times New Roman"/>
          <w:sz w:val="24"/>
          <w:szCs w:val="24"/>
        </w:rPr>
        <w:t>»</w:t>
      </w:r>
      <w:r w:rsidRPr="00CF510E">
        <w:rPr>
          <w:rFonts w:ascii="Times New Roman" w:hAnsi="Times New Roman"/>
          <w:sz w:val="24"/>
          <w:szCs w:val="24"/>
        </w:rPr>
        <w:t>.</w:t>
      </w:r>
    </w:p>
    <w:p w:rsidR="0011017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 xml:space="preserve">В природоохранное законодательство входят нормативные акты, регулирующие охрану окружающей среды в целом: Федеральный закон от 10 января 2002 г. № 7-ФЗ </w:t>
      </w:r>
      <w:r w:rsidR="009C68A0" w:rsidRPr="00CF510E">
        <w:rPr>
          <w:rFonts w:ascii="Times New Roman" w:hAnsi="Times New Roman"/>
          <w:sz w:val="24"/>
          <w:szCs w:val="24"/>
        </w:rPr>
        <w:t>«</w:t>
      </w:r>
      <w:r w:rsidRPr="00CF510E">
        <w:rPr>
          <w:rFonts w:ascii="Times New Roman" w:hAnsi="Times New Roman"/>
          <w:sz w:val="24"/>
          <w:szCs w:val="24"/>
        </w:rPr>
        <w:t>Об охране окружающей среды</w:t>
      </w:r>
      <w:r w:rsidR="009C68A0" w:rsidRPr="00CF510E">
        <w:rPr>
          <w:rFonts w:ascii="Times New Roman" w:hAnsi="Times New Roman"/>
          <w:sz w:val="24"/>
          <w:szCs w:val="24"/>
        </w:rPr>
        <w:t>»</w:t>
      </w:r>
      <w:r w:rsidRPr="00CF510E">
        <w:rPr>
          <w:rFonts w:ascii="Times New Roman" w:hAnsi="Times New Roman"/>
          <w:sz w:val="24"/>
          <w:szCs w:val="24"/>
        </w:rPr>
        <w:t xml:space="preserve">, Федеральный закон от 30 марта 1999 г. № 52-ФЗ </w:t>
      </w:r>
      <w:r w:rsidR="009C68A0" w:rsidRPr="00CF510E">
        <w:rPr>
          <w:rFonts w:ascii="Times New Roman" w:hAnsi="Times New Roman"/>
          <w:sz w:val="24"/>
          <w:szCs w:val="24"/>
        </w:rPr>
        <w:t>«</w:t>
      </w:r>
      <w:r w:rsidRPr="00CF510E">
        <w:rPr>
          <w:rFonts w:ascii="Times New Roman" w:hAnsi="Times New Roman"/>
          <w:sz w:val="24"/>
          <w:szCs w:val="24"/>
        </w:rPr>
        <w:t>О санитарно-эпидемиологическом благополучии населения</w:t>
      </w:r>
      <w:r w:rsidR="009C68A0" w:rsidRPr="00CF510E">
        <w:rPr>
          <w:rFonts w:ascii="Times New Roman" w:hAnsi="Times New Roman"/>
          <w:sz w:val="24"/>
          <w:szCs w:val="24"/>
        </w:rPr>
        <w:t>»</w:t>
      </w:r>
      <w:r w:rsidRPr="00CF510E">
        <w:rPr>
          <w:rFonts w:ascii="Times New Roman" w:hAnsi="Times New Roman"/>
          <w:sz w:val="24"/>
          <w:szCs w:val="24"/>
        </w:rPr>
        <w:t xml:space="preserve">, Федеральный закон от 23 ноября 19955 г. № 174-ФЗ </w:t>
      </w:r>
      <w:r w:rsidR="009C68A0" w:rsidRPr="00CF510E">
        <w:rPr>
          <w:rFonts w:ascii="Times New Roman" w:hAnsi="Times New Roman"/>
          <w:sz w:val="24"/>
          <w:szCs w:val="24"/>
        </w:rPr>
        <w:t>«</w:t>
      </w:r>
      <w:r w:rsidRPr="00CF510E">
        <w:rPr>
          <w:rFonts w:ascii="Times New Roman" w:hAnsi="Times New Roman"/>
          <w:sz w:val="24"/>
          <w:szCs w:val="24"/>
        </w:rPr>
        <w:t>Об экологической экспертизе</w:t>
      </w:r>
      <w:r w:rsidR="009C68A0" w:rsidRPr="00CF510E">
        <w:rPr>
          <w:rFonts w:ascii="Times New Roman" w:hAnsi="Times New Roman"/>
          <w:sz w:val="24"/>
          <w:szCs w:val="24"/>
        </w:rPr>
        <w:t>»</w:t>
      </w:r>
      <w:r w:rsidRPr="00CF510E">
        <w:rPr>
          <w:rFonts w:ascii="Times New Roman" w:hAnsi="Times New Roman"/>
          <w:sz w:val="24"/>
          <w:szCs w:val="24"/>
        </w:rPr>
        <w:t xml:space="preserve">, Федеральный закон то 24 июня 1998 г. № 89-ФЗ </w:t>
      </w:r>
      <w:r w:rsidR="009C68A0" w:rsidRPr="00CF510E">
        <w:rPr>
          <w:rFonts w:ascii="Times New Roman" w:hAnsi="Times New Roman"/>
          <w:sz w:val="24"/>
          <w:szCs w:val="24"/>
        </w:rPr>
        <w:t>«</w:t>
      </w:r>
      <w:r w:rsidRPr="00CF510E">
        <w:rPr>
          <w:rFonts w:ascii="Times New Roman" w:hAnsi="Times New Roman"/>
          <w:sz w:val="24"/>
          <w:szCs w:val="24"/>
        </w:rPr>
        <w:t>Об отходах производства и потребления</w:t>
      </w:r>
      <w:r w:rsidR="009C68A0" w:rsidRPr="00CF510E">
        <w:rPr>
          <w:rFonts w:ascii="Times New Roman" w:hAnsi="Times New Roman"/>
          <w:sz w:val="24"/>
          <w:szCs w:val="24"/>
        </w:rPr>
        <w:t>»</w:t>
      </w:r>
      <w:r w:rsidRPr="00CF510E">
        <w:rPr>
          <w:rFonts w:ascii="Times New Roman" w:hAnsi="Times New Roman"/>
          <w:sz w:val="24"/>
          <w:szCs w:val="24"/>
        </w:rPr>
        <w:t>.</w:t>
      </w:r>
    </w:p>
    <w:p w:rsidR="003C1551" w:rsidRPr="00CF510E" w:rsidRDefault="00571F48" w:rsidP="00571F48">
      <w:pPr>
        <w:spacing w:after="0" w:line="240" w:lineRule="auto"/>
        <w:jc w:val="center"/>
        <w:rPr>
          <w:rFonts w:ascii="Times New Roman" w:hAnsi="Times New Roman"/>
          <w:sz w:val="24"/>
          <w:szCs w:val="24"/>
        </w:rPr>
      </w:pPr>
      <w:r>
        <w:rPr>
          <w:rFonts w:ascii="Times New Roman" w:hAnsi="Times New Roman"/>
          <w:sz w:val="24"/>
          <w:szCs w:val="24"/>
        </w:rPr>
        <w:pict>
          <v:shape id="_x0000_i1027" type="#_x0000_t75" style="width:372.75pt;height:225.75pt">
            <v:imagedata r:id="rId17" o:title="img-dDwe4D"/>
          </v:shape>
        </w:pict>
      </w:r>
    </w:p>
    <w:p w:rsidR="00800E9E" w:rsidRPr="00CF510E" w:rsidRDefault="00800E9E" w:rsidP="005C2C73">
      <w:pPr>
        <w:spacing w:after="0" w:line="240" w:lineRule="auto"/>
        <w:ind w:firstLine="709"/>
        <w:jc w:val="both"/>
        <w:rPr>
          <w:rFonts w:ascii="Times New Roman" w:hAnsi="Times New Roman"/>
          <w:sz w:val="24"/>
          <w:szCs w:val="24"/>
        </w:rPr>
      </w:pPr>
    </w:p>
    <w:p w:rsidR="00800E9E" w:rsidRPr="00CF510E" w:rsidRDefault="00800E9E" w:rsidP="00800E9E">
      <w:pPr>
        <w:pStyle w:val="a4"/>
        <w:spacing w:before="0" w:beforeAutospacing="0" w:after="0" w:afterAutospacing="0"/>
        <w:ind w:firstLine="709"/>
        <w:jc w:val="both"/>
      </w:pPr>
      <w:r w:rsidRPr="00CF510E">
        <w:rPr>
          <w:b/>
          <w:bCs/>
        </w:rPr>
        <w:lastRenderedPageBreak/>
        <w:t>История охраны природы в России</w:t>
      </w:r>
    </w:p>
    <w:p w:rsidR="00800E9E" w:rsidRPr="00CF510E" w:rsidRDefault="00800E9E" w:rsidP="00800E9E">
      <w:pPr>
        <w:pStyle w:val="a4"/>
        <w:spacing w:before="0" w:beforeAutospacing="0" w:after="0" w:afterAutospacing="0"/>
        <w:ind w:firstLine="709"/>
        <w:jc w:val="both"/>
        <w:rPr>
          <w:i/>
        </w:rPr>
      </w:pPr>
      <w:r w:rsidRPr="00CF510E">
        <w:rPr>
          <w:b/>
          <w:bCs/>
          <w:i/>
        </w:rPr>
        <w:t>Охрана природы в допетровскую эпоху</w:t>
      </w:r>
    </w:p>
    <w:p w:rsidR="00800E9E" w:rsidRPr="00CF510E" w:rsidRDefault="00800E9E" w:rsidP="00800E9E">
      <w:pPr>
        <w:pStyle w:val="a4"/>
        <w:spacing w:before="0" w:beforeAutospacing="0" w:after="0" w:afterAutospacing="0"/>
        <w:ind w:firstLine="709"/>
        <w:jc w:val="both"/>
      </w:pPr>
      <w:r w:rsidRPr="00CF510E">
        <w:t>В Русской правде – своде законов XI в. – содержались нормы ответственности за недозволенные действия в отношении земель и рек, порчу леса и самовольный сбор дров. Наказания в виде штрафов и возмещения убытков устанавливались за хищение добычи из ловчих орудий, самовольную охоту на пушных зверей и охоту в чужих землях.</w:t>
      </w:r>
    </w:p>
    <w:p w:rsidR="00800E9E" w:rsidRPr="00CF510E" w:rsidRDefault="00800E9E" w:rsidP="00800E9E">
      <w:pPr>
        <w:pStyle w:val="a4"/>
        <w:spacing w:before="0" w:beforeAutospacing="0" w:after="0" w:afterAutospacing="0"/>
        <w:ind w:firstLine="709"/>
        <w:jc w:val="both"/>
      </w:pPr>
      <w:r w:rsidRPr="00CF510E">
        <w:t>В 1649 г. при царе Алексее Михайловиче было принято соборное уложение, в котором нашли свое отражение и вопросы, касающиеся охраны природы и разграничения пользования природными ресурсами.</w:t>
      </w:r>
    </w:p>
    <w:p w:rsidR="00800E9E" w:rsidRPr="00CF510E" w:rsidRDefault="00800E9E" w:rsidP="00800E9E">
      <w:pPr>
        <w:pStyle w:val="a4"/>
        <w:spacing w:before="0" w:beforeAutospacing="0" w:after="0" w:afterAutospacing="0"/>
        <w:ind w:firstLine="709"/>
        <w:jc w:val="both"/>
      </w:pPr>
      <w:r w:rsidRPr="00CF510E">
        <w:t>В допетровской России можно выделить неявные, неосознанные начала природоохранной деятельности, которые можно выделить в следующие категории:</w:t>
      </w:r>
    </w:p>
    <w:p w:rsidR="00800E9E" w:rsidRPr="00CF510E" w:rsidRDefault="00800E9E" w:rsidP="00FC7B14">
      <w:pPr>
        <w:pStyle w:val="a4"/>
        <w:spacing w:before="0" w:beforeAutospacing="0" w:after="0" w:afterAutospacing="0"/>
        <w:jc w:val="both"/>
      </w:pPr>
      <w:r w:rsidRPr="00CF510E">
        <w:t>- заповедание отдельных лесных участков;</w:t>
      </w:r>
    </w:p>
    <w:p w:rsidR="00800E9E" w:rsidRPr="00CF510E" w:rsidRDefault="00800E9E" w:rsidP="00FC7B14">
      <w:pPr>
        <w:pStyle w:val="a4"/>
        <w:spacing w:before="0" w:beforeAutospacing="0" w:after="0" w:afterAutospacing="0"/>
        <w:jc w:val="both"/>
      </w:pPr>
      <w:r w:rsidRPr="00CF510E">
        <w:t>- защита прав собственности на бортные деревья;</w:t>
      </w:r>
    </w:p>
    <w:p w:rsidR="00800E9E" w:rsidRPr="00CF510E" w:rsidRDefault="00800E9E" w:rsidP="00FC7B14">
      <w:pPr>
        <w:pStyle w:val="a4"/>
        <w:spacing w:before="0" w:beforeAutospacing="0" w:after="0" w:afterAutospacing="0"/>
        <w:jc w:val="both"/>
      </w:pPr>
      <w:r w:rsidRPr="00CF510E">
        <w:t>- охрана бобровых поселений;</w:t>
      </w:r>
    </w:p>
    <w:p w:rsidR="00800E9E" w:rsidRPr="00CF510E" w:rsidRDefault="00800E9E" w:rsidP="00FC7B14">
      <w:pPr>
        <w:pStyle w:val="a4"/>
        <w:spacing w:before="0" w:beforeAutospacing="0" w:after="0" w:afterAutospacing="0"/>
        <w:jc w:val="both"/>
      </w:pPr>
      <w:r w:rsidRPr="00CF510E">
        <w:t>- ограничение пользования участками леса – местами княжеской охоты;</w:t>
      </w:r>
    </w:p>
    <w:p w:rsidR="00800E9E" w:rsidRPr="00CF510E" w:rsidRDefault="00800E9E" w:rsidP="00FC7B14">
      <w:pPr>
        <w:pStyle w:val="a4"/>
        <w:spacing w:before="0" w:beforeAutospacing="0" w:after="0" w:afterAutospacing="0"/>
        <w:jc w:val="both"/>
      </w:pPr>
      <w:r w:rsidRPr="00CF510E">
        <w:t>- запрет лесопользования в засечных (оборонных) лесах и охрана их от пожаров;</w:t>
      </w:r>
    </w:p>
    <w:p w:rsidR="00800E9E" w:rsidRPr="00CF510E" w:rsidRDefault="00800E9E" w:rsidP="00FC7B14">
      <w:pPr>
        <w:pStyle w:val="a4"/>
        <w:spacing w:before="0" w:beforeAutospacing="0" w:after="0" w:afterAutospacing="0"/>
        <w:jc w:val="both"/>
      </w:pPr>
      <w:r w:rsidRPr="00CF510E">
        <w:t>- введение элементарных правил охоты.</w:t>
      </w:r>
    </w:p>
    <w:p w:rsidR="00800E9E" w:rsidRPr="00CF510E" w:rsidRDefault="00800E9E" w:rsidP="00800E9E">
      <w:pPr>
        <w:pStyle w:val="a4"/>
        <w:spacing w:before="0" w:beforeAutospacing="0" w:after="0" w:afterAutospacing="0"/>
        <w:ind w:firstLine="709"/>
        <w:jc w:val="both"/>
        <w:rPr>
          <w:i/>
        </w:rPr>
      </w:pPr>
      <w:r w:rsidRPr="00CF510E">
        <w:rPr>
          <w:b/>
          <w:bCs/>
          <w:i/>
        </w:rPr>
        <w:t>Охрана природы в Петровскую эпоху</w:t>
      </w:r>
    </w:p>
    <w:p w:rsidR="00800E9E" w:rsidRPr="00CF510E" w:rsidRDefault="00800E9E" w:rsidP="00800E9E">
      <w:pPr>
        <w:pStyle w:val="a4"/>
        <w:spacing w:before="0" w:beforeAutospacing="0" w:after="0" w:afterAutospacing="0"/>
        <w:ind w:firstLine="709"/>
        <w:jc w:val="both"/>
        <w:rPr>
          <w:i/>
        </w:rPr>
      </w:pPr>
      <w:r w:rsidRPr="00CF510E">
        <w:t>Петр Великий был первым царем, узаконившим природоохранные мероприятия, направленные на благополучие не только собственных угодий, но и всего государства.</w:t>
      </w:r>
    </w:p>
    <w:p w:rsidR="00800E9E" w:rsidRPr="00CF510E" w:rsidRDefault="00800E9E" w:rsidP="00800E9E">
      <w:pPr>
        <w:pStyle w:val="a4"/>
        <w:spacing w:before="0" w:beforeAutospacing="0" w:after="0" w:afterAutospacing="0"/>
        <w:ind w:firstLine="709"/>
        <w:jc w:val="both"/>
      </w:pPr>
      <w:r w:rsidRPr="00CF510E">
        <w:t>Первым общегосударственным указом стал Указ от 1 февраля 1703 г., требующий описания все лесов заповедных пород, пригодных для кораблестроения. За самовольную порубку дуба предусматривалась смертная казнь, деревьев других заповедных пород – ссылка на каторгу и денежный штраф.</w:t>
      </w:r>
    </w:p>
    <w:p w:rsidR="00800E9E" w:rsidRPr="00CF510E" w:rsidRDefault="00800E9E" w:rsidP="00800E9E">
      <w:pPr>
        <w:pStyle w:val="a4"/>
        <w:spacing w:before="0" w:beforeAutospacing="0" w:after="0" w:afterAutospacing="0"/>
        <w:ind w:firstLine="709"/>
        <w:jc w:val="both"/>
      </w:pPr>
      <w:r w:rsidRPr="00CF510E">
        <w:t>В 1716-1722 гг. были заложены основы лесной администрации путем учреждения должностей лесных надзирателей из «добрых людей». Для осуществления ими своих полномочий была разработана специальная инструкция. Это был первый в России государственный регламент по охране корабельных лесов.</w:t>
      </w:r>
    </w:p>
    <w:p w:rsidR="00800E9E" w:rsidRPr="00CF510E" w:rsidRDefault="00800E9E" w:rsidP="00800E9E">
      <w:pPr>
        <w:pStyle w:val="a4"/>
        <w:spacing w:before="0" w:beforeAutospacing="0" w:after="0" w:afterAutospacing="0"/>
        <w:ind w:firstLine="709"/>
        <w:jc w:val="both"/>
      </w:pPr>
      <w:r w:rsidRPr="00CF510E">
        <w:t>В этот период были достигнуты результаты:</w:t>
      </w:r>
    </w:p>
    <w:p w:rsidR="00800E9E" w:rsidRPr="00CF510E" w:rsidRDefault="00800E9E" w:rsidP="00800E9E">
      <w:pPr>
        <w:pStyle w:val="a4"/>
        <w:spacing w:before="0" w:beforeAutospacing="0" w:after="0" w:afterAutospacing="0"/>
        <w:jc w:val="both"/>
      </w:pPr>
      <w:r w:rsidRPr="00CF510E">
        <w:t>- введены начала лесоуправления;</w:t>
      </w:r>
    </w:p>
    <w:p w:rsidR="00800E9E" w:rsidRPr="00CF510E" w:rsidRDefault="00800E9E" w:rsidP="00800E9E">
      <w:pPr>
        <w:pStyle w:val="a4"/>
        <w:spacing w:before="0" w:beforeAutospacing="0" w:after="0" w:afterAutospacing="0"/>
        <w:jc w:val="both"/>
      </w:pPr>
      <w:r w:rsidRPr="00CF510E">
        <w:t>- заложены основы лесного и природоохранного законодательства;</w:t>
      </w:r>
    </w:p>
    <w:p w:rsidR="00800E9E" w:rsidRPr="00CF510E" w:rsidRDefault="00800E9E" w:rsidP="00800E9E">
      <w:pPr>
        <w:pStyle w:val="a4"/>
        <w:spacing w:before="0" w:beforeAutospacing="0" w:after="0" w:afterAutospacing="0"/>
        <w:jc w:val="both"/>
      </w:pPr>
      <w:r w:rsidRPr="00CF510E">
        <w:t>- запрещена или значительно ограничена охота на лосей и птиц, введены жесткие сроки охоты;</w:t>
      </w:r>
    </w:p>
    <w:p w:rsidR="00800E9E" w:rsidRPr="00CF510E" w:rsidRDefault="00800E9E" w:rsidP="00800E9E">
      <w:pPr>
        <w:pStyle w:val="a4"/>
        <w:spacing w:before="0" w:beforeAutospacing="0" w:after="0" w:afterAutospacing="0"/>
        <w:jc w:val="both"/>
      </w:pPr>
      <w:r w:rsidRPr="00CF510E">
        <w:t>- начаты работы по искусственному лесовосстановлению и лесоразведению;</w:t>
      </w:r>
    </w:p>
    <w:p w:rsidR="00800E9E" w:rsidRPr="00CF510E" w:rsidRDefault="00800E9E" w:rsidP="00800E9E">
      <w:pPr>
        <w:pStyle w:val="a4"/>
        <w:spacing w:before="0" w:beforeAutospacing="0" w:after="0" w:afterAutospacing="0"/>
        <w:jc w:val="both"/>
      </w:pPr>
      <w:r w:rsidRPr="00CF510E">
        <w:t>- внимание к чистоте рек и морей, укреплению берегов каналов, рек и водоемов;</w:t>
      </w:r>
    </w:p>
    <w:p w:rsidR="00800E9E" w:rsidRPr="00CF510E" w:rsidRDefault="00800E9E" w:rsidP="00800E9E">
      <w:pPr>
        <w:pStyle w:val="a4"/>
        <w:spacing w:before="0" w:beforeAutospacing="0" w:after="0" w:afterAutospacing="0"/>
        <w:jc w:val="both"/>
      </w:pPr>
      <w:r w:rsidRPr="00CF510E">
        <w:t>- улучшено санитарное и противопожарное состояние лесов.</w:t>
      </w:r>
    </w:p>
    <w:p w:rsidR="00800E9E" w:rsidRPr="00CF510E" w:rsidRDefault="00800E9E" w:rsidP="00800E9E">
      <w:pPr>
        <w:pStyle w:val="a4"/>
        <w:spacing w:before="0" w:beforeAutospacing="0" w:after="0" w:afterAutospacing="0"/>
        <w:ind w:firstLine="709"/>
        <w:jc w:val="both"/>
        <w:rPr>
          <w:i/>
        </w:rPr>
      </w:pPr>
      <w:r w:rsidRPr="00CF510E">
        <w:rPr>
          <w:b/>
          <w:bCs/>
          <w:i/>
        </w:rPr>
        <w:t>Охрана природы в послепетровский период до 1917 г.</w:t>
      </w:r>
    </w:p>
    <w:p w:rsidR="00800E9E" w:rsidRPr="00CF510E" w:rsidRDefault="00800E9E" w:rsidP="00800E9E">
      <w:pPr>
        <w:pStyle w:val="a4"/>
        <w:spacing w:before="0" w:beforeAutospacing="0" w:after="0" w:afterAutospacing="0"/>
        <w:ind w:firstLine="709"/>
        <w:jc w:val="both"/>
      </w:pPr>
      <w:r w:rsidRPr="00CF510E">
        <w:t>В конце 60-х гг. XVIII в. начались знаменитые экспедиции Академии наук России. Результаты этих экспедиций дали богатый материал о местах распространения и среде обитания животных в то время.</w:t>
      </w:r>
    </w:p>
    <w:p w:rsidR="00800E9E" w:rsidRPr="00CF510E" w:rsidRDefault="00800E9E" w:rsidP="00800E9E">
      <w:pPr>
        <w:pStyle w:val="a4"/>
        <w:spacing w:before="0" w:beforeAutospacing="0" w:after="0" w:afterAutospacing="0"/>
        <w:ind w:firstLine="709"/>
        <w:jc w:val="both"/>
      </w:pPr>
      <w:r w:rsidRPr="00CF510E">
        <w:t>После отмены крепостного права в 1861 г. состояние лесов резко ухудшилось. Для охраны государственного леса от порубки была введена повсеместная наемная лесная стража из лесников и объездчиков.</w:t>
      </w:r>
    </w:p>
    <w:p w:rsidR="00800E9E" w:rsidRPr="00CF510E" w:rsidRDefault="00800E9E" w:rsidP="00800E9E">
      <w:pPr>
        <w:pStyle w:val="a4"/>
        <w:spacing w:before="0" w:beforeAutospacing="0" w:after="0" w:afterAutospacing="0"/>
        <w:ind w:firstLine="709"/>
        <w:jc w:val="both"/>
      </w:pPr>
      <w:r w:rsidRPr="00CF510E">
        <w:t>В 1892 г. приступила к работе особая экспедиция, образованная при Лесном департаменте «для испытания и учета лесного и водного хозяйства в степях России» и «для исследования источников главнейших рек» в целях улучшения условий земледельческой культуры с помощью лесов.</w:t>
      </w:r>
    </w:p>
    <w:p w:rsidR="00800E9E" w:rsidRPr="00CF510E" w:rsidRDefault="00800E9E" w:rsidP="00800E9E">
      <w:pPr>
        <w:pStyle w:val="a4"/>
        <w:spacing w:before="0" w:beforeAutospacing="0" w:after="0" w:afterAutospacing="0"/>
        <w:ind w:firstLine="709"/>
        <w:jc w:val="both"/>
      </w:pPr>
      <w:r w:rsidRPr="00CF510E">
        <w:t>В 1905 г. был принят новый Лесной устав, который стал толчком в развитии лесного и природоохранного законодательства в России.</w:t>
      </w:r>
    </w:p>
    <w:p w:rsidR="00800E9E" w:rsidRPr="00CF510E" w:rsidRDefault="00800E9E" w:rsidP="00800E9E">
      <w:pPr>
        <w:pStyle w:val="a4"/>
        <w:spacing w:before="0" w:beforeAutospacing="0" w:after="0" w:afterAutospacing="0"/>
        <w:ind w:firstLine="709"/>
        <w:jc w:val="both"/>
      </w:pPr>
      <w:r w:rsidRPr="00CF510E">
        <w:t xml:space="preserve">С 16 апреля 1912 г. начинается история заповедников в России. В этот день было принято правительственное постановление о неотложном выделении «охранных участков, </w:t>
      </w:r>
      <w:r w:rsidRPr="00CF510E">
        <w:lastRenderedPageBreak/>
        <w:t>которые служили бы местом для спокойного существования и размножения соболей и центром их расселения в прилегающие охотничьи районы.</w:t>
      </w:r>
    </w:p>
    <w:p w:rsidR="00800E9E" w:rsidRPr="00CF510E" w:rsidRDefault="00800E9E" w:rsidP="00800E9E">
      <w:pPr>
        <w:pStyle w:val="a4"/>
        <w:spacing w:before="0" w:beforeAutospacing="0" w:after="0" w:afterAutospacing="0"/>
        <w:ind w:firstLine="709"/>
        <w:jc w:val="both"/>
        <w:rPr>
          <w:i/>
        </w:rPr>
      </w:pPr>
      <w:r w:rsidRPr="00CF510E">
        <w:rPr>
          <w:b/>
          <w:bCs/>
          <w:i/>
        </w:rPr>
        <w:t>Охрана природы в советское время</w:t>
      </w:r>
    </w:p>
    <w:p w:rsidR="00800E9E" w:rsidRPr="00CF510E" w:rsidRDefault="00800E9E" w:rsidP="00800E9E">
      <w:pPr>
        <w:pStyle w:val="a4"/>
        <w:spacing w:before="0" w:beforeAutospacing="0" w:after="0" w:afterAutospacing="0"/>
        <w:ind w:firstLine="709"/>
        <w:jc w:val="both"/>
      </w:pPr>
      <w:r w:rsidRPr="00CF510E">
        <w:t xml:space="preserve">Первым нормативно-правовым актом советского государства явился Декрет о земле от 26 апреля (8 ноября) 1917 г. Основной его целью было изменение экономических отношений по землепользованию, но в то же время он закладывал основу для отношений экологических, так как устанавливал изъятия земли из товарных отношений, а значит, создавал условия для ее охраны. Далее были приняты декреты: о лесах от 27 мая 1918 г.; о недрах земли от 30 апреля 1919 г.; об охране памятников природы, садов и парков от 16 октября 1921 г. и др. В этих нормативных актах были намечены тенденции к бережному использованию природных объектов. </w:t>
      </w:r>
    </w:p>
    <w:p w:rsidR="00800E9E" w:rsidRPr="00CF510E" w:rsidRDefault="00800E9E" w:rsidP="00800E9E">
      <w:pPr>
        <w:pStyle w:val="a4"/>
        <w:spacing w:before="0" w:beforeAutospacing="0" w:after="0" w:afterAutospacing="0"/>
        <w:ind w:firstLine="709"/>
        <w:jc w:val="both"/>
      </w:pPr>
      <w:r w:rsidRPr="00CF510E">
        <w:t>В конце 50-х — начале 60-х гг. были приняты законы об охране природы во всех союзных республиках СССР.</w:t>
      </w:r>
    </w:p>
    <w:p w:rsidR="00800E9E" w:rsidRPr="00CF510E" w:rsidRDefault="00800E9E" w:rsidP="00800E9E">
      <w:pPr>
        <w:pStyle w:val="a4"/>
        <w:spacing w:before="0" w:beforeAutospacing="0" w:after="0" w:afterAutospacing="0"/>
        <w:ind w:firstLine="709"/>
        <w:jc w:val="both"/>
      </w:pPr>
      <w:r w:rsidRPr="00CF510E">
        <w:t>Большим шагом вперед в деле упорядочения ведения охотничьего и заповедного хозяйства стало создание в 1955 г. Главного управления охотничьего хозяйства и заповедников при Совете Министров РСФСР и государственных охотничьих инспекций. В 1960 г. охотничье хозяйство было официально признано отраслью народного хозяйства, появился Закон «Об охране природы в РСФСР».</w:t>
      </w:r>
    </w:p>
    <w:p w:rsidR="00800E9E" w:rsidRPr="00CF510E" w:rsidRDefault="00800E9E" w:rsidP="00800E9E">
      <w:pPr>
        <w:pStyle w:val="a4"/>
        <w:spacing w:before="0" w:beforeAutospacing="0" w:after="0" w:afterAutospacing="0"/>
        <w:ind w:firstLine="709"/>
        <w:jc w:val="both"/>
      </w:pPr>
      <w:r w:rsidRPr="00CF510E">
        <w:t xml:space="preserve">К концу 70-х гг. XX в. На основе тщательных научных разработок стало формироваться законодательство, связанное с рациональным использованием и охраной животного мира, разворачивалась планомерная работа по борьбе с браконьерством. </w:t>
      </w:r>
    </w:p>
    <w:p w:rsidR="00800E9E" w:rsidRPr="00CF510E" w:rsidRDefault="00800E9E" w:rsidP="00800E9E">
      <w:pPr>
        <w:pStyle w:val="a4"/>
        <w:spacing w:before="0" w:beforeAutospacing="0" w:after="0" w:afterAutospacing="0"/>
        <w:ind w:firstLine="709"/>
        <w:jc w:val="both"/>
      </w:pPr>
      <w:r w:rsidRPr="00CF510E">
        <w:t>В 1978 г. был принят новый Лесной кодекс РСФСР, а в 1980 г. – Закон СССР «Об охране и использовании животного мира».</w:t>
      </w:r>
    </w:p>
    <w:p w:rsidR="00800E9E" w:rsidRPr="00CF510E" w:rsidRDefault="00800E9E" w:rsidP="00800E9E">
      <w:pPr>
        <w:pStyle w:val="a4"/>
        <w:spacing w:before="0" w:beforeAutospacing="0" w:after="0" w:afterAutospacing="0"/>
        <w:ind w:firstLine="709"/>
        <w:jc w:val="both"/>
        <w:rPr>
          <w:b/>
          <w:bCs/>
          <w:i/>
        </w:rPr>
      </w:pPr>
      <w:r w:rsidRPr="00CF510E">
        <w:rPr>
          <w:b/>
          <w:bCs/>
          <w:i/>
        </w:rPr>
        <w:t>Охрана природы в России в постсоветский период</w:t>
      </w:r>
    </w:p>
    <w:p w:rsidR="00800E9E" w:rsidRPr="00CF510E" w:rsidRDefault="00800E9E" w:rsidP="00800E9E">
      <w:pPr>
        <w:spacing w:after="0" w:line="240" w:lineRule="auto"/>
        <w:ind w:firstLine="709"/>
        <w:jc w:val="both"/>
        <w:rPr>
          <w:rFonts w:ascii="Times New Roman" w:hAnsi="Times New Roman"/>
          <w:sz w:val="24"/>
          <w:szCs w:val="24"/>
        </w:rPr>
      </w:pPr>
      <w:r w:rsidRPr="00CF510E">
        <w:rPr>
          <w:rFonts w:ascii="Times New Roman" w:hAnsi="Times New Roman"/>
          <w:sz w:val="24"/>
          <w:szCs w:val="24"/>
        </w:rPr>
        <w:t>Этот период характеризуется тем, что активно формируются природоресурсные отрасли права. Принимаются Основы водного законодательства (1970 г.), Основы законодательства о недрах (1975 г), Основы лесного законодательства (1977 г.). В 1980 г. были приняты два союзных закона — об охране и использовании животного мира и об охране атмосферного воздуха.</w:t>
      </w:r>
    </w:p>
    <w:p w:rsidR="00800E9E" w:rsidRPr="00CF510E" w:rsidRDefault="00800E9E" w:rsidP="00800E9E">
      <w:pPr>
        <w:spacing w:after="0" w:line="240" w:lineRule="auto"/>
        <w:ind w:firstLine="709"/>
        <w:jc w:val="both"/>
        <w:rPr>
          <w:rFonts w:ascii="Times New Roman" w:hAnsi="Times New Roman"/>
          <w:sz w:val="24"/>
          <w:szCs w:val="24"/>
        </w:rPr>
      </w:pPr>
      <w:r w:rsidRPr="00CF510E">
        <w:rPr>
          <w:rFonts w:ascii="Times New Roman" w:hAnsi="Times New Roman"/>
          <w:sz w:val="24"/>
          <w:szCs w:val="24"/>
        </w:rPr>
        <w:t>С введением в действие Конституции СССР 1977 г. охрана окружающей среды приобрела конституционный статус (ст. 18 и 42 Конституции СССР).</w:t>
      </w:r>
    </w:p>
    <w:p w:rsidR="00800E9E" w:rsidRPr="00CF510E" w:rsidRDefault="00800E9E" w:rsidP="00800E9E">
      <w:pPr>
        <w:spacing w:after="0" w:line="240" w:lineRule="auto"/>
        <w:ind w:firstLine="709"/>
        <w:jc w:val="both"/>
        <w:rPr>
          <w:rFonts w:ascii="Times New Roman" w:hAnsi="Times New Roman"/>
          <w:sz w:val="24"/>
          <w:szCs w:val="24"/>
        </w:rPr>
      </w:pPr>
      <w:r w:rsidRPr="00CF510E">
        <w:rPr>
          <w:rFonts w:ascii="Times New Roman" w:hAnsi="Times New Roman"/>
          <w:sz w:val="24"/>
          <w:szCs w:val="24"/>
        </w:rPr>
        <w:t>Этот период ознаменовался несколькими крупными катастрофами: Чернобыльская авария, катастрофа Ладожского озера и Аральского моря. Эти катастрофы потребовали принятия неотложных мер в совершенствовании отношений общества и природы.</w:t>
      </w:r>
    </w:p>
    <w:p w:rsidR="00800E9E" w:rsidRPr="00CF510E" w:rsidRDefault="00800E9E" w:rsidP="00800E9E">
      <w:pPr>
        <w:spacing w:after="0" w:line="240" w:lineRule="auto"/>
        <w:ind w:firstLine="709"/>
        <w:jc w:val="both"/>
        <w:rPr>
          <w:rFonts w:ascii="Times New Roman" w:hAnsi="Times New Roman"/>
          <w:sz w:val="24"/>
          <w:szCs w:val="24"/>
        </w:rPr>
      </w:pPr>
      <w:r w:rsidRPr="00CF510E">
        <w:rPr>
          <w:rFonts w:ascii="Times New Roman" w:hAnsi="Times New Roman"/>
          <w:sz w:val="24"/>
          <w:szCs w:val="24"/>
        </w:rPr>
        <w:t>Постановление ЦК КПСС и Совета Министров СССР от 7 января 1988 г. создало условия для формирования нового подхода к экологопользованию:</w:t>
      </w:r>
    </w:p>
    <w:p w:rsidR="00800E9E" w:rsidRPr="00CF510E" w:rsidRDefault="00800E9E" w:rsidP="00FC7B14">
      <w:pPr>
        <w:spacing w:after="0" w:line="240" w:lineRule="auto"/>
        <w:jc w:val="both"/>
        <w:rPr>
          <w:rFonts w:ascii="Times New Roman" w:hAnsi="Times New Roman"/>
          <w:sz w:val="24"/>
          <w:szCs w:val="24"/>
        </w:rPr>
      </w:pPr>
      <w:r w:rsidRPr="00CF510E">
        <w:rPr>
          <w:rFonts w:ascii="Times New Roman" w:hAnsi="Times New Roman"/>
          <w:sz w:val="24"/>
          <w:szCs w:val="24"/>
        </w:rPr>
        <w:t>· была реформирована система природоохранных органов. Указанным постановлением был создан надведомственный орган Госкомприроды СССР (впоследствии — Министерство природопользования и охраны окружающей среды СССР);</w:t>
      </w:r>
    </w:p>
    <w:p w:rsidR="00800E9E" w:rsidRPr="00CF510E" w:rsidRDefault="00800E9E" w:rsidP="00FC7B14">
      <w:pPr>
        <w:spacing w:after="0" w:line="240" w:lineRule="auto"/>
        <w:jc w:val="both"/>
        <w:rPr>
          <w:rFonts w:ascii="Times New Roman" w:hAnsi="Times New Roman"/>
          <w:sz w:val="24"/>
          <w:szCs w:val="24"/>
        </w:rPr>
      </w:pPr>
      <w:r w:rsidRPr="00CF510E">
        <w:rPr>
          <w:rFonts w:ascii="Times New Roman" w:hAnsi="Times New Roman"/>
          <w:sz w:val="24"/>
          <w:szCs w:val="24"/>
        </w:rPr>
        <w:t>· было признано целесообразным создать в Москве в системе Госкомприроды СССР Всесоюзный научно-исследовательский центр по проблемам охраны окружающей среды и рационального использования природных ресурсов;</w:t>
      </w:r>
    </w:p>
    <w:p w:rsidR="00800E9E" w:rsidRPr="00CF510E" w:rsidRDefault="00800E9E" w:rsidP="00FC7B14">
      <w:pPr>
        <w:spacing w:after="0" w:line="240" w:lineRule="auto"/>
        <w:jc w:val="both"/>
        <w:rPr>
          <w:rFonts w:ascii="Times New Roman" w:hAnsi="Times New Roman"/>
          <w:sz w:val="24"/>
          <w:szCs w:val="24"/>
        </w:rPr>
      </w:pPr>
      <w:r w:rsidRPr="00CF510E">
        <w:rPr>
          <w:rFonts w:ascii="Times New Roman" w:hAnsi="Times New Roman"/>
          <w:sz w:val="24"/>
          <w:szCs w:val="24"/>
        </w:rPr>
        <w:t>· в соответствии с постановлением была создана система экологической экспертизы;</w:t>
      </w:r>
    </w:p>
    <w:p w:rsidR="00800E9E" w:rsidRPr="00CF510E" w:rsidRDefault="00800E9E" w:rsidP="00FC7B14">
      <w:pPr>
        <w:spacing w:after="0" w:line="240" w:lineRule="auto"/>
        <w:jc w:val="both"/>
        <w:rPr>
          <w:rFonts w:ascii="Times New Roman" w:hAnsi="Times New Roman"/>
          <w:sz w:val="24"/>
          <w:szCs w:val="24"/>
        </w:rPr>
      </w:pPr>
      <w:r w:rsidRPr="00CF510E">
        <w:rPr>
          <w:rFonts w:ascii="Times New Roman" w:hAnsi="Times New Roman"/>
          <w:sz w:val="24"/>
          <w:szCs w:val="24"/>
        </w:rPr>
        <w:t>· была введена за выбросы веществ, загрязняющих окружающих природную среду.</w:t>
      </w:r>
    </w:p>
    <w:p w:rsidR="00A32F97" w:rsidRPr="00CF510E" w:rsidRDefault="00A32F97" w:rsidP="00A32F97">
      <w:pPr>
        <w:pStyle w:val="a4"/>
        <w:spacing w:before="0" w:beforeAutospacing="0" w:after="0" w:afterAutospacing="0"/>
        <w:ind w:firstLine="709"/>
        <w:jc w:val="both"/>
      </w:pPr>
      <w:r w:rsidRPr="00CF510E">
        <w:t>Постановлением правительства РСФСР от 18 декабря 1991 г. №48 было утверждено Положение о государственных природных заповедниках в Российской Федерации, в котором признано, что «государственные природные заповедники являются природоохранными, научно-исследовательскими и эколого-просветительскими учреждениями федерального значения, имеющими целью сохранение и изучение естественного хода природных процессов и явлений, генетического фонда растительного и животного мира, отдельных видов и сообществ растений и животных, типичных и уникальных экологических систем.</w:t>
      </w:r>
    </w:p>
    <w:p w:rsidR="00A32F97" w:rsidRDefault="00A32F97" w:rsidP="00A32F97">
      <w:pPr>
        <w:pStyle w:val="a4"/>
        <w:spacing w:before="0" w:beforeAutospacing="0" w:after="0" w:afterAutospacing="0"/>
        <w:ind w:firstLine="709"/>
        <w:jc w:val="both"/>
      </w:pPr>
      <w:r w:rsidRPr="00CF510E">
        <w:lastRenderedPageBreak/>
        <w:t>Указ Президента РФ от 2 октября 1992 г. №1155 «Об особо охраняемых природных территориях Российской Федерации», которым установлено, что «сохранение и развитие особо охраняемых природных территорий является одним из приоритетных направлений государственной экологической политики Российской Федерации».</w:t>
      </w:r>
    </w:p>
    <w:p w:rsidR="00CF510E" w:rsidRPr="00CF510E" w:rsidRDefault="00571F48" w:rsidP="00CF510E">
      <w:pPr>
        <w:pStyle w:val="a4"/>
        <w:spacing w:before="0" w:beforeAutospacing="0" w:after="0" w:afterAutospacing="0"/>
        <w:ind w:firstLine="709"/>
        <w:jc w:val="center"/>
        <w:rPr>
          <w:noProof/>
        </w:rPr>
      </w:pPr>
      <w:r>
        <w:rPr>
          <w:noProof/>
        </w:rPr>
        <w:pict>
          <v:shape id="_x0000_i1028" type="#_x0000_t75" alt="http://zakon.znate.ru/pars_docs/refs/4/3124/3124-172_1.jpg" style="width:246pt;height:274.5pt;visibility:visible;mso-wrap-style:square">
            <v:imagedata r:id="rId18" o:title="3124-172_1"/>
          </v:shape>
        </w:pict>
      </w:r>
    </w:p>
    <w:p w:rsidR="00800E9E" w:rsidRPr="00CF510E" w:rsidRDefault="00800E9E" w:rsidP="00800E9E">
      <w:pPr>
        <w:spacing w:after="0" w:line="240" w:lineRule="auto"/>
        <w:ind w:firstLine="709"/>
        <w:jc w:val="both"/>
        <w:rPr>
          <w:rFonts w:ascii="Times New Roman" w:hAnsi="Times New Roman"/>
          <w:sz w:val="24"/>
          <w:szCs w:val="24"/>
        </w:rPr>
      </w:pPr>
      <w:r w:rsidRPr="00CF510E">
        <w:rPr>
          <w:rFonts w:ascii="Times New Roman" w:hAnsi="Times New Roman"/>
          <w:sz w:val="24"/>
          <w:szCs w:val="24"/>
        </w:rPr>
        <w:t>Важным этапом в формировании экологического законодательства явилось принятие 12 декабря 1993 г. Конституции РФ, которая определила равноправие различных форм собственности на землюю и иные природные ресурсы, а также право граждан на благоприятную окружающую среду.</w:t>
      </w:r>
    </w:p>
    <w:p w:rsidR="00800E9E" w:rsidRPr="00CF510E" w:rsidRDefault="00800E9E" w:rsidP="00800E9E">
      <w:pPr>
        <w:spacing w:after="0" w:line="240" w:lineRule="auto"/>
        <w:ind w:firstLine="709"/>
        <w:jc w:val="both"/>
        <w:rPr>
          <w:rFonts w:ascii="Times New Roman" w:hAnsi="Times New Roman"/>
          <w:sz w:val="24"/>
          <w:szCs w:val="24"/>
        </w:rPr>
      </w:pPr>
      <w:r w:rsidRPr="00CF510E">
        <w:rPr>
          <w:rFonts w:ascii="Times New Roman" w:hAnsi="Times New Roman"/>
          <w:sz w:val="24"/>
          <w:szCs w:val="24"/>
        </w:rPr>
        <w:t>После принятия Конституции РФ практически полностью было пересмотрено законодательство Российской Федерации, в том числе и экологическое. Сформировалось новое экологическое законодательство Российской Федерации.</w:t>
      </w:r>
    </w:p>
    <w:p w:rsidR="00800E9E" w:rsidRPr="00CF510E" w:rsidRDefault="00800E9E" w:rsidP="00800E9E">
      <w:pPr>
        <w:pStyle w:val="a4"/>
        <w:spacing w:before="0" w:beforeAutospacing="0" w:after="0" w:afterAutospacing="0"/>
        <w:ind w:firstLine="709"/>
        <w:jc w:val="both"/>
      </w:pPr>
      <w:r w:rsidRPr="00CF510E">
        <w:t>В 1993 г. были приняты основы лесного законодательства России, которые значительно отличались от всех предыдущих лесных законов.</w:t>
      </w:r>
    </w:p>
    <w:p w:rsidR="00800E9E" w:rsidRPr="00CF510E" w:rsidRDefault="00800E9E" w:rsidP="00800E9E">
      <w:pPr>
        <w:pStyle w:val="a4"/>
        <w:spacing w:before="0" w:beforeAutospacing="0" w:after="0" w:afterAutospacing="0"/>
        <w:ind w:firstLine="709"/>
        <w:jc w:val="both"/>
      </w:pPr>
      <w:r w:rsidRPr="00CF510E">
        <w:t>1991 – 1997 гг. приняты федеральные законы от 14 марта 1995 г. №33-ФЗ «Об охраняемых природных территориях», от 24 апреля 1995 г. №52-ФЗ «О животном мире», Водный кодекс Российской Федерации от 16 ноября 1995 г. №167-ФЗ.</w:t>
      </w:r>
    </w:p>
    <w:p w:rsidR="00800E9E" w:rsidRPr="00CF510E" w:rsidRDefault="00800E9E" w:rsidP="00800E9E">
      <w:pPr>
        <w:pStyle w:val="a4"/>
        <w:spacing w:before="0" w:beforeAutospacing="0" w:after="0" w:afterAutospacing="0"/>
        <w:ind w:firstLine="709"/>
        <w:jc w:val="both"/>
      </w:pPr>
      <w:r w:rsidRPr="00CF510E">
        <w:t>В Уголовном кодексе РФ от 13 июня 1996 г. №63-ФЗ гл. 26 посвящена экологическим преступлениям.</w:t>
      </w:r>
    </w:p>
    <w:p w:rsidR="00800E9E" w:rsidRPr="00CF510E" w:rsidRDefault="00800E9E" w:rsidP="00800E9E">
      <w:pPr>
        <w:pStyle w:val="a4"/>
        <w:spacing w:before="0" w:beforeAutospacing="0" w:after="0" w:afterAutospacing="0"/>
        <w:ind w:firstLine="709"/>
        <w:jc w:val="both"/>
      </w:pPr>
      <w:r w:rsidRPr="00CF510E">
        <w:t>В настоящее время действует Лесной кодекс РФ от 4 декабря 2006 г. №200-ФЗ.</w:t>
      </w:r>
    </w:p>
    <w:p w:rsidR="00800E9E" w:rsidRPr="00CF510E" w:rsidRDefault="00800E9E" w:rsidP="00800E9E">
      <w:pPr>
        <w:pStyle w:val="a4"/>
        <w:spacing w:before="0" w:beforeAutospacing="0" w:after="0" w:afterAutospacing="0"/>
        <w:ind w:firstLine="709"/>
        <w:jc w:val="both"/>
      </w:pPr>
      <w:r w:rsidRPr="00CF510E">
        <w:t>В 2002 г. вместо Закона РСФСР от 19 декабря 1991 г. № 2060-1 «Об охране окружающей природной среды» был принят Федеральный закон от 10 января 2002 г. № 7-ФЗ «Об охране окружающей среды»</w:t>
      </w:r>
    </w:p>
    <w:p w:rsidR="00800E9E" w:rsidRPr="00CF510E" w:rsidRDefault="00800E9E" w:rsidP="00800E9E">
      <w:pPr>
        <w:pStyle w:val="a4"/>
        <w:spacing w:before="0" w:beforeAutospacing="0" w:after="0" w:afterAutospacing="0"/>
        <w:ind w:firstLine="709"/>
        <w:jc w:val="both"/>
      </w:pPr>
      <w:r w:rsidRPr="00CF510E">
        <w:t>В 2006 г. был принят новый Водный кодекс РФ (от 3 июня 2006 г. № 74-ФЗ) вместо кодекса 1995 г.</w:t>
      </w:r>
    </w:p>
    <w:p w:rsidR="00820794" w:rsidRPr="00CF510E" w:rsidRDefault="00D21966" w:rsidP="00E8235C">
      <w:pPr>
        <w:pStyle w:val="a4"/>
        <w:spacing w:before="0" w:beforeAutospacing="0" w:after="0" w:afterAutospacing="0"/>
        <w:ind w:firstLine="709"/>
        <w:jc w:val="both"/>
        <w:rPr>
          <w:noProof/>
        </w:rPr>
      </w:pPr>
      <w:r w:rsidRPr="00CF510E">
        <w:rPr>
          <w:noProof/>
        </w:rPr>
        <w:t xml:space="preserve">                            </w:t>
      </w:r>
      <w:r w:rsidR="00E8235C">
        <w:rPr>
          <w:noProof/>
        </w:rPr>
        <w:t xml:space="preserve">       </w:t>
      </w:r>
    </w:p>
    <w:p w:rsidR="00820794" w:rsidRPr="00CF510E" w:rsidRDefault="00571F48" w:rsidP="00820794">
      <w:pPr>
        <w:pStyle w:val="a4"/>
        <w:spacing w:before="0" w:beforeAutospacing="0" w:after="0" w:afterAutospacing="0"/>
        <w:jc w:val="both"/>
        <w:rPr>
          <w:noProof/>
        </w:rPr>
      </w:pPr>
      <w:r>
        <w:rPr>
          <w:noProof/>
        </w:rPr>
        <w:lastRenderedPageBreak/>
        <w:pict>
          <v:shape id="_x0000_i1029" type="#_x0000_t75" style="width:507.75pt;height:359.25pt">
            <v:imagedata r:id="rId19" o:title="CeTs2u4XIAAe3up"/>
          </v:shape>
        </w:pict>
      </w:r>
    </w:p>
    <w:p w:rsidR="00820794" w:rsidRPr="00CF510E" w:rsidRDefault="00820794" w:rsidP="00201DF6">
      <w:pPr>
        <w:pStyle w:val="a4"/>
        <w:spacing w:before="0" w:beforeAutospacing="0" w:after="0" w:afterAutospacing="0"/>
        <w:jc w:val="center"/>
      </w:pP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b/>
          <w:bCs/>
          <w:sz w:val="24"/>
          <w:szCs w:val="24"/>
        </w:rPr>
        <w:t xml:space="preserve">Федеральный закон </w:t>
      </w:r>
      <w:r w:rsidR="005C2C73" w:rsidRPr="00CF510E">
        <w:rPr>
          <w:rFonts w:ascii="Times New Roman" w:hAnsi="Times New Roman"/>
          <w:b/>
          <w:bCs/>
          <w:sz w:val="24"/>
          <w:szCs w:val="24"/>
        </w:rPr>
        <w:t>«</w:t>
      </w:r>
      <w:r w:rsidRPr="00CF510E">
        <w:rPr>
          <w:rFonts w:ascii="Times New Roman" w:hAnsi="Times New Roman"/>
          <w:b/>
          <w:bCs/>
          <w:sz w:val="24"/>
          <w:szCs w:val="24"/>
        </w:rPr>
        <w:t>Об охране окружающей среды</w:t>
      </w:r>
      <w:r w:rsidR="005C2C73" w:rsidRPr="00CF510E">
        <w:rPr>
          <w:rFonts w:ascii="Times New Roman" w:hAnsi="Times New Roman"/>
          <w:b/>
          <w:bCs/>
          <w:sz w:val="24"/>
          <w:szCs w:val="24"/>
        </w:rPr>
        <w:t>»</w:t>
      </w:r>
    </w:p>
    <w:p w:rsidR="0011017E" w:rsidRPr="00CF510E" w:rsidRDefault="0011017E" w:rsidP="00FC7B14">
      <w:pPr>
        <w:spacing w:after="0" w:line="240" w:lineRule="auto"/>
        <w:ind w:firstLine="709"/>
        <w:jc w:val="both"/>
        <w:rPr>
          <w:rFonts w:ascii="Times New Roman" w:hAnsi="Times New Roman"/>
          <w:sz w:val="24"/>
          <w:szCs w:val="24"/>
        </w:rPr>
      </w:pPr>
      <w:r w:rsidRPr="00CF510E">
        <w:rPr>
          <w:rFonts w:ascii="Times New Roman" w:hAnsi="Times New Roman"/>
          <w:sz w:val="24"/>
          <w:szCs w:val="24"/>
        </w:rPr>
        <w:t xml:space="preserve">Федеральный закон </w:t>
      </w:r>
      <w:r w:rsidR="005C2C73" w:rsidRPr="00CF510E">
        <w:rPr>
          <w:rFonts w:ascii="Times New Roman" w:hAnsi="Times New Roman"/>
          <w:sz w:val="24"/>
          <w:szCs w:val="24"/>
        </w:rPr>
        <w:t>«</w:t>
      </w:r>
      <w:r w:rsidRPr="00CF510E">
        <w:rPr>
          <w:rFonts w:ascii="Times New Roman" w:hAnsi="Times New Roman"/>
          <w:sz w:val="24"/>
          <w:szCs w:val="24"/>
        </w:rPr>
        <w:t>Об охране окружающей среды</w:t>
      </w:r>
      <w:r w:rsidR="005C2C73" w:rsidRPr="00CF510E">
        <w:rPr>
          <w:rFonts w:ascii="Times New Roman" w:hAnsi="Times New Roman"/>
          <w:sz w:val="24"/>
          <w:szCs w:val="24"/>
        </w:rPr>
        <w:t>»</w:t>
      </w:r>
      <w:r w:rsidRPr="00CF510E">
        <w:rPr>
          <w:rFonts w:ascii="Times New Roman" w:hAnsi="Times New Roman"/>
          <w:sz w:val="24"/>
          <w:szCs w:val="24"/>
        </w:rPr>
        <w:t>, принятый 10 января 2002 г., является систематизированным, комплексным нормативно- правовым актом в области охраны окружающей среды. Он регулирует основные общественные отношения в сфере природопользования и охраны окружающей природной среды.</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i/>
          <w:iCs/>
          <w:sz w:val="24"/>
          <w:szCs w:val="24"/>
        </w:rPr>
        <w:t>Общая характеристика закона</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Этот закон определил основные задачи и механизм регулирования отношений в сфере взаимодействия общества и человека. Он заложил основы прогрессивного развития экологического законодательства как законодательства нового поколения. Для этого закона характерно наличие следующих особенностей:</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1. Закон является комплексным нормативным актом, регулирующим природоохранительные отношения в целом без дифференциации по отдельным природным объектам. Он формулирует основные положения, которые позволяют предупредить нанесение вреда окружающей среде и обеспечить исполнение экологических требований. К ним относятся: создание экономического механизма охраны окружающей среды, регулирование государственной экологической экспертизы, ответственность за экологические правонарушения.</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2. Закон является базовым нормативным актом, положения которого развиваются и конкретизируются в иных актах экологического законодательства. Отдельные разделы этого закона впоследствии стали основой для разработки других федеральных законов и иных нормативных актов экологического законодательства.</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 xml:space="preserve">3. Закон устанавливает приоритет охраны жизни и здоровья человека от неблагоприятного воздействия окружающей среды. Охрана окружающей природной среды не является самоцелью, основной целью является предотвращение вредного воздействия </w:t>
      </w:r>
      <w:r w:rsidRPr="00CF510E">
        <w:rPr>
          <w:rFonts w:ascii="Times New Roman" w:hAnsi="Times New Roman"/>
          <w:sz w:val="24"/>
          <w:szCs w:val="24"/>
        </w:rPr>
        <w:lastRenderedPageBreak/>
        <w:t>окружающей среды на организм человека. С этой точки зрения действуют основные правовые институты охраны окружающей среды. В частности, здоровье человека является основным критерием при установлении экологических нормативов.</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 xml:space="preserve">4. Закон исходит из научно </w:t>
      </w:r>
      <w:r w:rsidR="005C2C73" w:rsidRPr="00CF510E">
        <w:rPr>
          <w:rFonts w:ascii="Times New Roman" w:hAnsi="Times New Roman"/>
          <w:sz w:val="24"/>
          <w:szCs w:val="24"/>
        </w:rPr>
        <w:t>обоснованного сочетания экологи</w:t>
      </w:r>
      <w:r w:rsidRPr="00CF510E">
        <w:rPr>
          <w:rFonts w:ascii="Times New Roman" w:hAnsi="Times New Roman"/>
          <w:sz w:val="24"/>
          <w:szCs w:val="24"/>
        </w:rPr>
        <w:t>ческих и экономических интересов общества. Принцип соотношения экологических и экономических интересов общества является основополагающим в концепции устойчивого развития, сформулированной на конференциях ООН в 1972 и 1992 гг. В нашем законодательстве этот принцип нашел отражение в такой компромиссной формулировке</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5. Закон закрепляет систему экономических стимулов деятельности по охране окружающей среды в сочетании с мерами административно-правового воздействия. Такое сочетание позволяет, с одной стороны, государству контролировать деятельность природопользователей, так как природные ресурсы являются достоянием всего общества, с другой стороны, внедрение рыночных механизмов создает предпосылки для рационального использования природных ресурсов.</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Закон с</w:t>
      </w:r>
      <w:r w:rsidR="005C2C73" w:rsidRPr="00CF510E">
        <w:rPr>
          <w:rFonts w:ascii="Times New Roman" w:hAnsi="Times New Roman"/>
          <w:sz w:val="24"/>
          <w:szCs w:val="24"/>
        </w:rPr>
        <w:t xml:space="preserve">остоит из преамбулы, 16 глав и </w:t>
      </w:r>
      <w:r w:rsidRPr="00CF510E">
        <w:rPr>
          <w:rFonts w:ascii="Times New Roman" w:hAnsi="Times New Roman"/>
          <w:sz w:val="24"/>
          <w:szCs w:val="24"/>
        </w:rPr>
        <w:t>84 статей.</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 </w:t>
      </w:r>
    </w:p>
    <w:p w:rsidR="00E8235C" w:rsidRDefault="0011017E" w:rsidP="00A32F97">
      <w:pPr>
        <w:spacing w:after="0" w:line="240" w:lineRule="auto"/>
        <w:ind w:firstLine="709"/>
        <w:jc w:val="both"/>
        <w:rPr>
          <w:rFonts w:ascii="Times New Roman" w:hAnsi="Times New Roman"/>
          <w:sz w:val="24"/>
          <w:szCs w:val="24"/>
        </w:rPr>
      </w:pPr>
      <w:r w:rsidRPr="00CF510E">
        <w:rPr>
          <w:rFonts w:ascii="Times New Roman" w:hAnsi="Times New Roman"/>
          <w:b/>
          <w:bCs/>
          <w:sz w:val="24"/>
          <w:szCs w:val="24"/>
        </w:rPr>
        <w:t>Нормативные акты по рациональному</w:t>
      </w:r>
      <w:r w:rsidR="005C2C73" w:rsidRPr="00CF510E">
        <w:rPr>
          <w:rFonts w:ascii="Times New Roman" w:hAnsi="Times New Roman"/>
          <w:sz w:val="24"/>
          <w:szCs w:val="24"/>
        </w:rPr>
        <w:t xml:space="preserve"> п</w:t>
      </w:r>
      <w:r w:rsidRPr="00CF510E">
        <w:rPr>
          <w:rFonts w:ascii="Times New Roman" w:hAnsi="Times New Roman"/>
          <w:b/>
          <w:bCs/>
          <w:sz w:val="24"/>
          <w:szCs w:val="24"/>
        </w:rPr>
        <w:t>риродопользованию</w:t>
      </w:r>
      <w:r w:rsidR="00A32F97" w:rsidRPr="00CF510E">
        <w:rPr>
          <w:rFonts w:ascii="Times New Roman" w:hAnsi="Times New Roman"/>
          <w:sz w:val="24"/>
          <w:szCs w:val="24"/>
        </w:rPr>
        <w:t xml:space="preserve">                                 </w:t>
      </w:r>
    </w:p>
    <w:p w:rsidR="0011017E" w:rsidRPr="00CF510E" w:rsidRDefault="0011017E" w:rsidP="00A32F97">
      <w:pPr>
        <w:spacing w:after="0" w:line="240" w:lineRule="auto"/>
        <w:ind w:firstLine="709"/>
        <w:jc w:val="both"/>
        <w:rPr>
          <w:rFonts w:ascii="Times New Roman" w:hAnsi="Times New Roman"/>
          <w:sz w:val="24"/>
          <w:szCs w:val="24"/>
        </w:rPr>
      </w:pPr>
      <w:r w:rsidRPr="00CF510E">
        <w:rPr>
          <w:rFonts w:ascii="Times New Roman" w:hAnsi="Times New Roman"/>
          <w:sz w:val="24"/>
          <w:szCs w:val="24"/>
        </w:rPr>
        <w:t>Как уже отмечалось выше, среди законов, которые регулируют экологические правоотношения, можно выделить две группы: природоохранные и природоресурсные.</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Природоресурсные нормативные акты регулируют общественные отношения, которые складываются в сфере рационального использования отдельных видов природных ресурсов и объектов природы: земли, недр, воды, лесов, атмосферного воздуха, животного мира, особо охраняемых территорий.</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 xml:space="preserve">В группу федеральных законов, которые являются основополагающими нормативными актами, входят следующие: Земельный кодекс РФ, Закон РФ </w:t>
      </w:r>
      <w:r w:rsidR="005C2C73" w:rsidRPr="00CF510E">
        <w:rPr>
          <w:rFonts w:ascii="Times New Roman" w:hAnsi="Times New Roman"/>
          <w:sz w:val="24"/>
          <w:szCs w:val="24"/>
        </w:rPr>
        <w:t>«</w:t>
      </w:r>
      <w:r w:rsidRPr="00CF510E">
        <w:rPr>
          <w:rFonts w:ascii="Times New Roman" w:hAnsi="Times New Roman"/>
          <w:sz w:val="24"/>
          <w:szCs w:val="24"/>
        </w:rPr>
        <w:t>О недрах</w:t>
      </w:r>
      <w:r w:rsidR="005C2C73" w:rsidRPr="00CF510E">
        <w:rPr>
          <w:rFonts w:ascii="Times New Roman" w:hAnsi="Times New Roman"/>
          <w:sz w:val="24"/>
          <w:szCs w:val="24"/>
        </w:rPr>
        <w:t>»</w:t>
      </w:r>
      <w:r w:rsidRPr="00CF510E">
        <w:rPr>
          <w:rFonts w:ascii="Times New Roman" w:hAnsi="Times New Roman"/>
          <w:sz w:val="24"/>
          <w:szCs w:val="24"/>
        </w:rPr>
        <w:t xml:space="preserve">, Водный кодекс РФ, Лесной кодекс РФ, Федеральный закон </w:t>
      </w:r>
      <w:r w:rsidR="005C2C73" w:rsidRPr="00CF510E">
        <w:rPr>
          <w:rFonts w:ascii="Times New Roman" w:hAnsi="Times New Roman"/>
          <w:sz w:val="24"/>
          <w:szCs w:val="24"/>
        </w:rPr>
        <w:t>«</w:t>
      </w:r>
      <w:r w:rsidRPr="00CF510E">
        <w:rPr>
          <w:rFonts w:ascii="Times New Roman" w:hAnsi="Times New Roman"/>
          <w:sz w:val="24"/>
          <w:szCs w:val="24"/>
        </w:rPr>
        <w:t>Об охране атмосферного воздуха</w:t>
      </w:r>
      <w:r w:rsidR="005C2C73" w:rsidRPr="00CF510E">
        <w:rPr>
          <w:rFonts w:ascii="Times New Roman" w:hAnsi="Times New Roman"/>
          <w:sz w:val="24"/>
          <w:szCs w:val="24"/>
        </w:rPr>
        <w:t>»</w:t>
      </w:r>
      <w:r w:rsidRPr="00CF510E">
        <w:rPr>
          <w:rFonts w:ascii="Times New Roman" w:hAnsi="Times New Roman"/>
          <w:sz w:val="24"/>
          <w:szCs w:val="24"/>
        </w:rPr>
        <w:t xml:space="preserve">, Федеральный закон от 14 марта 1995 г. № 33-ФЗ </w:t>
      </w:r>
      <w:r w:rsidR="005C2C73" w:rsidRPr="00CF510E">
        <w:rPr>
          <w:rFonts w:ascii="Times New Roman" w:hAnsi="Times New Roman"/>
          <w:sz w:val="24"/>
          <w:szCs w:val="24"/>
        </w:rPr>
        <w:t>«</w:t>
      </w:r>
      <w:r w:rsidRPr="00CF510E">
        <w:rPr>
          <w:rFonts w:ascii="Times New Roman" w:hAnsi="Times New Roman"/>
          <w:sz w:val="24"/>
          <w:szCs w:val="24"/>
        </w:rPr>
        <w:t>Об особо охраняемых природных территориях</w:t>
      </w:r>
      <w:r w:rsidR="005C2C73" w:rsidRPr="00CF510E">
        <w:rPr>
          <w:rFonts w:ascii="Times New Roman" w:hAnsi="Times New Roman"/>
          <w:sz w:val="24"/>
          <w:szCs w:val="24"/>
        </w:rPr>
        <w:t>»</w:t>
      </w:r>
      <w:r w:rsidRPr="00CF510E">
        <w:rPr>
          <w:rFonts w:ascii="Times New Roman" w:hAnsi="Times New Roman"/>
          <w:sz w:val="24"/>
          <w:szCs w:val="24"/>
        </w:rPr>
        <w:t xml:space="preserve">, Федеральный закон </w:t>
      </w:r>
      <w:r w:rsidR="005C2C73" w:rsidRPr="00CF510E">
        <w:rPr>
          <w:rFonts w:ascii="Times New Roman" w:hAnsi="Times New Roman"/>
          <w:sz w:val="24"/>
          <w:szCs w:val="24"/>
        </w:rPr>
        <w:t>«</w:t>
      </w:r>
      <w:r w:rsidRPr="00CF510E">
        <w:rPr>
          <w:rFonts w:ascii="Times New Roman" w:hAnsi="Times New Roman"/>
          <w:sz w:val="24"/>
          <w:szCs w:val="24"/>
        </w:rPr>
        <w:t>О животном мире</w:t>
      </w:r>
      <w:r w:rsidR="005C2C73" w:rsidRPr="00CF510E">
        <w:rPr>
          <w:rFonts w:ascii="Times New Roman" w:hAnsi="Times New Roman"/>
          <w:sz w:val="24"/>
          <w:szCs w:val="24"/>
        </w:rPr>
        <w:t>»</w:t>
      </w:r>
      <w:r w:rsidRPr="00CF510E">
        <w:rPr>
          <w:rFonts w:ascii="Times New Roman" w:hAnsi="Times New Roman"/>
          <w:sz w:val="24"/>
          <w:szCs w:val="24"/>
        </w:rPr>
        <w:t>.</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Для этих нормативных актов характерно наличие некоторых общих признаков.</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1. Природные ресурсы могут находиться в разных формах собственности, но они являются специфическим объектом собств</w:t>
      </w:r>
      <w:r w:rsidR="005C2C73" w:rsidRPr="00CF510E">
        <w:rPr>
          <w:rFonts w:ascii="Times New Roman" w:hAnsi="Times New Roman"/>
          <w:sz w:val="24"/>
          <w:szCs w:val="24"/>
        </w:rPr>
        <w:t>ен</w:t>
      </w:r>
      <w:r w:rsidRPr="00CF510E">
        <w:rPr>
          <w:rFonts w:ascii="Times New Roman" w:hAnsi="Times New Roman"/>
          <w:sz w:val="24"/>
          <w:szCs w:val="24"/>
        </w:rPr>
        <w:t>ности, но они являются специфическим объектом собственности, так как используются всем обществом, и поэтому государство ограничивает право собственности на природные ресурсы, устанавливая определенные права и обязанности собственников, определяя целевое назначение природных ресурсов.</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 xml:space="preserve">2. Значимым, с точки зрения правового регулирования, является содержание понятия </w:t>
      </w:r>
      <w:r w:rsidR="005C2C73" w:rsidRPr="00CF510E">
        <w:rPr>
          <w:rFonts w:ascii="Times New Roman" w:hAnsi="Times New Roman"/>
          <w:sz w:val="24"/>
          <w:szCs w:val="24"/>
        </w:rPr>
        <w:t>«</w:t>
      </w:r>
      <w:r w:rsidRPr="00CF510E">
        <w:rPr>
          <w:rFonts w:ascii="Times New Roman" w:hAnsi="Times New Roman"/>
          <w:sz w:val="24"/>
          <w:szCs w:val="24"/>
        </w:rPr>
        <w:t>охрана и рациональное использование природного ресурса</w:t>
      </w:r>
      <w:r w:rsidR="005C2C73" w:rsidRPr="00CF510E">
        <w:rPr>
          <w:rFonts w:ascii="Times New Roman" w:hAnsi="Times New Roman"/>
          <w:sz w:val="24"/>
          <w:szCs w:val="24"/>
        </w:rPr>
        <w:t>»</w:t>
      </w:r>
      <w:r w:rsidRPr="00CF510E">
        <w:rPr>
          <w:rFonts w:ascii="Times New Roman" w:hAnsi="Times New Roman"/>
          <w:sz w:val="24"/>
          <w:szCs w:val="24"/>
        </w:rPr>
        <w:t>.</w:t>
      </w:r>
      <w:r w:rsidR="005C2C73" w:rsidRPr="00CF510E">
        <w:rPr>
          <w:rFonts w:ascii="Times New Roman" w:hAnsi="Times New Roman"/>
          <w:sz w:val="24"/>
          <w:szCs w:val="24"/>
        </w:rPr>
        <w:t xml:space="preserve"> </w:t>
      </w:r>
      <w:r w:rsidRPr="00CF510E">
        <w:rPr>
          <w:rFonts w:ascii="Times New Roman" w:hAnsi="Times New Roman"/>
          <w:sz w:val="24"/>
          <w:szCs w:val="24"/>
        </w:rPr>
        <w:t>Какие качества природного ресурса являются приоритетными? Например, вода может использоваться для питья, для хозяйственных нужд, как судоходный путь и т.д. Если вода используется как судоходный путь, то ее чистота не имеет решающего значения. Законодательство определяет, что приоритетным качеством воды является ее пригодность для питья, т.е. чистота.</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3. Выполнение любых предписаний невозможно без наличия ответственности. Норма права — это не рекомендация, а повеление, за которым стоит авторитет государства.</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Указанные законодательные акты предусматривают ответственность за нарушение соответствующего законодательства (земельного, водного, лесного т.д.), причем меры ответственности могут иметь свои специфические особенности.</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Рассмотрим подробнее два основных природоресурсных федеральных закона.</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bCs/>
          <w:i/>
          <w:sz w:val="24"/>
          <w:szCs w:val="24"/>
        </w:rPr>
        <w:t>Земельный кодекс</w:t>
      </w:r>
      <w:r w:rsidRPr="00CF510E">
        <w:rPr>
          <w:rFonts w:ascii="Times New Roman" w:hAnsi="Times New Roman"/>
          <w:sz w:val="24"/>
          <w:szCs w:val="24"/>
        </w:rPr>
        <w:t xml:space="preserve"> регулирует отношения в области использования и охраны водных объектов (водные отношения) в целях обеспечения права граждан на чистую воду и благоприятную водную среду. Эти цели достигаются с помощью следующих мероприятий:</w:t>
      </w:r>
    </w:p>
    <w:p w:rsidR="0011017E" w:rsidRPr="00CF510E" w:rsidRDefault="0011017E" w:rsidP="00A32F97">
      <w:pPr>
        <w:spacing w:after="0" w:line="240" w:lineRule="auto"/>
        <w:jc w:val="both"/>
        <w:rPr>
          <w:rFonts w:ascii="Times New Roman" w:hAnsi="Times New Roman"/>
          <w:sz w:val="24"/>
          <w:szCs w:val="24"/>
        </w:rPr>
      </w:pPr>
      <w:r w:rsidRPr="00CF510E">
        <w:rPr>
          <w:rFonts w:ascii="Times New Roman" w:hAnsi="Times New Roman"/>
          <w:sz w:val="24"/>
          <w:szCs w:val="24"/>
        </w:rPr>
        <w:t>· поддержание оптимальных условий водопользования, качества поверхностных и подземных вод в состоянии, отвечающем санитарным и экологическим требованиям;</w:t>
      </w:r>
    </w:p>
    <w:p w:rsidR="0011017E" w:rsidRPr="00CF510E" w:rsidRDefault="0011017E" w:rsidP="00A32F97">
      <w:pPr>
        <w:spacing w:after="0" w:line="240" w:lineRule="auto"/>
        <w:jc w:val="both"/>
        <w:rPr>
          <w:rFonts w:ascii="Times New Roman" w:hAnsi="Times New Roman"/>
          <w:sz w:val="24"/>
          <w:szCs w:val="24"/>
        </w:rPr>
      </w:pPr>
      <w:r w:rsidRPr="00CF510E">
        <w:rPr>
          <w:rFonts w:ascii="Times New Roman" w:hAnsi="Times New Roman"/>
          <w:sz w:val="24"/>
          <w:szCs w:val="24"/>
        </w:rPr>
        <w:lastRenderedPageBreak/>
        <w:t>· защита водных объектов от загрязнения, засорения и истощения;</w:t>
      </w:r>
    </w:p>
    <w:p w:rsidR="0011017E" w:rsidRPr="00CF510E" w:rsidRDefault="0011017E" w:rsidP="00A32F97">
      <w:pPr>
        <w:spacing w:after="0" w:line="240" w:lineRule="auto"/>
        <w:jc w:val="both"/>
        <w:rPr>
          <w:rFonts w:ascii="Times New Roman" w:hAnsi="Times New Roman"/>
          <w:sz w:val="24"/>
          <w:szCs w:val="24"/>
        </w:rPr>
      </w:pPr>
      <w:r w:rsidRPr="00CF510E">
        <w:rPr>
          <w:rFonts w:ascii="Times New Roman" w:hAnsi="Times New Roman"/>
          <w:sz w:val="24"/>
          <w:szCs w:val="24"/>
        </w:rPr>
        <w:t>· предотвращение или ликвидация вредного воздействия вод, а также сохранение биологического разнообразия водных экосистем.</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i/>
          <w:sz w:val="24"/>
          <w:szCs w:val="24"/>
        </w:rPr>
        <w:t>Водным кодексом РФ</w:t>
      </w:r>
      <w:r w:rsidRPr="00CF510E">
        <w:rPr>
          <w:rFonts w:ascii="Times New Roman" w:hAnsi="Times New Roman"/>
          <w:sz w:val="24"/>
          <w:szCs w:val="24"/>
        </w:rPr>
        <w:t xml:space="preserve"> предусмотрены следующие обязанности водопользователей: рационально использовать водные объекты; не допускать нарушения прав других </w:t>
      </w:r>
      <w:r w:rsidR="005C2C73" w:rsidRPr="00CF510E">
        <w:rPr>
          <w:rFonts w:ascii="Times New Roman" w:hAnsi="Times New Roman"/>
          <w:sz w:val="24"/>
          <w:szCs w:val="24"/>
        </w:rPr>
        <w:t>водопользователей, а также нане</w:t>
      </w:r>
      <w:r w:rsidRPr="00CF510E">
        <w:rPr>
          <w:rFonts w:ascii="Times New Roman" w:hAnsi="Times New Roman"/>
          <w:sz w:val="24"/>
          <w:szCs w:val="24"/>
        </w:rPr>
        <w:t>сения вреда здоровью людей и окружающей природной среде; не допускать ухудшения качества поверхностных и подземных вод, среды обитания животного и растительного мира; информировать органы государственной власти об аварийных и других чрезвычайных ситуациях, влияющих на состояние водных объектов.</w:t>
      </w:r>
    </w:p>
    <w:p w:rsidR="0011017E" w:rsidRPr="00CF510E" w:rsidRDefault="0011017E" w:rsidP="005C2C73">
      <w:pPr>
        <w:spacing w:after="0" w:line="240" w:lineRule="auto"/>
        <w:ind w:firstLine="709"/>
        <w:jc w:val="both"/>
        <w:rPr>
          <w:rFonts w:ascii="Times New Roman" w:hAnsi="Times New Roman"/>
          <w:sz w:val="24"/>
          <w:szCs w:val="24"/>
        </w:rPr>
      </w:pPr>
      <w:r w:rsidRPr="00CF510E">
        <w:rPr>
          <w:rFonts w:ascii="Times New Roman" w:hAnsi="Times New Roman"/>
          <w:sz w:val="24"/>
          <w:szCs w:val="24"/>
        </w:rPr>
        <w:t xml:space="preserve">Водным кодексом РФ предусмотрено, что </w:t>
      </w:r>
      <w:r w:rsidR="005C2C73" w:rsidRPr="00CF510E">
        <w:rPr>
          <w:rFonts w:ascii="Times New Roman" w:hAnsi="Times New Roman"/>
          <w:sz w:val="24"/>
          <w:szCs w:val="24"/>
        </w:rPr>
        <w:t>«</w:t>
      </w:r>
      <w:r w:rsidRPr="00CF510E">
        <w:rPr>
          <w:rFonts w:ascii="Times New Roman" w:hAnsi="Times New Roman"/>
          <w:sz w:val="24"/>
          <w:szCs w:val="24"/>
        </w:rPr>
        <w:t>лица, виновные в нарушении водного законодательства РФ, несут административную и уголовную ответственность в соответствии с законодательством Российской Федерации</w:t>
      </w:r>
      <w:r w:rsidR="005C2C73" w:rsidRPr="00CF510E">
        <w:rPr>
          <w:rFonts w:ascii="Times New Roman" w:hAnsi="Times New Roman"/>
          <w:sz w:val="24"/>
          <w:szCs w:val="24"/>
        </w:rPr>
        <w:t>»</w:t>
      </w:r>
      <w:r w:rsidRPr="00CF510E">
        <w:rPr>
          <w:rFonts w:ascii="Times New Roman" w:hAnsi="Times New Roman"/>
          <w:sz w:val="24"/>
          <w:szCs w:val="24"/>
        </w:rPr>
        <w:t xml:space="preserve"> (ст. 130). Если нанесен ущерб водному объекту, то лица, виновные в этом, обязаны возместить ущерб.</w:t>
      </w:r>
    </w:p>
    <w:p w:rsidR="00D21966" w:rsidRPr="00CF510E" w:rsidRDefault="00571F48" w:rsidP="00E8235C">
      <w:pPr>
        <w:spacing w:after="0" w:line="240" w:lineRule="auto"/>
        <w:ind w:firstLine="709"/>
        <w:jc w:val="center"/>
        <w:rPr>
          <w:rFonts w:ascii="Times New Roman" w:hAnsi="Times New Roman"/>
          <w:noProof/>
          <w:sz w:val="24"/>
          <w:szCs w:val="24"/>
        </w:rPr>
      </w:pPr>
      <w:r>
        <w:rPr>
          <w:rFonts w:ascii="Times New Roman" w:hAnsi="Times New Roman"/>
          <w:noProof/>
          <w:sz w:val="24"/>
          <w:szCs w:val="24"/>
        </w:rPr>
        <w:pict>
          <v:shape id="Рисунок 7" o:spid="_x0000_i1030" type="#_x0000_t75" alt="https://ds04.infourok.ru/uploads/ex/0905/00162914-404617f0/img12.jpg" style="width:321pt;height:226.5pt;visibility:visible;mso-wrap-style:square">
            <v:imagedata r:id="rId20" o:title="img12"/>
          </v:shape>
        </w:pic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b/>
          <w:i/>
          <w:sz w:val="24"/>
          <w:szCs w:val="24"/>
        </w:rPr>
        <w:t>Охрана атмосферы</w:t>
      </w:r>
      <w:r w:rsidRPr="00CF510E">
        <w:rPr>
          <w:rFonts w:ascii="Times New Roman" w:hAnsi="Times New Roman"/>
          <w:b/>
          <w:sz w:val="24"/>
          <w:szCs w:val="24"/>
        </w:rPr>
        <w:t>.</w:t>
      </w:r>
      <w:r w:rsidRPr="00CF510E">
        <w:rPr>
          <w:rFonts w:ascii="Times New Roman" w:hAnsi="Times New Roman"/>
          <w:sz w:val="24"/>
          <w:szCs w:val="24"/>
        </w:rPr>
        <w:t xml:space="preserve"> Источники загрязнения атмосферы могут быть естественными (природными) и искусственными (антропогенными), главным образом техногенными. К первым относятся извержения пепла и газов вулканами, лесные и степные пожары. Ко вторым относятся промышленные, транспортные и бытовые выбросы.</w: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 </w:t>
      </w:r>
      <w:r w:rsidRPr="00CF510E">
        <w:rPr>
          <w:rFonts w:ascii="Times New Roman" w:hAnsi="Times New Roman"/>
          <w:i/>
          <w:sz w:val="24"/>
          <w:szCs w:val="24"/>
        </w:rPr>
        <w:t>Меры по охране атмосферы</w:t>
      </w:r>
      <w:r w:rsidRPr="00CF510E">
        <w:rPr>
          <w:rFonts w:ascii="Times New Roman" w:hAnsi="Times New Roman"/>
          <w:sz w:val="24"/>
          <w:szCs w:val="24"/>
        </w:rPr>
        <w:t xml:space="preserve">. Наиболее древнее из локальных мер предотвращения загрязнений воздуха - заводская труба. Высокие трубы увеличивают пространство, на которое распространяются дым и газы, тем самым предотвращая их повышенную концентрацию. Но эта мера мало эффективна. </w: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 Поэтому основные усилия сейчас направлены не предупреждение выбросов загрязнений в атмосферу путем их технологической обработки - рекуперации. На всех действующих и новых предприятиях устанавливают пылеулавливающее и газоочистное оборудование. Эта технология очистки сложна и дорогостояща.</w: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 </w:t>
      </w:r>
      <w:r w:rsidRPr="00CF510E">
        <w:rPr>
          <w:rFonts w:ascii="Times New Roman" w:hAnsi="Times New Roman"/>
          <w:i/>
          <w:sz w:val="24"/>
          <w:szCs w:val="24"/>
        </w:rPr>
        <w:t>Улучшение качества топлива</w:t>
      </w:r>
      <w:r w:rsidRPr="00CF510E">
        <w:rPr>
          <w:rFonts w:ascii="Times New Roman" w:hAnsi="Times New Roman"/>
          <w:sz w:val="24"/>
          <w:szCs w:val="24"/>
        </w:rPr>
        <w:t xml:space="preserve"> - еще один эффективный путь снижения уровня загрязнений воздуха. Это достигается за счет предварительной обработки угля и нефти с целью уменьшения в них серы и золы.</w: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 xml:space="preserve"> Кардинальные решения проблем автотранспорта - </w:t>
      </w:r>
      <w:r w:rsidRPr="00CF510E">
        <w:rPr>
          <w:rFonts w:ascii="Times New Roman" w:hAnsi="Times New Roman"/>
          <w:i/>
          <w:sz w:val="24"/>
          <w:szCs w:val="24"/>
        </w:rPr>
        <w:t>замена двигателей внутреннего сгорания</w:t>
      </w:r>
      <w:r w:rsidRPr="00CF510E">
        <w:rPr>
          <w:rFonts w:ascii="Times New Roman" w:hAnsi="Times New Roman"/>
          <w:sz w:val="24"/>
          <w:szCs w:val="24"/>
        </w:rPr>
        <w:t xml:space="preserve"> иными. Предлагаются и разрабатываются образцы газотурбинных, роторных и даже паровых двигателей. Но наиболее перспективными считаются электромобили.</w: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b/>
          <w:i/>
          <w:sz w:val="24"/>
          <w:szCs w:val="24"/>
        </w:rPr>
        <w:t>Охрана вод.</w:t>
      </w:r>
      <w:r w:rsidRPr="00CF510E">
        <w:rPr>
          <w:rFonts w:ascii="Times New Roman" w:hAnsi="Times New Roman"/>
          <w:sz w:val="24"/>
          <w:szCs w:val="24"/>
        </w:rPr>
        <w:t xml:space="preserve">  Вода - самое распространенное в биосфере вещество. Это необычайное по своим физико-химическим свойствам неорганическое соединение (минерал), играющее исключительно важную роль в жизни природы.</w: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lastRenderedPageBreak/>
        <w:t> Загрязнение водоемов промышленными и бытовыми стоками сказывается на недостатке пресной воды. Вода многих загрязненных рек и озер становится непригодной не только для питья, но и для других бытовых и промышленных нужд.</w: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 xml:space="preserve">Поскольку в ближайшее время не удастся полностью избежать загрязнений воды в процессе ее технологического использования, важное значение по-прежнему будут иметь различного рада очистные сооружения. Применяют несколько </w:t>
      </w:r>
      <w:r w:rsidRPr="00CF510E">
        <w:rPr>
          <w:rFonts w:ascii="Times New Roman" w:hAnsi="Times New Roman"/>
          <w:i/>
          <w:sz w:val="24"/>
          <w:szCs w:val="24"/>
        </w:rPr>
        <w:t>методов очистки сточных вод</w:t>
      </w:r>
      <w:r w:rsidRPr="00CF510E">
        <w:rPr>
          <w:rFonts w:ascii="Times New Roman" w:hAnsi="Times New Roman"/>
          <w:sz w:val="24"/>
          <w:szCs w:val="24"/>
        </w:rPr>
        <w:t>, к важнейшим из которых относятся механическая, химическая и биологическая.</w: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 Метод механической очистки заключается в механическом удалении из сточных вод нерастворенных примесей, для чего применяют специальные сооружения. Удаление разнообразных примесей при этом осуществляется с помощью разнообразных приспособлений: решеток и сит, жироловок, маслоловушек и нефтеловушек. Механической очисткой можно достигнуть выделения из бытовых сточных вод до 60% нерастворенных примесей, а из производственных - до 95%.</w: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 Метод химической очистки основан на добавлении в сточные воды таких реагентов, которые, вступая в реакцию с загрязнениями, способствуют выпадению нерастворенных коллоидных и частично растворенных веществ. Этот метод очистки позволяет уменьшить количество нерастворенных загрязнений сточных вод до 95% и растворенных до 25%.</w: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 Метод биологической очистки состоит в минерализации органических загрязнений сточных вод при помощи аэробных биохимических процессов. Осуществляется он в естественных или искусственных условиях.</w: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b/>
          <w:i/>
          <w:sz w:val="24"/>
          <w:szCs w:val="24"/>
        </w:rPr>
        <w:t>Охрана животных.</w:t>
      </w:r>
      <w:r w:rsidRPr="00CF510E">
        <w:rPr>
          <w:rFonts w:ascii="Times New Roman" w:hAnsi="Times New Roman"/>
          <w:sz w:val="24"/>
          <w:szCs w:val="24"/>
        </w:rPr>
        <w:t> Воздействие человека на животных осуществляется двояким путем: прямым - непосредственным преследованием, нарушением структуры популяций и истреблением или расселением, и косвенным - изменением условий жизни. Многие животные подвергаются одновременному воздействию того и другого фактора. Результаты воздействия могут быть как положительными, так и отрицательными.</w: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i/>
          <w:sz w:val="24"/>
          <w:szCs w:val="24"/>
        </w:rPr>
        <w:t>Меры охраны животных</w:t>
      </w:r>
      <w:r w:rsidRPr="00CF510E">
        <w:rPr>
          <w:rFonts w:ascii="Times New Roman" w:hAnsi="Times New Roman"/>
          <w:sz w:val="24"/>
          <w:szCs w:val="24"/>
        </w:rPr>
        <w:t>. Охрана самих животных от истребления осуществляется, прежде всего, путем регламентации их добывания, устанавливаемой законоположениями об охоте. Последние предусматривают запрет охоты на редкие виды, ограничение сроков, норм, мест и способов добычи промысловых животных.</w: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 Серьезные ухудшения условий жизни, а нередко и гибель животных вызывает загрязнение водоемов сточными водами. Радикальной мерой охраны животных от последствий загрязнения водоемов является устранение возможностей самого загрязнения (см. раздел Охрана вод.).</w: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 С целью предотвращения гибели животных от ядохимикатов рекомендуется следующее: сельскохозяйственным и медицинским учреждениям усилить контроль за применением, транспортировкой и хранением ядохимикатов; при работе на больших (более 500 га) площадях избегать многократной обработки и оставлять необработанными участки в период размножения птиц и млекопитающих; снять с производства высокотоксичные вещества (арсенид натрия, арсенид кальция, меркуран и др.); расширить биологические методы борьбы с вредителями.</w: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Охрана растительности. Растительность - важнейший компонент биосферы, без которого последняя существовать не может. Растения являются первоисточниками жизни на Земле.</w: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 Как объект охраны растительность можно разделить на водную, почвенную, подземную и наземную. Роль растений в круговороте веществ в природе огромна в первую очередь благодаря их свойству осуществлять фотосинтез. Воздействие человека на растительность. Человек своей деятельностью оказывает огромное влияние на растительность, как положительное, так и отрицательное.</w: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 Положительное влияние выражается в возделывании на обширных площадях разнообразных культурных растений, дающих высокий урожай и большое количество зеленой массы, участвующей в фотосинтезе. Большие работы проводятся по лесовозобновлению, облесению открытых территорий, озеленению поселков и городов, а также по борьбе с вредителями леса и культурных растений.</w: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lastRenderedPageBreak/>
        <w:t> К отрицательным воздействиям относятся прямое уничтожение растений в ходе их использования (рубка лесов) при создании водохранилищ, в ходе открытых разработок ископаемых, при пожарах, в процессе распашки новых угодий.</w:t>
      </w:r>
    </w:p>
    <w:p w:rsidR="00873F67" w:rsidRPr="00CF510E" w:rsidRDefault="00873F67" w:rsidP="00873F67">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Создаются специальные рекреационные леса, благоустроенные и оборудованные так, чтобы резко сократить вред природе от самодеятельного устройства быта туристами. Также важное значение имеет природоохранная пропаганда среди отдыхающих и туристов.</w:t>
      </w:r>
    </w:p>
    <w:p w:rsidR="00FC7B14" w:rsidRPr="00CF510E" w:rsidRDefault="00FC7B14" w:rsidP="005C2C73">
      <w:pPr>
        <w:spacing w:after="0" w:line="240" w:lineRule="auto"/>
        <w:ind w:firstLine="709"/>
        <w:jc w:val="both"/>
        <w:rPr>
          <w:rFonts w:ascii="Times New Roman" w:hAnsi="Times New Roman"/>
          <w:noProof/>
          <w:sz w:val="24"/>
          <w:szCs w:val="24"/>
        </w:rPr>
      </w:pPr>
    </w:p>
    <w:p w:rsidR="000F6358" w:rsidRPr="00CF510E" w:rsidRDefault="000F6358" w:rsidP="005C2C73">
      <w:pPr>
        <w:shd w:val="clear" w:color="auto" w:fill="FFFFFF"/>
        <w:spacing w:after="0" w:line="240" w:lineRule="auto"/>
        <w:ind w:firstLine="709"/>
        <w:jc w:val="both"/>
        <w:rPr>
          <w:rFonts w:ascii="Times New Roman" w:hAnsi="Times New Roman"/>
          <w:b/>
          <w:sz w:val="24"/>
          <w:szCs w:val="24"/>
        </w:rPr>
      </w:pPr>
      <w:r w:rsidRPr="00CF510E">
        <w:rPr>
          <w:rFonts w:ascii="Times New Roman" w:hAnsi="Times New Roman"/>
          <w:b/>
          <w:sz w:val="24"/>
          <w:szCs w:val="24"/>
        </w:rPr>
        <w:t>Экологическое образование и экологическая культура населения</w:t>
      </w:r>
    </w:p>
    <w:p w:rsidR="000F6358" w:rsidRPr="00CF510E" w:rsidRDefault="000F6358" w:rsidP="005C2C73">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Экологическое образование — целенаправленно организованный, планомерно и систематически осуществляемый процесс овладения экологическими, знаниями, умениями и навыками. Указом Президента Российской Федерации «О государственной стратегии Российской Федерации по охране окружающей среды и обеспечению устойчивого развития» (1997 г.) в качестве одного из важнейших направлений государственной политики в области экологии намечено развитие экологического образования и воспитания. Постановлением Правительства создан Межведомственный совет по экологическому образованию. Государственная Дума в первом чтении приняла Федеральный закон «О государственной политике в области экологического образования».</w:t>
      </w:r>
    </w:p>
    <w:p w:rsidR="00175572" w:rsidRPr="00CF510E" w:rsidRDefault="00175572" w:rsidP="00175572">
      <w:pPr>
        <w:shd w:val="clear" w:color="auto" w:fill="FFFFFF"/>
        <w:spacing w:after="0" w:line="240" w:lineRule="auto"/>
        <w:jc w:val="both"/>
        <w:rPr>
          <w:rFonts w:ascii="Times New Roman" w:hAnsi="Times New Roman"/>
          <w:noProof/>
          <w:sz w:val="24"/>
          <w:szCs w:val="24"/>
        </w:rPr>
      </w:pPr>
      <w:r w:rsidRPr="00CF510E">
        <w:rPr>
          <w:rFonts w:ascii="Times New Roman" w:hAnsi="Times New Roman"/>
          <w:noProof/>
          <w:sz w:val="24"/>
          <w:szCs w:val="24"/>
        </w:rPr>
        <w:t xml:space="preserve">       </w:t>
      </w:r>
      <w:r w:rsidR="00FC7B14" w:rsidRPr="00CF510E">
        <w:rPr>
          <w:rFonts w:ascii="Times New Roman" w:hAnsi="Times New Roman"/>
          <w:noProof/>
          <w:sz w:val="24"/>
          <w:szCs w:val="24"/>
        </w:rPr>
        <w:t xml:space="preserve">                        </w:t>
      </w:r>
      <w:r w:rsidRPr="00CF510E">
        <w:rPr>
          <w:rFonts w:ascii="Times New Roman" w:hAnsi="Times New Roman"/>
          <w:noProof/>
          <w:sz w:val="24"/>
          <w:szCs w:val="24"/>
        </w:rPr>
        <w:t xml:space="preserve">  </w:t>
      </w:r>
      <w:r w:rsidR="00571F48">
        <w:rPr>
          <w:rFonts w:ascii="Times New Roman" w:hAnsi="Times New Roman"/>
          <w:noProof/>
          <w:sz w:val="24"/>
          <w:szCs w:val="24"/>
        </w:rPr>
        <w:pict>
          <v:shape id="_x0000_i1031" type="#_x0000_t75" alt="https://pandia.ru/text/80/624/images/img1_121.png" style="width:318pt;height:158.25pt;visibility:visible;mso-wrap-style:square">
            <v:imagedata r:id="rId21" o:title="img1_121"/>
          </v:shape>
        </w:pict>
      </w:r>
    </w:p>
    <w:p w:rsidR="00175572" w:rsidRPr="00CF510E" w:rsidRDefault="00175572" w:rsidP="00175572">
      <w:pPr>
        <w:shd w:val="clear" w:color="auto" w:fill="FFFFFF"/>
        <w:spacing w:after="0" w:line="240" w:lineRule="auto"/>
        <w:jc w:val="both"/>
        <w:rPr>
          <w:rFonts w:ascii="Times New Roman" w:hAnsi="Times New Roman"/>
          <w:sz w:val="24"/>
          <w:szCs w:val="24"/>
        </w:rPr>
      </w:pPr>
    </w:p>
    <w:p w:rsidR="000F6358" w:rsidRPr="00CF510E" w:rsidRDefault="000F6358" w:rsidP="005C2C73">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Вместе с социально-гуманитарным образованием экологическое образование в современных условиях призвано способствовать формированию у людей нового экологического сознания, помогать им в усвоении таких ценностей, профессиональных знаний и навыков, которые содействовали бы выходу России из экологического кризиса и движению общества по пути устойчивого развития.</w:t>
      </w:r>
    </w:p>
    <w:p w:rsidR="00175572" w:rsidRPr="00CF510E" w:rsidRDefault="00175572" w:rsidP="005C2C73">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noProof/>
          <w:sz w:val="24"/>
          <w:szCs w:val="24"/>
        </w:rPr>
        <w:t xml:space="preserve">         </w:t>
      </w:r>
      <w:r w:rsidR="00FC7B14" w:rsidRPr="00CF510E">
        <w:rPr>
          <w:rFonts w:ascii="Times New Roman" w:hAnsi="Times New Roman"/>
          <w:noProof/>
          <w:sz w:val="24"/>
          <w:szCs w:val="24"/>
        </w:rPr>
        <w:t xml:space="preserve">            </w:t>
      </w:r>
      <w:r w:rsidRPr="00CF510E">
        <w:rPr>
          <w:rFonts w:ascii="Times New Roman" w:hAnsi="Times New Roman"/>
          <w:noProof/>
          <w:sz w:val="24"/>
          <w:szCs w:val="24"/>
        </w:rPr>
        <w:t xml:space="preserve"> </w:t>
      </w:r>
      <w:r w:rsidR="00571F48">
        <w:rPr>
          <w:rFonts w:ascii="Times New Roman" w:hAnsi="Times New Roman"/>
          <w:noProof/>
          <w:sz w:val="24"/>
          <w:szCs w:val="24"/>
        </w:rPr>
        <w:pict>
          <v:shape id="Рисунок 2" o:spid="_x0000_i1032" type="#_x0000_t75" alt="http://www.prirodasibiri.ru/links/images/209/id171-01.jpg" style="width:342.75pt;height:234.75pt;visibility:visible;mso-wrap-style:square">
            <v:imagedata r:id="rId22" o:title="id171-01"/>
          </v:shape>
        </w:pict>
      </w:r>
    </w:p>
    <w:p w:rsidR="000F6358" w:rsidRPr="00CF510E" w:rsidRDefault="000F6358" w:rsidP="005C2C73">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lastRenderedPageBreak/>
        <w:t>Действующая в настоящее время в стране система экологического образования носит непрерывный, комплексный, междисциплинарный и интегрированный характер, с дифференциацией в зависимости от профессиональной ориентации. Созданы центры по экологическому образованию населения, апробируется экологическая компонента содержания профессионального образования. Специалисты экологического профиля готовятся сегодня более чем в 40 университетах и академиях и 30 педагогических вузах России.</w:t>
      </w:r>
    </w:p>
    <w:p w:rsidR="00D21966" w:rsidRPr="00CF510E" w:rsidRDefault="000F6358" w:rsidP="005C2C73">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 xml:space="preserve">Основные цели экологического воспитания в </w:t>
      </w:r>
      <w:r w:rsidR="00E07E5C" w:rsidRPr="00CF510E">
        <w:rPr>
          <w:rFonts w:ascii="Times New Roman" w:hAnsi="Times New Roman"/>
          <w:sz w:val="24"/>
          <w:szCs w:val="24"/>
        </w:rPr>
        <w:t>современных условиях</w:t>
      </w:r>
      <w:r w:rsidRPr="00CF510E">
        <w:rPr>
          <w:rFonts w:ascii="Times New Roman" w:hAnsi="Times New Roman"/>
          <w:sz w:val="24"/>
          <w:szCs w:val="24"/>
        </w:rPr>
        <w:t>, провозглашенные в самых различных манифестах, кодексах, сводах и т. д., могут быть сведены к следующим постулатам, которые должны быть осознаны, поняты и признаны всеми</w:t>
      </w:r>
      <w:r w:rsidR="00A32F97" w:rsidRPr="00CF510E">
        <w:rPr>
          <w:rFonts w:ascii="Times New Roman" w:hAnsi="Times New Roman"/>
          <w:sz w:val="24"/>
          <w:szCs w:val="24"/>
        </w:rPr>
        <w:t>:</w:t>
      </w:r>
      <w:r w:rsidRPr="00CF510E">
        <w:rPr>
          <w:rFonts w:ascii="Times New Roman" w:hAnsi="Times New Roman"/>
          <w:sz w:val="24"/>
          <w:szCs w:val="24"/>
        </w:rPr>
        <w:t xml:space="preserve"> </w:t>
      </w:r>
    </w:p>
    <w:p w:rsidR="000F6358" w:rsidRPr="00CF510E" w:rsidRDefault="00A32F97" w:rsidP="005C2C73">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w:t>
      </w:r>
      <w:r w:rsidR="000F6358" w:rsidRPr="00CF510E">
        <w:rPr>
          <w:rFonts w:ascii="Times New Roman" w:hAnsi="Times New Roman"/>
          <w:sz w:val="24"/>
          <w:szCs w:val="24"/>
        </w:rPr>
        <w:t xml:space="preserve"> всякая жизнь самоценна, уникальна и неповторима; человек ответственен за все живое;</w:t>
      </w:r>
    </w:p>
    <w:p w:rsidR="000F6358" w:rsidRPr="00CF510E" w:rsidRDefault="00D21966" w:rsidP="005C2C73">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w:t>
      </w:r>
      <w:r w:rsidR="000F6358" w:rsidRPr="00CF510E">
        <w:rPr>
          <w:rFonts w:ascii="Times New Roman" w:hAnsi="Times New Roman"/>
          <w:sz w:val="24"/>
          <w:szCs w:val="24"/>
        </w:rPr>
        <w:t xml:space="preserve"> природа </w:t>
      </w:r>
      <w:r w:rsidR="00A32F97" w:rsidRPr="00CF510E">
        <w:rPr>
          <w:rFonts w:ascii="Times New Roman" w:hAnsi="Times New Roman"/>
          <w:sz w:val="24"/>
          <w:szCs w:val="24"/>
        </w:rPr>
        <w:t>-</w:t>
      </w:r>
      <w:r w:rsidR="000F6358" w:rsidRPr="00CF510E">
        <w:rPr>
          <w:rFonts w:ascii="Times New Roman" w:hAnsi="Times New Roman"/>
          <w:sz w:val="24"/>
          <w:szCs w:val="24"/>
        </w:rPr>
        <w:t xml:space="preserve"> была и всегда будет сильнее человека. Она вечна и бесконечна. Основой взаимоотношения с Природой должна стать взаимопомощь, а не противоборство;</w:t>
      </w:r>
    </w:p>
    <w:p w:rsidR="000F6358" w:rsidRPr="00CF510E" w:rsidRDefault="00D21966" w:rsidP="005C2C73">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w:t>
      </w:r>
      <w:r w:rsidR="000F6358" w:rsidRPr="00CF510E">
        <w:rPr>
          <w:rFonts w:ascii="Times New Roman" w:hAnsi="Times New Roman"/>
          <w:sz w:val="24"/>
          <w:szCs w:val="24"/>
        </w:rPr>
        <w:t xml:space="preserve"> чем более разнообразна биосфера, тем она устойчивее;</w:t>
      </w:r>
    </w:p>
    <w:p w:rsidR="000F6358" w:rsidRPr="00CF510E" w:rsidRDefault="00D21966" w:rsidP="005C2C73">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w:t>
      </w:r>
      <w:r w:rsidR="000F6358" w:rsidRPr="00CF510E">
        <w:rPr>
          <w:rFonts w:ascii="Times New Roman" w:hAnsi="Times New Roman"/>
          <w:sz w:val="24"/>
          <w:szCs w:val="24"/>
        </w:rPr>
        <w:t xml:space="preserve"> призрак экологического кризиса стал грозной явью; человек оказывает на природную среду недопустимое по масштабам дестабилизирующее воздействие;</w:t>
      </w:r>
    </w:p>
    <w:p w:rsidR="000F6358" w:rsidRPr="00CF510E" w:rsidRDefault="00D21966" w:rsidP="005C2C73">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w:t>
      </w:r>
      <w:r w:rsidR="000F6358" w:rsidRPr="00CF510E">
        <w:rPr>
          <w:rFonts w:ascii="Times New Roman" w:hAnsi="Times New Roman"/>
          <w:sz w:val="24"/>
          <w:szCs w:val="24"/>
        </w:rPr>
        <w:t xml:space="preserve"> люди должны быть ориентированы и готовы к радикальному изменению системы ценностей и поведения, а именно, к отказу от перепотребления (для развитых стран), от установки на многодетную семью (для развивающихся стран) и от экологической безответственности и вседозволенности.</w:t>
      </w:r>
    </w:p>
    <w:p w:rsidR="000F6358" w:rsidRPr="00CF510E" w:rsidRDefault="000F6358" w:rsidP="005C2C73">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Экологическое воспитание должно базироваться на основном постулате о том, что выход из экологического кризиса в современных условиях возможен. Ключи к решению глобальной экологической проблемы — в переоценке мировоззренческих ценностей и в «смене приоритетов», а также в нормализации численности населения через планирование семьи, в неустанной практической работе по реализации основных направлений в охране окружающей среды.</w:t>
      </w:r>
    </w:p>
    <w:p w:rsidR="000F6358" w:rsidRPr="00CF510E" w:rsidRDefault="000F6358" w:rsidP="005C2C73">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sz w:val="24"/>
          <w:szCs w:val="24"/>
        </w:rPr>
        <w:t>Высшей стадией экологизации сознания является экологическая культура, под которой понимают весь комплекс навыков бытия в контакте с окружающей средой.</w:t>
      </w:r>
    </w:p>
    <w:p w:rsidR="00175572" w:rsidRPr="00CF510E" w:rsidRDefault="00FC7B14" w:rsidP="005C2C73">
      <w:pPr>
        <w:shd w:val="clear" w:color="auto" w:fill="FFFFFF"/>
        <w:spacing w:after="0" w:line="240" w:lineRule="auto"/>
        <w:ind w:firstLine="709"/>
        <w:jc w:val="both"/>
        <w:rPr>
          <w:rFonts w:ascii="Times New Roman" w:hAnsi="Times New Roman"/>
          <w:sz w:val="24"/>
          <w:szCs w:val="24"/>
        </w:rPr>
      </w:pPr>
      <w:r w:rsidRPr="00CF510E">
        <w:rPr>
          <w:rFonts w:ascii="Times New Roman" w:hAnsi="Times New Roman"/>
          <w:noProof/>
          <w:sz w:val="24"/>
          <w:szCs w:val="24"/>
        </w:rPr>
        <w:t xml:space="preserve">       </w:t>
      </w:r>
      <w:r w:rsidR="00571F48">
        <w:rPr>
          <w:rFonts w:ascii="Times New Roman" w:hAnsi="Times New Roman"/>
          <w:noProof/>
          <w:sz w:val="24"/>
          <w:szCs w:val="24"/>
        </w:rPr>
        <w:pict>
          <v:shape id="_x0000_i1033" type="#_x0000_t75" alt="https://urok.1sept.ru/%D1%81%D1%82%D0%B0%D1%82%D1%8C%D0%B8/569556/img1.gif" style="width:402pt;height:178.5pt;visibility:visible;mso-wrap-style:square">
            <v:imagedata r:id="rId23" o:title="img1"/>
          </v:shape>
        </w:pict>
      </w:r>
    </w:p>
    <w:p w:rsidR="00D21966" w:rsidRPr="00CF510E" w:rsidRDefault="00D21966" w:rsidP="005C2C73">
      <w:pPr>
        <w:shd w:val="clear" w:color="auto" w:fill="FFFFFF"/>
        <w:spacing w:after="0" w:line="240" w:lineRule="auto"/>
        <w:ind w:firstLine="709"/>
        <w:jc w:val="both"/>
        <w:rPr>
          <w:rFonts w:ascii="Times New Roman" w:hAnsi="Times New Roman"/>
          <w:sz w:val="24"/>
          <w:szCs w:val="24"/>
        </w:rPr>
      </w:pPr>
    </w:p>
    <w:p w:rsidR="00482486" w:rsidRPr="00CF510E" w:rsidRDefault="00482486" w:rsidP="00482486">
      <w:pPr>
        <w:shd w:val="clear" w:color="auto" w:fill="FFFFFF"/>
        <w:spacing w:after="0" w:line="240" w:lineRule="auto"/>
        <w:ind w:firstLine="708"/>
        <w:jc w:val="both"/>
        <w:rPr>
          <w:rFonts w:ascii="Times New Roman" w:eastAsia="Calibri" w:hAnsi="Times New Roman"/>
          <w:b/>
          <w:bCs/>
          <w:i/>
          <w:sz w:val="24"/>
          <w:szCs w:val="24"/>
          <w:lang w:eastAsia="en-US"/>
        </w:rPr>
      </w:pPr>
      <w:r w:rsidRPr="00CF510E">
        <w:rPr>
          <w:rFonts w:ascii="Times New Roman" w:eastAsia="Calibri" w:hAnsi="Times New Roman"/>
          <w:sz w:val="24"/>
          <w:szCs w:val="24"/>
          <w:lang w:eastAsia="en-US"/>
        </w:rPr>
        <w:t>Уровень экологического сознания человека определяется степенью понимания роли экологических факторов в жизни общества.</w:t>
      </w:r>
      <w:r w:rsidRPr="00CF510E">
        <w:rPr>
          <w:rFonts w:ascii="Times New Roman" w:eastAsia="Calibri" w:hAnsi="Times New Roman"/>
          <w:b/>
          <w:bCs/>
          <w:i/>
          <w:sz w:val="24"/>
          <w:szCs w:val="24"/>
          <w:lang w:eastAsia="en-US"/>
        </w:rPr>
        <w:t xml:space="preserve"> </w:t>
      </w:r>
      <w:r w:rsidRPr="00CF510E">
        <w:rPr>
          <w:rFonts w:ascii="Times New Roman" w:eastAsia="Calibri" w:hAnsi="Times New Roman"/>
          <w:sz w:val="24"/>
          <w:szCs w:val="24"/>
          <w:lang w:eastAsia="en-US"/>
        </w:rPr>
        <w:t>Различное природопользование немыслимо без экологических знаний.</w:t>
      </w:r>
    </w:p>
    <w:p w:rsidR="00482486" w:rsidRPr="00CF510E" w:rsidRDefault="00482486" w:rsidP="00482486">
      <w:pPr>
        <w:shd w:val="clear" w:color="auto" w:fill="FFFFFF"/>
        <w:spacing w:after="0" w:line="240" w:lineRule="auto"/>
        <w:jc w:val="both"/>
        <w:rPr>
          <w:rFonts w:ascii="Times New Roman" w:eastAsia="Calibri" w:hAnsi="Times New Roman"/>
          <w:sz w:val="24"/>
          <w:szCs w:val="24"/>
          <w:lang w:eastAsia="en-US"/>
        </w:rPr>
      </w:pPr>
      <w:r w:rsidRPr="00CF510E">
        <w:rPr>
          <w:rFonts w:ascii="Times New Roman" w:eastAsia="Calibri" w:hAnsi="Times New Roman"/>
          <w:sz w:val="24"/>
          <w:szCs w:val="24"/>
          <w:lang w:eastAsia="en-US"/>
        </w:rPr>
        <w:t>Экологическая подготовка современного человека состоит в развитии следующих компонентов:</w:t>
      </w:r>
    </w:p>
    <w:p w:rsidR="00482486" w:rsidRPr="00CF510E" w:rsidRDefault="00482486" w:rsidP="00482486">
      <w:pPr>
        <w:numPr>
          <w:ilvl w:val="0"/>
          <w:numId w:val="17"/>
        </w:numPr>
        <w:shd w:val="clear" w:color="auto" w:fill="FFFFFF"/>
        <w:spacing w:after="0" w:line="240" w:lineRule="auto"/>
        <w:jc w:val="both"/>
        <w:rPr>
          <w:rFonts w:ascii="Times New Roman" w:eastAsia="Calibri" w:hAnsi="Times New Roman"/>
          <w:sz w:val="24"/>
          <w:szCs w:val="24"/>
          <w:lang w:eastAsia="en-US"/>
        </w:rPr>
      </w:pPr>
      <w:r w:rsidRPr="00CF510E">
        <w:rPr>
          <w:rFonts w:ascii="Times New Roman" w:eastAsia="Calibri" w:hAnsi="Times New Roman"/>
          <w:sz w:val="24"/>
          <w:szCs w:val="24"/>
          <w:lang w:eastAsia="en-US"/>
        </w:rPr>
        <w:t>овладение научной системой знаний в области экологии. Четкое теоретическое осознание причин и следствий загрязнения окружающей среды, отрицательных воздействий разных факторов на здоровье;</w:t>
      </w:r>
    </w:p>
    <w:p w:rsidR="00482486" w:rsidRPr="00CF510E" w:rsidRDefault="00482486" w:rsidP="00482486">
      <w:pPr>
        <w:numPr>
          <w:ilvl w:val="0"/>
          <w:numId w:val="17"/>
        </w:numPr>
        <w:shd w:val="clear" w:color="auto" w:fill="FFFFFF"/>
        <w:spacing w:after="0" w:line="240" w:lineRule="auto"/>
        <w:jc w:val="both"/>
        <w:rPr>
          <w:rFonts w:ascii="Times New Roman" w:eastAsia="Calibri" w:hAnsi="Times New Roman"/>
          <w:sz w:val="24"/>
          <w:szCs w:val="24"/>
          <w:lang w:eastAsia="en-US"/>
        </w:rPr>
      </w:pPr>
      <w:r w:rsidRPr="00CF510E">
        <w:rPr>
          <w:rFonts w:ascii="Times New Roman" w:eastAsia="Calibri" w:hAnsi="Times New Roman"/>
          <w:sz w:val="24"/>
          <w:szCs w:val="24"/>
          <w:lang w:eastAsia="en-US"/>
        </w:rPr>
        <w:t>гуманистическое мироощущение, любовь к природе, что является компонентом совершенствования духовного мира человека;</w:t>
      </w:r>
    </w:p>
    <w:p w:rsidR="00482486" w:rsidRPr="00CF510E" w:rsidRDefault="00482486" w:rsidP="00482486">
      <w:pPr>
        <w:numPr>
          <w:ilvl w:val="0"/>
          <w:numId w:val="17"/>
        </w:numPr>
        <w:shd w:val="clear" w:color="auto" w:fill="FFFFFF"/>
        <w:spacing w:after="0" w:line="240" w:lineRule="auto"/>
        <w:jc w:val="both"/>
        <w:rPr>
          <w:rFonts w:ascii="Times New Roman" w:eastAsia="Calibri" w:hAnsi="Times New Roman"/>
          <w:sz w:val="24"/>
          <w:szCs w:val="24"/>
          <w:lang w:eastAsia="en-US"/>
        </w:rPr>
      </w:pPr>
      <w:r w:rsidRPr="00CF510E">
        <w:rPr>
          <w:rFonts w:ascii="Times New Roman" w:eastAsia="Calibri" w:hAnsi="Times New Roman"/>
          <w:sz w:val="24"/>
          <w:szCs w:val="24"/>
          <w:lang w:eastAsia="en-US"/>
        </w:rPr>
        <w:lastRenderedPageBreak/>
        <w:t>волевой фактор, без которого невозможна реализация знаний в практических целях в быту и на производстве.</w:t>
      </w:r>
    </w:p>
    <w:p w:rsidR="00482486" w:rsidRPr="00CF510E" w:rsidRDefault="00482486" w:rsidP="00482486">
      <w:pPr>
        <w:shd w:val="clear" w:color="auto" w:fill="FFFFFF"/>
        <w:spacing w:after="0" w:line="240" w:lineRule="auto"/>
        <w:jc w:val="both"/>
        <w:rPr>
          <w:rFonts w:ascii="Times New Roman" w:eastAsia="Calibri" w:hAnsi="Times New Roman"/>
          <w:sz w:val="24"/>
          <w:szCs w:val="24"/>
          <w:lang w:eastAsia="en-US"/>
        </w:rPr>
      </w:pPr>
      <w:r w:rsidRPr="00CF510E">
        <w:rPr>
          <w:rFonts w:ascii="Times New Roman" w:eastAsia="Calibri" w:hAnsi="Times New Roman"/>
          <w:sz w:val="24"/>
          <w:szCs w:val="24"/>
          <w:lang w:eastAsia="en-US"/>
        </w:rPr>
        <w:t>Необходимость экологического образования и воспитания состоит в следующем:</w:t>
      </w:r>
    </w:p>
    <w:p w:rsidR="00482486" w:rsidRPr="00CF510E" w:rsidRDefault="00482486" w:rsidP="00482486">
      <w:pPr>
        <w:numPr>
          <w:ilvl w:val="0"/>
          <w:numId w:val="18"/>
        </w:numPr>
        <w:shd w:val="clear" w:color="auto" w:fill="FFFFFF"/>
        <w:spacing w:after="0" w:line="240" w:lineRule="auto"/>
        <w:jc w:val="both"/>
        <w:rPr>
          <w:rFonts w:ascii="Times New Roman" w:eastAsia="Calibri" w:hAnsi="Times New Roman"/>
          <w:sz w:val="24"/>
          <w:szCs w:val="24"/>
          <w:lang w:eastAsia="en-US"/>
        </w:rPr>
      </w:pPr>
      <w:r w:rsidRPr="00CF510E">
        <w:rPr>
          <w:rFonts w:ascii="Times New Roman" w:eastAsia="Calibri" w:hAnsi="Times New Roman"/>
          <w:sz w:val="24"/>
          <w:szCs w:val="24"/>
          <w:lang w:eastAsia="en-US"/>
        </w:rPr>
        <w:t>способствует сохранению среды обитания человека в условиях непростых экологических ситуациях;</w:t>
      </w:r>
    </w:p>
    <w:p w:rsidR="00482486" w:rsidRPr="00CF510E" w:rsidRDefault="00482486" w:rsidP="00482486">
      <w:pPr>
        <w:numPr>
          <w:ilvl w:val="0"/>
          <w:numId w:val="18"/>
        </w:numPr>
        <w:shd w:val="clear" w:color="auto" w:fill="FFFFFF"/>
        <w:spacing w:after="0" w:line="240" w:lineRule="auto"/>
        <w:jc w:val="both"/>
        <w:rPr>
          <w:rFonts w:ascii="Times New Roman" w:eastAsia="Calibri" w:hAnsi="Times New Roman"/>
          <w:sz w:val="24"/>
          <w:szCs w:val="24"/>
          <w:lang w:eastAsia="en-US"/>
        </w:rPr>
      </w:pPr>
      <w:r w:rsidRPr="00CF510E">
        <w:rPr>
          <w:rFonts w:ascii="Times New Roman" w:eastAsia="Calibri" w:hAnsi="Times New Roman"/>
          <w:sz w:val="24"/>
          <w:szCs w:val="24"/>
          <w:lang w:eastAsia="en-US"/>
        </w:rPr>
        <w:t>без экологического образования невозможно формирование гармонично развитой личности с гуманистическим мировоззрением природы.</w:t>
      </w:r>
    </w:p>
    <w:p w:rsidR="005C2C73" w:rsidRPr="00CF510E" w:rsidRDefault="005C2C73" w:rsidP="005C2C73">
      <w:pPr>
        <w:shd w:val="clear" w:color="auto" w:fill="FFFFFF"/>
        <w:spacing w:after="0" w:line="240" w:lineRule="auto"/>
        <w:ind w:firstLine="709"/>
        <w:jc w:val="both"/>
        <w:rPr>
          <w:rFonts w:ascii="Times New Roman" w:hAnsi="Times New Roman"/>
          <w:sz w:val="24"/>
          <w:szCs w:val="24"/>
        </w:rPr>
      </w:pPr>
    </w:p>
    <w:p w:rsidR="00A32F97" w:rsidRPr="00CF510E" w:rsidRDefault="000F6358" w:rsidP="00175572">
      <w:pPr>
        <w:shd w:val="clear" w:color="auto" w:fill="FFFFFF"/>
        <w:spacing w:after="0" w:line="240" w:lineRule="auto"/>
        <w:ind w:firstLine="709"/>
        <w:jc w:val="both"/>
        <w:rPr>
          <w:rFonts w:ascii="Times New Roman" w:hAnsi="Times New Roman"/>
          <w:b/>
          <w:sz w:val="24"/>
          <w:szCs w:val="24"/>
        </w:rPr>
      </w:pPr>
      <w:r w:rsidRPr="00CF510E">
        <w:rPr>
          <w:rFonts w:ascii="Times New Roman" w:hAnsi="Times New Roman"/>
          <w:b/>
          <w:sz w:val="24"/>
          <w:szCs w:val="24"/>
        </w:rPr>
        <w:t>Контрольные вопросы:</w:t>
      </w:r>
    </w:p>
    <w:p w:rsidR="005C2C73" w:rsidRPr="00CF510E" w:rsidRDefault="00A32F97" w:rsidP="00A32F97">
      <w:pPr>
        <w:shd w:val="clear" w:color="auto" w:fill="FFFFFF"/>
        <w:spacing w:after="0" w:line="240" w:lineRule="auto"/>
        <w:jc w:val="both"/>
        <w:rPr>
          <w:rFonts w:ascii="Times New Roman" w:hAnsi="Times New Roman"/>
          <w:sz w:val="24"/>
          <w:szCs w:val="24"/>
        </w:rPr>
      </w:pPr>
      <w:r w:rsidRPr="00CF510E">
        <w:rPr>
          <w:rFonts w:ascii="Times New Roman" w:hAnsi="Times New Roman"/>
          <w:sz w:val="24"/>
          <w:szCs w:val="24"/>
        </w:rPr>
        <w:t>1.</w:t>
      </w:r>
      <w:r w:rsidR="00175572" w:rsidRPr="00CF510E">
        <w:rPr>
          <w:rFonts w:ascii="Times New Roman" w:hAnsi="Times New Roman"/>
          <w:sz w:val="24"/>
          <w:szCs w:val="24"/>
        </w:rPr>
        <w:t xml:space="preserve"> </w:t>
      </w:r>
      <w:r w:rsidR="005C2C73" w:rsidRPr="00CF510E">
        <w:rPr>
          <w:rFonts w:ascii="Times New Roman" w:hAnsi="Times New Roman"/>
          <w:sz w:val="24"/>
          <w:szCs w:val="24"/>
        </w:rPr>
        <w:t xml:space="preserve">Охарактеризуйте основные этапы формирования российского законодательства. </w:t>
      </w:r>
    </w:p>
    <w:p w:rsidR="005C2C73" w:rsidRPr="00CF510E" w:rsidRDefault="00A32F97" w:rsidP="00A32F97">
      <w:pPr>
        <w:shd w:val="clear" w:color="auto" w:fill="FFFFFF"/>
        <w:spacing w:after="0" w:line="240" w:lineRule="auto"/>
        <w:jc w:val="both"/>
        <w:rPr>
          <w:rFonts w:ascii="Times New Roman" w:hAnsi="Times New Roman"/>
          <w:sz w:val="24"/>
          <w:szCs w:val="24"/>
        </w:rPr>
      </w:pPr>
      <w:r w:rsidRPr="00CF510E">
        <w:rPr>
          <w:rFonts w:ascii="Times New Roman" w:hAnsi="Times New Roman"/>
          <w:sz w:val="24"/>
          <w:szCs w:val="24"/>
        </w:rPr>
        <w:t>2.</w:t>
      </w:r>
      <w:bookmarkStart w:id="0" w:name="_GoBack"/>
      <w:bookmarkEnd w:id="0"/>
      <w:r w:rsidR="005C2C73" w:rsidRPr="00CF510E">
        <w:rPr>
          <w:rFonts w:ascii="Times New Roman" w:hAnsi="Times New Roman"/>
          <w:sz w:val="24"/>
          <w:szCs w:val="24"/>
        </w:rPr>
        <w:t>Назовите основные нормативно-правовые акты, которые регулируют использование отдельных природных ресурсов и охрану окружающей природной среды.</w:t>
      </w:r>
    </w:p>
    <w:p w:rsidR="005C2C73" w:rsidRPr="00CF510E" w:rsidRDefault="00A32F97" w:rsidP="00A32F97">
      <w:pPr>
        <w:shd w:val="clear" w:color="auto" w:fill="FFFFFF"/>
        <w:spacing w:after="0" w:line="240" w:lineRule="auto"/>
        <w:jc w:val="both"/>
        <w:rPr>
          <w:rFonts w:ascii="Times New Roman" w:hAnsi="Times New Roman"/>
          <w:sz w:val="24"/>
          <w:szCs w:val="24"/>
        </w:rPr>
      </w:pPr>
      <w:r w:rsidRPr="00CF510E">
        <w:rPr>
          <w:rFonts w:ascii="Times New Roman" w:hAnsi="Times New Roman"/>
          <w:sz w:val="24"/>
          <w:szCs w:val="24"/>
        </w:rPr>
        <w:t>3.</w:t>
      </w:r>
      <w:r w:rsidR="00571F48">
        <w:rPr>
          <w:rFonts w:ascii="Times New Roman" w:hAnsi="Times New Roman"/>
          <w:sz w:val="24"/>
          <w:szCs w:val="24"/>
        </w:rPr>
        <w:t xml:space="preserve"> </w:t>
      </w:r>
      <w:r w:rsidR="005C2C73" w:rsidRPr="00CF510E">
        <w:rPr>
          <w:rFonts w:ascii="Times New Roman" w:hAnsi="Times New Roman"/>
          <w:sz w:val="24"/>
          <w:szCs w:val="24"/>
        </w:rPr>
        <w:t>Дайте общую характеристику Федерального закона «Об охране окружающей среды».</w:t>
      </w:r>
    </w:p>
    <w:p w:rsidR="005C2C73" w:rsidRPr="00CF510E" w:rsidRDefault="00A32F97" w:rsidP="00A32F97">
      <w:pPr>
        <w:shd w:val="clear" w:color="auto" w:fill="FFFFFF"/>
        <w:spacing w:after="0" w:line="240" w:lineRule="auto"/>
        <w:jc w:val="both"/>
        <w:rPr>
          <w:rFonts w:ascii="Times New Roman" w:hAnsi="Times New Roman"/>
          <w:sz w:val="24"/>
          <w:szCs w:val="24"/>
        </w:rPr>
      </w:pPr>
      <w:r w:rsidRPr="00CF510E">
        <w:rPr>
          <w:rFonts w:ascii="Times New Roman" w:hAnsi="Times New Roman"/>
          <w:sz w:val="24"/>
          <w:szCs w:val="24"/>
        </w:rPr>
        <w:t>4.</w:t>
      </w:r>
      <w:r w:rsidR="00571F48">
        <w:rPr>
          <w:rFonts w:ascii="Times New Roman" w:hAnsi="Times New Roman"/>
          <w:sz w:val="24"/>
          <w:szCs w:val="24"/>
        </w:rPr>
        <w:t xml:space="preserve"> </w:t>
      </w:r>
      <w:r w:rsidR="005C2C73" w:rsidRPr="00CF510E">
        <w:rPr>
          <w:rFonts w:ascii="Times New Roman" w:hAnsi="Times New Roman"/>
          <w:sz w:val="24"/>
          <w:szCs w:val="24"/>
        </w:rPr>
        <w:t>Какие общественные отношения регулируются природоресурсными нормативными актами?</w:t>
      </w:r>
    </w:p>
    <w:p w:rsidR="005C2C73" w:rsidRPr="00CF510E" w:rsidRDefault="00A32F97" w:rsidP="00A32F97">
      <w:pPr>
        <w:shd w:val="clear" w:color="auto" w:fill="FFFFFF"/>
        <w:spacing w:after="0" w:line="240" w:lineRule="auto"/>
        <w:jc w:val="both"/>
        <w:rPr>
          <w:rFonts w:ascii="Times New Roman" w:hAnsi="Times New Roman"/>
          <w:sz w:val="24"/>
          <w:szCs w:val="24"/>
        </w:rPr>
      </w:pPr>
      <w:r w:rsidRPr="00CF510E">
        <w:rPr>
          <w:rFonts w:ascii="Times New Roman" w:hAnsi="Times New Roman"/>
          <w:sz w:val="24"/>
          <w:szCs w:val="24"/>
        </w:rPr>
        <w:t>5.</w:t>
      </w:r>
      <w:r w:rsidR="00571F48">
        <w:rPr>
          <w:rFonts w:ascii="Times New Roman" w:hAnsi="Times New Roman"/>
          <w:sz w:val="24"/>
          <w:szCs w:val="24"/>
        </w:rPr>
        <w:t xml:space="preserve"> </w:t>
      </w:r>
      <w:r w:rsidR="005C2C73" w:rsidRPr="00CF510E">
        <w:rPr>
          <w:rFonts w:ascii="Times New Roman" w:hAnsi="Times New Roman"/>
          <w:sz w:val="24"/>
          <w:szCs w:val="24"/>
        </w:rPr>
        <w:t>Дайте характеристику Земельного кодекса РФ.</w:t>
      </w:r>
    </w:p>
    <w:p w:rsidR="005C2C73" w:rsidRPr="00CF510E" w:rsidRDefault="00A32F97" w:rsidP="00A32F97">
      <w:pPr>
        <w:shd w:val="clear" w:color="auto" w:fill="FFFFFF"/>
        <w:spacing w:after="0" w:line="240" w:lineRule="auto"/>
        <w:jc w:val="both"/>
        <w:rPr>
          <w:rFonts w:ascii="Times New Roman" w:hAnsi="Times New Roman"/>
          <w:sz w:val="24"/>
          <w:szCs w:val="24"/>
        </w:rPr>
      </w:pPr>
      <w:r w:rsidRPr="00CF510E">
        <w:rPr>
          <w:rFonts w:ascii="Times New Roman" w:hAnsi="Times New Roman"/>
          <w:sz w:val="24"/>
          <w:szCs w:val="24"/>
        </w:rPr>
        <w:t>6.</w:t>
      </w:r>
      <w:r w:rsidR="00571F48">
        <w:rPr>
          <w:rFonts w:ascii="Times New Roman" w:hAnsi="Times New Roman"/>
          <w:sz w:val="24"/>
          <w:szCs w:val="24"/>
        </w:rPr>
        <w:t xml:space="preserve"> </w:t>
      </w:r>
      <w:r w:rsidR="005C2C73" w:rsidRPr="00CF510E">
        <w:rPr>
          <w:rFonts w:ascii="Times New Roman" w:hAnsi="Times New Roman"/>
          <w:sz w:val="24"/>
          <w:szCs w:val="24"/>
        </w:rPr>
        <w:t>Дайте характеристику Водного кодекса РФ.</w:t>
      </w:r>
    </w:p>
    <w:p w:rsidR="005C2C73" w:rsidRPr="00CF510E" w:rsidRDefault="00A32F97" w:rsidP="00A32F97">
      <w:pPr>
        <w:shd w:val="clear" w:color="auto" w:fill="FFFFFF"/>
        <w:spacing w:after="0" w:line="240" w:lineRule="auto"/>
        <w:jc w:val="both"/>
        <w:rPr>
          <w:rFonts w:ascii="Times New Roman" w:hAnsi="Times New Roman"/>
          <w:sz w:val="24"/>
          <w:szCs w:val="24"/>
        </w:rPr>
      </w:pPr>
      <w:r w:rsidRPr="00CF510E">
        <w:rPr>
          <w:rFonts w:ascii="Times New Roman" w:hAnsi="Times New Roman"/>
          <w:sz w:val="24"/>
          <w:szCs w:val="24"/>
        </w:rPr>
        <w:t>7.</w:t>
      </w:r>
      <w:r w:rsidR="00571F48">
        <w:rPr>
          <w:rFonts w:ascii="Times New Roman" w:hAnsi="Times New Roman"/>
          <w:sz w:val="24"/>
          <w:szCs w:val="24"/>
        </w:rPr>
        <w:t xml:space="preserve"> </w:t>
      </w:r>
      <w:r w:rsidR="005C2C73" w:rsidRPr="00CF510E">
        <w:rPr>
          <w:rFonts w:ascii="Times New Roman" w:hAnsi="Times New Roman"/>
          <w:sz w:val="24"/>
          <w:szCs w:val="24"/>
        </w:rPr>
        <w:t>Какие обязанности землепользователей предусмотрены Земельным кодексом РФ?</w:t>
      </w:r>
    </w:p>
    <w:p w:rsidR="000F6358" w:rsidRPr="00CF510E" w:rsidRDefault="00A32F97" w:rsidP="00A32F97">
      <w:pPr>
        <w:shd w:val="clear" w:color="auto" w:fill="FFFFFF"/>
        <w:spacing w:after="0" w:line="240" w:lineRule="auto"/>
        <w:jc w:val="both"/>
        <w:rPr>
          <w:rFonts w:ascii="Times New Roman" w:hAnsi="Times New Roman"/>
          <w:sz w:val="24"/>
          <w:szCs w:val="24"/>
        </w:rPr>
      </w:pPr>
      <w:r w:rsidRPr="00CF510E">
        <w:rPr>
          <w:rFonts w:ascii="Times New Roman" w:hAnsi="Times New Roman"/>
          <w:sz w:val="24"/>
          <w:szCs w:val="24"/>
        </w:rPr>
        <w:t>8.</w:t>
      </w:r>
      <w:r w:rsidR="00571F48">
        <w:rPr>
          <w:rFonts w:ascii="Times New Roman" w:hAnsi="Times New Roman"/>
          <w:sz w:val="24"/>
          <w:szCs w:val="24"/>
        </w:rPr>
        <w:t xml:space="preserve"> </w:t>
      </w:r>
      <w:r w:rsidR="000F6358" w:rsidRPr="00CF510E">
        <w:rPr>
          <w:rFonts w:ascii="Times New Roman" w:hAnsi="Times New Roman"/>
          <w:sz w:val="24"/>
          <w:szCs w:val="24"/>
        </w:rPr>
        <w:t>В чем сущность природоохранного просвещения?</w:t>
      </w:r>
    </w:p>
    <w:p w:rsidR="000F6358" w:rsidRPr="00CF510E" w:rsidRDefault="00A32F97" w:rsidP="00A32F97">
      <w:pPr>
        <w:shd w:val="clear" w:color="auto" w:fill="FFFFFF"/>
        <w:spacing w:after="0" w:line="240" w:lineRule="auto"/>
        <w:jc w:val="both"/>
        <w:rPr>
          <w:rFonts w:ascii="Times New Roman" w:hAnsi="Times New Roman"/>
          <w:sz w:val="24"/>
          <w:szCs w:val="24"/>
        </w:rPr>
      </w:pPr>
      <w:r w:rsidRPr="00CF510E">
        <w:rPr>
          <w:rFonts w:ascii="Times New Roman" w:hAnsi="Times New Roman"/>
          <w:sz w:val="24"/>
          <w:szCs w:val="24"/>
        </w:rPr>
        <w:t>9.</w:t>
      </w:r>
      <w:r w:rsidR="00571F48">
        <w:rPr>
          <w:rFonts w:ascii="Times New Roman" w:hAnsi="Times New Roman"/>
          <w:sz w:val="24"/>
          <w:szCs w:val="24"/>
        </w:rPr>
        <w:t xml:space="preserve"> </w:t>
      </w:r>
      <w:r w:rsidR="000F6358" w:rsidRPr="00CF510E">
        <w:rPr>
          <w:rFonts w:ascii="Times New Roman" w:hAnsi="Times New Roman"/>
          <w:sz w:val="24"/>
          <w:szCs w:val="24"/>
        </w:rPr>
        <w:t>Какие существуют эколого-экономические подходы к природоохранной деятельности?</w:t>
      </w:r>
    </w:p>
    <w:p w:rsidR="000F6358" w:rsidRPr="00CF510E" w:rsidRDefault="00A32F97" w:rsidP="00A32F97">
      <w:pPr>
        <w:shd w:val="clear" w:color="auto" w:fill="FFFFFF"/>
        <w:spacing w:after="0" w:line="240" w:lineRule="auto"/>
        <w:jc w:val="both"/>
        <w:rPr>
          <w:rFonts w:ascii="Times New Roman" w:hAnsi="Times New Roman"/>
          <w:sz w:val="24"/>
          <w:szCs w:val="24"/>
        </w:rPr>
      </w:pPr>
      <w:r w:rsidRPr="00CF510E">
        <w:rPr>
          <w:rFonts w:ascii="Times New Roman" w:hAnsi="Times New Roman"/>
          <w:sz w:val="24"/>
          <w:szCs w:val="24"/>
        </w:rPr>
        <w:t>10.</w:t>
      </w:r>
      <w:r w:rsidR="00571F48">
        <w:rPr>
          <w:rFonts w:ascii="Times New Roman" w:hAnsi="Times New Roman"/>
          <w:sz w:val="24"/>
          <w:szCs w:val="24"/>
        </w:rPr>
        <w:t xml:space="preserve"> </w:t>
      </w:r>
      <w:r w:rsidR="000F6358" w:rsidRPr="00CF510E">
        <w:rPr>
          <w:rFonts w:ascii="Times New Roman" w:hAnsi="Times New Roman"/>
          <w:sz w:val="24"/>
          <w:szCs w:val="24"/>
        </w:rPr>
        <w:t>В чем выражается материальная заинтересованность природопользователя в осуществлении природоохранной деятельности?</w:t>
      </w:r>
    </w:p>
    <w:p w:rsidR="00FC29BE" w:rsidRPr="00CF510E" w:rsidRDefault="00FC29BE" w:rsidP="00FC29BE">
      <w:pPr>
        <w:widowControl w:val="0"/>
        <w:spacing w:after="0" w:line="240" w:lineRule="auto"/>
        <w:outlineLvl w:val="0"/>
        <w:rPr>
          <w:rFonts w:ascii="Times New Roman" w:eastAsia="Microsoft Sans Serif" w:hAnsi="Times New Roman"/>
          <w:color w:val="000000"/>
          <w:sz w:val="24"/>
          <w:szCs w:val="24"/>
          <w:lang w:bidi="ru-RU"/>
        </w:rPr>
      </w:pPr>
      <w:bookmarkStart w:id="1" w:name="bookmark31"/>
    </w:p>
    <w:p w:rsidR="00FC29BE" w:rsidRPr="00571F48" w:rsidRDefault="00FC29BE" w:rsidP="00FC29BE">
      <w:pPr>
        <w:widowControl w:val="0"/>
        <w:spacing w:after="0" w:line="240" w:lineRule="auto"/>
        <w:outlineLvl w:val="0"/>
        <w:rPr>
          <w:rFonts w:ascii="Times New Roman" w:eastAsia="Microsoft Sans Serif" w:hAnsi="Times New Roman"/>
          <w:color w:val="FF0000"/>
          <w:sz w:val="24"/>
          <w:szCs w:val="24"/>
          <w:lang w:bidi="ru-RU"/>
        </w:rPr>
      </w:pPr>
    </w:p>
    <w:p w:rsidR="00E8235C" w:rsidRPr="00571F48" w:rsidRDefault="00E8235C" w:rsidP="00FC29BE">
      <w:pPr>
        <w:widowControl w:val="0"/>
        <w:spacing w:after="0" w:line="240" w:lineRule="auto"/>
        <w:outlineLvl w:val="0"/>
        <w:rPr>
          <w:rFonts w:ascii="Microsoft Sans Serif" w:eastAsia="Microsoft Sans Serif" w:hAnsi="Microsoft Sans Serif" w:cs="Microsoft Sans Serif"/>
          <w:color w:val="FF0000"/>
          <w:sz w:val="24"/>
          <w:szCs w:val="24"/>
          <w:lang w:bidi="ru-RU"/>
        </w:rPr>
      </w:pPr>
    </w:p>
    <w:p w:rsidR="00571F48" w:rsidRPr="00571F48" w:rsidRDefault="00571F48" w:rsidP="00FC29BE">
      <w:pPr>
        <w:widowControl w:val="0"/>
        <w:spacing w:after="0" w:line="240" w:lineRule="auto"/>
        <w:outlineLvl w:val="0"/>
        <w:rPr>
          <w:rFonts w:ascii="Microsoft Sans Serif" w:eastAsia="Microsoft Sans Serif" w:hAnsi="Microsoft Sans Serif" w:cs="Microsoft Sans Serif"/>
          <w:color w:val="FF0000"/>
          <w:sz w:val="24"/>
          <w:szCs w:val="24"/>
          <w:lang w:bidi="ru-RU"/>
        </w:rPr>
      </w:pPr>
    </w:p>
    <w:p w:rsidR="00571F48" w:rsidRPr="00571F48" w:rsidRDefault="00571F48" w:rsidP="00FC29BE">
      <w:pPr>
        <w:widowControl w:val="0"/>
        <w:spacing w:after="0" w:line="240" w:lineRule="auto"/>
        <w:outlineLvl w:val="0"/>
        <w:rPr>
          <w:rFonts w:ascii="Microsoft Sans Serif" w:eastAsia="Microsoft Sans Serif" w:hAnsi="Microsoft Sans Serif" w:cs="Microsoft Sans Serif"/>
          <w:color w:val="FF0000"/>
          <w:sz w:val="24"/>
          <w:szCs w:val="24"/>
          <w:lang w:bidi="ru-RU"/>
        </w:rPr>
      </w:pPr>
    </w:p>
    <w:p w:rsidR="00571F48" w:rsidRPr="00571F48" w:rsidRDefault="00571F48" w:rsidP="00FC29BE">
      <w:pPr>
        <w:widowControl w:val="0"/>
        <w:spacing w:after="0" w:line="240" w:lineRule="auto"/>
        <w:outlineLvl w:val="0"/>
        <w:rPr>
          <w:rFonts w:ascii="Microsoft Sans Serif" w:eastAsia="Microsoft Sans Serif" w:hAnsi="Microsoft Sans Serif" w:cs="Microsoft Sans Serif"/>
          <w:color w:val="FF0000"/>
          <w:sz w:val="24"/>
          <w:szCs w:val="24"/>
          <w:lang w:bidi="ru-RU"/>
        </w:rPr>
      </w:pPr>
    </w:p>
    <w:p w:rsidR="00571F48" w:rsidRPr="00571F48" w:rsidRDefault="00571F48" w:rsidP="00FC29BE">
      <w:pPr>
        <w:widowControl w:val="0"/>
        <w:spacing w:after="0" w:line="240" w:lineRule="auto"/>
        <w:outlineLvl w:val="0"/>
        <w:rPr>
          <w:rFonts w:ascii="Microsoft Sans Serif" w:eastAsia="Microsoft Sans Serif" w:hAnsi="Microsoft Sans Serif" w:cs="Microsoft Sans Serif"/>
          <w:color w:val="FF0000"/>
          <w:sz w:val="24"/>
          <w:szCs w:val="24"/>
          <w:lang w:bidi="ru-RU"/>
        </w:rPr>
      </w:pPr>
    </w:p>
    <w:p w:rsidR="00571F48" w:rsidRPr="00571F48" w:rsidRDefault="00571F48" w:rsidP="00FC29BE">
      <w:pPr>
        <w:widowControl w:val="0"/>
        <w:spacing w:after="0" w:line="240" w:lineRule="auto"/>
        <w:outlineLvl w:val="0"/>
        <w:rPr>
          <w:rFonts w:ascii="Microsoft Sans Serif" w:eastAsia="Microsoft Sans Serif" w:hAnsi="Microsoft Sans Serif" w:cs="Microsoft Sans Serif"/>
          <w:color w:val="FF0000"/>
          <w:sz w:val="24"/>
          <w:szCs w:val="24"/>
          <w:lang w:bidi="ru-RU"/>
        </w:rPr>
      </w:pPr>
    </w:p>
    <w:p w:rsidR="00571F48" w:rsidRPr="00571F48" w:rsidRDefault="00571F48" w:rsidP="00FC29BE">
      <w:pPr>
        <w:widowControl w:val="0"/>
        <w:spacing w:after="0" w:line="240" w:lineRule="auto"/>
        <w:outlineLvl w:val="0"/>
        <w:rPr>
          <w:rFonts w:ascii="Microsoft Sans Serif" w:eastAsia="Microsoft Sans Serif" w:hAnsi="Microsoft Sans Serif" w:cs="Microsoft Sans Serif"/>
          <w:color w:val="FF0000"/>
          <w:sz w:val="24"/>
          <w:szCs w:val="24"/>
          <w:lang w:bidi="ru-RU"/>
        </w:rPr>
      </w:pPr>
    </w:p>
    <w:p w:rsidR="00571F48" w:rsidRPr="00571F48" w:rsidRDefault="00571F48" w:rsidP="00FC29BE">
      <w:pPr>
        <w:widowControl w:val="0"/>
        <w:spacing w:after="0" w:line="240" w:lineRule="auto"/>
        <w:outlineLvl w:val="0"/>
        <w:rPr>
          <w:rFonts w:ascii="Microsoft Sans Serif" w:eastAsia="Microsoft Sans Serif" w:hAnsi="Microsoft Sans Serif" w:cs="Microsoft Sans Serif"/>
          <w:color w:val="FF0000"/>
          <w:sz w:val="24"/>
          <w:szCs w:val="24"/>
          <w:lang w:bidi="ru-RU"/>
        </w:rPr>
      </w:pPr>
    </w:p>
    <w:p w:rsidR="00571F48" w:rsidRPr="00571F48" w:rsidRDefault="00571F48" w:rsidP="00FC29BE">
      <w:pPr>
        <w:widowControl w:val="0"/>
        <w:spacing w:after="0" w:line="240" w:lineRule="auto"/>
        <w:outlineLvl w:val="0"/>
        <w:rPr>
          <w:rFonts w:ascii="Microsoft Sans Serif" w:eastAsia="Microsoft Sans Serif" w:hAnsi="Microsoft Sans Serif" w:cs="Microsoft Sans Serif"/>
          <w:color w:val="FF0000"/>
          <w:sz w:val="24"/>
          <w:szCs w:val="24"/>
          <w:lang w:bidi="ru-RU"/>
        </w:rPr>
      </w:pPr>
    </w:p>
    <w:p w:rsidR="00571F48" w:rsidRPr="00571F48" w:rsidRDefault="00571F48" w:rsidP="00FC29BE">
      <w:pPr>
        <w:widowControl w:val="0"/>
        <w:spacing w:after="0" w:line="240" w:lineRule="auto"/>
        <w:outlineLvl w:val="0"/>
        <w:rPr>
          <w:rFonts w:ascii="Microsoft Sans Serif" w:eastAsia="Microsoft Sans Serif" w:hAnsi="Microsoft Sans Serif" w:cs="Microsoft Sans Serif"/>
          <w:color w:val="FF0000"/>
          <w:sz w:val="24"/>
          <w:szCs w:val="24"/>
          <w:lang w:bidi="ru-RU"/>
        </w:rPr>
      </w:pPr>
    </w:p>
    <w:p w:rsidR="00571F48" w:rsidRPr="00571F48" w:rsidRDefault="00571F48" w:rsidP="00FC29BE">
      <w:pPr>
        <w:widowControl w:val="0"/>
        <w:spacing w:after="0" w:line="240" w:lineRule="auto"/>
        <w:outlineLvl w:val="0"/>
        <w:rPr>
          <w:rFonts w:ascii="Microsoft Sans Serif" w:eastAsia="Microsoft Sans Serif" w:hAnsi="Microsoft Sans Serif" w:cs="Microsoft Sans Serif"/>
          <w:color w:val="FF0000"/>
          <w:sz w:val="24"/>
          <w:szCs w:val="24"/>
          <w:lang w:bidi="ru-RU"/>
        </w:rPr>
      </w:pPr>
    </w:p>
    <w:p w:rsidR="00571F48" w:rsidRPr="00571F48" w:rsidRDefault="00571F48" w:rsidP="00FC29BE">
      <w:pPr>
        <w:widowControl w:val="0"/>
        <w:spacing w:after="0" w:line="240" w:lineRule="auto"/>
        <w:outlineLvl w:val="0"/>
        <w:rPr>
          <w:rFonts w:ascii="Microsoft Sans Serif" w:eastAsia="Microsoft Sans Serif" w:hAnsi="Microsoft Sans Serif" w:cs="Microsoft Sans Serif"/>
          <w:color w:val="FF0000"/>
          <w:sz w:val="24"/>
          <w:szCs w:val="24"/>
          <w:lang w:bidi="ru-RU"/>
        </w:rPr>
      </w:pPr>
    </w:p>
    <w:p w:rsidR="00571F48" w:rsidRPr="00571F48" w:rsidRDefault="00571F48" w:rsidP="00FC29BE">
      <w:pPr>
        <w:widowControl w:val="0"/>
        <w:spacing w:after="0" w:line="240" w:lineRule="auto"/>
        <w:outlineLvl w:val="0"/>
        <w:rPr>
          <w:rFonts w:ascii="Microsoft Sans Serif" w:eastAsia="Microsoft Sans Serif" w:hAnsi="Microsoft Sans Serif" w:cs="Microsoft Sans Serif"/>
          <w:color w:val="FF0000"/>
          <w:sz w:val="24"/>
          <w:szCs w:val="24"/>
          <w:lang w:bidi="ru-RU"/>
        </w:rPr>
      </w:pPr>
    </w:p>
    <w:p w:rsidR="00571F48" w:rsidRPr="00571F48" w:rsidRDefault="00571F48" w:rsidP="00FC29BE">
      <w:pPr>
        <w:widowControl w:val="0"/>
        <w:spacing w:after="0" w:line="240" w:lineRule="auto"/>
        <w:outlineLvl w:val="0"/>
        <w:rPr>
          <w:rFonts w:ascii="Microsoft Sans Serif" w:eastAsia="Microsoft Sans Serif" w:hAnsi="Microsoft Sans Serif" w:cs="Microsoft Sans Serif"/>
          <w:color w:val="FF0000"/>
          <w:sz w:val="24"/>
          <w:szCs w:val="24"/>
          <w:lang w:bidi="ru-RU"/>
        </w:rPr>
      </w:pPr>
    </w:p>
    <w:p w:rsidR="00571F48" w:rsidRPr="00571F48" w:rsidRDefault="00571F48" w:rsidP="00FC29BE">
      <w:pPr>
        <w:widowControl w:val="0"/>
        <w:spacing w:after="0" w:line="240" w:lineRule="auto"/>
        <w:outlineLvl w:val="0"/>
        <w:rPr>
          <w:rFonts w:ascii="Microsoft Sans Serif" w:eastAsia="Microsoft Sans Serif" w:hAnsi="Microsoft Sans Serif" w:cs="Microsoft Sans Serif"/>
          <w:color w:val="FF0000"/>
          <w:sz w:val="24"/>
          <w:szCs w:val="24"/>
          <w:lang w:bidi="ru-RU"/>
        </w:rPr>
      </w:pPr>
    </w:p>
    <w:p w:rsidR="00571F48" w:rsidRPr="00571F48" w:rsidRDefault="00571F48" w:rsidP="00FC29BE">
      <w:pPr>
        <w:widowControl w:val="0"/>
        <w:spacing w:after="0" w:line="240" w:lineRule="auto"/>
        <w:outlineLvl w:val="0"/>
        <w:rPr>
          <w:rFonts w:ascii="Microsoft Sans Serif" w:eastAsia="Microsoft Sans Serif" w:hAnsi="Microsoft Sans Serif" w:cs="Microsoft Sans Serif"/>
          <w:color w:val="FF0000"/>
          <w:sz w:val="24"/>
          <w:szCs w:val="24"/>
          <w:lang w:bidi="ru-RU"/>
        </w:rPr>
      </w:pPr>
    </w:p>
    <w:p w:rsidR="00571F48" w:rsidRPr="00571F48" w:rsidRDefault="00571F48" w:rsidP="00FC29BE">
      <w:pPr>
        <w:widowControl w:val="0"/>
        <w:spacing w:after="0" w:line="240" w:lineRule="auto"/>
        <w:outlineLvl w:val="0"/>
        <w:rPr>
          <w:rFonts w:ascii="Microsoft Sans Serif" w:eastAsia="Microsoft Sans Serif" w:hAnsi="Microsoft Sans Serif" w:cs="Microsoft Sans Serif"/>
          <w:color w:val="FF0000"/>
          <w:sz w:val="24"/>
          <w:szCs w:val="24"/>
          <w:lang w:bidi="ru-RU"/>
        </w:rPr>
      </w:pPr>
    </w:p>
    <w:p w:rsidR="00571F48" w:rsidRDefault="00571F48" w:rsidP="00FC29BE">
      <w:pPr>
        <w:widowControl w:val="0"/>
        <w:spacing w:after="0" w:line="240" w:lineRule="auto"/>
        <w:outlineLvl w:val="0"/>
        <w:rPr>
          <w:rFonts w:ascii="Microsoft Sans Serif" w:eastAsia="Microsoft Sans Serif" w:hAnsi="Microsoft Sans Serif" w:cs="Microsoft Sans Serif"/>
          <w:color w:val="000000"/>
          <w:sz w:val="24"/>
          <w:szCs w:val="24"/>
          <w:lang w:bidi="ru-RU"/>
        </w:rPr>
      </w:pPr>
    </w:p>
    <w:p w:rsidR="00571F48" w:rsidRDefault="00571F48" w:rsidP="00FC29BE">
      <w:pPr>
        <w:widowControl w:val="0"/>
        <w:spacing w:after="0" w:line="240" w:lineRule="auto"/>
        <w:outlineLvl w:val="0"/>
        <w:rPr>
          <w:rFonts w:ascii="Microsoft Sans Serif" w:eastAsia="Microsoft Sans Serif" w:hAnsi="Microsoft Sans Serif" w:cs="Microsoft Sans Serif"/>
          <w:color w:val="000000"/>
          <w:sz w:val="24"/>
          <w:szCs w:val="24"/>
          <w:lang w:bidi="ru-RU"/>
        </w:rPr>
      </w:pPr>
    </w:p>
    <w:p w:rsidR="00571F48" w:rsidRDefault="00571F48" w:rsidP="00FC29BE">
      <w:pPr>
        <w:widowControl w:val="0"/>
        <w:spacing w:after="0" w:line="240" w:lineRule="auto"/>
        <w:outlineLvl w:val="0"/>
        <w:rPr>
          <w:rFonts w:ascii="Microsoft Sans Serif" w:eastAsia="Microsoft Sans Serif" w:hAnsi="Microsoft Sans Serif" w:cs="Microsoft Sans Serif"/>
          <w:color w:val="000000"/>
          <w:sz w:val="24"/>
          <w:szCs w:val="24"/>
          <w:lang w:bidi="ru-RU"/>
        </w:rPr>
      </w:pPr>
    </w:p>
    <w:p w:rsidR="00571F48" w:rsidRDefault="00571F48" w:rsidP="00FC29BE">
      <w:pPr>
        <w:widowControl w:val="0"/>
        <w:spacing w:after="0" w:line="240" w:lineRule="auto"/>
        <w:outlineLvl w:val="0"/>
        <w:rPr>
          <w:rFonts w:ascii="Microsoft Sans Serif" w:eastAsia="Microsoft Sans Serif" w:hAnsi="Microsoft Sans Serif" w:cs="Microsoft Sans Serif"/>
          <w:color w:val="000000"/>
          <w:sz w:val="24"/>
          <w:szCs w:val="24"/>
          <w:lang w:bidi="ru-RU"/>
        </w:rPr>
      </w:pPr>
    </w:p>
    <w:p w:rsidR="00571F48" w:rsidRDefault="00571F48" w:rsidP="00FC29BE">
      <w:pPr>
        <w:widowControl w:val="0"/>
        <w:spacing w:after="0" w:line="240" w:lineRule="auto"/>
        <w:outlineLvl w:val="0"/>
        <w:rPr>
          <w:rFonts w:ascii="Microsoft Sans Serif" w:eastAsia="Microsoft Sans Serif" w:hAnsi="Microsoft Sans Serif" w:cs="Microsoft Sans Serif"/>
          <w:color w:val="000000"/>
          <w:sz w:val="24"/>
          <w:szCs w:val="24"/>
          <w:lang w:bidi="ru-RU"/>
        </w:rPr>
      </w:pPr>
    </w:p>
    <w:p w:rsidR="00571F48" w:rsidRDefault="00571F48" w:rsidP="00FC29BE">
      <w:pPr>
        <w:widowControl w:val="0"/>
        <w:spacing w:after="0" w:line="240" w:lineRule="auto"/>
        <w:outlineLvl w:val="0"/>
        <w:rPr>
          <w:rFonts w:ascii="Microsoft Sans Serif" w:eastAsia="Microsoft Sans Serif" w:hAnsi="Microsoft Sans Serif" w:cs="Microsoft Sans Serif"/>
          <w:color w:val="000000"/>
          <w:sz w:val="24"/>
          <w:szCs w:val="24"/>
          <w:lang w:bidi="ru-RU"/>
        </w:rPr>
      </w:pPr>
    </w:p>
    <w:p w:rsidR="00571F48" w:rsidRDefault="00571F48" w:rsidP="00FC29BE">
      <w:pPr>
        <w:widowControl w:val="0"/>
        <w:spacing w:after="0" w:line="240" w:lineRule="auto"/>
        <w:outlineLvl w:val="0"/>
        <w:rPr>
          <w:rFonts w:ascii="Microsoft Sans Serif" w:eastAsia="Microsoft Sans Serif" w:hAnsi="Microsoft Sans Serif" w:cs="Microsoft Sans Serif"/>
          <w:color w:val="000000"/>
          <w:sz w:val="24"/>
          <w:szCs w:val="24"/>
          <w:lang w:bidi="ru-RU"/>
        </w:rPr>
      </w:pPr>
    </w:p>
    <w:p w:rsidR="00571F48" w:rsidRDefault="00571F48" w:rsidP="00FC29BE">
      <w:pPr>
        <w:widowControl w:val="0"/>
        <w:spacing w:after="0" w:line="240" w:lineRule="auto"/>
        <w:outlineLvl w:val="0"/>
        <w:rPr>
          <w:rFonts w:ascii="Microsoft Sans Serif" w:eastAsia="Microsoft Sans Serif" w:hAnsi="Microsoft Sans Serif" w:cs="Microsoft Sans Serif"/>
          <w:color w:val="000000"/>
          <w:sz w:val="24"/>
          <w:szCs w:val="24"/>
          <w:lang w:bidi="ru-RU"/>
        </w:rPr>
      </w:pPr>
    </w:p>
    <w:p w:rsidR="00FC29BE" w:rsidRDefault="00FC29BE" w:rsidP="00FC29BE">
      <w:pPr>
        <w:widowControl w:val="0"/>
        <w:spacing w:after="0" w:line="240" w:lineRule="auto"/>
        <w:outlineLvl w:val="0"/>
        <w:rPr>
          <w:rFonts w:ascii="Microsoft Sans Serif" w:eastAsia="Microsoft Sans Serif" w:hAnsi="Microsoft Sans Serif" w:cs="Microsoft Sans Serif"/>
          <w:color w:val="000000"/>
          <w:sz w:val="24"/>
          <w:szCs w:val="24"/>
          <w:lang w:bidi="ru-RU"/>
        </w:rPr>
      </w:pPr>
    </w:p>
    <w:p w:rsidR="00FC29BE" w:rsidRDefault="00FC29BE" w:rsidP="00FC29BE">
      <w:pPr>
        <w:widowControl w:val="0"/>
        <w:spacing w:after="0" w:line="240" w:lineRule="auto"/>
        <w:outlineLvl w:val="0"/>
        <w:rPr>
          <w:rFonts w:ascii="Microsoft Sans Serif" w:eastAsia="Microsoft Sans Serif" w:hAnsi="Microsoft Sans Serif" w:cs="Microsoft Sans Serif"/>
          <w:color w:val="000000"/>
          <w:sz w:val="24"/>
          <w:szCs w:val="24"/>
          <w:lang w:bidi="ru-RU"/>
        </w:rPr>
      </w:pPr>
    </w:p>
    <w:p w:rsidR="00FC29BE" w:rsidRDefault="00FC29BE" w:rsidP="00FC29BE">
      <w:pPr>
        <w:widowControl w:val="0"/>
        <w:spacing w:after="0" w:line="240" w:lineRule="auto"/>
        <w:outlineLvl w:val="0"/>
        <w:rPr>
          <w:rFonts w:ascii="Microsoft Sans Serif" w:eastAsia="Microsoft Sans Serif" w:hAnsi="Microsoft Sans Serif" w:cs="Microsoft Sans Serif"/>
          <w:color w:val="000000"/>
          <w:sz w:val="24"/>
          <w:szCs w:val="24"/>
          <w:lang w:bidi="ru-RU"/>
        </w:rPr>
      </w:pPr>
    </w:p>
    <w:p w:rsidR="00FC29BE" w:rsidRDefault="00FC29BE" w:rsidP="00FC29BE">
      <w:pPr>
        <w:widowControl w:val="0"/>
        <w:spacing w:after="0" w:line="240" w:lineRule="auto"/>
        <w:outlineLvl w:val="0"/>
        <w:rPr>
          <w:rFonts w:ascii="Microsoft Sans Serif" w:eastAsia="Microsoft Sans Serif" w:hAnsi="Microsoft Sans Serif" w:cs="Microsoft Sans Serif"/>
          <w:color w:val="000000"/>
          <w:sz w:val="24"/>
          <w:szCs w:val="24"/>
          <w:lang w:bidi="ru-RU"/>
        </w:rPr>
      </w:pPr>
    </w:p>
    <w:p w:rsidR="00FC29BE" w:rsidRPr="00FC29BE" w:rsidRDefault="00FC29BE" w:rsidP="00FC29BE">
      <w:pPr>
        <w:widowControl w:val="0"/>
        <w:spacing w:after="0" w:line="240" w:lineRule="auto"/>
        <w:jc w:val="right"/>
        <w:outlineLvl w:val="0"/>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lastRenderedPageBreak/>
        <w:t>Приложение 1</w:t>
      </w:r>
      <w:bookmarkEnd w:id="1"/>
    </w:p>
    <w:p w:rsidR="00FC29BE" w:rsidRPr="00FC29BE" w:rsidRDefault="00FC29BE" w:rsidP="00FC29BE">
      <w:pPr>
        <w:widowControl w:val="0"/>
        <w:spacing w:after="0" w:line="240" w:lineRule="auto"/>
        <w:outlineLvl w:val="0"/>
        <w:rPr>
          <w:rFonts w:ascii="Times New Roman" w:eastAsia="Microsoft Sans Serif" w:hAnsi="Times New Roman"/>
          <w:color w:val="000000"/>
          <w:sz w:val="24"/>
          <w:szCs w:val="24"/>
          <w:lang w:bidi="ru-RU"/>
        </w:rPr>
      </w:pPr>
    </w:p>
    <w:p w:rsidR="00FC29BE" w:rsidRPr="00F414B8" w:rsidRDefault="00FC29BE" w:rsidP="00F414B8">
      <w:pPr>
        <w:widowControl w:val="0"/>
        <w:spacing w:after="0" w:line="240" w:lineRule="auto"/>
        <w:jc w:val="center"/>
        <w:rPr>
          <w:rFonts w:ascii="Times New Roman" w:eastAsia="Microsoft Sans Serif" w:hAnsi="Times New Roman"/>
          <w:b/>
          <w:color w:val="000000"/>
          <w:sz w:val="24"/>
          <w:szCs w:val="24"/>
          <w:lang w:bidi="ru-RU"/>
        </w:rPr>
      </w:pPr>
      <w:r w:rsidRPr="00F414B8">
        <w:rPr>
          <w:rFonts w:ascii="Times New Roman" w:eastAsia="Microsoft Sans Serif" w:hAnsi="Times New Roman"/>
          <w:b/>
          <w:color w:val="000000"/>
          <w:sz w:val="24"/>
          <w:szCs w:val="24"/>
          <w:lang w:bidi="ru-RU"/>
        </w:rPr>
        <w:t>Перечень редких и находящихся под угрозой исчезновения видов животных, занесенных в Красную книгу Республики Татарстан, зафиксированных на</w:t>
      </w:r>
    </w:p>
    <w:p w:rsidR="00FC29BE" w:rsidRPr="00F414B8" w:rsidRDefault="00FC29BE" w:rsidP="00F414B8">
      <w:pPr>
        <w:widowControl w:val="0"/>
        <w:spacing w:after="0" w:line="240" w:lineRule="auto"/>
        <w:jc w:val="center"/>
        <w:rPr>
          <w:rFonts w:ascii="Times New Roman" w:eastAsia="Microsoft Sans Serif" w:hAnsi="Times New Roman"/>
          <w:b/>
          <w:color w:val="000000"/>
          <w:sz w:val="24"/>
          <w:szCs w:val="24"/>
          <w:lang w:bidi="ru-RU"/>
        </w:rPr>
      </w:pPr>
      <w:r w:rsidRPr="00F414B8">
        <w:rPr>
          <w:rFonts w:ascii="Times New Roman" w:eastAsia="Microsoft Sans Serif" w:hAnsi="Times New Roman"/>
          <w:b/>
          <w:color w:val="000000"/>
          <w:sz w:val="24"/>
          <w:szCs w:val="24"/>
          <w:lang w:bidi="ru-RU"/>
        </w:rPr>
        <w:t>территории деятельности ПАО «Татнефть»</w:t>
      </w:r>
    </w:p>
    <w:p w:rsidR="00FC29BE" w:rsidRDefault="00FC29BE" w:rsidP="00F414B8">
      <w:pPr>
        <w:widowControl w:val="0"/>
        <w:spacing w:after="0" w:line="240" w:lineRule="auto"/>
        <w:jc w:val="center"/>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значком * отмечены виды, занесенные в Красную книгу Российской Федерации</w:t>
      </w:r>
    </w:p>
    <w:p w:rsidR="00F414B8" w:rsidRPr="00FC29BE" w:rsidRDefault="00F414B8" w:rsidP="00F414B8">
      <w:pPr>
        <w:widowControl w:val="0"/>
        <w:spacing w:after="0" w:line="240" w:lineRule="auto"/>
        <w:jc w:val="center"/>
        <w:rPr>
          <w:rFonts w:ascii="Times New Roman" w:eastAsia="Microsoft Sans Serif" w:hAnsi="Times New Roman"/>
          <w:color w:val="000000"/>
          <w:sz w:val="24"/>
          <w:szCs w:val="24"/>
          <w:lang w:bidi="ru-RU"/>
        </w:rPr>
      </w:pP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566"/>
        <w:gridCol w:w="2107"/>
        <w:gridCol w:w="6691"/>
      </w:tblGrid>
      <w:tr w:rsidR="00FC29BE" w:rsidRPr="00FC29BE" w:rsidTr="00FC29BE">
        <w:trPr>
          <w:trHeight w:val="845"/>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jc w:val="center"/>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w:t>
            </w:r>
          </w:p>
          <w:p w:rsidR="00FC29BE" w:rsidRPr="00FC29BE" w:rsidRDefault="00FC29BE" w:rsidP="00FC29BE">
            <w:pPr>
              <w:widowControl w:val="0"/>
              <w:spacing w:after="0" w:line="240" w:lineRule="auto"/>
              <w:jc w:val="center"/>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п/п</w:t>
            </w:r>
          </w:p>
        </w:tc>
        <w:tc>
          <w:tcPr>
            <w:tcW w:w="2107"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jc w:val="center"/>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Муниципальный</w:t>
            </w:r>
          </w:p>
          <w:p w:rsidR="00FC29BE" w:rsidRPr="00FC29BE" w:rsidRDefault="00FC29BE" w:rsidP="00FC29BE">
            <w:pPr>
              <w:widowControl w:val="0"/>
              <w:spacing w:after="0" w:line="240" w:lineRule="auto"/>
              <w:jc w:val="center"/>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район</w:t>
            </w:r>
          </w:p>
        </w:tc>
        <w:tc>
          <w:tcPr>
            <w:tcW w:w="6691" w:type="dxa"/>
            <w:tcBorders>
              <w:top w:val="single" w:sz="4" w:space="0" w:color="auto"/>
              <w:left w:val="single" w:sz="4" w:space="0" w:color="auto"/>
              <w:right w:val="single" w:sz="4" w:space="0" w:color="auto"/>
            </w:tcBorders>
            <w:shd w:val="clear" w:color="auto" w:fill="FFFFFF"/>
          </w:tcPr>
          <w:p w:rsidR="00FC29BE" w:rsidRPr="00FC29BE" w:rsidRDefault="00FC29BE" w:rsidP="00FC29BE">
            <w:pPr>
              <w:widowControl w:val="0"/>
              <w:spacing w:after="0" w:line="240" w:lineRule="auto"/>
              <w:jc w:val="center"/>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Вид</w:t>
            </w:r>
          </w:p>
        </w:tc>
      </w:tr>
      <w:tr w:rsidR="00FC29BE" w:rsidRPr="00FC29BE" w:rsidTr="00FC29BE">
        <w:trPr>
          <w:trHeight w:val="4563"/>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1</w:t>
            </w:r>
          </w:p>
        </w:tc>
        <w:tc>
          <w:tcPr>
            <w:tcW w:w="2107"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Агрызский</w:t>
            </w:r>
          </w:p>
        </w:tc>
        <w:tc>
          <w:tcPr>
            <w:tcW w:w="6691"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69 видов:</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Млекопитающие - 10 видов: ночница Брандта, ночница прудовая, ушан бурый, нетопырь лесной, кожан северный, заяц-беляк, летяга обыкновенная, мышовка лесная, медведь бур</w:t>
            </w:r>
            <w:r w:rsidR="00F414B8">
              <w:rPr>
                <w:rFonts w:ascii="Times New Roman" w:eastAsia="Microsoft Sans Serif" w:hAnsi="Times New Roman"/>
                <w:color w:val="000000"/>
                <w:sz w:val="24"/>
                <w:szCs w:val="24"/>
                <w:lang w:bidi="ru-RU"/>
              </w:rPr>
              <w:t>ый, выдра обыкновенная (речная)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Птицы - 43 вида: выпь большая, выпь малая, цапля большая белая, гусь серый, пискулька*, лебедь-шипун, огарь, лунь полевой, лунь степной*, лунь луговой, осоед обыкновенный, орел-карлик, могильник*, беркут*, подорлик большой*, орлан-белохвост*, сапсан*, пустельга обыкновенная, журавль серый, камышница, кулик-сорока*, улит большой, травник, кроншнеп большой*, веретенник большой, хохотун черноголовый*, чайка малая, крачка малая*, клинтух, горлица обыкновенная, сова белая, филин*, сова ушастая, сова болотная, сыч воробьиный, неясыть серая, неясыть длиннохвостая, зимородок обыкновенный, удод, дятел седой, дятел трехпалый, кедр</w:t>
            </w:r>
            <w:r w:rsidR="00F414B8">
              <w:rPr>
                <w:rFonts w:ascii="Times New Roman" w:eastAsia="Microsoft Sans Serif" w:hAnsi="Times New Roman"/>
                <w:color w:val="000000"/>
                <w:sz w:val="24"/>
                <w:szCs w:val="24"/>
                <w:lang w:bidi="ru-RU"/>
              </w:rPr>
              <w:t>овка, лазоревка белая* (князек)</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Рептилии - 2 вида: веретен</w:t>
            </w:r>
            <w:r w:rsidR="00F414B8">
              <w:rPr>
                <w:rFonts w:ascii="Times New Roman" w:eastAsia="Microsoft Sans Serif" w:hAnsi="Times New Roman"/>
                <w:color w:val="000000"/>
                <w:sz w:val="24"/>
                <w:szCs w:val="24"/>
                <w:lang w:bidi="ru-RU"/>
              </w:rPr>
              <w:t>ица ломкая, гадюка обыкновенная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Амфибии - 2 вида: же</w:t>
            </w:r>
            <w:r w:rsidR="00F414B8">
              <w:rPr>
                <w:rFonts w:ascii="Times New Roman" w:eastAsia="Microsoft Sans Serif" w:hAnsi="Times New Roman"/>
                <w:color w:val="000000"/>
                <w:sz w:val="24"/>
                <w:szCs w:val="24"/>
                <w:lang w:bidi="ru-RU"/>
              </w:rPr>
              <w:t>рлянка краснобрюхая, жаба серая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Рыбы -</w:t>
            </w:r>
            <w:r w:rsidR="00F414B8">
              <w:rPr>
                <w:rFonts w:ascii="Times New Roman" w:eastAsia="Microsoft Sans Serif" w:hAnsi="Times New Roman"/>
                <w:color w:val="000000"/>
                <w:sz w:val="24"/>
                <w:szCs w:val="24"/>
                <w:lang w:bidi="ru-RU"/>
              </w:rPr>
              <w:t xml:space="preserve"> 1 вид: быстрянка обыкновенная*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Беспозвоночные - 11 видов: тарантул русский, полимитарцис вирго, коромысло большое, трещетка ширококрылая, аполлон*, медведица-госпожа, орденская лента голубая, златоглазка перламутровая, бембикс носатый, мелиттурга булавоус</w:t>
            </w:r>
            <w:r w:rsidR="0070730B">
              <w:rPr>
                <w:rFonts w:ascii="Times New Roman" w:eastAsia="Microsoft Sans Serif" w:hAnsi="Times New Roman"/>
                <w:color w:val="000000"/>
                <w:sz w:val="24"/>
                <w:szCs w:val="24"/>
                <w:lang w:bidi="ru-RU"/>
              </w:rPr>
              <w:t>ая, пчела-плотник обыкновенная*</w:t>
            </w:r>
          </w:p>
        </w:tc>
      </w:tr>
      <w:tr w:rsidR="00FC29BE" w:rsidRPr="00FC29BE" w:rsidTr="00FC29BE">
        <w:trPr>
          <w:trHeight w:val="1633"/>
        </w:trPr>
        <w:tc>
          <w:tcPr>
            <w:tcW w:w="56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2</w:t>
            </w:r>
          </w:p>
        </w:tc>
        <w:tc>
          <w:tcPr>
            <w:tcW w:w="2107"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Азнакаевский</w:t>
            </w:r>
          </w:p>
        </w:tc>
        <w:tc>
          <w:tcPr>
            <w:tcW w:w="6691" w:type="dxa"/>
            <w:tcBorders>
              <w:top w:val="single" w:sz="4" w:space="0" w:color="auto"/>
              <w:left w:val="single" w:sz="4" w:space="0" w:color="auto"/>
              <w:bottom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42 вида:</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Млекопитающие - 7 видов: ушан бурый, нетопырь лесной, заяц-беляк, мышовка степная, хомячок Эверсманна, х</w:t>
            </w:r>
            <w:r w:rsidR="00F414B8">
              <w:rPr>
                <w:rFonts w:ascii="Times New Roman" w:eastAsia="Microsoft Sans Serif" w:hAnsi="Times New Roman"/>
                <w:color w:val="000000"/>
                <w:sz w:val="24"/>
                <w:szCs w:val="24"/>
                <w:lang w:bidi="ru-RU"/>
              </w:rPr>
              <w:t>омячок серый, пеструшка степная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Птицы - 25 видов: гусь серый, лебедь-шипун, лунь полевой, лунь степной*, лунь луговой, осоед обыкновенный, змееяд*, могильник*, балобан*, кобчик, пустельга</w:t>
            </w:r>
          </w:p>
        </w:tc>
      </w:tr>
      <w:tr w:rsidR="00FC29BE" w:rsidRPr="00FC29BE" w:rsidTr="00FC29BE">
        <w:trPr>
          <w:trHeight w:val="70"/>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p>
        </w:tc>
        <w:tc>
          <w:tcPr>
            <w:tcW w:w="2107"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p>
        </w:tc>
        <w:tc>
          <w:tcPr>
            <w:tcW w:w="6691"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обыкновенная, журавль серый, кулик-сорока*, травник, чайка малая, крачка малая*, клинтух, горлица обыкновенная, сова ушастая, сова болотная, сплюшка, сыч мохноногий, неясыть длиннохвос</w:t>
            </w:r>
            <w:r w:rsidR="00F414B8">
              <w:rPr>
                <w:rFonts w:ascii="Times New Roman" w:eastAsia="Microsoft Sans Serif" w:hAnsi="Times New Roman"/>
                <w:color w:val="000000"/>
                <w:sz w:val="24"/>
                <w:szCs w:val="24"/>
                <w:lang w:bidi="ru-RU"/>
              </w:rPr>
              <w:t>тая, козодой обыкновенный, удод</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Рептилии - 2 вида: веретен</w:t>
            </w:r>
            <w:r w:rsidR="00F414B8">
              <w:rPr>
                <w:rFonts w:ascii="Times New Roman" w:eastAsia="Microsoft Sans Serif" w:hAnsi="Times New Roman"/>
                <w:color w:val="000000"/>
                <w:sz w:val="24"/>
                <w:szCs w:val="24"/>
                <w:lang w:bidi="ru-RU"/>
              </w:rPr>
              <w:t>ица ломкая, гадюка обыкновенная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Беспозвоночные - 8 видов: оленек обыкновенный, голубянка дафнис, медведица сельская, медведица желтоватая, орденская лента голубая, шмель степной*, пчела-плотник обык</w:t>
            </w:r>
            <w:r w:rsidR="00F414B8">
              <w:rPr>
                <w:rFonts w:ascii="Times New Roman" w:eastAsia="Microsoft Sans Serif" w:hAnsi="Times New Roman"/>
                <w:color w:val="000000"/>
                <w:sz w:val="24"/>
                <w:szCs w:val="24"/>
                <w:lang w:bidi="ru-RU"/>
              </w:rPr>
              <w:t>новенная*, степной муравей-жнец</w:t>
            </w:r>
          </w:p>
        </w:tc>
      </w:tr>
      <w:tr w:rsidR="00FC29BE" w:rsidRPr="00FC29BE" w:rsidTr="00FC29BE">
        <w:trPr>
          <w:trHeight w:val="1259"/>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3</w:t>
            </w:r>
          </w:p>
        </w:tc>
        <w:tc>
          <w:tcPr>
            <w:tcW w:w="2107"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Аксубаевский</w:t>
            </w:r>
          </w:p>
        </w:tc>
        <w:tc>
          <w:tcPr>
            <w:tcW w:w="6691"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10 видов:</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Мл</w:t>
            </w:r>
            <w:r w:rsidR="00F414B8">
              <w:rPr>
                <w:rFonts w:ascii="Times New Roman" w:eastAsia="Microsoft Sans Serif" w:hAnsi="Times New Roman"/>
                <w:color w:val="000000"/>
                <w:sz w:val="24"/>
                <w:szCs w:val="24"/>
                <w:lang w:bidi="ru-RU"/>
              </w:rPr>
              <w:t>екопитающие - 1 вид: заяц-беляк</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Птицы - 7 видов: гусь серый, журавль серый, лунь полевой, лунь луговой, могильник*</w:t>
            </w:r>
            <w:r w:rsidR="00F414B8">
              <w:rPr>
                <w:rFonts w:ascii="Times New Roman" w:eastAsia="Microsoft Sans Serif" w:hAnsi="Times New Roman"/>
                <w:color w:val="000000"/>
                <w:sz w:val="24"/>
                <w:szCs w:val="24"/>
                <w:lang w:bidi="ru-RU"/>
              </w:rPr>
              <w:t>, клинтух, горлица обыкновенная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Рыбы - 1 вид: хариус европейский*, Беспозвоночные -</w:t>
            </w:r>
            <w:r w:rsidR="00F414B8">
              <w:rPr>
                <w:rFonts w:ascii="Times New Roman" w:eastAsia="Microsoft Sans Serif" w:hAnsi="Times New Roman"/>
                <w:color w:val="000000"/>
                <w:sz w:val="24"/>
                <w:szCs w:val="24"/>
                <w:lang w:bidi="ru-RU"/>
              </w:rPr>
              <w:t xml:space="preserve"> 1 вид: орденская лента голубая</w:t>
            </w:r>
          </w:p>
        </w:tc>
      </w:tr>
      <w:tr w:rsidR="00FC29BE" w:rsidRPr="00FC29BE" w:rsidTr="00FC29BE">
        <w:trPr>
          <w:trHeight w:val="4843"/>
        </w:trPr>
        <w:tc>
          <w:tcPr>
            <w:tcW w:w="56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4</w:t>
            </w:r>
          </w:p>
        </w:tc>
        <w:tc>
          <w:tcPr>
            <w:tcW w:w="2107"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Актанышский</w:t>
            </w:r>
          </w:p>
        </w:tc>
        <w:tc>
          <w:tcPr>
            <w:tcW w:w="6691" w:type="dxa"/>
            <w:tcBorders>
              <w:top w:val="single" w:sz="4" w:space="0" w:color="auto"/>
              <w:left w:val="single" w:sz="4" w:space="0" w:color="auto"/>
              <w:bottom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45 видов:</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Класс Млекопитающие - 3 вида: нетопырь лесной, заяц-беляк, пеструшка </w:t>
            </w:r>
            <w:r w:rsidR="00F414B8">
              <w:rPr>
                <w:rFonts w:ascii="Times New Roman" w:eastAsia="Microsoft Sans Serif" w:hAnsi="Times New Roman"/>
                <w:color w:val="000000"/>
                <w:sz w:val="24"/>
                <w:szCs w:val="24"/>
                <w:lang w:bidi="ru-RU"/>
              </w:rPr>
              <w:t>степная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Птицы - 22 вида: выпь большая, выпь малая, цапля большая белая, гусь серый, пискулька*, лебедь-шипун, лунь полевой, лунь степной*, лунь луговой, осоед обыкновенный, подорлик большой*, могильник*, орлан-белохвост*, балобан*, сапсан*, кобчик, пустельга обыкновенная, камышница, клинтух, горлица обыкновенная, сова</w:t>
            </w:r>
            <w:r w:rsidR="00F414B8">
              <w:rPr>
                <w:rFonts w:ascii="Times New Roman" w:eastAsia="Microsoft Sans Serif" w:hAnsi="Times New Roman"/>
                <w:color w:val="000000"/>
                <w:sz w:val="24"/>
                <w:szCs w:val="24"/>
                <w:lang w:bidi="ru-RU"/>
              </w:rPr>
              <w:t xml:space="preserve"> ушастая, неясыть длиннохвостая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Репт</w:t>
            </w:r>
            <w:r w:rsidR="00F414B8">
              <w:rPr>
                <w:rFonts w:ascii="Times New Roman" w:eastAsia="Microsoft Sans Serif" w:hAnsi="Times New Roman"/>
                <w:color w:val="000000"/>
                <w:sz w:val="24"/>
                <w:szCs w:val="24"/>
                <w:lang w:bidi="ru-RU"/>
              </w:rPr>
              <w:t>илии - 1 вид: веретеница ломкая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Амфибии</w:t>
            </w:r>
            <w:r w:rsidR="00F414B8">
              <w:rPr>
                <w:rFonts w:ascii="Times New Roman" w:eastAsia="Microsoft Sans Serif" w:hAnsi="Times New Roman"/>
                <w:color w:val="000000"/>
                <w:sz w:val="24"/>
                <w:szCs w:val="24"/>
                <w:lang w:bidi="ru-RU"/>
              </w:rPr>
              <w:t xml:space="preserve"> - 1 вид: жерлянка краснобрюхая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Рыбы - 3 вида: быстрянка обыкновенная*, подуст волжский, т</w:t>
            </w:r>
            <w:r w:rsidR="00F414B8">
              <w:rPr>
                <w:rFonts w:ascii="Times New Roman" w:eastAsia="Microsoft Sans Serif" w:hAnsi="Times New Roman"/>
                <w:color w:val="000000"/>
                <w:sz w:val="24"/>
                <w:szCs w:val="24"/>
                <w:lang w:bidi="ru-RU"/>
              </w:rPr>
              <w:t>аймень обыкновенный*</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Беспозвоночные - 15 видов: тарантул русский, коромысло большое, жужелица таёжная, жужелица фиолетовая, жужелица Шонхерри, жужелица-улиткоед, оленек обыкновенный, златоглазка перламутровая, желтушка торфянниковая, медведица-госпожа, орденская лента малиновая, орденская лента голубая, бембикс носатый, пчела- плотник о</w:t>
            </w:r>
            <w:r w:rsidR="00F414B8">
              <w:rPr>
                <w:rFonts w:ascii="Times New Roman" w:eastAsia="Microsoft Sans Serif" w:hAnsi="Times New Roman"/>
                <w:color w:val="000000"/>
                <w:sz w:val="24"/>
                <w:szCs w:val="24"/>
                <w:lang w:bidi="ru-RU"/>
              </w:rPr>
              <w:t>быкновенная*, ктырь тонкобрюхий</w:t>
            </w:r>
          </w:p>
        </w:tc>
      </w:tr>
      <w:tr w:rsidR="00FC29BE" w:rsidRPr="00FC29BE" w:rsidTr="00FC29BE">
        <w:trPr>
          <w:trHeight w:val="315"/>
        </w:trPr>
        <w:tc>
          <w:tcPr>
            <w:tcW w:w="566" w:type="dxa"/>
            <w:tcBorders>
              <w:top w:val="single" w:sz="4" w:space="0" w:color="auto"/>
              <w:left w:val="single" w:sz="4" w:space="0" w:color="auto"/>
              <w:bottom w:val="single" w:sz="4" w:space="0" w:color="auto"/>
              <w:righ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5</w:t>
            </w:r>
          </w:p>
        </w:tc>
        <w:tc>
          <w:tcPr>
            <w:tcW w:w="2107" w:type="dxa"/>
            <w:tcBorders>
              <w:top w:val="single" w:sz="4" w:space="0" w:color="auto"/>
              <w:left w:val="single" w:sz="4" w:space="0" w:color="auto"/>
              <w:bottom w:val="single" w:sz="4" w:space="0" w:color="auto"/>
              <w:righ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Альметьевский</w:t>
            </w:r>
          </w:p>
        </w:tc>
        <w:tc>
          <w:tcPr>
            <w:tcW w:w="6691" w:type="dxa"/>
            <w:tcBorders>
              <w:top w:val="single" w:sz="4" w:space="0" w:color="auto"/>
              <w:left w:val="single" w:sz="4" w:space="0" w:color="auto"/>
              <w:bottom w:val="single" w:sz="4" w:space="0" w:color="auto"/>
              <w:righ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34 вида:</w:t>
            </w:r>
          </w:p>
        </w:tc>
      </w:tr>
      <w:tr w:rsidR="00FC29BE" w:rsidRPr="00FC29BE" w:rsidTr="00F414B8">
        <w:trPr>
          <w:trHeight w:val="2117"/>
        </w:trPr>
        <w:tc>
          <w:tcPr>
            <w:tcW w:w="566" w:type="dxa"/>
            <w:tcBorders>
              <w:top w:val="single" w:sz="4" w:space="0" w:color="auto"/>
              <w:left w:val="single" w:sz="4" w:space="0" w:color="auto"/>
              <w:bottom w:val="single" w:sz="4" w:space="0" w:color="auto"/>
              <w:righ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p>
        </w:tc>
        <w:tc>
          <w:tcPr>
            <w:tcW w:w="2107" w:type="dxa"/>
            <w:tcBorders>
              <w:top w:val="single" w:sz="4" w:space="0" w:color="auto"/>
              <w:left w:val="single" w:sz="4" w:space="0" w:color="auto"/>
              <w:bottom w:val="single" w:sz="4" w:space="0" w:color="auto"/>
              <w:righ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p>
        </w:tc>
        <w:tc>
          <w:tcPr>
            <w:tcW w:w="6691" w:type="dxa"/>
            <w:tcBorders>
              <w:top w:val="single" w:sz="4" w:space="0" w:color="auto"/>
              <w:left w:val="single" w:sz="4" w:space="0" w:color="auto"/>
              <w:bottom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Млекопитающие - 5 видов: бурозубка крошечная, ночница водяная, заяц-беляк, соня лесная, п</w:t>
            </w:r>
            <w:r w:rsidR="00F414B8">
              <w:rPr>
                <w:rFonts w:ascii="Times New Roman" w:eastAsia="Microsoft Sans Serif" w:hAnsi="Times New Roman"/>
                <w:color w:val="000000"/>
                <w:sz w:val="24"/>
                <w:szCs w:val="24"/>
                <w:lang w:bidi="ru-RU"/>
              </w:rPr>
              <w:t>олевка красная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Птицы - 22 вида: выпь большая, выпь малая, цапля большая белая, гусь серый, лунь полевой, лунь луговой, осоед обыкновенный, змееяд*, могильник*, балобан*, кобчик, пустельга обыкновенная, журавль серый, чайка малая, крачка малая*, клинтух, горлица обыкновенная, сова ушастая, неясыть серая, козодой обыкнов</w:t>
            </w:r>
            <w:r w:rsidR="00F414B8">
              <w:rPr>
                <w:rFonts w:ascii="Times New Roman" w:eastAsia="Microsoft Sans Serif" w:hAnsi="Times New Roman"/>
                <w:color w:val="000000"/>
                <w:sz w:val="24"/>
                <w:szCs w:val="24"/>
                <w:lang w:bidi="ru-RU"/>
              </w:rPr>
              <w:t>енный, сизоворонка, дятел седой</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w:t>
            </w:r>
            <w:r w:rsidR="00F414B8">
              <w:rPr>
                <w:rFonts w:ascii="Times New Roman" w:eastAsia="Microsoft Sans Serif" w:hAnsi="Times New Roman"/>
                <w:color w:val="000000"/>
                <w:sz w:val="24"/>
                <w:szCs w:val="24"/>
                <w:lang w:bidi="ru-RU"/>
              </w:rPr>
              <w:t>с Рыбы - 1 вид: форель ручьевая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Рептилии - 1 вид: гадюка обыкн</w:t>
            </w:r>
            <w:r w:rsidR="00F414B8">
              <w:rPr>
                <w:rFonts w:ascii="Times New Roman" w:eastAsia="Microsoft Sans Serif" w:hAnsi="Times New Roman"/>
                <w:color w:val="000000"/>
                <w:sz w:val="24"/>
                <w:szCs w:val="24"/>
                <w:lang w:bidi="ru-RU"/>
              </w:rPr>
              <w:t>овенная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Амфибии</w:t>
            </w:r>
            <w:r w:rsidR="00F414B8">
              <w:rPr>
                <w:rFonts w:ascii="Times New Roman" w:eastAsia="Microsoft Sans Serif" w:hAnsi="Times New Roman"/>
                <w:color w:val="000000"/>
                <w:sz w:val="24"/>
                <w:szCs w:val="24"/>
                <w:lang w:bidi="ru-RU"/>
              </w:rPr>
              <w:t xml:space="preserve"> - 1 вид: жерлянка краснобрюхая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Беспозвоночные - 4 вида: голубянка дафнис, орденская лента голубая, пчела-плотник обыкновенная*, степной муравей- жнец</w:t>
            </w:r>
          </w:p>
        </w:tc>
      </w:tr>
      <w:tr w:rsidR="00FC29BE" w:rsidRPr="00FC29BE" w:rsidTr="00F414B8">
        <w:trPr>
          <w:trHeight w:val="1126"/>
        </w:trPr>
        <w:tc>
          <w:tcPr>
            <w:tcW w:w="56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6</w:t>
            </w:r>
          </w:p>
        </w:tc>
        <w:tc>
          <w:tcPr>
            <w:tcW w:w="2107"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Бавлинский</w:t>
            </w:r>
          </w:p>
        </w:tc>
        <w:tc>
          <w:tcPr>
            <w:tcW w:w="6691" w:type="dxa"/>
            <w:tcBorders>
              <w:top w:val="single" w:sz="4" w:space="0" w:color="auto"/>
              <w:left w:val="single" w:sz="4" w:space="0" w:color="auto"/>
              <w:bottom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51 вид:</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Млекопитающие - 9 видов: еж ушастый, кутора обыкновенная, ночница Брандта, кожан двухцветный, кожан северный, заяц-беляк, мышовка степная, пестр</w:t>
            </w:r>
            <w:r w:rsidR="00F414B8">
              <w:rPr>
                <w:rFonts w:ascii="Times New Roman" w:eastAsia="Microsoft Sans Serif" w:hAnsi="Times New Roman"/>
                <w:color w:val="000000"/>
                <w:sz w:val="24"/>
                <w:szCs w:val="24"/>
                <w:lang w:bidi="ru-RU"/>
              </w:rPr>
              <w:t>ушка степная, тушканчик большой</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Класс Птицы - 20 видов: гусь серый, лунь полевой, лунь степной*, лунь луговой, осоед обыкновенный, орел-карлик, могильник*, сапсан*, кобчик, пустельга обыкновенная, журавль серый, кроншнеп большой*, клинтух, горлица обыкновенная, сова белая, сплюшка, неясыть длиннохвостая, козодой </w:t>
            </w:r>
            <w:r w:rsidR="00F414B8">
              <w:rPr>
                <w:rFonts w:ascii="Times New Roman" w:eastAsia="Microsoft Sans Serif" w:hAnsi="Times New Roman"/>
                <w:color w:val="000000"/>
                <w:sz w:val="24"/>
                <w:szCs w:val="24"/>
                <w:lang w:bidi="ru-RU"/>
              </w:rPr>
              <w:t>обыкновенный, сизоворонка, удод</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Амфи</w:t>
            </w:r>
            <w:r w:rsidR="00F414B8">
              <w:rPr>
                <w:rFonts w:ascii="Times New Roman" w:eastAsia="Microsoft Sans Serif" w:hAnsi="Times New Roman"/>
                <w:color w:val="000000"/>
                <w:sz w:val="24"/>
                <w:szCs w:val="24"/>
                <w:lang w:bidi="ru-RU"/>
              </w:rPr>
              <w:t>бии - 1 вид: тритон гребенчатый</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Рыбы - 2 вида: хариус европейс</w:t>
            </w:r>
            <w:r w:rsidR="00F414B8">
              <w:rPr>
                <w:rFonts w:ascii="Times New Roman" w:eastAsia="Microsoft Sans Serif" w:hAnsi="Times New Roman"/>
                <w:color w:val="000000"/>
                <w:sz w:val="24"/>
                <w:szCs w:val="24"/>
                <w:lang w:bidi="ru-RU"/>
              </w:rPr>
              <w:t>кий*, подкаменщик обыкновенный*</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Беспозвоночные - 19 видов: дыбка степная*, жужелица бессарабская, оленек обыкновенный, навозник весенний, златоглазка перламутровая, аскалаф пёстрый, хвостоносец подалирий, голубянка бавий, прозерпина, павлиний глаз малый ночной, медведица чистая, орденская лента голубая, сколия четырехточечная, бембикс носатый, пчела-плотник обыкновенная*, шмель степной*, шмель пластинчатозубый, степной м</w:t>
            </w:r>
            <w:r w:rsidR="00F414B8">
              <w:rPr>
                <w:rFonts w:ascii="Times New Roman" w:eastAsia="Microsoft Sans Serif" w:hAnsi="Times New Roman"/>
                <w:color w:val="000000"/>
                <w:sz w:val="24"/>
                <w:szCs w:val="24"/>
                <w:lang w:bidi="ru-RU"/>
              </w:rPr>
              <w:t>уравей-жнец, ктырь шершневидный</w:t>
            </w:r>
          </w:p>
        </w:tc>
      </w:tr>
      <w:tr w:rsidR="00FC29BE" w:rsidRPr="00FC29BE" w:rsidTr="00FC29BE">
        <w:trPr>
          <w:trHeight w:val="575"/>
        </w:trPr>
        <w:tc>
          <w:tcPr>
            <w:tcW w:w="566" w:type="dxa"/>
            <w:tcBorders>
              <w:top w:val="single" w:sz="4" w:space="0" w:color="auto"/>
              <w:left w:val="single" w:sz="4" w:space="0" w:color="auto"/>
              <w:bottom w:val="single" w:sz="4" w:space="0" w:color="auto"/>
              <w:righ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7</w:t>
            </w:r>
          </w:p>
        </w:tc>
        <w:tc>
          <w:tcPr>
            <w:tcW w:w="2107" w:type="dxa"/>
            <w:tcBorders>
              <w:top w:val="single" w:sz="4" w:space="0" w:color="auto"/>
              <w:left w:val="single" w:sz="4" w:space="0" w:color="auto"/>
              <w:bottom w:val="single" w:sz="4" w:space="0" w:color="auto"/>
              <w:righ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Бугульминский</w:t>
            </w:r>
          </w:p>
        </w:tc>
        <w:tc>
          <w:tcPr>
            <w:tcW w:w="6691" w:type="dxa"/>
            <w:tcBorders>
              <w:top w:val="single" w:sz="4" w:space="0" w:color="auto"/>
              <w:left w:val="single" w:sz="4" w:space="0" w:color="auto"/>
              <w:bottom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38 видов:</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Млекопитающие - 13 видов: ушан бурый, вечерница гигантская*, кожан двухцветный, нетопырь-карлик, еж ушастый, кутора обыкновенная, заяц-беляк, мышовка лесная,</w:t>
            </w:r>
          </w:p>
        </w:tc>
      </w:tr>
      <w:tr w:rsidR="00FC29BE" w:rsidRPr="00FC29BE" w:rsidTr="00F414B8">
        <w:trPr>
          <w:trHeight w:val="3394"/>
        </w:trPr>
        <w:tc>
          <w:tcPr>
            <w:tcW w:w="566" w:type="dxa"/>
            <w:tcBorders>
              <w:top w:val="single" w:sz="4" w:space="0" w:color="auto"/>
              <w:left w:val="single" w:sz="4" w:space="0" w:color="auto"/>
              <w:bottom w:val="single" w:sz="4" w:space="0" w:color="auto"/>
              <w:righ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p>
        </w:tc>
        <w:tc>
          <w:tcPr>
            <w:tcW w:w="2107" w:type="dxa"/>
            <w:tcBorders>
              <w:top w:val="single" w:sz="4" w:space="0" w:color="auto"/>
              <w:left w:val="single" w:sz="4" w:space="0" w:color="auto"/>
              <w:bottom w:val="single" w:sz="4" w:space="0" w:color="auto"/>
              <w:righ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p>
        </w:tc>
        <w:tc>
          <w:tcPr>
            <w:tcW w:w="6691" w:type="dxa"/>
            <w:tcBorders>
              <w:top w:val="single" w:sz="4" w:space="0" w:color="auto"/>
              <w:left w:val="single" w:sz="4" w:space="0" w:color="auto"/>
              <w:bottom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хомячок Эверсманна, хомячок серый, пеструшка степная, мыш</w:t>
            </w:r>
            <w:r w:rsidR="00F414B8">
              <w:rPr>
                <w:rFonts w:ascii="Times New Roman" w:eastAsia="Microsoft Sans Serif" w:hAnsi="Times New Roman"/>
                <w:color w:val="000000"/>
                <w:sz w:val="24"/>
                <w:szCs w:val="24"/>
                <w:lang w:bidi="ru-RU"/>
              </w:rPr>
              <w:t>овка степная, тушканчик большой</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Птицы - 20 видов: цапля большая белая, гусь серый, лебедь-шипун, лебедь-кликун, лунь полевой, лунь степной*, лунь луговой, осоед обыкновенный, змееяд*, орел-карлик, могильник*, балобан*, дербник, кобчик, пустельга обыкновенная, пустельга степная*, журавль серый, клинтух, го</w:t>
            </w:r>
            <w:r w:rsidR="00F414B8">
              <w:rPr>
                <w:rFonts w:ascii="Times New Roman" w:eastAsia="Microsoft Sans Serif" w:hAnsi="Times New Roman"/>
                <w:color w:val="000000"/>
                <w:sz w:val="24"/>
                <w:szCs w:val="24"/>
                <w:lang w:bidi="ru-RU"/>
              </w:rPr>
              <w:t>рлица обыкновенная, сизоворонка</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Рептил</w:t>
            </w:r>
            <w:r w:rsidR="00F414B8">
              <w:rPr>
                <w:rFonts w:ascii="Times New Roman" w:eastAsia="Microsoft Sans Serif" w:hAnsi="Times New Roman"/>
                <w:color w:val="000000"/>
                <w:sz w:val="24"/>
                <w:szCs w:val="24"/>
                <w:lang w:bidi="ru-RU"/>
              </w:rPr>
              <w:t>ии - 1 вид: гадюка обыкновенная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Рыбы - 3 вида: горчак европейский обыкновенный, хариу</w:t>
            </w:r>
            <w:r w:rsidR="00F414B8">
              <w:rPr>
                <w:rFonts w:ascii="Times New Roman" w:eastAsia="Microsoft Sans Serif" w:hAnsi="Times New Roman"/>
                <w:color w:val="000000"/>
                <w:sz w:val="24"/>
                <w:szCs w:val="24"/>
                <w:lang w:bidi="ru-RU"/>
              </w:rPr>
              <w:t>с европейский*, форель ручьевая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Беспозвоночные - 11 видов: пилохвост восточный, листоед меловой, хвостоносец подалирий, голубянка дафнис, голубянка бавий, голубянка степная угольная (римн)*, бражник сиреневый, орденская лента голубая, златоглазка перламутровая, пчела-плотник обык</w:t>
            </w:r>
            <w:r w:rsidR="00F414B8">
              <w:rPr>
                <w:rFonts w:ascii="Times New Roman" w:eastAsia="Microsoft Sans Serif" w:hAnsi="Times New Roman"/>
                <w:color w:val="000000"/>
                <w:sz w:val="24"/>
                <w:szCs w:val="24"/>
                <w:lang w:bidi="ru-RU"/>
              </w:rPr>
              <w:t>новенная*, степной муравей-жнец</w:t>
            </w:r>
          </w:p>
        </w:tc>
      </w:tr>
      <w:tr w:rsidR="00FC29BE" w:rsidRPr="00FC29BE" w:rsidTr="00F414B8">
        <w:trPr>
          <w:trHeight w:val="4670"/>
        </w:trPr>
        <w:tc>
          <w:tcPr>
            <w:tcW w:w="56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8</w:t>
            </w:r>
          </w:p>
        </w:tc>
        <w:tc>
          <w:tcPr>
            <w:tcW w:w="2107"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Елабужский</w:t>
            </w:r>
          </w:p>
        </w:tc>
        <w:tc>
          <w:tcPr>
            <w:tcW w:w="6691" w:type="dxa"/>
            <w:tcBorders>
              <w:top w:val="single" w:sz="4" w:space="0" w:color="auto"/>
              <w:left w:val="single" w:sz="4" w:space="0" w:color="auto"/>
              <w:bottom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84 вида:</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Млекопитающие - 8 видов: кутора обыкновенная, ночница Брандта, ночница водяная, нетопырь лесной, вечерница гигантская*, заяц-беляк</w:t>
            </w:r>
            <w:r w:rsidR="00F414B8">
              <w:rPr>
                <w:rFonts w:ascii="Times New Roman" w:eastAsia="Microsoft Sans Serif" w:hAnsi="Times New Roman"/>
                <w:color w:val="000000"/>
                <w:sz w:val="24"/>
                <w:szCs w:val="24"/>
                <w:lang w:bidi="ru-RU"/>
              </w:rPr>
              <w:t>, мышовка лесная, медведь бурый</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Птицы - 31 видов: гусь серый, лебедь-шипун, скопа*, лунь полевой, лунь луговой, осоед обыкновенный, змееяд*, орел-карлик, могильник*, орлан-белохвост*, сапсан*, пустельга обыкновенная, журавль серый, улит большой, веретенник большой, клинтух, горлица обыкновенная, сова белая, филин*, сова ушастая, сова болотная, сплюшка, сыч мохноногий, сыч воробьиный, сова ястребиная, неясыть серая, неясыть длиннохвостая, козодой обыкновенный, дятел с</w:t>
            </w:r>
            <w:r w:rsidR="00F414B8">
              <w:rPr>
                <w:rFonts w:ascii="Times New Roman" w:eastAsia="Microsoft Sans Serif" w:hAnsi="Times New Roman"/>
                <w:color w:val="000000"/>
                <w:sz w:val="24"/>
                <w:szCs w:val="24"/>
                <w:lang w:bidi="ru-RU"/>
              </w:rPr>
              <w:t>едой, дятел трехпалый, кедровка</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Рептил</w:t>
            </w:r>
            <w:r w:rsidR="00F414B8">
              <w:rPr>
                <w:rFonts w:ascii="Times New Roman" w:eastAsia="Microsoft Sans Serif" w:hAnsi="Times New Roman"/>
                <w:color w:val="000000"/>
                <w:sz w:val="24"/>
                <w:szCs w:val="24"/>
                <w:lang w:bidi="ru-RU"/>
              </w:rPr>
              <w:t>ии - 1 вид: гадюка обыкновенная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w:t>
            </w:r>
            <w:r w:rsidR="00F414B8">
              <w:rPr>
                <w:rFonts w:ascii="Times New Roman" w:eastAsia="Microsoft Sans Serif" w:hAnsi="Times New Roman"/>
                <w:color w:val="000000"/>
                <w:sz w:val="24"/>
                <w:szCs w:val="24"/>
                <w:lang w:bidi="ru-RU"/>
              </w:rPr>
              <w:t>асс Амфибии - 1 вид: жаба серая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Беспозвоночные - 43 вида: жаброног обыкновенный, тарантул русский, коромысло большое, пилохвост восточный, скакун германский, красотел бронзовый, красотел золотистоточечный, жужелица фиолетовая, жужелица Шонхерри, жужелица-улиткоед, водолюб большой темный, жук-олень*, оленек обыкновенный, восковик-отшельник пахучий, хрущ мраморный (июльский), майка синяя, усач дубовый большой, усач Келера, усач (толстяк) ивовый, златоглазка перламутровая, хвостоносец подалирий, аполлон*, мнемозина*, поликсена, павлиний глаз малый</w:t>
            </w:r>
          </w:p>
        </w:tc>
      </w:tr>
      <w:tr w:rsidR="00FC29BE" w:rsidRPr="00FC29BE" w:rsidTr="00F414B8">
        <w:trPr>
          <w:trHeight w:val="1295"/>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p>
        </w:tc>
        <w:tc>
          <w:tcPr>
            <w:tcW w:w="2107"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p>
        </w:tc>
        <w:tc>
          <w:tcPr>
            <w:tcW w:w="6691" w:type="dxa"/>
            <w:tcBorders>
              <w:top w:val="single" w:sz="4" w:space="0" w:color="auto"/>
              <w:left w:val="single" w:sz="4" w:space="0" w:color="auto"/>
              <w:right w:val="single" w:sz="4" w:space="0" w:color="auto"/>
            </w:tcBorders>
            <w:shd w:val="clear" w:color="auto" w:fill="FFFFFF"/>
            <w:vAlign w:val="bottom"/>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ночной, медведица-хозяйка, медведица Г еба, медведица- госпожа, орденская лента малиновая, орденская лента голубая, медведица сельская, эфиальт-обнаруживатель, андрена желтоногая, галикт четырехполосый, пчела- шерстобит, шмель моховой, шмель луговой, шмель йонеллюс, шмель армянский*, шмель пластинчатозубый, бембикс носатый, пчела-плотник обыкновенная</w:t>
            </w:r>
            <w:r w:rsidR="00F414B8">
              <w:rPr>
                <w:rFonts w:ascii="Times New Roman" w:eastAsia="Microsoft Sans Serif" w:hAnsi="Times New Roman"/>
                <w:color w:val="000000"/>
                <w:sz w:val="24"/>
                <w:szCs w:val="24"/>
                <w:lang w:bidi="ru-RU"/>
              </w:rPr>
              <w:t>*, ктырь шершневидный</w:t>
            </w:r>
          </w:p>
        </w:tc>
      </w:tr>
      <w:tr w:rsidR="00FC29BE" w:rsidRPr="00FC29BE" w:rsidTr="00F414B8">
        <w:trPr>
          <w:trHeight w:val="1876"/>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9</w:t>
            </w:r>
          </w:p>
        </w:tc>
        <w:tc>
          <w:tcPr>
            <w:tcW w:w="2107"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Заинский</w:t>
            </w:r>
          </w:p>
        </w:tc>
        <w:tc>
          <w:tcPr>
            <w:tcW w:w="6691"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14 видов:</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Мл</w:t>
            </w:r>
            <w:r w:rsidR="00F414B8">
              <w:rPr>
                <w:rFonts w:ascii="Times New Roman" w:eastAsia="Microsoft Sans Serif" w:hAnsi="Times New Roman"/>
                <w:color w:val="000000"/>
                <w:sz w:val="24"/>
                <w:szCs w:val="24"/>
                <w:lang w:bidi="ru-RU"/>
              </w:rPr>
              <w:t>екопитающие - 1 вид: заяц-беляк</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Птицы - 11 видов: выпь большая, гусь серый, лунь полевой, лунь луговой, осоед обыкновенный, могильник*, кобчик, пустельга обыкновенная, журавль серый</w:t>
            </w:r>
            <w:r w:rsidR="00F414B8">
              <w:rPr>
                <w:rFonts w:ascii="Times New Roman" w:eastAsia="Microsoft Sans Serif" w:hAnsi="Times New Roman"/>
                <w:color w:val="000000"/>
                <w:sz w:val="24"/>
                <w:szCs w:val="24"/>
                <w:lang w:bidi="ru-RU"/>
              </w:rPr>
              <w:t>, клинтух, горлица обыкновенная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Беспозвоночные - 2 вида: орденская лента голуба</w:t>
            </w:r>
            <w:r w:rsidR="00F414B8">
              <w:rPr>
                <w:rFonts w:ascii="Times New Roman" w:eastAsia="Microsoft Sans Serif" w:hAnsi="Times New Roman"/>
                <w:color w:val="000000"/>
                <w:sz w:val="24"/>
                <w:szCs w:val="24"/>
                <w:lang w:bidi="ru-RU"/>
              </w:rPr>
              <w:t>я, пчела- плотник обыкновенная*</w:t>
            </w:r>
          </w:p>
        </w:tc>
      </w:tr>
      <w:tr w:rsidR="00FC29BE" w:rsidRPr="00FC29BE" w:rsidTr="00F414B8">
        <w:trPr>
          <w:trHeight w:val="5804"/>
        </w:trPr>
        <w:tc>
          <w:tcPr>
            <w:tcW w:w="56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10</w:t>
            </w:r>
          </w:p>
        </w:tc>
        <w:tc>
          <w:tcPr>
            <w:tcW w:w="2107"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Лениногорский</w:t>
            </w:r>
          </w:p>
        </w:tc>
        <w:tc>
          <w:tcPr>
            <w:tcW w:w="6691" w:type="dxa"/>
            <w:tcBorders>
              <w:top w:val="single" w:sz="4" w:space="0" w:color="auto"/>
              <w:left w:val="single" w:sz="4" w:space="0" w:color="auto"/>
              <w:bottom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79 видов:</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Млекопитающие - 13 видов: кутора обыкновенная, ночница водяная, ушан бурый, нетопырь-карлик, нетопырь лесной, кожан двухцветный, вечерница гигантская*, заяц- беляк, соня лесная, мышовка степная, хомячок Эверсманна, х</w:t>
            </w:r>
            <w:r w:rsidR="00F414B8">
              <w:rPr>
                <w:rFonts w:ascii="Times New Roman" w:eastAsia="Microsoft Sans Serif" w:hAnsi="Times New Roman"/>
                <w:color w:val="000000"/>
                <w:sz w:val="24"/>
                <w:szCs w:val="24"/>
                <w:lang w:bidi="ru-RU"/>
              </w:rPr>
              <w:t>омячок серый, тушканчик большой</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Птицы - 31 вид: гусь серый, лебедь-шипун, огарь, лунь полевой, лунь луговой, осоед обыкновенный, змееяд*, могильник*, балобан*, дербник, кобчик, пустельга обыкновенная, пустельга степная*, журавль серый, кулик- сорока*, улит большой, травник, крачка малая*, клинтух, горлица обыкновенная, сова белая, сова ушастая, сова болотная, сплюшка, сыч домовый, неясыть серая, неясыть длиннохвостая, зимородок обыкновенный, дятел седой, сорокопут се</w:t>
            </w:r>
            <w:r w:rsidR="00F414B8">
              <w:rPr>
                <w:rFonts w:ascii="Times New Roman" w:eastAsia="Microsoft Sans Serif" w:hAnsi="Times New Roman"/>
                <w:color w:val="000000"/>
                <w:sz w:val="24"/>
                <w:szCs w:val="24"/>
                <w:lang w:bidi="ru-RU"/>
              </w:rPr>
              <w:t>рый*, лазоревка белая* (князек)</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Рептилии - 3 вида: веретеница ломкая, медянка об</w:t>
            </w:r>
            <w:r w:rsidR="00F414B8">
              <w:rPr>
                <w:rFonts w:ascii="Times New Roman" w:eastAsia="Microsoft Sans Serif" w:hAnsi="Times New Roman"/>
                <w:color w:val="000000"/>
                <w:sz w:val="24"/>
                <w:szCs w:val="24"/>
                <w:lang w:bidi="ru-RU"/>
              </w:rPr>
              <w:t>ыкновенная, гадюка обыкновенная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Рыбы - 3 вида: хариус европейский*, форель ру</w:t>
            </w:r>
            <w:r w:rsidR="00F414B8">
              <w:rPr>
                <w:rFonts w:ascii="Times New Roman" w:eastAsia="Microsoft Sans Serif" w:hAnsi="Times New Roman"/>
                <w:color w:val="000000"/>
                <w:sz w:val="24"/>
                <w:szCs w:val="24"/>
                <w:lang w:bidi="ru-RU"/>
              </w:rPr>
              <w:t>чьевая, быстрянка обыкновенная*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Беспозвоночные - 29 видов: щитень весенний, эрезус черный, коромысло большое, пилохвост восточный, дыбка степная*, севчук Лаксманна, скакун германский, красотел пахучий*, красотел золотистоточечный, водолюб большой темный, стафилин* мохнатый, рогачик березовый (скромный), навозник весенний, навозничек Исаева, листоед синий, хвостоносец подалирий, голубянка бавий, голубянка степная угольная (римн)*, бражник осиновый, павлиний глаз малый ночной, медведица-хозяйка, медведица-госпожа, медведица</w:t>
            </w:r>
          </w:p>
        </w:tc>
      </w:tr>
      <w:tr w:rsidR="00FC29BE" w:rsidRPr="00FC29BE" w:rsidTr="00FC29BE">
        <w:trPr>
          <w:trHeight w:val="845"/>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p>
        </w:tc>
        <w:tc>
          <w:tcPr>
            <w:tcW w:w="2107"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p>
        </w:tc>
        <w:tc>
          <w:tcPr>
            <w:tcW w:w="6691" w:type="dxa"/>
            <w:tcBorders>
              <w:top w:val="single" w:sz="4" w:space="0" w:color="auto"/>
              <w:left w:val="single" w:sz="4" w:space="0" w:color="auto"/>
              <w:right w:val="single" w:sz="4" w:space="0" w:color="auto"/>
            </w:tcBorders>
            <w:shd w:val="clear" w:color="auto" w:fill="FFFFFF"/>
            <w:vAlign w:val="bottom"/>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чистая, орденская лента малиновая, орденская лента голубая, эфиальт-обнаруживатель, сколия четырехточечная, пчела- плотник обык</w:t>
            </w:r>
            <w:r w:rsidR="00F414B8">
              <w:rPr>
                <w:rFonts w:ascii="Times New Roman" w:eastAsia="Microsoft Sans Serif" w:hAnsi="Times New Roman"/>
                <w:color w:val="000000"/>
                <w:sz w:val="24"/>
                <w:szCs w:val="24"/>
                <w:lang w:bidi="ru-RU"/>
              </w:rPr>
              <w:t>новенная*, степной муравей-жнец</w:t>
            </w:r>
          </w:p>
        </w:tc>
      </w:tr>
      <w:tr w:rsidR="00FC29BE" w:rsidRPr="00FC29BE" w:rsidTr="00FC29BE">
        <w:trPr>
          <w:trHeight w:val="752"/>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11</w:t>
            </w:r>
          </w:p>
        </w:tc>
        <w:tc>
          <w:tcPr>
            <w:tcW w:w="2107"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Менделеевский</w:t>
            </w:r>
          </w:p>
        </w:tc>
        <w:tc>
          <w:tcPr>
            <w:tcW w:w="6691"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5 видов:</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Млекопитающие - 1 вид:</w:t>
            </w:r>
            <w:r w:rsidR="00F414B8">
              <w:rPr>
                <w:rFonts w:ascii="Times New Roman" w:eastAsia="Microsoft Sans Serif" w:hAnsi="Times New Roman"/>
                <w:color w:val="000000"/>
                <w:sz w:val="24"/>
                <w:szCs w:val="24"/>
                <w:lang w:bidi="ru-RU"/>
              </w:rPr>
              <w:t xml:space="preserve"> заяц-беляк</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Птицы - 4 вида: гусь серый, сапсан*</w:t>
            </w:r>
            <w:r w:rsidR="00F414B8">
              <w:rPr>
                <w:rFonts w:ascii="Times New Roman" w:eastAsia="Microsoft Sans Serif" w:hAnsi="Times New Roman"/>
                <w:color w:val="000000"/>
                <w:sz w:val="24"/>
                <w:szCs w:val="24"/>
                <w:lang w:bidi="ru-RU"/>
              </w:rPr>
              <w:t>, клинтух, горлица обыкновенная</w:t>
            </w:r>
          </w:p>
        </w:tc>
      </w:tr>
      <w:tr w:rsidR="00FC29BE" w:rsidRPr="00FC29BE" w:rsidTr="00FC29BE">
        <w:trPr>
          <w:trHeight w:val="701"/>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12</w:t>
            </w:r>
          </w:p>
        </w:tc>
        <w:tc>
          <w:tcPr>
            <w:tcW w:w="2107"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Мензелинский</w:t>
            </w:r>
          </w:p>
        </w:tc>
        <w:tc>
          <w:tcPr>
            <w:tcW w:w="6691"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43 вида:</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Млекопитающие, всего 4 вида: кожан северный, заяц-беляк</w:t>
            </w:r>
            <w:r w:rsidR="00F414B8">
              <w:rPr>
                <w:rFonts w:ascii="Times New Roman" w:eastAsia="Microsoft Sans Serif" w:hAnsi="Times New Roman"/>
                <w:color w:val="000000"/>
                <w:sz w:val="24"/>
                <w:szCs w:val="24"/>
                <w:lang w:bidi="ru-RU"/>
              </w:rPr>
              <w:t>, мышовка лесная, медведь бурый</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Птицы - 29 видов: гагара чернозобая**, поганка красношейная, выпь большая, выпь малая, цапля большая белая, гусь серый, пискулька*, лебедь-шипун, лунь полевой, лунь степной*, лунь луговой, осоед обыкновенный, подорлик большой*, могильник*, орлан-белохвост*, сапсан*, кобчик, пустельга обыкновенная, журавль серый, камышница, улит большой, травник, поручейник, хохотун черноголовый*, клинтух, горлица обыкновенная, со</w:t>
            </w:r>
            <w:r w:rsidR="00F414B8">
              <w:rPr>
                <w:rFonts w:ascii="Times New Roman" w:eastAsia="Microsoft Sans Serif" w:hAnsi="Times New Roman"/>
                <w:color w:val="000000"/>
                <w:sz w:val="24"/>
                <w:szCs w:val="24"/>
                <w:lang w:bidi="ru-RU"/>
              </w:rPr>
              <w:t>ва белая, сова ушастая, козодой</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Амфибии - 2 вида: тритон гре</w:t>
            </w:r>
            <w:r w:rsidR="00F414B8">
              <w:rPr>
                <w:rFonts w:ascii="Times New Roman" w:eastAsia="Microsoft Sans Serif" w:hAnsi="Times New Roman"/>
                <w:color w:val="000000"/>
                <w:sz w:val="24"/>
                <w:szCs w:val="24"/>
                <w:lang w:bidi="ru-RU"/>
              </w:rPr>
              <w:t>бенчатый, жерлянка краснобрюхая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Рыбы - 1 вид: таймень о</w:t>
            </w:r>
            <w:r w:rsidR="00F414B8">
              <w:rPr>
                <w:rFonts w:ascii="Times New Roman" w:eastAsia="Microsoft Sans Serif" w:hAnsi="Times New Roman"/>
                <w:color w:val="000000"/>
                <w:sz w:val="24"/>
                <w:szCs w:val="24"/>
                <w:lang w:bidi="ru-RU"/>
              </w:rPr>
              <w:t>быкновенный*</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Беспозвоночные - 7 видов: щитень весенний, коромысло большое, пилохвост восточный, златоглазка перламутровая, водолюб большой темный, орденская лента голуба</w:t>
            </w:r>
            <w:r w:rsidR="00F414B8">
              <w:rPr>
                <w:rFonts w:ascii="Times New Roman" w:eastAsia="Microsoft Sans Serif" w:hAnsi="Times New Roman"/>
                <w:color w:val="000000"/>
                <w:sz w:val="24"/>
                <w:szCs w:val="24"/>
                <w:lang w:bidi="ru-RU"/>
              </w:rPr>
              <w:t>я, пчела- плотник обыкновенная*</w:t>
            </w:r>
          </w:p>
        </w:tc>
      </w:tr>
      <w:tr w:rsidR="00FC29BE" w:rsidRPr="00FC29BE" w:rsidTr="00FC29BE">
        <w:trPr>
          <w:trHeight w:val="3264"/>
        </w:trPr>
        <w:tc>
          <w:tcPr>
            <w:tcW w:w="56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13</w:t>
            </w:r>
          </w:p>
        </w:tc>
        <w:tc>
          <w:tcPr>
            <w:tcW w:w="2107"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Муслюмовский</w:t>
            </w:r>
          </w:p>
        </w:tc>
        <w:tc>
          <w:tcPr>
            <w:tcW w:w="6691" w:type="dxa"/>
            <w:tcBorders>
              <w:top w:val="single" w:sz="4" w:space="0" w:color="auto"/>
              <w:left w:val="single" w:sz="4" w:space="0" w:color="auto"/>
              <w:bottom w:val="single" w:sz="4" w:space="0" w:color="auto"/>
              <w:right w:val="single" w:sz="4" w:space="0" w:color="auto"/>
            </w:tcBorders>
            <w:shd w:val="clear" w:color="auto" w:fill="FFFFFF"/>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20 видов:</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Млекопитающие - 2 вида</w:t>
            </w:r>
            <w:r w:rsidR="00F414B8">
              <w:rPr>
                <w:rFonts w:ascii="Times New Roman" w:eastAsia="Microsoft Sans Serif" w:hAnsi="Times New Roman"/>
                <w:color w:val="000000"/>
                <w:sz w:val="24"/>
                <w:szCs w:val="24"/>
                <w:lang w:bidi="ru-RU"/>
              </w:rPr>
              <w:t>: заяц-беляк, пеструшка степная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Птицы - 11 видов: гусь серый, лунь полевой, лунь луговой, осоед обыкновенный, могильник*, кобчик, пустельга обыкновенная, журавль серый, клинтух, горлица обыкн</w:t>
            </w:r>
            <w:r w:rsidR="00F414B8">
              <w:rPr>
                <w:rFonts w:ascii="Times New Roman" w:eastAsia="Microsoft Sans Serif" w:hAnsi="Times New Roman"/>
                <w:color w:val="000000"/>
                <w:sz w:val="24"/>
                <w:szCs w:val="24"/>
                <w:lang w:bidi="ru-RU"/>
              </w:rPr>
              <w:t>овенная, зимородок обыкновенный</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Рептилии - 2 вида: веретен</w:t>
            </w:r>
            <w:r w:rsidR="00F414B8">
              <w:rPr>
                <w:rFonts w:ascii="Times New Roman" w:eastAsia="Microsoft Sans Serif" w:hAnsi="Times New Roman"/>
                <w:color w:val="000000"/>
                <w:sz w:val="24"/>
                <w:szCs w:val="24"/>
                <w:lang w:bidi="ru-RU"/>
              </w:rPr>
              <w:t>ица ломкая, гадюка обыкновенная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Рыбы -</w:t>
            </w:r>
            <w:r w:rsidR="00F414B8">
              <w:rPr>
                <w:rFonts w:ascii="Times New Roman" w:eastAsia="Microsoft Sans Serif" w:hAnsi="Times New Roman"/>
                <w:color w:val="000000"/>
                <w:sz w:val="24"/>
                <w:szCs w:val="24"/>
                <w:lang w:bidi="ru-RU"/>
              </w:rPr>
              <w:t xml:space="preserve"> 1 вид: быстрянка обыкновенная*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Амфибии - 2 вида: же</w:t>
            </w:r>
            <w:r w:rsidR="00F414B8">
              <w:rPr>
                <w:rFonts w:ascii="Times New Roman" w:eastAsia="Microsoft Sans Serif" w:hAnsi="Times New Roman"/>
                <w:color w:val="000000"/>
                <w:sz w:val="24"/>
                <w:szCs w:val="24"/>
                <w:lang w:bidi="ru-RU"/>
              </w:rPr>
              <w:t>рлянка краснобрюхая, жаба серая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Беспозвоночные - 2 вида: орденская лента голубая, пчела- плотник обыкновенная*.</w:t>
            </w:r>
          </w:p>
        </w:tc>
      </w:tr>
      <w:tr w:rsidR="00FC29BE" w:rsidRPr="00FC29BE" w:rsidTr="00F414B8">
        <w:trPr>
          <w:trHeight w:val="5465"/>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lastRenderedPageBreak/>
              <w:t>14</w:t>
            </w:r>
          </w:p>
        </w:tc>
        <w:tc>
          <w:tcPr>
            <w:tcW w:w="2107"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Нижнекамский</w:t>
            </w:r>
          </w:p>
        </w:tc>
        <w:tc>
          <w:tcPr>
            <w:tcW w:w="6691"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50 видов:</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Класс Млекопитающие - 6 видов: ночница Брандта, ночница водяная, заяц-беляк, соня лесная, </w:t>
            </w:r>
            <w:r w:rsidR="00F414B8">
              <w:rPr>
                <w:rFonts w:ascii="Times New Roman" w:eastAsia="Microsoft Sans Serif" w:hAnsi="Times New Roman"/>
                <w:color w:val="000000"/>
                <w:sz w:val="24"/>
                <w:szCs w:val="24"/>
                <w:lang w:bidi="ru-RU"/>
              </w:rPr>
              <w:t>мышовка лесная, полевка красная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Птицы - 29 видов: поганка красношейная, поганка серощекая, выпь большая, гусь серый, пискулька*, лебедь- шипун, скопа*, лунь полевой, лунь луговой, осоед обыкновенный, могильник*, подорлик большой*, орлан- белохвост*, сапсан*, пустельга обыкновенная, кулик-сорока*, травник, хохотун черноголовый*, крачка малая*, клинтух, горлица обыкновенная, филин*, сова ястребиная, неясыть серая, неясыть длиннохвостая, козодой обыкновенный, сизо</w:t>
            </w:r>
            <w:r w:rsidR="00F414B8">
              <w:rPr>
                <w:rFonts w:ascii="Times New Roman" w:eastAsia="Microsoft Sans Serif" w:hAnsi="Times New Roman"/>
                <w:color w:val="000000"/>
                <w:sz w:val="24"/>
                <w:szCs w:val="24"/>
                <w:lang w:bidi="ru-RU"/>
              </w:rPr>
              <w:t>воронка, удод, сорокопут серый*</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Рептилии - 2 вида: медянка об</w:t>
            </w:r>
            <w:r w:rsidR="00F414B8">
              <w:rPr>
                <w:rFonts w:ascii="Times New Roman" w:eastAsia="Microsoft Sans Serif" w:hAnsi="Times New Roman"/>
                <w:color w:val="000000"/>
                <w:sz w:val="24"/>
                <w:szCs w:val="24"/>
                <w:lang w:bidi="ru-RU"/>
              </w:rPr>
              <w:t>ыкновенная, гадюка обыкновенная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Амфибии - 2 вида: жа</w:t>
            </w:r>
            <w:r w:rsidR="00F414B8">
              <w:rPr>
                <w:rFonts w:ascii="Times New Roman" w:eastAsia="Microsoft Sans Serif" w:hAnsi="Times New Roman"/>
                <w:color w:val="000000"/>
                <w:sz w:val="24"/>
                <w:szCs w:val="24"/>
                <w:lang w:bidi="ru-RU"/>
              </w:rPr>
              <w:t>ба серая, жерлянка краснобрюхая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Рыбы - 2 вида: быстрянка</w:t>
            </w:r>
            <w:r w:rsidR="00F414B8">
              <w:rPr>
                <w:rFonts w:ascii="Times New Roman" w:eastAsia="Microsoft Sans Serif" w:hAnsi="Times New Roman"/>
                <w:color w:val="000000"/>
                <w:sz w:val="24"/>
                <w:szCs w:val="24"/>
                <w:lang w:bidi="ru-RU"/>
              </w:rPr>
              <w:t xml:space="preserve"> обыкновенная*, подуст волжский</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Беспозвоночные - 9 видов: тарантул русский, красотел бронзовый, жужелица Шонхерри, жужелица-улиткоед, плавунец широкий, водолюб большой темный, хрущ мраморный (июльский), орденская лента голубая, пчела- плотник обыкн</w:t>
            </w:r>
            <w:r w:rsidR="00F414B8">
              <w:rPr>
                <w:rFonts w:ascii="Times New Roman" w:eastAsia="Microsoft Sans Serif" w:hAnsi="Times New Roman"/>
                <w:color w:val="000000"/>
                <w:sz w:val="24"/>
                <w:szCs w:val="24"/>
                <w:lang w:bidi="ru-RU"/>
              </w:rPr>
              <w:t>овенная*</w:t>
            </w:r>
          </w:p>
        </w:tc>
      </w:tr>
      <w:tr w:rsidR="00FC29BE" w:rsidRPr="00FC29BE" w:rsidTr="00FC29BE">
        <w:trPr>
          <w:trHeight w:val="134"/>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15</w:t>
            </w:r>
          </w:p>
        </w:tc>
        <w:tc>
          <w:tcPr>
            <w:tcW w:w="2107"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Новошешминский</w:t>
            </w:r>
          </w:p>
        </w:tc>
        <w:tc>
          <w:tcPr>
            <w:tcW w:w="6691"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22 вида:</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Мл</w:t>
            </w:r>
            <w:r w:rsidR="00F414B8">
              <w:rPr>
                <w:rFonts w:ascii="Times New Roman" w:eastAsia="Microsoft Sans Serif" w:hAnsi="Times New Roman"/>
                <w:color w:val="000000"/>
                <w:sz w:val="24"/>
                <w:szCs w:val="24"/>
                <w:lang w:bidi="ru-RU"/>
              </w:rPr>
              <w:t>екопитающие - 1 вид: заяц-беляк</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Птицы - 10 видов: цапля большая белая, гусь серый, лунь полевой, лунь луговой, осоед обыкновенный, могильник*, пустельга обыкновенная, клинтух, горлица обы</w:t>
            </w:r>
            <w:r w:rsidR="00F414B8">
              <w:rPr>
                <w:rFonts w:ascii="Times New Roman" w:eastAsia="Microsoft Sans Serif" w:hAnsi="Times New Roman"/>
                <w:color w:val="000000"/>
                <w:sz w:val="24"/>
                <w:szCs w:val="24"/>
                <w:lang w:bidi="ru-RU"/>
              </w:rPr>
              <w:t>кновенная, сова белая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Беспозвоночные - 11 видов: тарантул русский, пилохвост восточный, севчук Лаксманна, орденская лента голубая, андрена траурная, шмель красноватый, пчела-плотник обыкновенная*, муравей-жнец, шмель красноватый, пчела- плотник обыкновенн</w:t>
            </w:r>
            <w:r w:rsidR="00F414B8">
              <w:rPr>
                <w:rFonts w:ascii="Times New Roman" w:eastAsia="Microsoft Sans Serif" w:hAnsi="Times New Roman"/>
                <w:color w:val="000000"/>
                <w:sz w:val="24"/>
                <w:szCs w:val="24"/>
                <w:lang w:bidi="ru-RU"/>
              </w:rPr>
              <w:t>ая*, степной муравей-жнец</w:t>
            </w:r>
          </w:p>
        </w:tc>
      </w:tr>
      <w:tr w:rsidR="00FC29BE" w:rsidRPr="00FC29BE" w:rsidTr="00F414B8">
        <w:trPr>
          <w:trHeight w:val="276"/>
        </w:trPr>
        <w:tc>
          <w:tcPr>
            <w:tcW w:w="56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16</w:t>
            </w:r>
          </w:p>
        </w:tc>
        <w:tc>
          <w:tcPr>
            <w:tcW w:w="2107"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Нурлатский</w:t>
            </w:r>
          </w:p>
        </w:tc>
        <w:tc>
          <w:tcPr>
            <w:tcW w:w="6691" w:type="dxa"/>
            <w:tcBorders>
              <w:top w:val="single" w:sz="4" w:space="0" w:color="auto"/>
              <w:left w:val="single" w:sz="4" w:space="0" w:color="auto"/>
              <w:bottom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27 видов:</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Млекопитающие - 6 видов: заяц-беляк, мышовка степная, хомячок серый, пеструшка степная, хо</w:t>
            </w:r>
            <w:r w:rsidR="00F414B8">
              <w:rPr>
                <w:rFonts w:ascii="Times New Roman" w:eastAsia="Microsoft Sans Serif" w:hAnsi="Times New Roman"/>
                <w:color w:val="000000"/>
                <w:sz w:val="24"/>
                <w:szCs w:val="24"/>
                <w:lang w:bidi="ru-RU"/>
              </w:rPr>
              <w:t>мячок Эверсманна, медведь бурый</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414B8" w:rsidRDefault="00FC29BE" w:rsidP="00F414B8">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Класс Птицы - 16 видов: гусь серый, лунь полевой, лунь луговой, осоед обыкновенный, змееяд*, беркут*, могильник*, </w:t>
            </w:r>
            <w:r w:rsidRPr="00FC29BE">
              <w:rPr>
                <w:rFonts w:ascii="Times New Roman" w:eastAsia="Microsoft Sans Serif" w:hAnsi="Times New Roman"/>
                <w:color w:val="000000"/>
                <w:sz w:val="24"/>
                <w:szCs w:val="24"/>
                <w:lang w:bidi="ru-RU"/>
              </w:rPr>
              <w:lastRenderedPageBreak/>
              <w:t>кобчик, пустельга обыкновенная, клинтух, горлица</w:t>
            </w:r>
            <w:r w:rsidR="00F414B8" w:rsidRPr="00FC29BE">
              <w:rPr>
                <w:rFonts w:ascii="Times New Roman" w:eastAsia="Microsoft Sans Serif" w:hAnsi="Times New Roman"/>
                <w:color w:val="000000"/>
                <w:sz w:val="24"/>
                <w:szCs w:val="24"/>
                <w:lang w:bidi="ru-RU"/>
              </w:rPr>
              <w:t xml:space="preserve"> обыкновенная, сова белая, сизоворонка, змееяд*,</w:t>
            </w:r>
            <w:r w:rsidR="00F414B8">
              <w:rPr>
                <w:rFonts w:ascii="Times New Roman" w:eastAsia="Microsoft Sans Serif" w:hAnsi="Times New Roman"/>
                <w:color w:val="000000"/>
                <w:sz w:val="24"/>
                <w:szCs w:val="24"/>
                <w:lang w:bidi="ru-RU"/>
              </w:rPr>
              <w:t xml:space="preserve"> подорлик большой*, сизоворонка</w:t>
            </w:r>
          </w:p>
          <w:p w:rsidR="00F414B8" w:rsidRPr="00FC29BE" w:rsidRDefault="00F414B8" w:rsidP="00F414B8">
            <w:pPr>
              <w:widowControl w:val="0"/>
              <w:spacing w:after="0" w:line="240" w:lineRule="auto"/>
              <w:rPr>
                <w:rFonts w:ascii="Times New Roman" w:eastAsia="Microsoft Sans Serif" w:hAnsi="Times New Roman"/>
                <w:color w:val="000000"/>
                <w:sz w:val="24"/>
                <w:szCs w:val="24"/>
                <w:lang w:bidi="ru-RU"/>
              </w:rPr>
            </w:pPr>
          </w:p>
          <w:p w:rsidR="00F414B8" w:rsidRDefault="00F414B8" w:rsidP="00F414B8">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Рептил</w:t>
            </w:r>
            <w:r>
              <w:rPr>
                <w:rFonts w:ascii="Times New Roman" w:eastAsia="Microsoft Sans Serif" w:hAnsi="Times New Roman"/>
                <w:color w:val="000000"/>
                <w:sz w:val="24"/>
                <w:szCs w:val="24"/>
                <w:lang w:bidi="ru-RU"/>
              </w:rPr>
              <w:t>ии - 1 вид: гадюка обыкновенная</w:t>
            </w:r>
          </w:p>
          <w:p w:rsidR="00F414B8" w:rsidRPr="00FC29BE" w:rsidRDefault="00F414B8" w:rsidP="00F414B8">
            <w:pPr>
              <w:widowControl w:val="0"/>
              <w:spacing w:after="0" w:line="240" w:lineRule="auto"/>
              <w:rPr>
                <w:rFonts w:ascii="Times New Roman" w:eastAsia="Microsoft Sans Serif" w:hAnsi="Times New Roman"/>
                <w:color w:val="000000"/>
                <w:sz w:val="24"/>
                <w:szCs w:val="24"/>
                <w:lang w:bidi="ru-RU"/>
              </w:rPr>
            </w:pPr>
          </w:p>
          <w:p w:rsidR="00FC29BE" w:rsidRPr="00FC29BE" w:rsidRDefault="00F414B8" w:rsidP="00F414B8">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Беспозвоночные - 4 вида: скакун лесной, хвостоносец подалирий, орденская лента </w:t>
            </w:r>
            <w:r>
              <w:rPr>
                <w:rFonts w:ascii="Times New Roman" w:eastAsia="Microsoft Sans Serif" w:hAnsi="Times New Roman"/>
                <w:color w:val="000000"/>
                <w:sz w:val="24"/>
                <w:szCs w:val="24"/>
                <w:lang w:bidi="ru-RU"/>
              </w:rPr>
              <w:t>голубая, сколия четырехточечная</w:t>
            </w:r>
          </w:p>
        </w:tc>
      </w:tr>
      <w:tr w:rsidR="00FC29BE" w:rsidRPr="00FC29BE" w:rsidTr="00FC29BE">
        <w:trPr>
          <w:trHeight w:val="1076"/>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lastRenderedPageBreak/>
              <w:t>17</w:t>
            </w:r>
          </w:p>
        </w:tc>
        <w:tc>
          <w:tcPr>
            <w:tcW w:w="2107"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Сармановский</w:t>
            </w:r>
          </w:p>
        </w:tc>
        <w:tc>
          <w:tcPr>
            <w:tcW w:w="6691"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11 видов:</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Мл</w:t>
            </w:r>
            <w:r w:rsidR="00F414B8">
              <w:rPr>
                <w:rFonts w:ascii="Times New Roman" w:eastAsia="Microsoft Sans Serif" w:hAnsi="Times New Roman"/>
                <w:color w:val="000000"/>
                <w:sz w:val="24"/>
                <w:szCs w:val="24"/>
                <w:lang w:bidi="ru-RU"/>
              </w:rPr>
              <w:t>екопитающие - 1 вид: заяц-беляк</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Птицы - 8 видов: выпь малая, гусь серый, могильник*, пустельга обыкновенная, лунь полевой, лунь луговой</w:t>
            </w:r>
            <w:r w:rsidR="00F414B8">
              <w:rPr>
                <w:rFonts w:ascii="Times New Roman" w:eastAsia="Microsoft Sans Serif" w:hAnsi="Times New Roman"/>
                <w:color w:val="000000"/>
                <w:sz w:val="24"/>
                <w:szCs w:val="24"/>
                <w:lang w:bidi="ru-RU"/>
              </w:rPr>
              <w:t>, клинтух, горлица обыкновенная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Беспозвоночные - 2 вида: орденска</w:t>
            </w:r>
            <w:r w:rsidR="00F414B8">
              <w:rPr>
                <w:rFonts w:ascii="Times New Roman" w:eastAsia="Microsoft Sans Serif" w:hAnsi="Times New Roman"/>
                <w:color w:val="000000"/>
                <w:sz w:val="24"/>
                <w:szCs w:val="24"/>
                <w:lang w:bidi="ru-RU"/>
              </w:rPr>
              <w:t>я лента голубая, шмель степной*</w:t>
            </w:r>
          </w:p>
        </w:tc>
      </w:tr>
      <w:tr w:rsidR="00FC29BE" w:rsidRPr="00FC29BE" w:rsidTr="00FC29BE">
        <w:trPr>
          <w:trHeight w:val="5072"/>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18</w:t>
            </w:r>
          </w:p>
        </w:tc>
        <w:tc>
          <w:tcPr>
            <w:tcW w:w="2107"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Тукаевский</w:t>
            </w:r>
          </w:p>
        </w:tc>
        <w:tc>
          <w:tcPr>
            <w:tcW w:w="6691"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48 видов:</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Млекопитающие - 3 вида: заяц-беля</w:t>
            </w:r>
            <w:r w:rsidR="00F414B8">
              <w:rPr>
                <w:rFonts w:ascii="Times New Roman" w:eastAsia="Microsoft Sans Serif" w:hAnsi="Times New Roman"/>
                <w:color w:val="000000"/>
                <w:sz w:val="24"/>
                <w:szCs w:val="24"/>
                <w:lang w:bidi="ru-RU"/>
              </w:rPr>
              <w:t>к, полевка красная, соня лесная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Птицы - 21 вид: гусь серый, лебедь-шипун, лунь полевой, лунь луговой, осоед обыкновенный, орел-карлик, могильник*, балобан*, кобчик, пустельга обыкновенная, пастушок, кулик-сорока*, чайка малая, клинтух, горлица обыкновенная, сова ушастая, козодой обыкновенный, сизоворонка, удод</w:t>
            </w:r>
            <w:r w:rsidR="00F414B8">
              <w:rPr>
                <w:rFonts w:ascii="Times New Roman" w:eastAsia="Microsoft Sans Serif" w:hAnsi="Times New Roman"/>
                <w:color w:val="000000"/>
                <w:sz w:val="24"/>
                <w:szCs w:val="24"/>
                <w:lang w:bidi="ru-RU"/>
              </w:rPr>
              <w:t>, дятел седой, сорокопут серый*</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Репт</w:t>
            </w:r>
            <w:r w:rsidR="00F414B8">
              <w:rPr>
                <w:rFonts w:ascii="Times New Roman" w:eastAsia="Microsoft Sans Serif" w:hAnsi="Times New Roman"/>
                <w:color w:val="000000"/>
                <w:sz w:val="24"/>
                <w:szCs w:val="24"/>
                <w:lang w:bidi="ru-RU"/>
              </w:rPr>
              <w:t>илии - 1 вид: веретеница ломкая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Беспозвоночные - 23 вида: трещетка ширококрылая, красотел бронзовый, красотел золотистоточечный, жужелица Шонхерри, жужелица-улиткоед, бронзовка большая зеленая, хрущ мраморный (июльский), усач дубовый большой, усач (толстяк) ивовый, аполлон*, медведица сельская, медведица- хозяйка, медведица-госпожа, орденская лента голубая, златоглазка перламутровая, бембикс носатый, пчела-плотник обыкновенная*, ктырь шершневидный, сфекс зубастый, бембикс носатый, пчела-шерстобит, пчела-плотник </w:t>
            </w:r>
            <w:r w:rsidR="00F414B8">
              <w:rPr>
                <w:rFonts w:ascii="Times New Roman" w:eastAsia="Microsoft Sans Serif" w:hAnsi="Times New Roman"/>
                <w:color w:val="000000"/>
                <w:sz w:val="24"/>
                <w:szCs w:val="24"/>
                <w:lang w:bidi="ru-RU"/>
              </w:rPr>
              <w:t>обыкновенная*, шмель армянский*</w:t>
            </w:r>
          </w:p>
        </w:tc>
      </w:tr>
      <w:tr w:rsidR="00FC29BE" w:rsidRPr="00FC29BE" w:rsidTr="00FC29BE">
        <w:trPr>
          <w:trHeight w:val="70"/>
        </w:trPr>
        <w:tc>
          <w:tcPr>
            <w:tcW w:w="56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19</w:t>
            </w:r>
          </w:p>
        </w:tc>
        <w:tc>
          <w:tcPr>
            <w:tcW w:w="2107"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Черемшанский</w:t>
            </w:r>
          </w:p>
        </w:tc>
        <w:tc>
          <w:tcPr>
            <w:tcW w:w="6691" w:type="dxa"/>
            <w:tcBorders>
              <w:top w:val="single" w:sz="4" w:space="0" w:color="auto"/>
              <w:left w:val="single" w:sz="4" w:space="0" w:color="auto"/>
              <w:bottom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37 видов:</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Млекопитающие - 6 видов: кутора обыкновенная, ночница Брандта, ушан бурый, нетопырь лесной, заяц-беляк, пеструшка с</w:t>
            </w:r>
            <w:r w:rsidR="00F414B8">
              <w:rPr>
                <w:rFonts w:ascii="Times New Roman" w:eastAsia="Microsoft Sans Serif" w:hAnsi="Times New Roman"/>
                <w:color w:val="000000"/>
                <w:sz w:val="24"/>
                <w:szCs w:val="24"/>
                <w:lang w:bidi="ru-RU"/>
              </w:rPr>
              <w:t>тепная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414B8" w:rsidRDefault="00FC29BE" w:rsidP="00F414B8">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Класс Птицы - 18 видов: гусь серый, лунь полевой, лунь степной*, лунь луговой, осоед обыкновенный, могильник*, кобчик, пустельга обыкновенная, журавль серый, клинтух, </w:t>
            </w:r>
            <w:r w:rsidRPr="00FC29BE">
              <w:rPr>
                <w:rFonts w:ascii="Times New Roman" w:eastAsia="Microsoft Sans Serif" w:hAnsi="Times New Roman"/>
                <w:color w:val="000000"/>
                <w:sz w:val="24"/>
                <w:szCs w:val="24"/>
                <w:lang w:bidi="ru-RU"/>
              </w:rPr>
              <w:lastRenderedPageBreak/>
              <w:t>горлица обыкновенная, сова белая, сова ушастая, сплюшка,</w:t>
            </w:r>
            <w:r w:rsidR="00F414B8" w:rsidRPr="00FC29BE">
              <w:rPr>
                <w:rFonts w:ascii="Times New Roman" w:eastAsia="Microsoft Sans Serif" w:hAnsi="Times New Roman"/>
                <w:color w:val="000000"/>
                <w:sz w:val="24"/>
                <w:szCs w:val="24"/>
                <w:lang w:bidi="ru-RU"/>
              </w:rPr>
              <w:t xml:space="preserve"> неясыть серая, неясыть длиннохвостая</w:t>
            </w:r>
            <w:r w:rsidR="00F414B8">
              <w:rPr>
                <w:rFonts w:ascii="Times New Roman" w:eastAsia="Microsoft Sans Serif" w:hAnsi="Times New Roman"/>
                <w:color w:val="000000"/>
                <w:sz w:val="24"/>
                <w:szCs w:val="24"/>
                <w:lang w:bidi="ru-RU"/>
              </w:rPr>
              <w:t>, сизоворонка, сорокопут серый*</w:t>
            </w:r>
          </w:p>
          <w:p w:rsidR="00F414B8" w:rsidRPr="00FC29BE" w:rsidRDefault="00F414B8" w:rsidP="00F414B8">
            <w:pPr>
              <w:widowControl w:val="0"/>
              <w:spacing w:after="0" w:line="240" w:lineRule="auto"/>
              <w:rPr>
                <w:rFonts w:ascii="Times New Roman" w:eastAsia="Microsoft Sans Serif" w:hAnsi="Times New Roman"/>
                <w:color w:val="000000"/>
                <w:sz w:val="24"/>
                <w:szCs w:val="24"/>
                <w:lang w:bidi="ru-RU"/>
              </w:rPr>
            </w:pPr>
          </w:p>
          <w:p w:rsidR="00F414B8" w:rsidRDefault="00F414B8" w:rsidP="00F414B8">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Рыбы -</w:t>
            </w:r>
            <w:r>
              <w:rPr>
                <w:rFonts w:ascii="Times New Roman" w:eastAsia="Microsoft Sans Serif" w:hAnsi="Times New Roman"/>
                <w:color w:val="000000"/>
                <w:sz w:val="24"/>
                <w:szCs w:val="24"/>
                <w:lang w:bidi="ru-RU"/>
              </w:rPr>
              <w:t xml:space="preserve"> 1 вид: быстрянка обыкновенная*</w:t>
            </w:r>
          </w:p>
          <w:p w:rsidR="00F414B8" w:rsidRPr="00FC29BE" w:rsidRDefault="00F414B8" w:rsidP="00F414B8">
            <w:pPr>
              <w:widowControl w:val="0"/>
              <w:spacing w:after="0" w:line="240" w:lineRule="auto"/>
              <w:rPr>
                <w:rFonts w:ascii="Times New Roman" w:eastAsia="Microsoft Sans Serif" w:hAnsi="Times New Roman"/>
                <w:color w:val="000000"/>
                <w:sz w:val="24"/>
                <w:szCs w:val="24"/>
                <w:lang w:bidi="ru-RU"/>
              </w:rPr>
            </w:pPr>
          </w:p>
          <w:p w:rsidR="00F414B8" w:rsidRDefault="00F414B8" w:rsidP="00F414B8">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Рептили</w:t>
            </w:r>
            <w:r>
              <w:rPr>
                <w:rFonts w:ascii="Times New Roman" w:eastAsia="Microsoft Sans Serif" w:hAnsi="Times New Roman"/>
                <w:color w:val="000000"/>
                <w:sz w:val="24"/>
                <w:szCs w:val="24"/>
                <w:lang w:bidi="ru-RU"/>
              </w:rPr>
              <w:t>и - 1 вид: медянка обыкновенная</w:t>
            </w:r>
          </w:p>
          <w:p w:rsidR="00F414B8" w:rsidRPr="00FC29BE" w:rsidRDefault="00F414B8" w:rsidP="00F414B8">
            <w:pPr>
              <w:widowControl w:val="0"/>
              <w:spacing w:after="0" w:line="240" w:lineRule="auto"/>
              <w:rPr>
                <w:rFonts w:ascii="Times New Roman" w:eastAsia="Microsoft Sans Serif" w:hAnsi="Times New Roman"/>
                <w:color w:val="000000"/>
                <w:sz w:val="24"/>
                <w:szCs w:val="24"/>
                <w:lang w:bidi="ru-RU"/>
              </w:rPr>
            </w:pPr>
          </w:p>
          <w:p w:rsidR="00FC29BE" w:rsidRPr="00FC29BE" w:rsidRDefault="00F414B8" w:rsidP="00F414B8">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Беспозвоночные - 11 видов: красотел пахучий*, красотел бронзовый, жук-олень*, оленек обыкновенный, рогачик березовый (скромный), навозник весенний, златоглазка перламутровая, мнемозина*, павлиний глаз малый ночной, орденская лента </w:t>
            </w:r>
            <w:r>
              <w:rPr>
                <w:rFonts w:ascii="Times New Roman" w:eastAsia="Microsoft Sans Serif" w:hAnsi="Times New Roman"/>
                <w:color w:val="000000"/>
                <w:sz w:val="24"/>
                <w:szCs w:val="24"/>
                <w:lang w:bidi="ru-RU"/>
              </w:rPr>
              <w:t>голубая, сколия четырехточечная</w:t>
            </w:r>
          </w:p>
        </w:tc>
      </w:tr>
      <w:tr w:rsidR="00FC29BE" w:rsidRPr="00FC29BE" w:rsidTr="00F414B8">
        <w:trPr>
          <w:trHeight w:val="4010"/>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lastRenderedPageBreak/>
              <w:t>20</w:t>
            </w:r>
          </w:p>
        </w:tc>
        <w:tc>
          <w:tcPr>
            <w:tcW w:w="2107"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Чистопольский</w:t>
            </w:r>
          </w:p>
        </w:tc>
        <w:tc>
          <w:tcPr>
            <w:tcW w:w="6691"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44 вида:</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Млекопитающие - 3 вида: заяц-беляк, пеструшка степная, мышов</w:t>
            </w:r>
            <w:r w:rsidR="00F414B8">
              <w:rPr>
                <w:rFonts w:ascii="Times New Roman" w:eastAsia="Microsoft Sans Serif" w:hAnsi="Times New Roman"/>
                <w:color w:val="000000"/>
                <w:sz w:val="24"/>
                <w:szCs w:val="24"/>
                <w:lang w:bidi="ru-RU"/>
              </w:rPr>
              <w:t>ка степная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Птицы - 33 вида: гагара чернозобая**, поганка серощекая, выпь большая, гусь серый, лебедь-шипун, скопа*, лунь полевой, лунь степной*, лунь луговой, осоед обыкновенный, могильник*, орлан-белохвост*, балобан*, сапсан*, пустельга обыкновенная, пустельга степная*, журавль серый, пастушок, камышница, кулик-сорока*, улит большой, травник, поручейник, хохотун черноголовый*, чайка малая, крачка малая*, клинтух, горлица обыкновенная, сова белая, сова ушастая, козодой обыкновенный, зимородок обыкнове</w:t>
            </w:r>
            <w:r w:rsidR="00F414B8">
              <w:rPr>
                <w:rFonts w:ascii="Times New Roman" w:eastAsia="Microsoft Sans Serif" w:hAnsi="Times New Roman"/>
                <w:color w:val="000000"/>
                <w:sz w:val="24"/>
                <w:szCs w:val="24"/>
                <w:lang w:bidi="ru-RU"/>
              </w:rPr>
              <w:t>нный, лазоревка белая* (князек)</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Рептил</w:t>
            </w:r>
            <w:r w:rsidR="00F414B8">
              <w:rPr>
                <w:rFonts w:ascii="Times New Roman" w:eastAsia="Microsoft Sans Serif" w:hAnsi="Times New Roman"/>
                <w:color w:val="000000"/>
                <w:sz w:val="24"/>
                <w:szCs w:val="24"/>
                <w:lang w:bidi="ru-RU"/>
              </w:rPr>
              <w:t>ии - 1 вид: гадюка обыкновенная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w:t>
            </w:r>
            <w:r w:rsidR="00F414B8">
              <w:rPr>
                <w:rFonts w:ascii="Times New Roman" w:eastAsia="Microsoft Sans Serif" w:hAnsi="Times New Roman"/>
                <w:color w:val="000000"/>
                <w:sz w:val="24"/>
                <w:szCs w:val="24"/>
                <w:lang w:bidi="ru-RU"/>
              </w:rPr>
              <w:t>с Рыбы - 1 вид: подуст волжский</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Беспозвоночные - 6 видов: тарантул русский, оленек обыкновенный, зегрис эвфема, орден</w:t>
            </w:r>
            <w:r w:rsidR="00F414B8">
              <w:rPr>
                <w:rFonts w:ascii="Times New Roman" w:eastAsia="Microsoft Sans Serif" w:hAnsi="Times New Roman"/>
                <w:color w:val="000000"/>
                <w:sz w:val="24"/>
                <w:szCs w:val="24"/>
                <w:lang w:bidi="ru-RU"/>
              </w:rPr>
              <w:t>ская лента голубая, медведица Г</w:t>
            </w:r>
            <w:r w:rsidRPr="00FC29BE">
              <w:rPr>
                <w:rFonts w:ascii="Times New Roman" w:eastAsia="Microsoft Sans Serif" w:hAnsi="Times New Roman"/>
                <w:color w:val="000000"/>
                <w:sz w:val="24"/>
                <w:szCs w:val="24"/>
                <w:lang w:bidi="ru-RU"/>
              </w:rPr>
              <w:t>ера, степной муравей-жн</w:t>
            </w:r>
            <w:r w:rsidR="00F414B8">
              <w:rPr>
                <w:rFonts w:ascii="Times New Roman" w:eastAsia="Microsoft Sans Serif" w:hAnsi="Times New Roman"/>
                <w:color w:val="000000"/>
                <w:sz w:val="24"/>
                <w:szCs w:val="24"/>
                <w:lang w:bidi="ru-RU"/>
              </w:rPr>
              <w:t>ец</w:t>
            </w:r>
          </w:p>
        </w:tc>
      </w:tr>
      <w:tr w:rsidR="00FC29BE" w:rsidRPr="00FC29BE" w:rsidTr="00F414B8">
        <w:trPr>
          <w:trHeight w:val="2437"/>
        </w:trPr>
        <w:tc>
          <w:tcPr>
            <w:tcW w:w="56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21</w:t>
            </w:r>
          </w:p>
        </w:tc>
        <w:tc>
          <w:tcPr>
            <w:tcW w:w="2107"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Ютазинский</w:t>
            </w:r>
          </w:p>
        </w:tc>
        <w:tc>
          <w:tcPr>
            <w:tcW w:w="6691" w:type="dxa"/>
            <w:tcBorders>
              <w:top w:val="single" w:sz="4" w:space="0" w:color="auto"/>
              <w:left w:val="single" w:sz="4" w:space="0" w:color="auto"/>
              <w:bottom w:val="single" w:sz="4" w:space="0" w:color="auto"/>
              <w:right w:val="single" w:sz="4" w:space="0" w:color="auto"/>
            </w:tcBorders>
            <w:shd w:val="clear" w:color="auto" w:fill="FFFFFF"/>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Животные, всего 17 видов:</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Млекопитающие - 2 вида</w:t>
            </w:r>
            <w:r w:rsidR="00F414B8">
              <w:rPr>
                <w:rFonts w:ascii="Times New Roman" w:eastAsia="Microsoft Sans Serif" w:hAnsi="Times New Roman"/>
                <w:color w:val="000000"/>
                <w:sz w:val="24"/>
                <w:szCs w:val="24"/>
                <w:lang w:bidi="ru-RU"/>
              </w:rPr>
              <w:t>: заяц-беляк, пеструшка степная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Птицы - 11 видов: гусь серый, лунь полевой, лунь луговой, осоед обыкновенный, могильник*, кобчик, пустельга обыкновенная, кулик-сорока*, клинтух, гор</w:t>
            </w:r>
            <w:r w:rsidR="00F414B8">
              <w:rPr>
                <w:rFonts w:ascii="Times New Roman" w:eastAsia="Microsoft Sans Serif" w:hAnsi="Times New Roman"/>
                <w:color w:val="000000"/>
                <w:sz w:val="24"/>
                <w:szCs w:val="24"/>
                <w:lang w:bidi="ru-RU"/>
              </w:rPr>
              <w:t>лица обыкновенная, сова ушастая</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Класс Рыбы - 2 вида: форель ручь</w:t>
            </w:r>
            <w:r w:rsidR="00F414B8">
              <w:rPr>
                <w:rFonts w:ascii="Times New Roman" w:eastAsia="Microsoft Sans Serif" w:hAnsi="Times New Roman"/>
                <w:color w:val="000000"/>
                <w:sz w:val="24"/>
                <w:szCs w:val="24"/>
                <w:lang w:bidi="ru-RU"/>
              </w:rPr>
              <w:t>евая, подкаменщик обыкновенный*</w:t>
            </w:r>
          </w:p>
          <w:p w:rsidR="00F414B8" w:rsidRPr="00FC29BE" w:rsidRDefault="00F414B8"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Беспозвоночные - 2 вида: коромысло больш</w:t>
            </w:r>
            <w:r w:rsidR="00BB01DD">
              <w:rPr>
                <w:rFonts w:ascii="Times New Roman" w:eastAsia="Microsoft Sans Serif" w:hAnsi="Times New Roman"/>
                <w:color w:val="000000"/>
                <w:sz w:val="24"/>
                <w:szCs w:val="24"/>
                <w:lang w:bidi="ru-RU"/>
              </w:rPr>
              <w:t>ое, пчела-плотник обыкновенная*</w:t>
            </w:r>
          </w:p>
        </w:tc>
      </w:tr>
    </w:tbl>
    <w:p w:rsidR="00F414B8" w:rsidRDefault="00F414B8" w:rsidP="00FC29BE">
      <w:pPr>
        <w:widowControl w:val="0"/>
        <w:spacing w:after="0" w:line="240" w:lineRule="auto"/>
        <w:outlineLvl w:val="0"/>
        <w:rPr>
          <w:rFonts w:ascii="Times New Roman" w:eastAsia="Microsoft Sans Serif" w:hAnsi="Times New Roman"/>
          <w:color w:val="000000"/>
          <w:sz w:val="24"/>
          <w:szCs w:val="24"/>
          <w:lang w:bidi="ru-RU"/>
        </w:rPr>
      </w:pPr>
      <w:bookmarkStart w:id="2" w:name="bookmark32"/>
    </w:p>
    <w:p w:rsidR="00F414B8" w:rsidRDefault="00F414B8" w:rsidP="00F414B8">
      <w:pPr>
        <w:widowControl w:val="0"/>
        <w:spacing w:after="0" w:line="240" w:lineRule="auto"/>
        <w:jc w:val="right"/>
        <w:outlineLvl w:val="0"/>
        <w:rPr>
          <w:rFonts w:ascii="Times New Roman" w:eastAsia="Microsoft Sans Serif" w:hAnsi="Times New Roman"/>
          <w:color w:val="000000"/>
          <w:sz w:val="24"/>
          <w:szCs w:val="24"/>
          <w:lang w:bidi="ru-RU"/>
        </w:rPr>
      </w:pPr>
    </w:p>
    <w:p w:rsidR="00FC29BE" w:rsidRDefault="00FC29BE" w:rsidP="00F414B8">
      <w:pPr>
        <w:widowControl w:val="0"/>
        <w:spacing w:after="0" w:line="240" w:lineRule="auto"/>
        <w:jc w:val="right"/>
        <w:outlineLvl w:val="0"/>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Приложение 2</w:t>
      </w:r>
      <w:bookmarkEnd w:id="2"/>
    </w:p>
    <w:p w:rsidR="00F414B8" w:rsidRPr="00FC29BE" w:rsidRDefault="00F414B8" w:rsidP="00FC29BE">
      <w:pPr>
        <w:widowControl w:val="0"/>
        <w:spacing w:after="0" w:line="240" w:lineRule="auto"/>
        <w:outlineLvl w:val="0"/>
        <w:rPr>
          <w:rFonts w:ascii="Times New Roman" w:eastAsia="Microsoft Sans Serif" w:hAnsi="Times New Roman"/>
          <w:color w:val="000000"/>
          <w:sz w:val="24"/>
          <w:szCs w:val="24"/>
          <w:lang w:bidi="ru-RU"/>
        </w:rPr>
      </w:pPr>
    </w:p>
    <w:p w:rsidR="00FC29BE" w:rsidRPr="00F414B8" w:rsidRDefault="00FC29BE" w:rsidP="00BB01DD">
      <w:pPr>
        <w:widowControl w:val="0"/>
        <w:spacing w:after="0" w:line="240" w:lineRule="auto"/>
        <w:jc w:val="center"/>
        <w:rPr>
          <w:rFonts w:ascii="Times New Roman" w:eastAsia="Microsoft Sans Serif" w:hAnsi="Times New Roman"/>
          <w:b/>
          <w:color w:val="000000"/>
          <w:sz w:val="24"/>
          <w:szCs w:val="24"/>
          <w:lang w:bidi="ru-RU"/>
        </w:rPr>
      </w:pPr>
      <w:r w:rsidRPr="00F414B8">
        <w:rPr>
          <w:rFonts w:ascii="Times New Roman" w:eastAsia="Microsoft Sans Serif" w:hAnsi="Times New Roman"/>
          <w:b/>
          <w:color w:val="000000"/>
          <w:sz w:val="24"/>
          <w:szCs w:val="24"/>
          <w:lang w:bidi="ru-RU"/>
        </w:rPr>
        <w:t>Перечень редких и находящихся под угрозой исчезновения видов растений и грибов, занесенных в Красную книгу Республики Татарстан, зафиксированных на территории деятельности ПАО «Татнефть»</w:t>
      </w:r>
    </w:p>
    <w:p w:rsidR="00FC29BE" w:rsidRPr="00FC29BE" w:rsidRDefault="00FC29BE" w:rsidP="00BB01DD">
      <w:pPr>
        <w:widowControl w:val="0"/>
        <w:spacing w:after="0" w:line="240" w:lineRule="auto"/>
        <w:jc w:val="center"/>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значком * отмечены виды, занесенные в Красную книгу Российской Федерации</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566"/>
        <w:gridCol w:w="2126"/>
        <w:gridCol w:w="6672"/>
      </w:tblGrid>
      <w:tr w:rsidR="00FC29BE" w:rsidRPr="00FC29BE" w:rsidTr="00FC29BE">
        <w:trPr>
          <w:trHeight w:val="840"/>
        </w:trPr>
        <w:tc>
          <w:tcPr>
            <w:tcW w:w="566" w:type="dxa"/>
            <w:tcBorders>
              <w:top w:val="single" w:sz="4" w:space="0" w:color="auto"/>
              <w:left w:val="single" w:sz="4" w:space="0" w:color="auto"/>
            </w:tcBorders>
            <w:shd w:val="clear" w:color="auto" w:fill="FFFFFF"/>
          </w:tcPr>
          <w:p w:rsidR="00FC29BE" w:rsidRPr="00FC29BE" w:rsidRDefault="00FC29BE" w:rsidP="00BB01DD">
            <w:pPr>
              <w:widowControl w:val="0"/>
              <w:spacing w:after="0" w:line="240" w:lineRule="auto"/>
              <w:jc w:val="center"/>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w:t>
            </w:r>
          </w:p>
          <w:p w:rsidR="00FC29BE" w:rsidRPr="00FC29BE" w:rsidRDefault="00FC29BE" w:rsidP="00BB01DD">
            <w:pPr>
              <w:widowControl w:val="0"/>
              <w:spacing w:after="0" w:line="240" w:lineRule="auto"/>
              <w:jc w:val="center"/>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п/п</w:t>
            </w:r>
          </w:p>
        </w:tc>
        <w:tc>
          <w:tcPr>
            <w:tcW w:w="2126" w:type="dxa"/>
            <w:tcBorders>
              <w:top w:val="single" w:sz="4" w:space="0" w:color="auto"/>
              <w:left w:val="single" w:sz="4" w:space="0" w:color="auto"/>
            </w:tcBorders>
            <w:shd w:val="clear" w:color="auto" w:fill="FFFFFF"/>
          </w:tcPr>
          <w:p w:rsidR="00FC29BE" w:rsidRPr="00FC29BE" w:rsidRDefault="00FC29BE" w:rsidP="00BB01DD">
            <w:pPr>
              <w:widowControl w:val="0"/>
              <w:spacing w:after="0" w:line="240" w:lineRule="auto"/>
              <w:jc w:val="center"/>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Муниципальный</w:t>
            </w:r>
          </w:p>
          <w:p w:rsidR="00FC29BE" w:rsidRPr="00FC29BE" w:rsidRDefault="00FC29BE" w:rsidP="00BB01DD">
            <w:pPr>
              <w:widowControl w:val="0"/>
              <w:spacing w:after="0" w:line="240" w:lineRule="auto"/>
              <w:jc w:val="center"/>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район</w:t>
            </w:r>
          </w:p>
        </w:tc>
        <w:tc>
          <w:tcPr>
            <w:tcW w:w="6672" w:type="dxa"/>
            <w:tcBorders>
              <w:top w:val="single" w:sz="4" w:space="0" w:color="auto"/>
              <w:left w:val="single" w:sz="4" w:space="0" w:color="auto"/>
              <w:right w:val="single" w:sz="4" w:space="0" w:color="auto"/>
            </w:tcBorders>
            <w:shd w:val="clear" w:color="auto" w:fill="FFFFFF"/>
          </w:tcPr>
          <w:p w:rsidR="00FC29BE" w:rsidRPr="00FC29BE" w:rsidRDefault="00FC29BE" w:rsidP="00BB01DD">
            <w:pPr>
              <w:widowControl w:val="0"/>
              <w:spacing w:after="0" w:line="240" w:lineRule="auto"/>
              <w:jc w:val="center"/>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Вид</w:t>
            </w:r>
          </w:p>
        </w:tc>
      </w:tr>
      <w:tr w:rsidR="00FC29BE" w:rsidRPr="00FC29BE" w:rsidTr="00F414B8">
        <w:trPr>
          <w:trHeight w:val="8214"/>
        </w:trPr>
        <w:tc>
          <w:tcPr>
            <w:tcW w:w="56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1</w:t>
            </w:r>
          </w:p>
        </w:tc>
        <w:tc>
          <w:tcPr>
            <w:tcW w:w="212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Агрызский</w:t>
            </w:r>
          </w:p>
        </w:tc>
        <w:tc>
          <w:tcPr>
            <w:tcW w:w="6672" w:type="dxa"/>
            <w:tcBorders>
              <w:top w:val="single" w:sz="4" w:space="0" w:color="auto"/>
              <w:left w:val="single" w:sz="4" w:space="0" w:color="auto"/>
              <w:bottom w:val="single" w:sz="4" w:space="0" w:color="auto"/>
              <w:right w:val="single" w:sz="4" w:space="0" w:color="auto"/>
            </w:tcBorders>
            <w:shd w:val="clear" w:color="auto" w:fill="FFFFFF"/>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60 видов:</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- 53 вида:</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частуха ланцетная, скерда болотная, бузульник сибирский, крестовник дубравный, береза приземистая, гулявник прямой, линнея северная, звездчатка длиннолистная, поточник (блисмус) сжатый, осока Арнелля, осока Буксбаума, осока двудомная, осока горная, осока влагалищная, пушица стройная, короставник татарский, сивец луговой, росянка круглолистная, толокнянка обыкновенная, астрагал песчаный, астрагал серпоплодный, горошек кашубский, смородина колосистая, касатик сибирский, алтей лекарственный, кувшинка белоснежная, двулепестник альпийский, пыльцеголовник красный, пальчатокоренник Фукса, пальчатокоренник мясокрасный, тайник яйцевидный, мякотница однолистная, гнездовка настоящая (обыкновенная), неоттианта клобучковая, любка двулистная, подорожник наибольший, цинна широколистная, лесовка лесная, перловник высокий, ковыль перистый, грушанка зеленоцветковая, грушанка малая, ветреничка алтайская, живокость высокая, лапчатка прямостоячая, подмаренник трехнадрезный, подмаренник трехцветковый, ива лапландская, ива черниковидная, шейхцерия болотная, наперстянка крупноцветковая,</w:t>
            </w:r>
            <w:r w:rsidR="00BB01DD">
              <w:rPr>
                <w:rFonts w:ascii="Times New Roman" w:eastAsia="Microsoft Sans Serif" w:hAnsi="Times New Roman"/>
                <w:color w:val="000000"/>
                <w:sz w:val="24"/>
                <w:szCs w:val="24"/>
                <w:lang w:bidi="ru-RU"/>
              </w:rPr>
              <w:t xml:space="preserve"> фиалка лысая, фиалка Селькирка</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папоротниковидные - 4 вида:</w:t>
            </w:r>
            <w:r w:rsidR="0070730B">
              <w:rPr>
                <w:rFonts w:ascii="Times New Roman" w:eastAsia="Microsoft Sans Serif" w:hAnsi="Times New Roman"/>
                <w:color w:val="000000"/>
                <w:sz w:val="24"/>
                <w:szCs w:val="24"/>
                <w:lang w:bidi="ru-RU"/>
              </w:rPr>
              <w:t xml:space="preserve"> </w:t>
            </w:r>
            <w:r w:rsidRPr="00FC29BE">
              <w:rPr>
                <w:rFonts w:ascii="Times New Roman" w:eastAsia="Microsoft Sans Serif" w:hAnsi="Times New Roman"/>
                <w:color w:val="000000"/>
                <w:sz w:val="24"/>
                <w:szCs w:val="24"/>
                <w:lang w:bidi="ru-RU"/>
              </w:rPr>
              <w:t>орлячок сибирский, щитовник схожий, гроздовник пол</w:t>
            </w:r>
            <w:r w:rsidR="00BB01DD">
              <w:rPr>
                <w:rFonts w:ascii="Times New Roman" w:eastAsia="Microsoft Sans Serif" w:hAnsi="Times New Roman"/>
                <w:color w:val="000000"/>
                <w:sz w:val="24"/>
                <w:szCs w:val="24"/>
                <w:lang w:bidi="ru-RU"/>
              </w:rPr>
              <w:t>улунный, фегоптерис связывающий</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хвощевидные - 1 вид:</w:t>
            </w:r>
          </w:p>
          <w:p w:rsidR="00FC29BE" w:rsidRDefault="00BB01DD" w:rsidP="00FC29BE">
            <w:pPr>
              <w:widowControl w:val="0"/>
              <w:spacing w:after="0" w:line="240" w:lineRule="auto"/>
              <w:rPr>
                <w:rFonts w:ascii="Times New Roman" w:eastAsia="Microsoft Sans Serif" w:hAnsi="Times New Roman"/>
                <w:color w:val="000000"/>
                <w:sz w:val="24"/>
                <w:szCs w:val="24"/>
                <w:lang w:bidi="ru-RU"/>
              </w:rPr>
            </w:pPr>
            <w:r>
              <w:rPr>
                <w:rFonts w:ascii="Times New Roman" w:eastAsia="Microsoft Sans Serif" w:hAnsi="Times New Roman"/>
                <w:color w:val="000000"/>
                <w:sz w:val="24"/>
                <w:szCs w:val="24"/>
                <w:lang w:bidi="ru-RU"/>
              </w:rPr>
              <w:t>хвощ ветвистый</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плауновидные - 2 вида:</w:t>
            </w:r>
          </w:p>
          <w:p w:rsidR="00BB01DD" w:rsidRDefault="00FC29BE" w:rsidP="00BB01DD">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двурядник</w:t>
            </w:r>
            <w:r w:rsidR="00BB01DD">
              <w:rPr>
                <w:rFonts w:ascii="Times New Roman" w:eastAsia="Microsoft Sans Serif" w:hAnsi="Times New Roman"/>
                <w:color w:val="000000"/>
                <w:sz w:val="24"/>
                <w:szCs w:val="24"/>
                <w:lang w:bidi="ru-RU"/>
              </w:rPr>
              <w:t xml:space="preserve"> уплощенный, плаун булавовидный</w:t>
            </w:r>
          </w:p>
          <w:p w:rsidR="00BB01DD" w:rsidRDefault="00BB01DD" w:rsidP="00BB01DD">
            <w:pPr>
              <w:widowControl w:val="0"/>
              <w:spacing w:after="0" w:line="240" w:lineRule="auto"/>
              <w:rPr>
                <w:rFonts w:ascii="Times New Roman" w:eastAsia="Microsoft Sans Serif" w:hAnsi="Times New Roman"/>
                <w:color w:val="000000"/>
                <w:sz w:val="24"/>
                <w:szCs w:val="24"/>
                <w:lang w:bidi="ru-RU"/>
              </w:rPr>
            </w:pPr>
          </w:p>
          <w:p w:rsidR="00FC29BE" w:rsidRPr="00FC29BE" w:rsidRDefault="0070730B" w:rsidP="00BB01DD">
            <w:pPr>
              <w:widowControl w:val="0"/>
              <w:spacing w:after="0" w:line="240" w:lineRule="auto"/>
              <w:rPr>
                <w:rFonts w:ascii="Times New Roman" w:eastAsia="Microsoft Sans Serif" w:hAnsi="Times New Roman"/>
                <w:color w:val="000000"/>
                <w:sz w:val="24"/>
                <w:szCs w:val="24"/>
                <w:lang w:bidi="ru-RU"/>
              </w:rPr>
            </w:pPr>
            <w:r>
              <w:rPr>
                <w:rFonts w:ascii="Times New Roman" w:eastAsia="Microsoft Sans Serif" w:hAnsi="Times New Roman"/>
                <w:color w:val="000000"/>
                <w:sz w:val="24"/>
                <w:szCs w:val="24"/>
                <w:lang w:bidi="ru-RU"/>
              </w:rPr>
              <w:t xml:space="preserve">Грибы, всего 2 вида: </w:t>
            </w:r>
            <w:r w:rsidR="00BB01DD" w:rsidRPr="00FC29BE">
              <w:rPr>
                <w:rFonts w:ascii="Times New Roman" w:eastAsia="Microsoft Sans Serif" w:hAnsi="Times New Roman"/>
                <w:color w:val="000000"/>
                <w:sz w:val="24"/>
                <w:szCs w:val="24"/>
                <w:lang w:bidi="ru-RU"/>
              </w:rPr>
              <w:t>микростома вытянутая, ежовик пестрый</w:t>
            </w:r>
          </w:p>
        </w:tc>
      </w:tr>
      <w:tr w:rsidR="00FC29BE" w:rsidRPr="00FC29BE" w:rsidTr="00F414B8">
        <w:trPr>
          <w:trHeight w:val="70"/>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2</w:t>
            </w:r>
          </w:p>
        </w:tc>
        <w:tc>
          <w:tcPr>
            <w:tcW w:w="212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Азнакаевский</w:t>
            </w:r>
          </w:p>
        </w:tc>
        <w:tc>
          <w:tcPr>
            <w:tcW w:w="6672"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41 вид:</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- 40 видов:</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lastRenderedPageBreak/>
              <w:t>бедренец известколюбивый, полынь солянковидная, астра альпийская, василек русский, пижма Киттари, бурачок ленский, бурачок извилистый, клаусия солнцелюбивая, вечерница сибирская, гвоздика иглолистная, прутняк простертый, терескен обыкновенный, поточник (блисмус) сжатый, скабиоза исетская, астрагал рогоплодный, астрагал Г ельма, астрагал Цингера, копеечник Г мелина, копеечник крупноцветковый, копеечник Разумовского, чина киноварная, рябчик русский, углостебельник высокий, кувшинка белоснежная, пальчатокоренник мясокрасный, кокушник длиннорогий, гнездовка настоящая (обыкновенная), тонконог жестколистный, перловник высокий, перловник трансильванский, ковыль опушеннолистный, ковыль Коржинского, ковыль Лессинга, ковыль перистый, ковыль красивейший, ковыль сарептский, рдест туполистный, млечник приморский, вороне</w:t>
            </w:r>
            <w:r w:rsidR="00BB01DD">
              <w:rPr>
                <w:rFonts w:ascii="Times New Roman" w:eastAsia="Microsoft Sans Serif" w:hAnsi="Times New Roman"/>
                <w:color w:val="000000"/>
                <w:sz w:val="24"/>
                <w:szCs w:val="24"/>
                <w:lang w:bidi="ru-RU"/>
              </w:rPr>
              <w:t>ц красноплодный, миндаль низкий</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Отдел голосеменные - 1 вид: </w:t>
            </w:r>
            <w:r w:rsidR="0070730B">
              <w:rPr>
                <w:rFonts w:ascii="Times New Roman" w:eastAsia="Microsoft Sans Serif" w:hAnsi="Times New Roman"/>
                <w:color w:val="000000"/>
                <w:sz w:val="24"/>
                <w:szCs w:val="24"/>
                <w:lang w:bidi="ru-RU"/>
              </w:rPr>
              <w:t xml:space="preserve"> </w:t>
            </w:r>
            <w:r w:rsidR="00BB01DD">
              <w:rPr>
                <w:rFonts w:ascii="Times New Roman" w:eastAsia="Microsoft Sans Serif" w:hAnsi="Times New Roman"/>
                <w:color w:val="000000"/>
                <w:sz w:val="24"/>
                <w:szCs w:val="24"/>
                <w:lang w:bidi="ru-RU"/>
              </w:rPr>
              <w:t>хвойник двухколосковый</w:t>
            </w:r>
          </w:p>
        </w:tc>
      </w:tr>
      <w:tr w:rsidR="00FC29BE" w:rsidRPr="00FC29BE" w:rsidTr="00F414B8">
        <w:trPr>
          <w:trHeight w:val="559"/>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lastRenderedPageBreak/>
              <w:t>3</w:t>
            </w:r>
          </w:p>
        </w:tc>
        <w:tc>
          <w:tcPr>
            <w:tcW w:w="212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Аксубаевский</w:t>
            </w:r>
          </w:p>
        </w:tc>
        <w:tc>
          <w:tcPr>
            <w:tcW w:w="6672"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3 вида:</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- 3 вида:</w:t>
            </w:r>
            <w:r w:rsidR="0070730B">
              <w:rPr>
                <w:rFonts w:ascii="Times New Roman" w:eastAsia="Microsoft Sans Serif" w:hAnsi="Times New Roman"/>
                <w:color w:val="000000"/>
                <w:sz w:val="24"/>
                <w:szCs w:val="24"/>
                <w:lang w:bidi="ru-RU"/>
              </w:rPr>
              <w:t xml:space="preserve"> </w:t>
            </w:r>
            <w:r w:rsidRPr="00FC29BE">
              <w:rPr>
                <w:rFonts w:ascii="Times New Roman" w:eastAsia="Microsoft Sans Serif" w:hAnsi="Times New Roman"/>
                <w:color w:val="000000"/>
                <w:sz w:val="24"/>
                <w:szCs w:val="24"/>
                <w:lang w:bidi="ru-RU"/>
              </w:rPr>
              <w:t>резуха Жерарда, кувшинка белоснеж</w:t>
            </w:r>
            <w:r w:rsidR="00BB01DD">
              <w:rPr>
                <w:rFonts w:ascii="Times New Roman" w:eastAsia="Microsoft Sans Serif" w:hAnsi="Times New Roman"/>
                <w:color w:val="000000"/>
                <w:sz w:val="24"/>
                <w:szCs w:val="24"/>
                <w:lang w:bidi="ru-RU"/>
              </w:rPr>
              <w:t>ная, шелковник волосистолистный</w:t>
            </w:r>
          </w:p>
        </w:tc>
      </w:tr>
      <w:tr w:rsidR="00FC29BE" w:rsidRPr="00FC29BE" w:rsidTr="00BB01DD">
        <w:trPr>
          <w:trHeight w:val="418"/>
        </w:trPr>
        <w:tc>
          <w:tcPr>
            <w:tcW w:w="56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4</w:t>
            </w:r>
          </w:p>
        </w:tc>
        <w:tc>
          <w:tcPr>
            <w:tcW w:w="212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Актанышский</w:t>
            </w:r>
          </w:p>
        </w:tc>
        <w:tc>
          <w:tcPr>
            <w:tcW w:w="6672" w:type="dxa"/>
            <w:tcBorders>
              <w:top w:val="single" w:sz="4" w:space="0" w:color="auto"/>
              <w:left w:val="single" w:sz="4" w:space="0" w:color="auto"/>
              <w:bottom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39 видов:</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- 34 вида:</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BB01DD" w:rsidRDefault="00FC29BE" w:rsidP="00BB01DD">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частуха ланцетная, горичник русский, латук сибирский, береза приземистая, поточник (блисмус) сжатый, пушица узколистная, пушица широколистная, пушица влагалищная, короставник татарский, сивец луговой, росянка круглолистная, подбел многолистный, багульник болотный, клюква болотная, горечавка легочная, триостренник приморский, пузырчатка малая, алтей лекарственный, болотоцветник щитолистный, наяда большая, кубышка малая, кувшинка белоснежная, дремлик болотный, бровник одноклубневый, белозор болотный, подорожник Корнута, подорожник наибольший, шелковник волосистолистный, лапчатка прямостоячая, ива лапландская, ива черниковидная,</w:t>
            </w:r>
            <w:r w:rsidR="00BB01DD" w:rsidRPr="00FC29BE">
              <w:rPr>
                <w:rFonts w:ascii="Times New Roman" w:eastAsia="Microsoft Sans Serif" w:hAnsi="Times New Roman"/>
                <w:color w:val="000000"/>
                <w:sz w:val="24"/>
                <w:szCs w:val="24"/>
                <w:lang w:bidi="ru-RU"/>
              </w:rPr>
              <w:t xml:space="preserve"> шейхцерия болотная, наперстянка крупноцветковая, мытник б</w:t>
            </w:r>
            <w:r w:rsidR="00BB01DD">
              <w:rPr>
                <w:rFonts w:ascii="Times New Roman" w:eastAsia="Microsoft Sans Serif" w:hAnsi="Times New Roman"/>
                <w:color w:val="000000"/>
                <w:sz w:val="24"/>
                <w:szCs w:val="24"/>
                <w:lang w:bidi="ru-RU"/>
              </w:rPr>
              <w:t>олотный</w:t>
            </w:r>
          </w:p>
          <w:p w:rsidR="00BB01DD" w:rsidRPr="00FC29BE" w:rsidRDefault="00BB01DD" w:rsidP="00BB01DD">
            <w:pPr>
              <w:widowControl w:val="0"/>
              <w:spacing w:after="0" w:line="240" w:lineRule="auto"/>
              <w:rPr>
                <w:rFonts w:ascii="Times New Roman" w:eastAsia="Microsoft Sans Serif" w:hAnsi="Times New Roman"/>
                <w:color w:val="000000"/>
                <w:sz w:val="24"/>
                <w:szCs w:val="24"/>
                <w:lang w:bidi="ru-RU"/>
              </w:rPr>
            </w:pPr>
          </w:p>
          <w:p w:rsidR="00BB01DD" w:rsidRDefault="00BB01DD" w:rsidP="00BB01DD">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плауновидны</w:t>
            </w:r>
            <w:r>
              <w:rPr>
                <w:rFonts w:ascii="Times New Roman" w:eastAsia="Microsoft Sans Serif" w:hAnsi="Times New Roman"/>
                <w:color w:val="000000"/>
                <w:sz w:val="24"/>
                <w:szCs w:val="24"/>
                <w:lang w:bidi="ru-RU"/>
              </w:rPr>
              <w:t>е - 1 вид: двурядник уплощенный</w:t>
            </w:r>
          </w:p>
          <w:p w:rsidR="00BB01DD" w:rsidRPr="00FC29BE" w:rsidRDefault="00BB01DD" w:rsidP="00BB01DD">
            <w:pPr>
              <w:widowControl w:val="0"/>
              <w:spacing w:after="0" w:line="240" w:lineRule="auto"/>
              <w:rPr>
                <w:rFonts w:ascii="Times New Roman" w:eastAsia="Microsoft Sans Serif" w:hAnsi="Times New Roman"/>
                <w:color w:val="000000"/>
                <w:sz w:val="24"/>
                <w:szCs w:val="24"/>
                <w:lang w:bidi="ru-RU"/>
              </w:rPr>
            </w:pPr>
          </w:p>
          <w:p w:rsidR="00BB01DD" w:rsidRDefault="00BB01DD" w:rsidP="00BB01DD">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мохообразные 2 вида: ортот</w:t>
            </w:r>
            <w:r>
              <w:rPr>
                <w:rFonts w:ascii="Times New Roman" w:eastAsia="Microsoft Sans Serif" w:hAnsi="Times New Roman"/>
                <w:color w:val="000000"/>
                <w:sz w:val="24"/>
                <w:szCs w:val="24"/>
                <w:lang w:bidi="ru-RU"/>
              </w:rPr>
              <w:t>рихум прозрачный, сфагнум бурый</w:t>
            </w:r>
          </w:p>
          <w:p w:rsidR="00BB01DD" w:rsidRDefault="00BB01DD" w:rsidP="00BB01DD">
            <w:pPr>
              <w:widowControl w:val="0"/>
              <w:spacing w:after="0" w:line="240" w:lineRule="auto"/>
              <w:rPr>
                <w:rFonts w:ascii="Times New Roman" w:eastAsia="Microsoft Sans Serif" w:hAnsi="Times New Roman"/>
                <w:color w:val="000000"/>
                <w:sz w:val="24"/>
                <w:szCs w:val="24"/>
                <w:lang w:bidi="ru-RU"/>
              </w:rPr>
            </w:pPr>
          </w:p>
          <w:p w:rsidR="00FC29BE" w:rsidRPr="00FC29BE" w:rsidRDefault="0070730B" w:rsidP="00BB01DD">
            <w:pPr>
              <w:widowControl w:val="0"/>
              <w:spacing w:after="0" w:line="240" w:lineRule="auto"/>
              <w:rPr>
                <w:rFonts w:ascii="Times New Roman" w:eastAsia="Microsoft Sans Serif" w:hAnsi="Times New Roman"/>
                <w:color w:val="000000"/>
                <w:sz w:val="24"/>
                <w:szCs w:val="24"/>
                <w:lang w:bidi="ru-RU"/>
              </w:rPr>
            </w:pPr>
            <w:r>
              <w:rPr>
                <w:rFonts w:ascii="Times New Roman" w:eastAsia="Microsoft Sans Serif" w:hAnsi="Times New Roman"/>
                <w:color w:val="000000"/>
                <w:sz w:val="24"/>
                <w:szCs w:val="24"/>
                <w:lang w:bidi="ru-RU"/>
              </w:rPr>
              <w:t xml:space="preserve">Отдел водоросли - 2 вида: </w:t>
            </w:r>
            <w:r w:rsidR="00BB01DD" w:rsidRPr="00FC29BE">
              <w:rPr>
                <w:rFonts w:ascii="Times New Roman" w:eastAsia="Microsoft Sans Serif" w:hAnsi="Times New Roman"/>
                <w:color w:val="000000"/>
                <w:sz w:val="24"/>
                <w:szCs w:val="24"/>
                <w:lang w:bidi="ru-RU"/>
              </w:rPr>
              <w:t>эуаструм продолговатый, микрастериас округлый.</w:t>
            </w:r>
          </w:p>
        </w:tc>
      </w:tr>
      <w:tr w:rsidR="00FC29BE" w:rsidRPr="00FC29BE" w:rsidTr="00F414B8">
        <w:trPr>
          <w:trHeight w:val="1693"/>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lastRenderedPageBreak/>
              <w:t>5</w:t>
            </w:r>
          </w:p>
        </w:tc>
        <w:tc>
          <w:tcPr>
            <w:tcW w:w="212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Альметьевский</w:t>
            </w:r>
          </w:p>
        </w:tc>
        <w:tc>
          <w:tcPr>
            <w:tcW w:w="6672"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21 вид:</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- 20 видов:</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горичник русский, астра альпийская, василек русский, пижма тысячелистная, прутняк простертый, осока Буксбаума, осока волосовидная, осока просяная, схенус ржавый, шпажник тонкий, жирянка обыкновенная, углостебельник татарский, кувшинка белоснежная, пальчатокоренник Фукса, пальчатокоренник мясокрасный, дремлик темно-красный, любка двулистная, белозор болотный, ко</w:t>
            </w:r>
            <w:r w:rsidR="00BB01DD">
              <w:rPr>
                <w:rFonts w:ascii="Times New Roman" w:eastAsia="Microsoft Sans Serif" w:hAnsi="Times New Roman"/>
                <w:color w:val="000000"/>
                <w:sz w:val="24"/>
                <w:szCs w:val="24"/>
                <w:lang w:bidi="ru-RU"/>
              </w:rPr>
              <w:t>выль сарептский, миндаль низкий</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голосеменные - 1 вид:</w:t>
            </w:r>
            <w:r w:rsidR="0070730B">
              <w:rPr>
                <w:rFonts w:ascii="Times New Roman" w:eastAsia="Microsoft Sans Serif" w:hAnsi="Times New Roman"/>
                <w:color w:val="000000"/>
                <w:sz w:val="24"/>
                <w:szCs w:val="24"/>
                <w:lang w:bidi="ru-RU"/>
              </w:rPr>
              <w:t xml:space="preserve"> </w:t>
            </w:r>
            <w:r w:rsidR="00BB01DD">
              <w:rPr>
                <w:rFonts w:ascii="Times New Roman" w:eastAsia="Microsoft Sans Serif" w:hAnsi="Times New Roman"/>
                <w:color w:val="000000"/>
                <w:sz w:val="24"/>
                <w:szCs w:val="24"/>
                <w:lang w:bidi="ru-RU"/>
              </w:rPr>
              <w:t>хвойник двухколосковый</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70730B" w:rsidP="00FC29BE">
            <w:pPr>
              <w:widowControl w:val="0"/>
              <w:spacing w:after="0" w:line="240" w:lineRule="auto"/>
              <w:rPr>
                <w:rFonts w:ascii="Times New Roman" w:eastAsia="Microsoft Sans Serif" w:hAnsi="Times New Roman"/>
                <w:color w:val="000000"/>
                <w:sz w:val="24"/>
                <w:szCs w:val="24"/>
                <w:lang w:bidi="ru-RU"/>
              </w:rPr>
            </w:pPr>
            <w:r>
              <w:rPr>
                <w:rFonts w:ascii="Times New Roman" w:eastAsia="Microsoft Sans Serif" w:hAnsi="Times New Roman"/>
                <w:color w:val="000000"/>
                <w:sz w:val="24"/>
                <w:szCs w:val="24"/>
                <w:lang w:bidi="ru-RU"/>
              </w:rPr>
              <w:t xml:space="preserve">Грибы, всего 1 вид: </w:t>
            </w:r>
            <w:r w:rsidR="00BB01DD">
              <w:rPr>
                <w:rFonts w:ascii="Times New Roman" w:eastAsia="Microsoft Sans Serif" w:hAnsi="Times New Roman"/>
                <w:color w:val="000000"/>
                <w:sz w:val="24"/>
                <w:szCs w:val="24"/>
                <w:lang w:bidi="ru-RU"/>
              </w:rPr>
              <w:t>феофисция скученная</w:t>
            </w:r>
          </w:p>
        </w:tc>
      </w:tr>
      <w:tr w:rsidR="00FC29BE" w:rsidRPr="00FC29BE" w:rsidTr="00F414B8">
        <w:trPr>
          <w:trHeight w:val="2544"/>
        </w:trPr>
        <w:tc>
          <w:tcPr>
            <w:tcW w:w="56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6</w:t>
            </w:r>
          </w:p>
        </w:tc>
        <w:tc>
          <w:tcPr>
            <w:tcW w:w="212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Бавлинский</w:t>
            </w:r>
          </w:p>
        </w:tc>
        <w:tc>
          <w:tcPr>
            <w:tcW w:w="6672" w:type="dxa"/>
            <w:tcBorders>
              <w:top w:val="single" w:sz="4" w:space="0" w:color="auto"/>
              <w:left w:val="single" w:sz="4" w:space="0" w:color="auto"/>
              <w:bottom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54 вида:</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- 53 вида:</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BB01DD" w:rsidRDefault="00FC29BE" w:rsidP="00BB01DD">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лук тюльпанолистный, бедренец известколюбивый, полынь солянковидная, астра альпийская, василек русский, солонечник русский, солонечник татарский, пижма тысячелистная, пижма Киттари, бурачок ленский, бурачок извилистый, клаусия солнцелюбивая, катран татарский, вечерница сибирская, вайда ребристая, пустынница Корина, прутняк простертый, терескен обыкновенный, осока Буксбаума, скабиоза исетская, астрагал рогоплодный, астрагал Г ельма, астрагал волжский, астрагал Цингера, копеечник крупноцветковый, остролодочник пышноцветущий, остролодочник Князева, остролодочник колосистый, золототысячник топяной, шаровница точечная, шпажник тонкий, триостренник приморский, котовник украинский, шалфей поникающий, рябчик русский,</w:t>
            </w:r>
            <w:r w:rsidR="00BB01DD" w:rsidRPr="00FC29BE">
              <w:rPr>
                <w:rFonts w:ascii="Times New Roman" w:eastAsia="Microsoft Sans Serif" w:hAnsi="Times New Roman"/>
                <w:color w:val="000000"/>
                <w:sz w:val="24"/>
                <w:szCs w:val="24"/>
                <w:lang w:bidi="ru-RU"/>
              </w:rPr>
              <w:t xml:space="preserve"> углостебельник высокий, лен уральский, кувшинка белоснежная, пальчатокоренник мясокрасный, ятрышник шлемоносный, овсец пустынный, тонконог жестколистный, перловник высокий, ломкоколосник ситниковый, ковыль опушеннолистный, ковыль Коржинского, ковыль Лессинга, ковыль перистый, ковыль сарептский, курчавка кустарниковая, миндаль низкий, спирея звероб</w:t>
            </w:r>
            <w:r w:rsidR="00BB01DD">
              <w:rPr>
                <w:rFonts w:ascii="Times New Roman" w:eastAsia="Microsoft Sans Serif" w:hAnsi="Times New Roman"/>
                <w:color w:val="000000"/>
                <w:sz w:val="24"/>
                <w:szCs w:val="24"/>
                <w:lang w:bidi="ru-RU"/>
              </w:rPr>
              <w:t>оелистная, ясменник шероховатый</w:t>
            </w:r>
          </w:p>
          <w:p w:rsidR="00BB01DD" w:rsidRPr="00FC29BE" w:rsidRDefault="00BB01DD" w:rsidP="00BB01DD">
            <w:pPr>
              <w:widowControl w:val="0"/>
              <w:spacing w:after="0" w:line="240" w:lineRule="auto"/>
              <w:rPr>
                <w:rFonts w:ascii="Times New Roman" w:eastAsia="Microsoft Sans Serif" w:hAnsi="Times New Roman"/>
                <w:color w:val="000000"/>
                <w:sz w:val="24"/>
                <w:szCs w:val="24"/>
                <w:lang w:bidi="ru-RU"/>
              </w:rPr>
            </w:pPr>
          </w:p>
          <w:p w:rsidR="00BB01DD" w:rsidRPr="00FC29BE" w:rsidRDefault="0070730B" w:rsidP="00BB01DD">
            <w:pPr>
              <w:widowControl w:val="0"/>
              <w:spacing w:after="0" w:line="240" w:lineRule="auto"/>
              <w:rPr>
                <w:rFonts w:ascii="Times New Roman" w:eastAsia="Microsoft Sans Serif" w:hAnsi="Times New Roman"/>
                <w:color w:val="000000"/>
                <w:sz w:val="24"/>
                <w:szCs w:val="24"/>
                <w:lang w:bidi="ru-RU"/>
              </w:rPr>
            </w:pPr>
            <w:r>
              <w:rPr>
                <w:rFonts w:ascii="Times New Roman" w:eastAsia="Microsoft Sans Serif" w:hAnsi="Times New Roman"/>
                <w:color w:val="000000"/>
                <w:sz w:val="24"/>
                <w:szCs w:val="24"/>
                <w:lang w:bidi="ru-RU"/>
              </w:rPr>
              <w:t xml:space="preserve">Отдел голосеменные - 1 вид: </w:t>
            </w:r>
            <w:r w:rsidR="00BB01DD">
              <w:rPr>
                <w:rFonts w:ascii="Times New Roman" w:eastAsia="Microsoft Sans Serif" w:hAnsi="Times New Roman"/>
                <w:color w:val="000000"/>
                <w:sz w:val="24"/>
                <w:szCs w:val="24"/>
                <w:lang w:bidi="ru-RU"/>
              </w:rPr>
              <w:t>хвойник двухколосковый</w:t>
            </w:r>
          </w:p>
        </w:tc>
      </w:tr>
      <w:tr w:rsidR="00FC29BE" w:rsidRPr="00FC29BE" w:rsidTr="00BB01DD">
        <w:trPr>
          <w:trHeight w:val="70"/>
        </w:trPr>
        <w:tc>
          <w:tcPr>
            <w:tcW w:w="56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7</w:t>
            </w:r>
          </w:p>
        </w:tc>
        <w:tc>
          <w:tcPr>
            <w:tcW w:w="212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Бугульминский</w:t>
            </w:r>
          </w:p>
        </w:tc>
        <w:tc>
          <w:tcPr>
            <w:tcW w:w="6672" w:type="dxa"/>
            <w:tcBorders>
              <w:top w:val="single" w:sz="4" w:space="0" w:color="auto"/>
              <w:left w:val="single" w:sz="4" w:space="0" w:color="auto"/>
              <w:bottom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64 вида:</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- 62 вида:</w:t>
            </w: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лук желтеющий, лук линейный, горногоричник черный, астра альпийская, василек русский, девясил германский, наголоватка васильковая, серпуха чертополоховая, пижма Киттари, бурачок ленский, клаусия солнцелюбивая, гвоздика иглолистная, пустынница Корина, звездчатка топяная, прутняк простертый, </w:t>
            </w:r>
            <w:r w:rsidRPr="00FC29BE">
              <w:rPr>
                <w:rFonts w:ascii="Times New Roman" w:eastAsia="Microsoft Sans Serif" w:hAnsi="Times New Roman"/>
                <w:color w:val="000000"/>
                <w:sz w:val="24"/>
                <w:szCs w:val="24"/>
                <w:lang w:bidi="ru-RU"/>
              </w:rPr>
              <w:lastRenderedPageBreak/>
              <w:t>терескен обыкновенный, осока большехвостая, скабиоза исетская, астрагал рогоплодный, астрагал Г еннинга, астрагал изменчивый, астрагал волжский, астрагал Цингера, копеечник альпийский, копеечник Г мелина, копеечник крупноцветковый, остролодочник башкирский, остролодочник Князева, шаровница точечная, шпажник тонкий, котовник украинский, шалфей поникающий, рябчик русский, углостебельник высокий, лен многолетний, лен уральский, алтей лекарственный, кувшинка белоснежная, пололепестник зеленый, венерин башмачок настоящий, неотинея обожженная, гнездовка настоящая (обыкновенная), любка двулистная, белозор болотный, пырейник уральский, тонконог жестколистный, перловник высокий, перловник трансильванский, ковыль Коржинского, ковыль Лессинга, ковыль перистый, ковыль красивейший, ковыль сарептский, ковыль Залесского, флокс сибирский, курчавка кустарниковая, монция ключевая, рдест длиннейший, грушанка зеленоцветковая, миндаль низкий, ясменник шероховатый, ива черниковидн</w:t>
            </w:r>
            <w:r w:rsidR="00BB01DD">
              <w:rPr>
                <w:rFonts w:ascii="Times New Roman" w:eastAsia="Microsoft Sans Serif" w:hAnsi="Times New Roman"/>
                <w:color w:val="000000"/>
                <w:sz w:val="24"/>
                <w:szCs w:val="24"/>
                <w:lang w:bidi="ru-RU"/>
              </w:rPr>
              <w:t>ая</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70730B" w:rsidP="00FC29BE">
            <w:pPr>
              <w:widowControl w:val="0"/>
              <w:spacing w:after="0" w:line="240" w:lineRule="auto"/>
              <w:rPr>
                <w:rFonts w:ascii="Times New Roman" w:eastAsia="Microsoft Sans Serif" w:hAnsi="Times New Roman"/>
                <w:color w:val="000000"/>
                <w:sz w:val="24"/>
                <w:szCs w:val="24"/>
                <w:lang w:bidi="ru-RU"/>
              </w:rPr>
            </w:pPr>
            <w:r>
              <w:rPr>
                <w:rFonts w:ascii="Times New Roman" w:eastAsia="Microsoft Sans Serif" w:hAnsi="Times New Roman"/>
                <w:color w:val="000000"/>
                <w:sz w:val="24"/>
                <w:szCs w:val="24"/>
                <w:lang w:bidi="ru-RU"/>
              </w:rPr>
              <w:t xml:space="preserve">Отдел голосеменные - 1 вид: </w:t>
            </w:r>
            <w:r w:rsidR="00BB01DD">
              <w:rPr>
                <w:rFonts w:ascii="Times New Roman" w:eastAsia="Microsoft Sans Serif" w:hAnsi="Times New Roman"/>
                <w:color w:val="000000"/>
                <w:sz w:val="24"/>
                <w:szCs w:val="24"/>
                <w:lang w:bidi="ru-RU"/>
              </w:rPr>
              <w:t>хвойник двухколосковый</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w:t>
            </w:r>
            <w:r w:rsidR="0070730B">
              <w:rPr>
                <w:rFonts w:ascii="Times New Roman" w:eastAsia="Microsoft Sans Serif" w:hAnsi="Times New Roman"/>
                <w:color w:val="000000"/>
                <w:sz w:val="24"/>
                <w:szCs w:val="24"/>
                <w:lang w:bidi="ru-RU"/>
              </w:rPr>
              <w:t xml:space="preserve">тдел папоротниковидные - 1 вид: </w:t>
            </w:r>
            <w:r w:rsidR="00BB01DD">
              <w:rPr>
                <w:rFonts w:ascii="Times New Roman" w:eastAsia="Microsoft Sans Serif" w:hAnsi="Times New Roman"/>
                <w:color w:val="000000"/>
                <w:sz w:val="24"/>
                <w:szCs w:val="24"/>
                <w:lang w:bidi="ru-RU"/>
              </w:rPr>
              <w:t>гроздовник полулунный</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70730B" w:rsidP="00FC29BE">
            <w:pPr>
              <w:widowControl w:val="0"/>
              <w:spacing w:after="0" w:line="240" w:lineRule="auto"/>
              <w:rPr>
                <w:rFonts w:ascii="Times New Roman" w:eastAsia="Microsoft Sans Serif" w:hAnsi="Times New Roman"/>
                <w:color w:val="000000"/>
                <w:sz w:val="24"/>
                <w:szCs w:val="24"/>
                <w:lang w:bidi="ru-RU"/>
              </w:rPr>
            </w:pPr>
            <w:r>
              <w:rPr>
                <w:rFonts w:ascii="Times New Roman" w:eastAsia="Microsoft Sans Serif" w:hAnsi="Times New Roman"/>
                <w:color w:val="000000"/>
                <w:sz w:val="24"/>
                <w:szCs w:val="24"/>
                <w:lang w:bidi="ru-RU"/>
              </w:rPr>
              <w:t xml:space="preserve">Грибы, всего 1 вид: </w:t>
            </w:r>
            <w:r w:rsidR="00BB01DD">
              <w:rPr>
                <w:rFonts w:ascii="Times New Roman" w:eastAsia="Microsoft Sans Serif" w:hAnsi="Times New Roman"/>
                <w:color w:val="000000"/>
                <w:sz w:val="24"/>
                <w:szCs w:val="24"/>
                <w:lang w:bidi="ru-RU"/>
              </w:rPr>
              <w:t>дождевик ежевидно-колючий</w:t>
            </w:r>
          </w:p>
        </w:tc>
      </w:tr>
      <w:tr w:rsidR="00BB01DD" w:rsidRPr="00FC29BE" w:rsidTr="00BB01DD">
        <w:trPr>
          <w:trHeight w:val="4668"/>
        </w:trPr>
        <w:tc>
          <w:tcPr>
            <w:tcW w:w="566" w:type="dxa"/>
            <w:tcBorders>
              <w:top w:val="single" w:sz="4" w:space="0" w:color="auto"/>
              <w:left w:val="single" w:sz="4" w:space="0" w:color="auto"/>
              <w:bottom w:val="single" w:sz="4" w:space="0" w:color="auto"/>
            </w:tcBorders>
            <w:shd w:val="clear" w:color="auto" w:fill="FFFFFF"/>
          </w:tcPr>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lastRenderedPageBreak/>
              <w:t>8</w:t>
            </w:r>
          </w:p>
        </w:tc>
        <w:tc>
          <w:tcPr>
            <w:tcW w:w="2126" w:type="dxa"/>
            <w:tcBorders>
              <w:top w:val="single" w:sz="4" w:space="0" w:color="auto"/>
              <w:left w:val="single" w:sz="4" w:space="0" w:color="auto"/>
              <w:bottom w:val="single" w:sz="4" w:space="0" w:color="auto"/>
            </w:tcBorders>
            <w:shd w:val="clear" w:color="auto" w:fill="FFFFFF"/>
          </w:tcPr>
          <w:p w:rsidR="00BB01DD" w:rsidRPr="00FC29BE" w:rsidRDefault="00BB01DD" w:rsidP="00BB01DD">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Елабужский</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tc>
        <w:tc>
          <w:tcPr>
            <w:tcW w:w="6672" w:type="dxa"/>
            <w:tcBorders>
              <w:top w:val="single" w:sz="4" w:space="0" w:color="auto"/>
              <w:left w:val="single" w:sz="4" w:space="0" w:color="auto"/>
              <w:bottom w:val="single" w:sz="4" w:space="0" w:color="auto"/>
              <w:right w:val="single" w:sz="4" w:space="0" w:color="auto"/>
            </w:tcBorders>
            <w:shd w:val="clear" w:color="auto" w:fill="FFFFFF"/>
            <w:vAlign w:val="bottom"/>
          </w:tcPr>
          <w:p w:rsidR="00BB01DD" w:rsidRDefault="00BB01DD" w:rsidP="00BB01DD">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67 видов:</w:t>
            </w:r>
          </w:p>
          <w:p w:rsidR="00BB01DD" w:rsidRPr="00FC29BE" w:rsidRDefault="00BB01DD" w:rsidP="00BB01DD">
            <w:pPr>
              <w:widowControl w:val="0"/>
              <w:spacing w:after="0" w:line="240" w:lineRule="auto"/>
              <w:rPr>
                <w:rFonts w:ascii="Times New Roman" w:eastAsia="Microsoft Sans Serif" w:hAnsi="Times New Roman"/>
                <w:color w:val="000000"/>
                <w:sz w:val="24"/>
                <w:szCs w:val="24"/>
                <w:lang w:bidi="ru-RU"/>
              </w:rPr>
            </w:pPr>
          </w:p>
          <w:p w:rsidR="00BB01DD" w:rsidRDefault="00BB01DD" w:rsidP="00BB01DD">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- 59 видов:</w:t>
            </w:r>
          </w:p>
          <w:p w:rsidR="00BB01DD" w:rsidRPr="00FC29BE" w:rsidRDefault="00BB01DD" w:rsidP="00BB01DD">
            <w:pPr>
              <w:widowControl w:val="0"/>
              <w:spacing w:after="0" w:line="240" w:lineRule="auto"/>
              <w:rPr>
                <w:rFonts w:ascii="Times New Roman" w:eastAsia="Microsoft Sans Serif" w:hAnsi="Times New Roman"/>
                <w:color w:val="000000"/>
                <w:sz w:val="24"/>
                <w:szCs w:val="24"/>
                <w:lang w:bidi="ru-RU"/>
              </w:rPr>
            </w:pPr>
          </w:p>
          <w:p w:rsidR="00BB01DD" w:rsidRDefault="00BB01DD" w:rsidP="00BB01DD">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частуха ланцетная, кендырь сарматский, бодяк болотный, солонечник русский, цмин песчаный, наголоватка васильковая, крестовник татарский, резуха Жерарда, линнея северная, поточник (блисмус) сжатый, осока Арнелля, осока Буксбаума, осока горная, короставник татарский, водяника черная (вороника), клюква болотная, астрагал рогоплодный, астрагал серпоплодный, горошек кашубский, золототысячник красивый, горечавка легочная, смородина колосистая, шалфей клейкий, алтей лекарственный, кубышка малая, кувшинка белоснежная, двулепестник альпийский, пыльцеголовник красный, венерин башмачок настоящий, венерин башмачок крапчатый, пальчатокоренник мясокрасный, гудайера ползучая, тайник яйцевидный, гнездовка настоящая (обыкновенная), неоттианта клобучковая, любка двулистная, белозор болотный, подорожник наибольший, полевица Корчагина, цинна широколистная, манник литовский, схизахна мозолистая, ковыль опушеннолистный, рдест длиннейший, одноцветка крупноцветковая, грушанка зеленоцветковая, грушанка малая, воронец красноплодный, ветреничка алтайская, шелковник волосистолистный, лютик Г мелина, лютик длиннолистный, лапчатка прямостоячая, подмаренник трехнадрезный, марена татарская, мытник болотный, ежеголовник скученный, </w:t>
            </w:r>
            <w:r w:rsidRPr="00FC29BE">
              <w:rPr>
                <w:rFonts w:ascii="Times New Roman" w:eastAsia="Microsoft Sans Serif" w:hAnsi="Times New Roman"/>
                <w:color w:val="000000"/>
                <w:sz w:val="24"/>
                <w:szCs w:val="24"/>
                <w:lang w:bidi="ru-RU"/>
              </w:rPr>
              <w:lastRenderedPageBreak/>
              <w:t>ежеголов</w:t>
            </w:r>
            <w:r>
              <w:rPr>
                <w:rFonts w:ascii="Times New Roman" w:eastAsia="Microsoft Sans Serif" w:hAnsi="Times New Roman"/>
                <w:color w:val="000000"/>
                <w:sz w:val="24"/>
                <w:szCs w:val="24"/>
                <w:lang w:bidi="ru-RU"/>
              </w:rPr>
              <w:t>ник плавающий, фиалка Селькирка</w:t>
            </w:r>
          </w:p>
          <w:p w:rsidR="00BB01DD" w:rsidRPr="00FC29BE" w:rsidRDefault="00BB01DD" w:rsidP="00BB01DD">
            <w:pPr>
              <w:widowControl w:val="0"/>
              <w:spacing w:after="0" w:line="240" w:lineRule="auto"/>
              <w:rPr>
                <w:rFonts w:ascii="Times New Roman" w:eastAsia="Microsoft Sans Serif" w:hAnsi="Times New Roman"/>
                <w:color w:val="000000"/>
                <w:sz w:val="24"/>
                <w:szCs w:val="24"/>
                <w:lang w:bidi="ru-RU"/>
              </w:rPr>
            </w:pPr>
          </w:p>
          <w:p w:rsidR="00BB01DD" w:rsidRDefault="00BB01DD" w:rsidP="00BB01DD">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w:t>
            </w:r>
            <w:r w:rsidR="0070730B">
              <w:rPr>
                <w:rFonts w:ascii="Times New Roman" w:eastAsia="Microsoft Sans Serif" w:hAnsi="Times New Roman"/>
                <w:color w:val="000000"/>
                <w:sz w:val="24"/>
                <w:szCs w:val="24"/>
                <w:lang w:bidi="ru-RU"/>
              </w:rPr>
              <w:t xml:space="preserve">ел папоротниковидные - 6 видов: </w:t>
            </w:r>
            <w:r w:rsidRPr="00FC29BE">
              <w:rPr>
                <w:rFonts w:ascii="Times New Roman" w:eastAsia="Microsoft Sans Serif" w:hAnsi="Times New Roman"/>
                <w:color w:val="000000"/>
                <w:sz w:val="24"/>
                <w:szCs w:val="24"/>
                <w:lang w:bidi="ru-RU"/>
              </w:rPr>
              <w:t>орлячок сибирский, щитовник схожий, многорядник Брауна, гроздовник полулунный, гроздовник много</w:t>
            </w:r>
            <w:r>
              <w:rPr>
                <w:rFonts w:ascii="Times New Roman" w:eastAsia="Microsoft Sans Serif" w:hAnsi="Times New Roman"/>
                <w:color w:val="000000"/>
                <w:sz w:val="24"/>
                <w:szCs w:val="24"/>
                <w:lang w:bidi="ru-RU"/>
              </w:rPr>
              <w:t>раздельный, сальвиния плавающая</w:t>
            </w:r>
          </w:p>
          <w:p w:rsidR="00BB01DD" w:rsidRPr="00FC29BE" w:rsidRDefault="00BB01DD" w:rsidP="00BB01DD">
            <w:pPr>
              <w:widowControl w:val="0"/>
              <w:spacing w:after="0" w:line="240" w:lineRule="auto"/>
              <w:rPr>
                <w:rFonts w:ascii="Times New Roman" w:eastAsia="Microsoft Sans Serif" w:hAnsi="Times New Roman"/>
                <w:color w:val="000000"/>
                <w:sz w:val="24"/>
                <w:szCs w:val="24"/>
                <w:lang w:bidi="ru-RU"/>
              </w:rPr>
            </w:pPr>
          </w:p>
          <w:p w:rsidR="00BB01DD" w:rsidRDefault="0070730B" w:rsidP="00BB01DD">
            <w:pPr>
              <w:widowControl w:val="0"/>
              <w:spacing w:after="0" w:line="240" w:lineRule="auto"/>
              <w:rPr>
                <w:rFonts w:ascii="Times New Roman" w:eastAsia="Microsoft Sans Serif" w:hAnsi="Times New Roman"/>
                <w:color w:val="000000"/>
                <w:sz w:val="24"/>
                <w:szCs w:val="24"/>
                <w:lang w:bidi="ru-RU"/>
              </w:rPr>
            </w:pPr>
            <w:r>
              <w:rPr>
                <w:rFonts w:ascii="Times New Roman" w:eastAsia="Microsoft Sans Serif" w:hAnsi="Times New Roman"/>
                <w:color w:val="000000"/>
                <w:sz w:val="24"/>
                <w:szCs w:val="24"/>
                <w:lang w:bidi="ru-RU"/>
              </w:rPr>
              <w:t xml:space="preserve">Отдел хвощевидные - 1 вид: </w:t>
            </w:r>
            <w:r w:rsidR="00BB01DD">
              <w:rPr>
                <w:rFonts w:ascii="Times New Roman" w:eastAsia="Microsoft Sans Serif" w:hAnsi="Times New Roman"/>
                <w:color w:val="000000"/>
                <w:sz w:val="24"/>
                <w:szCs w:val="24"/>
                <w:lang w:bidi="ru-RU"/>
              </w:rPr>
              <w:t>хвощ ветвистый</w:t>
            </w:r>
          </w:p>
          <w:p w:rsidR="00BB01DD" w:rsidRPr="00FC29BE" w:rsidRDefault="00BB01DD" w:rsidP="00BB01DD">
            <w:pPr>
              <w:widowControl w:val="0"/>
              <w:spacing w:after="0" w:line="240" w:lineRule="auto"/>
              <w:rPr>
                <w:rFonts w:ascii="Times New Roman" w:eastAsia="Microsoft Sans Serif" w:hAnsi="Times New Roman"/>
                <w:color w:val="000000"/>
                <w:sz w:val="24"/>
                <w:szCs w:val="24"/>
                <w:lang w:bidi="ru-RU"/>
              </w:rPr>
            </w:pPr>
          </w:p>
          <w:p w:rsidR="00BB01DD" w:rsidRDefault="0070730B" w:rsidP="00BB01DD">
            <w:pPr>
              <w:widowControl w:val="0"/>
              <w:spacing w:after="0" w:line="240" w:lineRule="auto"/>
              <w:rPr>
                <w:rFonts w:ascii="Times New Roman" w:eastAsia="Microsoft Sans Serif" w:hAnsi="Times New Roman"/>
                <w:color w:val="000000"/>
                <w:sz w:val="24"/>
                <w:szCs w:val="24"/>
                <w:lang w:bidi="ru-RU"/>
              </w:rPr>
            </w:pPr>
            <w:r>
              <w:rPr>
                <w:rFonts w:ascii="Times New Roman" w:eastAsia="Microsoft Sans Serif" w:hAnsi="Times New Roman"/>
                <w:color w:val="000000"/>
                <w:sz w:val="24"/>
                <w:szCs w:val="24"/>
                <w:lang w:bidi="ru-RU"/>
              </w:rPr>
              <w:t xml:space="preserve">Отдел плауновидные - 3 вида: </w:t>
            </w:r>
            <w:r w:rsidR="00BB01DD" w:rsidRPr="00FC29BE">
              <w:rPr>
                <w:rFonts w:ascii="Times New Roman" w:eastAsia="Microsoft Sans Serif" w:hAnsi="Times New Roman"/>
                <w:color w:val="000000"/>
                <w:sz w:val="24"/>
                <w:szCs w:val="24"/>
                <w:lang w:bidi="ru-RU"/>
              </w:rPr>
              <w:t>двурядник уплощенный, пла</w:t>
            </w:r>
            <w:r w:rsidR="00BB01DD">
              <w:rPr>
                <w:rFonts w:ascii="Times New Roman" w:eastAsia="Microsoft Sans Serif" w:hAnsi="Times New Roman"/>
                <w:color w:val="000000"/>
                <w:sz w:val="24"/>
                <w:szCs w:val="24"/>
                <w:lang w:bidi="ru-RU"/>
              </w:rPr>
              <w:t>ун годичный, плаун булавовидный</w:t>
            </w:r>
          </w:p>
          <w:p w:rsidR="00BB01DD" w:rsidRPr="00FC29BE" w:rsidRDefault="00BB01DD" w:rsidP="00BB01DD">
            <w:pPr>
              <w:widowControl w:val="0"/>
              <w:spacing w:after="0" w:line="240" w:lineRule="auto"/>
              <w:rPr>
                <w:rFonts w:ascii="Times New Roman" w:eastAsia="Microsoft Sans Serif" w:hAnsi="Times New Roman"/>
                <w:color w:val="000000"/>
                <w:sz w:val="24"/>
                <w:szCs w:val="24"/>
                <w:lang w:bidi="ru-RU"/>
              </w:rPr>
            </w:pPr>
          </w:p>
          <w:p w:rsidR="00BB01DD" w:rsidRDefault="00BB01DD" w:rsidP="00BB01DD">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м</w:t>
            </w:r>
            <w:r w:rsidR="0070730B">
              <w:rPr>
                <w:rFonts w:ascii="Times New Roman" w:eastAsia="Microsoft Sans Serif" w:hAnsi="Times New Roman"/>
                <w:color w:val="000000"/>
                <w:sz w:val="24"/>
                <w:szCs w:val="24"/>
                <w:lang w:bidi="ru-RU"/>
              </w:rPr>
              <w:t xml:space="preserve">охообразные - 4 вида: </w:t>
            </w:r>
            <w:r w:rsidRPr="00FC29BE">
              <w:rPr>
                <w:rFonts w:ascii="Times New Roman" w:eastAsia="Microsoft Sans Serif" w:hAnsi="Times New Roman"/>
                <w:color w:val="000000"/>
                <w:sz w:val="24"/>
                <w:szCs w:val="24"/>
                <w:lang w:bidi="ru-RU"/>
              </w:rPr>
              <w:t>ринхостегиум береговой, дикранум зеленый, гри</w:t>
            </w:r>
            <w:r>
              <w:rPr>
                <w:rFonts w:ascii="Times New Roman" w:eastAsia="Microsoft Sans Serif" w:hAnsi="Times New Roman"/>
                <w:color w:val="000000"/>
                <w:sz w:val="24"/>
                <w:szCs w:val="24"/>
                <w:lang w:bidi="ru-RU"/>
              </w:rPr>
              <w:t>ммия косоногая, некера перистая</w:t>
            </w:r>
          </w:p>
          <w:p w:rsidR="00BB01DD" w:rsidRPr="00FC29BE" w:rsidRDefault="00BB01DD" w:rsidP="00BB01DD">
            <w:pPr>
              <w:widowControl w:val="0"/>
              <w:spacing w:after="0" w:line="240" w:lineRule="auto"/>
              <w:rPr>
                <w:rFonts w:ascii="Times New Roman" w:eastAsia="Microsoft Sans Serif" w:hAnsi="Times New Roman"/>
                <w:color w:val="000000"/>
                <w:sz w:val="24"/>
                <w:szCs w:val="24"/>
                <w:lang w:bidi="ru-RU"/>
              </w:rPr>
            </w:pPr>
          </w:p>
          <w:p w:rsidR="00BB01DD" w:rsidRDefault="00BB01DD" w:rsidP="00BB01DD">
            <w:pPr>
              <w:widowControl w:val="0"/>
              <w:spacing w:after="0" w:line="240" w:lineRule="auto"/>
              <w:rPr>
                <w:rFonts w:ascii="Times New Roman" w:eastAsia="Microsoft Sans Serif" w:hAnsi="Times New Roman"/>
                <w:color w:val="000000"/>
                <w:sz w:val="24"/>
                <w:szCs w:val="24"/>
                <w:lang w:bidi="ru-RU"/>
              </w:rPr>
            </w:pPr>
            <w:bookmarkStart w:id="3" w:name="bookmark33"/>
            <w:r w:rsidRPr="00FC29BE">
              <w:rPr>
                <w:rFonts w:ascii="Times New Roman" w:eastAsia="Microsoft Sans Serif" w:hAnsi="Times New Roman"/>
                <w:color w:val="000000"/>
                <w:sz w:val="24"/>
                <w:szCs w:val="24"/>
                <w:lang w:bidi="ru-RU"/>
              </w:rPr>
              <w:t>Грибы, всего 19 видов:</w:t>
            </w:r>
            <w:bookmarkEnd w:id="3"/>
            <w:r w:rsidRPr="00FC29BE">
              <w:rPr>
                <w:rFonts w:ascii="Times New Roman" w:eastAsia="Microsoft Sans Serif" w:hAnsi="Times New Roman"/>
                <w:color w:val="000000"/>
                <w:sz w:val="24"/>
                <w:szCs w:val="24"/>
                <w:lang w:bidi="ru-RU"/>
              </w:rPr>
              <w:t xml:space="preserve"> </w:t>
            </w:r>
          </w:p>
          <w:p w:rsidR="00BB01DD" w:rsidRPr="00FC29BE" w:rsidRDefault="00BB01DD" w:rsidP="00BB01DD">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лобария легочная, бриория буроватая, гриб-зонтик девичий, леукокопринус Бедема, тулостома зимняя, полубелый гриб, болет ле галь, энтолома красивоцветная, родония распластанная, гиропор каштановый, дентипеллис ломкий, флебия центробежная, юнгхуния сминающая, плютей притаившийся, вольвариелла серо-голубоватая, гапалопиус шафранно-желтый, лептопорус мягкий, трутовик смолистый, спарассис </w:t>
            </w:r>
            <w:r>
              <w:rPr>
                <w:rFonts w:ascii="Times New Roman" w:eastAsia="Microsoft Sans Serif" w:hAnsi="Times New Roman"/>
                <w:color w:val="000000"/>
                <w:sz w:val="24"/>
                <w:szCs w:val="24"/>
                <w:lang w:bidi="ru-RU"/>
              </w:rPr>
              <w:t>курчавый</w:t>
            </w:r>
          </w:p>
        </w:tc>
      </w:tr>
      <w:tr w:rsidR="00FC29BE" w:rsidRPr="00FC29BE" w:rsidTr="00F414B8">
        <w:trPr>
          <w:trHeight w:val="1519"/>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lastRenderedPageBreak/>
              <w:t>9</w:t>
            </w:r>
          </w:p>
        </w:tc>
        <w:tc>
          <w:tcPr>
            <w:tcW w:w="212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Заинский</w:t>
            </w:r>
          </w:p>
        </w:tc>
        <w:tc>
          <w:tcPr>
            <w:tcW w:w="6672"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7 видов:</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- 6 видов:</w:t>
            </w:r>
            <w:r w:rsidR="0070730B">
              <w:rPr>
                <w:rFonts w:ascii="Times New Roman" w:eastAsia="Microsoft Sans Serif" w:hAnsi="Times New Roman"/>
                <w:color w:val="000000"/>
                <w:sz w:val="24"/>
                <w:szCs w:val="24"/>
                <w:lang w:bidi="ru-RU"/>
              </w:rPr>
              <w:t xml:space="preserve"> </w:t>
            </w:r>
            <w:r w:rsidRPr="00FC29BE">
              <w:rPr>
                <w:rFonts w:ascii="Times New Roman" w:eastAsia="Microsoft Sans Serif" w:hAnsi="Times New Roman"/>
                <w:color w:val="000000"/>
                <w:sz w:val="24"/>
                <w:szCs w:val="24"/>
                <w:lang w:bidi="ru-RU"/>
              </w:rPr>
              <w:t>крестовник приречный, вечерница сибирская, поточник (блисмус) сжатый, короставник татарский, кувшинка бел</w:t>
            </w:r>
            <w:r w:rsidR="00BB01DD">
              <w:rPr>
                <w:rFonts w:ascii="Times New Roman" w:eastAsia="Microsoft Sans Serif" w:hAnsi="Times New Roman"/>
                <w:color w:val="000000"/>
                <w:sz w:val="24"/>
                <w:szCs w:val="24"/>
                <w:lang w:bidi="ru-RU"/>
              </w:rPr>
              <w:t>оснежная, лапчатка прямостоячая</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70730B" w:rsidP="00FC29BE">
            <w:pPr>
              <w:widowControl w:val="0"/>
              <w:spacing w:after="0" w:line="240" w:lineRule="auto"/>
              <w:rPr>
                <w:rFonts w:ascii="Times New Roman" w:eastAsia="Microsoft Sans Serif" w:hAnsi="Times New Roman"/>
                <w:color w:val="000000"/>
                <w:sz w:val="24"/>
                <w:szCs w:val="24"/>
                <w:lang w:bidi="ru-RU"/>
              </w:rPr>
            </w:pPr>
            <w:r>
              <w:rPr>
                <w:rFonts w:ascii="Times New Roman" w:eastAsia="Microsoft Sans Serif" w:hAnsi="Times New Roman"/>
                <w:color w:val="000000"/>
                <w:sz w:val="24"/>
                <w:szCs w:val="24"/>
                <w:lang w:bidi="ru-RU"/>
              </w:rPr>
              <w:t xml:space="preserve">Отдел мохообразные - 1 вид: </w:t>
            </w:r>
            <w:r w:rsidR="00FC29BE" w:rsidRPr="00FC29BE">
              <w:rPr>
                <w:rFonts w:ascii="Times New Roman" w:eastAsia="Microsoft Sans Serif" w:hAnsi="Times New Roman"/>
                <w:color w:val="000000"/>
                <w:sz w:val="24"/>
                <w:szCs w:val="24"/>
                <w:lang w:bidi="ru-RU"/>
              </w:rPr>
              <w:t>некера пер</w:t>
            </w:r>
            <w:r w:rsidR="00BB01DD">
              <w:rPr>
                <w:rFonts w:ascii="Times New Roman" w:eastAsia="Microsoft Sans Serif" w:hAnsi="Times New Roman"/>
                <w:color w:val="000000"/>
                <w:sz w:val="24"/>
                <w:szCs w:val="24"/>
                <w:lang w:bidi="ru-RU"/>
              </w:rPr>
              <w:t>истая</w:t>
            </w:r>
          </w:p>
        </w:tc>
      </w:tr>
      <w:tr w:rsidR="00FC29BE" w:rsidRPr="00FC29BE" w:rsidTr="00F414B8">
        <w:trPr>
          <w:trHeight w:val="70"/>
        </w:trPr>
        <w:tc>
          <w:tcPr>
            <w:tcW w:w="56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10</w:t>
            </w:r>
          </w:p>
        </w:tc>
        <w:tc>
          <w:tcPr>
            <w:tcW w:w="212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Лениногорский</w:t>
            </w:r>
          </w:p>
        </w:tc>
        <w:tc>
          <w:tcPr>
            <w:tcW w:w="6672" w:type="dxa"/>
            <w:tcBorders>
              <w:top w:val="single" w:sz="4" w:space="0" w:color="auto"/>
              <w:left w:val="single" w:sz="4" w:space="0" w:color="auto"/>
              <w:bottom w:val="single" w:sz="4" w:space="0" w:color="auto"/>
              <w:right w:val="single" w:sz="4" w:space="0" w:color="auto"/>
            </w:tcBorders>
            <w:shd w:val="clear" w:color="auto" w:fill="FFFFFF"/>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57 видов:</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- 54 вида:</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лук желтеющий, лук линейный, лук тюльпанолистный, горичник русский, полынь солянковидная, астра альпийская, василек русский, солонечник двуцветковый, солонечник русский, девясил германский, наголоватка васильковая, пижма тысячелистная, пижма Киттари, клаусия солнцелюбивая, вечерница сибирская, пустынница Корина, прутняк простертый, терескен обыкновенный, осока Буксбаума, осока волосовидная, осока просяная, пушица широколистная, скабиоза исетская, астрагал рогоплодный, астрагал Г еннинга, астрагал бороздчатый, астрагал волжский</w:t>
            </w:r>
            <w:r w:rsidR="00BB01DD">
              <w:rPr>
                <w:rFonts w:ascii="Times New Roman" w:eastAsia="Microsoft Sans Serif" w:hAnsi="Times New Roman"/>
                <w:color w:val="000000"/>
                <w:sz w:val="24"/>
                <w:szCs w:val="24"/>
                <w:lang w:bidi="ru-RU"/>
              </w:rPr>
              <w:t>, астрагал Цингера, копеечник Г</w:t>
            </w:r>
            <w:r w:rsidRPr="00FC29BE">
              <w:rPr>
                <w:rFonts w:ascii="Times New Roman" w:eastAsia="Microsoft Sans Serif" w:hAnsi="Times New Roman"/>
                <w:color w:val="000000"/>
                <w:sz w:val="24"/>
                <w:szCs w:val="24"/>
                <w:lang w:bidi="ru-RU"/>
              </w:rPr>
              <w:t xml:space="preserve">мелина, копеечник крупноцветковый, остролодочник башкирский, остролодочник пышноцветущий, шаровница точечная, шпажник тонкий, шалфей поникающий, жирянка обыкновенная, рябчик русский, углостебельник высокий, лен многолетний, кувшинка белоснежная, пыльцеголовник красный, пальчатокоренник мясокрасный, дремлик болотный, </w:t>
            </w:r>
            <w:r w:rsidRPr="00FC29BE">
              <w:rPr>
                <w:rFonts w:ascii="Times New Roman" w:eastAsia="Microsoft Sans Serif" w:hAnsi="Times New Roman"/>
                <w:color w:val="000000"/>
                <w:sz w:val="24"/>
                <w:szCs w:val="24"/>
                <w:lang w:bidi="ru-RU"/>
              </w:rPr>
              <w:lastRenderedPageBreak/>
              <w:t>белозор болотный, овсец пустынный, тонконог жестколистный, ковыль Лессинга, ковыль красивейший, ковыль сарептский, курчавка кустарниковая, миндаль низкий, лапчатка прямостоячая, спирея звероб</w:t>
            </w:r>
            <w:r w:rsidR="00BB01DD">
              <w:rPr>
                <w:rFonts w:ascii="Times New Roman" w:eastAsia="Microsoft Sans Serif" w:hAnsi="Times New Roman"/>
                <w:color w:val="000000"/>
                <w:sz w:val="24"/>
                <w:szCs w:val="24"/>
                <w:lang w:bidi="ru-RU"/>
              </w:rPr>
              <w:t>оелистная, ясменник шероховатый</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Отдел голосеменные </w:t>
            </w:r>
            <w:r w:rsidR="00BB01DD">
              <w:rPr>
                <w:rFonts w:ascii="Times New Roman" w:eastAsia="Microsoft Sans Serif" w:hAnsi="Times New Roman"/>
                <w:color w:val="000000"/>
                <w:sz w:val="24"/>
                <w:szCs w:val="24"/>
                <w:lang w:bidi="ru-RU"/>
              </w:rPr>
              <w:t>- 1 вид: хвойник двухколосковый</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BB01DD" w:rsidRDefault="00FC29BE" w:rsidP="00BB01DD">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папоротниковидные - 1 вид:</w:t>
            </w:r>
            <w:r w:rsidR="00BB01DD" w:rsidRPr="00FC29BE">
              <w:rPr>
                <w:rFonts w:ascii="Times New Roman" w:eastAsia="Microsoft Sans Serif" w:hAnsi="Times New Roman"/>
                <w:color w:val="000000"/>
                <w:sz w:val="24"/>
                <w:szCs w:val="24"/>
                <w:lang w:bidi="ru-RU"/>
              </w:rPr>
              <w:t xml:space="preserve"> ко</w:t>
            </w:r>
            <w:r w:rsidR="00BB01DD">
              <w:rPr>
                <w:rFonts w:ascii="Times New Roman" w:eastAsia="Microsoft Sans Serif" w:hAnsi="Times New Roman"/>
                <w:color w:val="000000"/>
                <w:sz w:val="24"/>
                <w:szCs w:val="24"/>
                <w:lang w:bidi="ru-RU"/>
              </w:rPr>
              <w:t>стенец постенный</w:t>
            </w:r>
          </w:p>
          <w:p w:rsidR="00BB01DD" w:rsidRPr="00FC29BE" w:rsidRDefault="00BB01DD" w:rsidP="00BB01DD">
            <w:pPr>
              <w:widowControl w:val="0"/>
              <w:spacing w:after="0" w:line="240" w:lineRule="auto"/>
              <w:rPr>
                <w:rFonts w:ascii="Times New Roman" w:eastAsia="Microsoft Sans Serif" w:hAnsi="Times New Roman"/>
                <w:color w:val="000000"/>
                <w:sz w:val="24"/>
                <w:szCs w:val="24"/>
                <w:lang w:bidi="ru-RU"/>
              </w:rPr>
            </w:pPr>
          </w:p>
          <w:p w:rsidR="00BB01DD" w:rsidRDefault="00BB01DD" w:rsidP="00BB01DD">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мохообразн</w:t>
            </w:r>
            <w:r>
              <w:rPr>
                <w:rFonts w:ascii="Times New Roman" w:eastAsia="Microsoft Sans Serif" w:hAnsi="Times New Roman"/>
                <w:color w:val="000000"/>
                <w:sz w:val="24"/>
                <w:szCs w:val="24"/>
                <w:lang w:bidi="ru-RU"/>
              </w:rPr>
              <w:t>ые - 1 вид: антоцерос пашенный</w:t>
            </w:r>
          </w:p>
          <w:p w:rsidR="00BB01DD" w:rsidRDefault="00BB01DD" w:rsidP="00BB01DD">
            <w:pPr>
              <w:widowControl w:val="0"/>
              <w:spacing w:after="0" w:line="240" w:lineRule="auto"/>
              <w:rPr>
                <w:rFonts w:ascii="Times New Roman" w:eastAsia="Microsoft Sans Serif" w:hAnsi="Times New Roman"/>
                <w:color w:val="000000"/>
                <w:sz w:val="24"/>
                <w:szCs w:val="24"/>
                <w:lang w:bidi="ru-RU"/>
              </w:rPr>
            </w:pPr>
          </w:p>
          <w:p w:rsidR="00FC29BE" w:rsidRPr="00FC29BE" w:rsidRDefault="00BB01DD" w:rsidP="00BB01DD">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Грибы, всего 1 вид: </w:t>
            </w:r>
            <w:r>
              <w:rPr>
                <w:rFonts w:ascii="Times New Roman" w:eastAsia="Microsoft Sans Serif" w:hAnsi="Times New Roman"/>
                <w:color w:val="000000"/>
                <w:sz w:val="24"/>
                <w:szCs w:val="24"/>
                <w:lang w:bidi="ru-RU"/>
              </w:rPr>
              <w:t>феофисция скученная</w:t>
            </w:r>
          </w:p>
        </w:tc>
      </w:tr>
      <w:tr w:rsidR="00FC29BE" w:rsidRPr="00FC29BE" w:rsidTr="00F414B8">
        <w:trPr>
          <w:trHeight w:val="843"/>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lastRenderedPageBreak/>
              <w:t>11</w:t>
            </w:r>
          </w:p>
        </w:tc>
        <w:tc>
          <w:tcPr>
            <w:tcW w:w="212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Менделеевский</w:t>
            </w:r>
          </w:p>
        </w:tc>
        <w:tc>
          <w:tcPr>
            <w:tcW w:w="6672"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6 видов:</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- 5 видов:</w:t>
            </w:r>
            <w:r w:rsidR="0070730B">
              <w:rPr>
                <w:rFonts w:ascii="Times New Roman" w:eastAsia="Microsoft Sans Serif" w:hAnsi="Times New Roman"/>
                <w:color w:val="000000"/>
                <w:sz w:val="24"/>
                <w:szCs w:val="24"/>
                <w:lang w:bidi="ru-RU"/>
              </w:rPr>
              <w:t xml:space="preserve"> </w:t>
            </w:r>
            <w:r w:rsidRPr="00FC29BE">
              <w:rPr>
                <w:rFonts w:ascii="Times New Roman" w:eastAsia="Microsoft Sans Serif" w:hAnsi="Times New Roman"/>
                <w:color w:val="000000"/>
                <w:sz w:val="24"/>
                <w:szCs w:val="24"/>
                <w:lang w:bidi="ru-RU"/>
              </w:rPr>
              <w:t>пепельник болотный, осока большехвостая, кувшинка белоснежная, ветреничка</w:t>
            </w:r>
            <w:r w:rsidR="00BB01DD">
              <w:rPr>
                <w:rFonts w:ascii="Times New Roman" w:eastAsia="Microsoft Sans Serif" w:hAnsi="Times New Roman"/>
                <w:color w:val="000000"/>
                <w:sz w:val="24"/>
                <w:szCs w:val="24"/>
                <w:lang w:bidi="ru-RU"/>
              </w:rPr>
              <w:t xml:space="preserve"> алтайская, фиалка Селькирка</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w:t>
            </w:r>
            <w:r w:rsidR="00BB01DD">
              <w:rPr>
                <w:rFonts w:ascii="Times New Roman" w:eastAsia="Microsoft Sans Serif" w:hAnsi="Times New Roman"/>
                <w:color w:val="000000"/>
                <w:sz w:val="24"/>
                <w:szCs w:val="24"/>
                <w:lang w:bidi="ru-RU"/>
              </w:rPr>
              <w:t xml:space="preserve">тдел папоротниковидные - 1 вид: </w:t>
            </w:r>
            <w:r w:rsidR="0070730B">
              <w:rPr>
                <w:rFonts w:ascii="Times New Roman" w:eastAsia="Microsoft Sans Serif" w:hAnsi="Times New Roman"/>
                <w:color w:val="000000"/>
                <w:sz w:val="24"/>
                <w:szCs w:val="24"/>
                <w:lang w:bidi="ru-RU"/>
              </w:rPr>
              <w:t>фегоптерис связывающий</w:t>
            </w:r>
          </w:p>
        </w:tc>
      </w:tr>
      <w:tr w:rsidR="00FC29BE" w:rsidRPr="00FC29BE" w:rsidTr="0070730B">
        <w:trPr>
          <w:trHeight w:val="560"/>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12</w:t>
            </w:r>
          </w:p>
        </w:tc>
        <w:tc>
          <w:tcPr>
            <w:tcW w:w="212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Мензелинский</w:t>
            </w:r>
          </w:p>
        </w:tc>
        <w:tc>
          <w:tcPr>
            <w:tcW w:w="6672"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39 видов:</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- 36 видов:</w:t>
            </w:r>
          </w:p>
          <w:p w:rsidR="00BB01DD" w:rsidRPr="00FC29BE" w:rsidRDefault="00BB01DD"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частуха ланцетная, латук сибирский, бузульник сибирский, крестовник татарский, пепельник болотный, линнея северная, осока большехвостая, осока горная, сивец луговой, астрагал изменчивый, горечавка легочная, алтей лекарственный, каулиния малая, наяда большая, кувшинка белоснежная, венерин башмачок крапчатый, венерин башмачок крупноцветковый, пальчатокоренник мясокрасный, дремлик болотный, надбородник безлистный, неоттианта клобучковая, любка двулистная, подорожник наибольший, вейник незамеченный, вейник тростниковидный, манник тростниковидный, трищетинник сибирский, рдест узловатый, рдест сарматский, грушанка зеленоцветковая, грушанка малая, лютик длиннолистный, миндаль низкий, лапчатка прямостоячая, наперстянка крупноцветковая, ежеголовник </w:t>
            </w:r>
            <w:r w:rsidR="0070730B">
              <w:rPr>
                <w:rFonts w:ascii="Times New Roman" w:eastAsia="Microsoft Sans Serif" w:hAnsi="Times New Roman"/>
                <w:color w:val="000000"/>
                <w:sz w:val="24"/>
                <w:szCs w:val="24"/>
                <w:lang w:bidi="ru-RU"/>
              </w:rPr>
              <w:t>плавающий</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папоротниковидн</w:t>
            </w:r>
            <w:r w:rsidR="0070730B">
              <w:rPr>
                <w:rFonts w:ascii="Times New Roman" w:eastAsia="Microsoft Sans Serif" w:hAnsi="Times New Roman"/>
                <w:color w:val="000000"/>
                <w:sz w:val="24"/>
                <w:szCs w:val="24"/>
                <w:lang w:bidi="ru-RU"/>
              </w:rPr>
              <w:t>ые - 1 вид: сальвиния плавающая</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хвощ</w:t>
            </w:r>
            <w:r w:rsidR="0070730B">
              <w:rPr>
                <w:rFonts w:ascii="Times New Roman" w:eastAsia="Microsoft Sans Serif" w:hAnsi="Times New Roman"/>
                <w:color w:val="000000"/>
                <w:sz w:val="24"/>
                <w:szCs w:val="24"/>
                <w:lang w:bidi="ru-RU"/>
              </w:rPr>
              <w:t>евидные - 1 вид: хвощ ветвистый</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плаун</w:t>
            </w:r>
            <w:r w:rsidR="0070730B">
              <w:rPr>
                <w:rFonts w:ascii="Times New Roman" w:eastAsia="Microsoft Sans Serif" w:hAnsi="Times New Roman"/>
                <w:color w:val="000000"/>
                <w:sz w:val="24"/>
                <w:szCs w:val="24"/>
                <w:lang w:bidi="ru-RU"/>
              </w:rPr>
              <w:t>овидные - 1 вид: плаун годичный</w:t>
            </w:r>
          </w:p>
        </w:tc>
      </w:tr>
      <w:tr w:rsidR="00FC29BE" w:rsidRPr="00FC29BE" w:rsidTr="00F414B8">
        <w:trPr>
          <w:trHeight w:val="70"/>
        </w:trPr>
        <w:tc>
          <w:tcPr>
            <w:tcW w:w="56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13</w:t>
            </w:r>
          </w:p>
        </w:tc>
        <w:tc>
          <w:tcPr>
            <w:tcW w:w="212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Муслюмовский</w:t>
            </w:r>
          </w:p>
        </w:tc>
        <w:tc>
          <w:tcPr>
            <w:tcW w:w="6672" w:type="dxa"/>
            <w:tcBorders>
              <w:top w:val="single" w:sz="4" w:space="0" w:color="auto"/>
              <w:left w:val="single" w:sz="4" w:space="0" w:color="auto"/>
              <w:bottom w:val="single" w:sz="4" w:space="0" w:color="auto"/>
              <w:right w:val="single" w:sz="4" w:space="0" w:color="auto"/>
            </w:tcBorders>
            <w:shd w:val="clear" w:color="auto" w:fill="FFFFFF"/>
          </w:tcPr>
          <w:p w:rsidR="0070730B" w:rsidRDefault="00FC29BE" w:rsidP="0070730B">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24 вида:</w:t>
            </w:r>
            <w:r w:rsidR="0070730B" w:rsidRPr="00FC29BE">
              <w:rPr>
                <w:rFonts w:ascii="Times New Roman" w:eastAsia="Microsoft Sans Serif" w:hAnsi="Times New Roman"/>
                <w:color w:val="000000"/>
                <w:sz w:val="24"/>
                <w:szCs w:val="24"/>
                <w:lang w:bidi="ru-RU"/>
              </w:rPr>
              <w:t xml:space="preserve"> </w:t>
            </w:r>
          </w:p>
          <w:p w:rsidR="0070730B" w:rsidRDefault="0070730B" w:rsidP="0070730B">
            <w:pPr>
              <w:widowControl w:val="0"/>
              <w:spacing w:after="0" w:line="240" w:lineRule="auto"/>
              <w:rPr>
                <w:rFonts w:ascii="Times New Roman" w:eastAsia="Microsoft Sans Serif" w:hAnsi="Times New Roman"/>
                <w:color w:val="000000"/>
                <w:sz w:val="24"/>
                <w:szCs w:val="24"/>
                <w:lang w:bidi="ru-RU"/>
              </w:rPr>
            </w:pPr>
          </w:p>
          <w:p w:rsidR="0070730B" w:rsidRDefault="0070730B" w:rsidP="0070730B">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- 21 вид:</w:t>
            </w:r>
          </w:p>
          <w:p w:rsidR="0070730B" w:rsidRPr="00FC29BE" w:rsidRDefault="0070730B" w:rsidP="0070730B">
            <w:pPr>
              <w:widowControl w:val="0"/>
              <w:spacing w:after="0" w:line="240" w:lineRule="auto"/>
              <w:rPr>
                <w:rFonts w:ascii="Times New Roman" w:eastAsia="Microsoft Sans Serif" w:hAnsi="Times New Roman"/>
                <w:color w:val="000000"/>
                <w:sz w:val="24"/>
                <w:szCs w:val="24"/>
                <w:lang w:bidi="ru-RU"/>
              </w:rPr>
            </w:pPr>
          </w:p>
          <w:p w:rsidR="0070730B" w:rsidRDefault="0070730B" w:rsidP="0070730B">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частуха ланцетная, солонечник двуцветковый, козелец мелкоцветковый, поточник (блисмус) сжатый, сивец луговой, остролодочник башкирский, шпажник тонкий, триостренник </w:t>
            </w:r>
            <w:r w:rsidRPr="00FC29BE">
              <w:rPr>
                <w:rFonts w:ascii="Times New Roman" w:eastAsia="Microsoft Sans Serif" w:hAnsi="Times New Roman"/>
                <w:color w:val="000000"/>
                <w:sz w:val="24"/>
                <w:szCs w:val="24"/>
                <w:lang w:bidi="ru-RU"/>
              </w:rPr>
              <w:lastRenderedPageBreak/>
              <w:t>приморский, рябчик шахматовидный, кермек Г мелина, алтей лекарственный, кувшинка белоснежная, венерин башмачок настоящий, пальчатокоренник мясокрасный, дремлик болотный, бровник одноклубневый, подорожник Корнута, колосняк Пабо, млечник приморский, шелковник волосист</w:t>
            </w:r>
            <w:r>
              <w:rPr>
                <w:rFonts w:ascii="Times New Roman" w:eastAsia="Microsoft Sans Serif" w:hAnsi="Times New Roman"/>
                <w:color w:val="000000"/>
                <w:sz w:val="24"/>
                <w:szCs w:val="24"/>
                <w:lang w:bidi="ru-RU"/>
              </w:rPr>
              <w:t>олистный, лапчатка прямостоячая</w:t>
            </w:r>
          </w:p>
          <w:p w:rsidR="0070730B" w:rsidRPr="00FC29BE" w:rsidRDefault="0070730B" w:rsidP="0070730B">
            <w:pPr>
              <w:widowControl w:val="0"/>
              <w:spacing w:after="0" w:line="240" w:lineRule="auto"/>
              <w:rPr>
                <w:rFonts w:ascii="Times New Roman" w:eastAsia="Microsoft Sans Serif" w:hAnsi="Times New Roman"/>
                <w:color w:val="000000"/>
                <w:sz w:val="24"/>
                <w:szCs w:val="24"/>
                <w:lang w:bidi="ru-RU"/>
              </w:rPr>
            </w:pPr>
          </w:p>
          <w:p w:rsidR="00FC29BE" w:rsidRPr="00FC29BE" w:rsidRDefault="0070730B" w:rsidP="0070730B">
            <w:pPr>
              <w:widowControl w:val="0"/>
              <w:spacing w:after="0" w:line="240" w:lineRule="auto"/>
              <w:rPr>
                <w:rFonts w:ascii="Times New Roman" w:eastAsia="Microsoft Sans Serif" w:hAnsi="Times New Roman"/>
                <w:color w:val="000000"/>
                <w:sz w:val="24"/>
                <w:szCs w:val="24"/>
                <w:lang w:bidi="ru-RU"/>
              </w:rPr>
            </w:pPr>
            <w:r>
              <w:rPr>
                <w:rFonts w:ascii="Times New Roman" w:eastAsia="Microsoft Sans Serif" w:hAnsi="Times New Roman"/>
                <w:color w:val="000000"/>
                <w:sz w:val="24"/>
                <w:szCs w:val="24"/>
                <w:lang w:bidi="ru-RU"/>
              </w:rPr>
              <w:t xml:space="preserve">Отдел мохообразные - 3 вида: </w:t>
            </w:r>
            <w:r w:rsidRPr="00FC29BE">
              <w:rPr>
                <w:rFonts w:ascii="Times New Roman" w:eastAsia="Microsoft Sans Serif" w:hAnsi="Times New Roman"/>
                <w:color w:val="000000"/>
                <w:sz w:val="24"/>
                <w:szCs w:val="24"/>
                <w:lang w:bidi="ru-RU"/>
              </w:rPr>
              <w:t>бриум длинноножковый, гриммия к</w:t>
            </w:r>
            <w:r>
              <w:rPr>
                <w:rFonts w:ascii="Times New Roman" w:eastAsia="Microsoft Sans Serif" w:hAnsi="Times New Roman"/>
                <w:color w:val="000000"/>
                <w:sz w:val="24"/>
                <w:szCs w:val="24"/>
                <w:lang w:bidi="ru-RU"/>
              </w:rPr>
              <w:t>осоногая, птеригоневрум Козлова</w:t>
            </w:r>
          </w:p>
        </w:tc>
      </w:tr>
      <w:tr w:rsidR="00FC29BE" w:rsidRPr="00FC29BE" w:rsidTr="00F414B8">
        <w:trPr>
          <w:trHeight w:val="70"/>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lastRenderedPageBreak/>
              <w:t>14</w:t>
            </w:r>
          </w:p>
        </w:tc>
        <w:tc>
          <w:tcPr>
            <w:tcW w:w="212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Нижнекамский</w:t>
            </w:r>
          </w:p>
        </w:tc>
        <w:tc>
          <w:tcPr>
            <w:tcW w:w="6672"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6 видов:</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- 5 видов:</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алтей лекарственный, кувшинка белоснежная, двулепестник альпийский, гнездовка настоящая (обыкн</w:t>
            </w:r>
            <w:r w:rsidR="0070730B">
              <w:rPr>
                <w:rFonts w:ascii="Times New Roman" w:eastAsia="Microsoft Sans Serif" w:hAnsi="Times New Roman"/>
                <w:color w:val="000000"/>
                <w:sz w:val="24"/>
                <w:szCs w:val="24"/>
                <w:lang w:bidi="ru-RU"/>
              </w:rPr>
              <w:t>овенная), лапчатка прямостоячая</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папоротниковидн</w:t>
            </w:r>
            <w:r w:rsidR="0070730B">
              <w:rPr>
                <w:rFonts w:ascii="Times New Roman" w:eastAsia="Microsoft Sans Serif" w:hAnsi="Times New Roman"/>
                <w:color w:val="000000"/>
                <w:sz w:val="24"/>
                <w:szCs w:val="24"/>
                <w:lang w:bidi="ru-RU"/>
              </w:rPr>
              <w:t>ые - 1 вид: сальвиния плавающая</w:t>
            </w:r>
          </w:p>
        </w:tc>
      </w:tr>
      <w:tr w:rsidR="00FC29BE" w:rsidRPr="00FC29BE" w:rsidTr="00F414B8">
        <w:trPr>
          <w:trHeight w:val="2969"/>
        </w:trPr>
        <w:tc>
          <w:tcPr>
            <w:tcW w:w="56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15</w:t>
            </w:r>
          </w:p>
        </w:tc>
        <w:tc>
          <w:tcPr>
            <w:tcW w:w="212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Новошешминский</w:t>
            </w:r>
          </w:p>
        </w:tc>
        <w:tc>
          <w:tcPr>
            <w:tcW w:w="6672" w:type="dxa"/>
            <w:tcBorders>
              <w:top w:val="single" w:sz="4" w:space="0" w:color="auto"/>
              <w:left w:val="single" w:sz="4" w:space="0" w:color="auto"/>
              <w:bottom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28 видов:</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- 27 видов:</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70730B"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частуха злаковая, астра альпийская, василек русский, резуха Жерарда, клаусия солнцелюбивая, скабиоза исетская, астрагал </w:t>
            </w:r>
          </w:p>
          <w:p w:rsidR="0070730B" w:rsidRDefault="0070730B" w:rsidP="00FC29BE">
            <w:pPr>
              <w:widowControl w:val="0"/>
              <w:spacing w:after="0" w:line="240" w:lineRule="auto"/>
              <w:rPr>
                <w:rFonts w:ascii="Times New Roman" w:eastAsia="Microsoft Sans Serif" w:hAnsi="Times New Roman"/>
                <w:color w:val="000000"/>
                <w:sz w:val="24"/>
                <w:szCs w:val="24"/>
                <w:lang w:bidi="ru-RU"/>
              </w:rPr>
            </w:pPr>
            <w:r>
              <w:rPr>
                <w:rFonts w:ascii="Times New Roman" w:eastAsia="Microsoft Sans Serif" w:hAnsi="Times New Roman"/>
                <w:color w:val="000000"/>
                <w:sz w:val="24"/>
                <w:szCs w:val="24"/>
                <w:lang w:bidi="ru-RU"/>
              </w:rPr>
              <w:t>Г</w:t>
            </w:r>
            <w:r w:rsidR="00FC29BE" w:rsidRPr="00FC29BE">
              <w:rPr>
                <w:rFonts w:ascii="Times New Roman" w:eastAsia="Microsoft Sans Serif" w:hAnsi="Times New Roman"/>
                <w:color w:val="000000"/>
                <w:sz w:val="24"/>
                <w:szCs w:val="24"/>
                <w:lang w:bidi="ru-RU"/>
              </w:rPr>
              <w:t xml:space="preserve">еннинга, астрагал волжский, астрагал Цингера, копеечник </w:t>
            </w:r>
          </w:p>
          <w:p w:rsidR="00FC29BE" w:rsidRDefault="0070730B" w:rsidP="00FC29BE">
            <w:pPr>
              <w:widowControl w:val="0"/>
              <w:spacing w:after="0" w:line="240" w:lineRule="auto"/>
              <w:rPr>
                <w:rFonts w:ascii="Times New Roman" w:eastAsia="Microsoft Sans Serif" w:hAnsi="Times New Roman"/>
                <w:color w:val="000000"/>
                <w:sz w:val="24"/>
                <w:szCs w:val="24"/>
                <w:lang w:bidi="ru-RU"/>
              </w:rPr>
            </w:pPr>
            <w:r>
              <w:rPr>
                <w:rFonts w:ascii="Times New Roman" w:eastAsia="Microsoft Sans Serif" w:hAnsi="Times New Roman"/>
                <w:color w:val="000000"/>
                <w:sz w:val="24"/>
                <w:szCs w:val="24"/>
                <w:lang w:bidi="ru-RU"/>
              </w:rPr>
              <w:t>Г</w:t>
            </w:r>
            <w:r w:rsidR="00FC29BE" w:rsidRPr="00FC29BE">
              <w:rPr>
                <w:rFonts w:ascii="Times New Roman" w:eastAsia="Microsoft Sans Serif" w:hAnsi="Times New Roman"/>
                <w:color w:val="000000"/>
                <w:sz w:val="24"/>
                <w:szCs w:val="24"/>
                <w:lang w:bidi="ru-RU"/>
              </w:rPr>
              <w:t>мелина, копеечник крупноцветковый, остролодочник башкирский, горечавка легочная, шалфей поникающий, лен многолетний, лен уральский, кувшинка белоснежная, венерин башмачок настоящий, пальчатокоренник мясокрасный, гнездовка настоящая (обыкновенная), тонконог жестколистный, ковыль Коржинского, ковыль Лессинга, ковыль сарептский, шелковник волосистолистный,</w:t>
            </w:r>
            <w:r>
              <w:rPr>
                <w:rFonts w:ascii="Times New Roman" w:eastAsia="Microsoft Sans Serif" w:hAnsi="Times New Roman"/>
                <w:color w:val="000000"/>
                <w:sz w:val="24"/>
                <w:szCs w:val="24"/>
                <w:lang w:bidi="ru-RU"/>
              </w:rPr>
              <w:t xml:space="preserve"> миндаль низкий, лапчатка белая</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Отдел голосеменные </w:t>
            </w:r>
            <w:r w:rsidR="0070730B">
              <w:rPr>
                <w:rFonts w:ascii="Times New Roman" w:eastAsia="Microsoft Sans Serif" w:hAnsi="Times New Roman"/>
                <w:color w:val="000000"/>
                <w:sz w:val="24"/>
                <w:szCs w:val="24"/>
                <w:lang w:bidi="ru-RU"/>
              </w:rPr>
              <w:t>- 1 вид: хвойник двухколосковый</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Грибы, всего 1 вид:</w:t>
            </w:r>
            <w:r w:rsidR="0070730B">
              <w:rPr>
                <w:rFonts w:ascii="Times New Roman" w:eastAsia="Microsoft Sans Serif" w:hAnsi="Times New Roman"/>
                <w:color w:val="000000"/>
                <w:sz w:val="24"/>
                <w:szCs w:val="24"/>
                <w:lang w:bidi="ru-RU"/>
              </w:rPr>
              <w:t xml:space="preserve"> тониния пузыревидная</w:t>
            </w:r>
          </w:p>
        </w:tc>
      </w:tr>
      <w:tr w:rsidR="00FC29BE" w:rsidRPr="00FC29BE" w:rsidTr="00F414B8">
        <w:trPr>
          <w:trHeight w:val="2205"/>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16</w:t>
            </w:r>
          </w:p>
        </w:tc>
        <w:tc>
          <w:tcPr>
            <w:tcW w:w="212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Нурлатский</w:t>
            </w:r>
          </w:p>
        </w:tc>
        <w:tc>
          <w:tcPr>
            <w:tcW w:w="6672"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22 вида:</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- 22 вида:</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лук линейный, крестовник малолистный, береза приземистая, прутняк простертый, пушица узколистная, пушица широколистная, триостренник приморский, кермек Г мелина, наяда большая, кувшинка белоснежная, пальчатокоренник мясокрасный, дремлик болотный, надбородник безлистный, тайник яйцевидный, гнездовка настоящая (обыкновенная), перловник высокий, рдест остролистный, рдест узловатый, грушанка малая, миндаль низкий, камне</w:t>
            </w:r>
            <w:r w:rsidR="0070730B">
              <w:rPr>
                <w:rFonts w:ascii="Times New Roman" w:eastAsia="Microsoft Sans Serif" w:hAnsi="Times New Roman"/>
                <w:color w:val="000000"/>
                <w:sz w:val="24"/>
                <w:szCs w:val="24"/>
                <w:lang w:bidi="ru-RU"/>
              </w:rPr>
              <w:t>ломка болотная, мытник болотный</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70730B" w:rsidP="00FC29BE">
            <w:pPr>
              <w:widowControl w:val="0"/>
              <w:spacing w:after="0" w:line="240" w:lineRule="auto"/>
              <w:rPr>
                <w:rFonts w:ascii="Times New Roman" w:eastAsia="Microsoft Sans Serif" w:hAnsi="Times New Roman"/>
                <w:color w:val="000000"/>
                <w:sz w:val="24"/>
                <w:szCs w:val="24"/>
                <w:lang w:bidi="ru-RU"/>
              </w:rPr>
            </w:pPr>
            <w:r>
              <w:rPr>
                <w:rFonts w:ascii="Times New Roman" w:eastAsia="Microsoft Sans Serif" w:hAnsi="Times New Roman"/>
                <w:color w:val="000000"/>
                <w:sz w:val="24"/>
                <w:szCs w:val="24"/>
                <w:lang w:bidi="ru-RU"/>
              </w:rPr>
              <w:t>Грибы, всего 1 вид: лобария легочная</w:t>
            </w:r>
          </w:p>
        </w:tc>
      </w:tr>
      <w:tr w:rsidR="00FC29BE" w:rsidRPr="00FC29BE" w:rsidTr="00F414B8">
        <w:trPr>
          <w:trHeight w:val="755"/>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lastRenderedPageBreak/>
              <w:t>17</w:t>
            </w:r>
          </w:p>
        </w:tc>
        <w:tc>
          <w:tcPr>
            <w:tcW w:w="212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Сармановский</w:t>
            </w:r>
          </w:p>
        </w:tc>
        <w:tc>
          <w:tcPr>
            <w:tcW w:w="6672"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8 видов:</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- 8 видов:</w:t>
            </w:r>
            <w:r w:rsidR="0070730B">
              <w:rPr>
                <w:rFonts w:ascii="Times New Roman" w:eastAsia="Microsoft Sans Serif" w:hAnsi="Times New Roman"/>
                <w:color w:val="000000"/>
                <w:sz w:val="24"/>
                <w:szCs w:val="24"/>
                <w:lang w:bidi="ru-RU"/>
              </w:rPr>
              <w:t xml:space="preserve"> </w:t>
            </w:r>
            <w:r w:rsidRPr="00FC29BE">
              <w:rPr>
                <w:rFonts w:ascii="Times New Roman" w:eastAsia="Microsoft Sans Serif" w:hAnsi="Times New Roman"/>
                <w:color w:val="000000"/>
                <w:sz w:val="24"/>
                <w:szCs w:val="24"/>
                <w:lang w:bidi="ru-RU"/>
              </w:rPr>
              <w:t>пижма тысячелистная, терескен обыкновенный, сивец луговой, кермек сарептский, кувшинка белоснежная, двулепестник альпийский, венерин башм</w:t>
            </w:r>
            <w:r w:rsidR="0070730B">
              <w:rPr>
                <w:rFonts w:ascii="Times New Roman" w:eastAsia="Microsoft Sans Serif" w:hAnsi="Times New Roman"/>
                <w:color w:val="000000"/>
                <w:sz w:val="24"/>
                <w:szCs w:val="24"/>
                <w:lang w:bidi="ru-RU"/>
              </w:rPr>
              <w:t>ачок настоящий, ковыль перистый</w:t>
            </w:r>
          </w:p>
        </w:tc>
      </w:tr>
      <w:tr w:rsidR="00FC29BE" w:rsidRPr="00FC29BE" w:rsidTr="00F414B8">
        <w:trPr>
          <w:trHeight w:val="70"/>
        </w:trPr>
        <w:tc>
          <w:tcPr>
            <w:tcW w:w="56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18</w:t>
            </w:r>
          </w:p>
        </w:tc>
        <w:tc>
          <w:tcPr>
            <w:tcW w:w="212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Тукаевский</w:t>
            </w:r>
          </w:p>
        </w:tc>
        <w:tc>
          <w:tcPr>
            <w:tcW w:w="6672" w:type="dxa"/>
            <w:tcBorders>
              <w:top w:val="single" w:sz="4" w:space="0" w:color="auto"/>
              <w:left w:val="single" w:sz="4" w:space="0" w:color="auto"/>
              <w:bottom w:val="single" w:sz="4" w:space="0" w:color="auto"/>
              <w:right w:val="single" w:sz="4" w:space="0" w:color="auto"/>
            </w:tcBorders>
            <w:shd w:val="clear" w:color="auto" w:fill="FFFFFF"/>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36 видов:</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- 31 вид:</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бодяк болотный, скерда болотная, линнея северная, пушица узколистная, сивец луговой, горошек кашубский, алтей лекарственный, наяда большая, кувшинка белоснежная, двулепестник альпийский, пыльцеголовник красный, венерин башмачок крапчатый, венерин башмачок крупноцветковый, пальчатокоренник мясокрасный, дремлик болотный, гудайера ползучая, кокушник длиннорогий, бровник одноклубневый, гнездовка настоящая (обыкновенная), неоттианта клобучковая, любка двулистная, белозор болотный, одноцветка крупноцветковая, грушанка зеленоцветковая, грушанка малая, воронец красноплодный, ветреничка алтайская, лапчатка прямостоячая, подмаренник трехцветковый, мы</w:t>
            </w:r>
            <w:r w:rsidR="0070730B">
              <w:rPr>
                <w:rFonts w:ascii="Times New Roman" w:eastAsia="Microsoft Sans Serif" w:hAnsi="Times New Roman"/>
                <w:color w:val="000000"/>
                <w:sz w:val="24"/>
                <w:szCs w:val="24"/>
                <w:lang w:bidi="ru-RU"/>
              </w:rPr>
              <w:t>тник болотный, фиалка Селькирка</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w:t>
            </w:r>
            <w:r w:rsidR="0070730B">
              <w:rPr>
                <w:rFonts w:ascii="Times New Roman" w:eastAsia="Microsoft Sans Serif" w:hAnsi="Times New Roman"/>
                <w:color w:val="000000"/>
                <w:sz w:val="24"/>
                <w:szCs w:val="24"/>
                <w:lang w:bidi="ru-RU"/>
              </w:rPr>
              <w:t xml:space="preserve">дел папоротниковидные - 2 вида: </w:t>
            </w:r>
            <w:r w:rsidRPr="00FC29BE">
              <w:rPr>
                <w:rFonts w:ascii="Times New Roman" w:eastAsia="Microsoft Sans Serif" w:hAnsi="Times New Roman"/>
                <w:color w:val="000000"/>
                <w:sz w:val="24"/>
                <w:szCs w:val="24"/>
                <w:lang w:bidi="ru-RU"/>
              </w:rPr>
              <w:t>орлячок</w:t>
            </w:r>
            <w:r w:rsidR="0070730B">
              <w:rPr>
                <w:rFonts w:ascii="Times New Roman" w:eastAsia="Microsoft Sans Serif" w:hAnsi="Times New Roman"/>
                <w:color w:val="000000"/>
                <w:sz w:val="24"/>
                <w:szCs w:val="24"/>
                <w:lang w:bidi="ru-RU"/>
              </w:rPr>
              <w:t xml:space="preserve"> сибирский, сальвиния плавающая</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70730B" w:rsidRDefault="00FC29BE" w:rsidP="0070730B">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Отдел плауновидные </w:t>
            </w:r>
            <w:r w:rsidR="0070730B">
              <w:rPr>
                <w:rFonts w:ascii="Times New Roman" w:eastAsia="Microsoft Sans Serif" w:hAnsi="Times New Roman"/>
                <w:color w:val="000000"/>
                <w:sz w:val="24"/>
                <w:szCs w:val="24"/>
                <w:lang w:bidi="ru-RU"/>
              </w:rPr>
              <w:t xml:space="preserve">- 3 вида: </w:t>
            </w:r>
            <w:r w:rsidRPr="00FC29BE">
              <w:rPr>
                <w:rFonts w:ascii="Times New Roman" w:eastAsia="Microsoft Sans Serif" w:hAnsi="Times New Roman"/>
                <w:color w:val="000000"/>
                <w:sz w:val="24"/>
                <w:szCs w:val="24"/>
                <w:lang w:bidi="ru-RU"/>
              </w:rPr>
              <w:t>двурядник уплощенный, пла</w:t>
            </w:r>
            <w:r w:rsidR="0070730B">
              <w:rPr>
                <w:rFonts w:ascii="Times New Roman" w:eastAsia="Microsoft Sans Serif" w:hAnsi="Times New Roman"/>
                <w:color w:val="000000"/>
                <w:sz w:val="24"/>
                <w:szCs w:val="24"/>
                <w:lang w:bidi="ru-RU"/>
              </w:rPr>
              <w:t>ун годичный, плаун булавовидный</w:t>
            </w:r>
          </w:p>
          <w:p w:rsidR="0070730B" w:rsidRDefault="0070730B" w:rsidP="0070730B">
            <w:pPr>
              <w:widowControl w:val="0"/>
              <w:spacing w:after="0" w:line="240" w:lineRule="auto"/>
              <w:rPr>
                <w:rFonts w:ascii="Times New Roman" w:eastAsia="Microsoft Sans Serif" w:hAnsi="Times New Roman"/>
                <w:color w:val="000000"/>
                <w:sz w:val="24"/>
                <w:szCs w:val="24"/>
                <w:lang w:bidi="ru-RU"/>
              </w:rPr>
            </w:pPr>
          </w:p>
          <w:p w:rsidR="00FC29BE" w:rsidRPr="00FC29BE" w:rsidRDefault="0070730B" w:rsidP="0070730B">
            <w:pPr>
              <w:widowControl w:val="0"/>
              <w:spacing w:after="0" w:line="240" w:lineRule="auto"/>
              <w:rPr>
                <w:rFonts w:ascii="Times New Roman" w:eastAsia="Microsoft Sans Serif" w:hAnsi="Times New Roman"/>
                <w:color w:val="000000"/>
                <w:sz w:val="24"/>
                <w:szCs w:val="24"/>
                <w:lang w:bidi="ru-RU"/>
              </w:rPr>
            </w:pPr>
            <w:r>
              <w:rPr>
                <w:rFonts w:ascii="Times New Roman" w:eastAsia="Microsoft Sans Serif" w:hAnsi="Times New Roman"/>
                <w:color w:val="000000"/>
                <w:sz w:val="24"/>
                <w:szCs w:val="24"/>
                <w:lang w:bidi="ru-RU"/>
              </w:rPr>
              <w:t xml:space="preserve">Грибы, всего 4 вида: </w:t>
            </w:r>
            <w:r w:rsidRPr="00FC29BE">
              <w:rPr>
                <w:rFonts w:ascii="Times New Roman" w:eastAsia="Microsoft Sans Serif" w:hAnsi="Times New Roman"/>
                <w:color w:val="000000"/>
                <w:sz w:val="24"/>
                <w:szCs w:val="24"/>
                <w:lang w:bidi="ru-RU"/>
              </w:rPr>
              <w:t>гриб-зонтик девичий, леукокопринус Бедема, энтолома кр</w:t>
            </w:r>
            <w:r>
              <w:rPr>
                <w:rFonts w:ascii="Times New Roman" w:eastAsia="Microsoft Sans Serif" w:hAnsi="Times New Roman"/>
                <w:color w:val="000000"/>
                <w:sz w:val="24"/>
                <w:szCs w:val="24"/>
                <w:lang w:bidi="ru-RU"/>
              </w:rPr>
              <w:t>асивоцветная, церипория поздняя</w:t>
            </w:r>
          </w:p>
        </w:tc>
      </w:tr>
      <w:tr w:rsidR="00FC29BE" w:rsidRPr="00FC29BE" w:rsidTr="00F414B8">
        <w:trPr>
          <w:trHeight w:val="419"/>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19</w:t>
            </w:r>
          </w:p>
        </w:tc>
        <w:tc>
          <w:tcPr>
            <w:tcW w:w="212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Черемшанский</w:t>
            </w:r>
          </w:p>
        </w:tc>
        <w:tc>
          <w:tcPr>
            <w:tcW w:w="6672"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5 видов:</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- 5 видов:</w:t>
            </w:r>
            <w:r w:rsidR="0070730B" w:rsidRPr="00FC29BE">
              <w:rPr>
                <w:rFonts w:ascii="Times New Roman" w:eastAsia="Microsoft Sans Serif" w:hAnsi="Times New Roman"/>
                <w:color w:val="000000"/>
                <w:sz w:val="24"/>
                <w:szCs w:val="24"/>
                <w:lang w:bidi="ru-RU"/>
              </w:rPr>
              <w:t xml:space="preserve"> ко</w:t>
            </w:r>
            <w:r w:rsidR="0070730B">
              <w:rPr>
                <w:rFonts w:ascii="Times New Roman" w:eastAsia="Microsoft Sans Serif" w:hAnsi="Times New Roman"/>
                <w:color w:val="000000"/>
                <w:sz w:val="24"/>
                <w:szCs w:val="24"/>
                <w:lang w:bidi="ru-RU"/>
              </w:rPr>
              <w:t>пеечник Г</w:t>
            </w:r>
            <w:r w:rsidR="0070730B" w:rsidRPr="00FC29BE">
              <w:rPr>
                <w:rFonts w:ascii="Times New Roman" w:eastAsia="Microsoft Sans Serif" w:hAnsi="Times New Roman"/>
                <w:color w:val="000000"/>
                <w:sz w:val="24"/>
                <w:szCs w:val="24"/>
                <w:lang w:bidi="ru-RU"/>
              </w:rPr>
              <w:t>мелина, копеечник крупноцветковый, шпажник тонкий, кувшин</w:t>
            </w:r>
            <w:r w:rsidR="0070730B">
              <w:rPr>
                <w:rFonts w:ascii="Times New Roman" w:eastAsia="Microsoft Sans Serif" w:hAnsi="Times New Roman"/>
                <w:color w:val="000000"/>
                <w:sz w:val="24"/>
                <w:szCs w:val="24"/>
                <w:lang w:bidi="ru-RU"/>
              </w:rPr>
              <w:t>ка белоснежная, ковыль перистый</w:t>
            </w:r>
          </w:p>
        </w:tc>
      </w:tr>
      <w:tr w:rsidR="00FC29BE" w:rsidRPr="00FC29BE" w:rsidTr="0070730B">
        <w:trPr>
          <w:trHeight w:val="1126"/>
        </w:trPr>
        <w:tc>
          <w:tcPr>
            <w:tcW w:w="56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20</w:t>
            </w:r>
          </w:p>
        </w:tc>
        <w:tc>
          <w:tcPr>
            <w:tcW w:w="2126" w:type="dxa"/>
            <w:tcBorders>
              <w:top w:val="single" w:sz="4" w:space="0" w:color="auto"/>
              <w:left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Чистопольский</w:t>
            </w:r>
          </w:p>
        </w:tc>
        <w:tc>
          <w:tcPr>
            <w:tcW w:w="6672" w:type="dxa"/>
            <w:tcBorders>
              <w:top w:val="single" w:sz="4" w:space="0" w:color="auto"/>
              <w:left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29 видов:</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- 27 видов:</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70730B"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частуха злаковая, серпуха красильная, пижма тысячелистная, пижма Киттари, пепельник болотный, пупочник завитой, клаусия солнцелюбивая, вечерница сибирская</w:t>
            </w:r>
            <w:r w:rsidR="0070730B">
              <w:rPr>
                <w:rFonts w:ascii="Times New Roman" w:eastAsia="Microsoft Sans Serif" w:hAnsi="Times New Roman"/>
                <w:color w:val="000000"/>
                <w:sz w:val="24"/>
                <w:szCs w:val="24"/>
                <w:lang w:bidi="ru-RU"/>
              </w:rPr>
              <w:t>, скабиоза исетская, астрагал Г</w:t>
            </w:r>
            <w:r w:rsidRPr="00FC29BE">
              <w:rPr>
                <w:rFonts w:ascii="Times New Roman" w:eastAsia="Microsoft Sans Serif" w:hAnsi="Times New Roman"/>
                <w:color w:val="000000"/>
                <w:sz w:val="24"/>
                <w:szCs w:val="24"/>
                <w:lang w:bidi="ru-RU"/>
              </w:rPr>
              <w:t xml:space="preserve">еннинга, астрагал сарептский, копеечник </w:t>
            </w:r>
          </w:p>
          <w:p w:rsidR="00FC29BE" w:rsidRDefault="0070730B" w:rsidP="00FC29BE">
            <w:pPr>
              <w:widowControl w:val="0"/>
              <w:spacing w:after="0" w:line="240" w:lineRule="auto"/>
              <w:rPr>
                <w:rFonts w:ascii="Times New Roman" w:eastAsia="Microsoft Sans Serif" w:hAnsi="Times New Roman"/>
                <w:color w:val="000000"/>
                <w:sz w:val="24"/>
                <w:szCs w:val="24"/>
                <w:lang w:bidi="ru-RU"/>
              </w:rPr>
            </w:pPr>
            <w:r>
              <w:rPr>
                <w:rFonts w:ascii="Times New Roman" w:eastAsia="Microsoft Sans Serif" w:hAnsi="Times New Roman"/>
                <w:color w:val="000000"/>
                <w:sz w:val="24"/>
                <w:szCs w:val="24"/>
                <w:lang w:bidi="ru-RU"/>
              </w:rPr>
              <w:t>Г</w:t>
            </w:r>
            <w:r w:rsidR="00FC29BE" w:rsidRPr="00FC29BE">
              <w:rPr>
                <w:rFonts w:ascii="Times New Roman" w:eastAsia="Microsoft Sans Serif" w:hAnsi="Times New Roman"/>
                <w:color w:val="000000"/>
                <w:sz w:val="24"/>
                <w:szCs w:val="24"/>
                <w:lang w:bidi="ru-RU"/>
              </w:rPr>
              <w:t xml:space="preserve">мелина, копеечник крупноцветковый, пузырчатка малая, алтей лекарственный, кувшинка белоснежная, венерин башмачок настоящий, пальчатокоренник мясокрасный, гнездовка настоящая (обыкновенная), любка двулистная, тонконог жестколистный, перловник высокий, ковыль сарептский, ковыль узколистный (тырса), рдест злаковый, лютик </w:t>
            </w:r>
            <w:r w:rsidR="00FC29BE" w:rsidRPr="00FC29BE">
              <w:rPr>
                <w:rFonts w:ascii="Times New Roman" w:eastAsia="Microsoft Sans Serif" w:hAnsi="Times New Roman"/>
                <w:color w:val="000000"/>
                <w:sz w:val="24"/>
                <w:szCs w:val="24"/>
                <w:lang w:bidi="ru-RU"/>
              </w:rPr>
              <w:lastRenderedPageBreak/>
              <w:t>длинн</w:t>
            </w:r>
            <w:r>
              <w:rPr>
                <w:rFonts w:ascii="Times New Roman" w:eastAsia="Microsoft Sans Serif" w:hAnsi="Times New Roman"/>
                <w:color w:val="000000"/>
                <w:sz w:val="24"/>
                <w:szCs w:val="24"/>
                <w:lang w:bidi="ru-RU"/>
              </w:rPr>
              <w:t>олистный, лапчатка прямостоячая</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w:t>
            </w:r>
            <w:r w:rsidR="0070730B">
              <w:rPr>
                <w:rFonts w:ascii="Times New Roman" w:eastAsia="Microsoft Sans Serif" w:hAnsi="Times New Roman"/>
                <w:color w:val="000000"/>
                <w:sz w:val="24"/>
                <w:szCs w:val="24"/>
                <w:lang w:bidi="ru-RU"/>
              </w:rPr>
              <w:t>л голосеменные - 1 вид: хвойник двухколосковый</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w:t>
            </w:r>
            <w:r w:rsidR="0070730B">
              <w:rPr>
                <w:rFonts w:ascii="Times New Roman" w:eastAsia="Microsoft Sans Serif" w:hAnsi="Times New Roman"/>
                <w:color w:val="000000"/>
                <w:sz w:val="24"/>
                <w:szCs w:val="24"/>
                <w:lang w:bidi="ru-RU"/>
              </w:rPr>
              <w:t>тдел папоротниковидные - 1 вид: сальвиния плавающая</w:t>
            </w:r>
          </w:p>
        </w:tc>
      </w:tr>
      <w:tr w:rsidR="00FC29BE" w:rsidRPr="00FC29BE" w:rsidTr="00F414B8">
        <w:trPr>
          <w:trHeight w:val="1125"/>
        </w:trPr>
        <w:tc>
          <w:tcPr>
            <w:tcW w:w="56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lastRenderedPageBreak/>
              <w:t>21</w:t>
            </w:r>
          </w:p>
        </w:tc>
        <w:tc>
          <w:tcPr>
            <w:tcW w:w="2126" w:type="dxa"/>
            <w:tcBorders>
              <w:top w:val="single" w:sz="4" w:space="0" w:color="auto"/>
              <w:left w:val="single" w:sz="4" w:space="0" w:color="auto"/>
              <w:bottom w:val="single" w:sz="4" w:space="0" w:color="auto"/>
            </w:tcBorders>
            <w:shd w:val="clear" w:color="auto" w:fill="FFFFFF"/>
          </w:tcPr>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Ютазинский</w:t>
            </w:r>
          </w:p>
        </w:tc>
        <w:tc>
          <w:tcPr>
            <w:tcW w:w="6672" w:type="dxa"/>
            <w:tcBorders>
              <w:top w:val="single" w:sz="4" w:space="0" w:color="auto"/>
              <w:left w:val="single" w:sz="4" w:space="0" w:color="auto"/>
              <w:bottom w:val="single" w:sz="4" w:space="0" w:color="auto"/>
              <w:right w:val="single" w:sz="4" w:space="0" w:color="auto"/>
            </w:tcBorders>
            <w:shd w:val="clear" w:color="auto" w:fill="FFFFFF"/>
            <w:vAlign w:val="bottom"/>
          </w:tcPr>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Растения, всего 22 вида:</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Отдел покрытосеменные - 21 вид:</w:t>
            </w:r>
          </w:p>
          <w:p w:rsid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козелец мелкоцветковый, клаусия солнцелюбивая, терескен обыкновенный, осока Буксбаума, осока просяная, скабиоза исетская, копеечник Г мелина, копеечник крупноцветковый, золототысячник красивый, золототысячник топяной, шаровница точечная, триостренник приморский, шалфей поникающий, углостебельник высокий, лен многолетний, кувшинка белоснежная, подорожник Корнута, ковыль Лессинга, ковыль сарептский, мле</w:t>
            </w:r>
            <w:r w:rsidR="0070730B">
              <w:rPr>
                <w:rFonts w:ascii="Times New Roman" w:eastAsia="Microsoft Sans Serif" w:hAnsi="Times New Roman"/>
                <w:color w:val="000000"/>
                <w:sz w:val="24"/>
                <w:szCs w:val="24"/>
                <w:lang w:bidi="ru-RU"/>
              </w:rPr>
              <w:t>чник приморский, миндаль низкий</w:t>
            </w:r>
          </w:p>
          <w:p w:rsidR="0070730B" w:rsidRPr="00FC29BE" w:rsidRDefault="0070730B" w:rsidP="00FC29BE">
            <w:pPr>
              <w:widowControl w:val="0"/>
              <w:spacing w:after="0" w:line="240" w:lineRule="auto"/>
              <w:rPr>
                <w:rFonts w:ascii="Times New Roman" w:eastAsia="Microsoft Sans Serif" w:hAnsi="Times New Roman"/>
                <w:color w:val="000000"/>
                <w:sz w:val="24"/>
                <w:szCs w:val="24"/>
                <w:lang w:bidi="ru-RU"/>
              </w:rPr>
            </w:pPr>
          </w:p>
          <w:p w:rsidR="00FC29BE" w:rsidRPr="00FC29BE" w:rsidRDefault="00FC29BE" w:rsidP="00FC29BE">
            <w:pPr>
              <w:widowControl w:val="0"/>
              <w:spacing w:after="0" w:line="240" w:lineRule="auto"/>
              <w:rPr>
                <w:rFonts w:ascii="Times New Roman" w:eastAsia="Microsoft Sans Serif" w:hAnsi="Times New Roman"/>
                <w:color w:val="000000"/>
                <w:sz w:val="24"/>
                <w:szCs w:val="24"/>
                <w:lang w:bidi="ru-RU"/>
              </w:rPr>
            </w:pPr>
            <w:r w:rsidRPr="00FC29BE">
              <w:rPr>
                <w:rFonts w:ascii="Times New Roman" w:eastAsia="Microsoft Sans Serif" w:hAnsi="Times New Roman"/>
                <w:color w:val="000000"/>
                <w:sz w:val="24"/>
                <w:szCs w:val="24"/>
                <w:lang w:bidi="ru-RU"/>
              </w:rPr>
              <w:t xml:space="preserve">Отдел голосеменные </w:t>
            </w:r>
            <w:r w:rsidR="0070730B">
              <w:rPr>
                <w:rFonts w:ascii="Times New Roman" w:eastAsia="Microsoft Sans Serif" w:hAnsi="Times New Roman"/>
                <w:color w:val="000000"/>
                <w:sz w:val="24"/>
                <w:szCs w:val="24"/>
                <w:lang w:bidi="ru-RU"/>
              </w:rPr>
              <w:t>- 1 вид: хвойник двухколосковый</w:t>
            </w:r>
          </w:p>
        </w:tc>
      </w:tr>
    </w:tbl>
    <w:p w:rsidR="00A13DCB" w:rsidRPr="00FC29BE" w:rsidRDefault="00A13DCB" w:rsidP="005C2C73">
      <w:pPr>
        <w:spacing w:after="0" w:line="240" w:lineRule="auto"/>
        <w:ind w:firstLine="709"/>
        <w:jc w:val="both"/>
        <w:rPr>
          <w:rFonts w:ascii="Times New Roman" w:hAnsi="Times New Roman"/>
          <w:sz w:val="24"/>
          <w:szCs w:val="24"/>
        </w:rPr>
      </w:pPr>
    </w:p>
    <w:sectPr w:rsidR="00A13DCB" w:rsidRPr="00FC29BE" w:rsidSect="0011017E">
      <w:footerReference w:type="default" r:id="rId24"/>
      <w:pgSz w:w="11906" w:h="16838"/>
      <w:pgMar w:top="851" w:right="851"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510E" w:rsidRDefault="00CF510E" w:rsidP="0011017E">
      <w:pPr>
        <w:spacing w:after="0" w:line="240" w:lineRule="auto"/>
      </w:pPr>
      <w:r>
        <w:separator/>
      </w:r>
    </w:p>
  </w:endnote>
  <w:endnote w:type="continuationSeparator" w:id="0">
    <w:p w:rsidR="00CF510E" w:rsidRDefault="00CF510E" w:rsidP="00110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10E" w:rsidRDefault="00CF510E">
    <w:pPr>
      <w:pStyle w:val="a7"/>
      <w:jc w:val="center"/>
    </w:pPr>
    <w:r>
      <w:fldChar w:fldCharType="begin"/>
    </w:r>
    <w:r>
      <w:instrText>PAGE   \* MERGEFORMAT</w:instrText>
    </w:r>
    <w:r>
      <w:fldChar w:fldCharType="separate"/>
    </w:r>
    <w:r w:rsidR="00571F48">
      <w:rPr>
        <w:noProof/>
      </w:rPr>
      <w:t>15</w:t>
    </w:r>
    <w:r>
      <w:fldChar w:fldCharType="end"/>
    </w:r>
  </w:p>
  <w:p w:rsidR="00CF510E" w:rsidRDefault="00CF510E">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510E" w:rsidRDefault="00CF510E" w:rsidP="0011017E">
      <w:pPr>
        <w:spacing w:after="0" w:line="240" w:lineRule="auto"/>
      </w:pPr>
      <w:r>
        <w:separator/>
      </w:r>
    </w:p>
  </w:footnote>
  <w:footnote w:type="continuationSeparator" w:id="0">
    <w:p w:rsidR="00CF510E" w:rsidRDefault="00CF510E" w:rsidP="001101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4F70"/>
    <w:multiLevelType w:val="multilevel"/>
    <w:tmpl w:val="8796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86999"/>
    <w:multiLevelType w:val="multilevel"/>
    <w:tmpl w:val="A9E8A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283374"/>
    <w:multiLevelType w:val="multilevel"/>
    <w:tmpl w:val="4ED6E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6D4887"/>
    <w:multiLevelType w:val="multilevel"/>
    <w:tmpl w:val="63B45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AF0D15"/>
    <w:multiLevelType w:val="multilevel"/>
    <w:tmpl w:val="3D52F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922AF3"/>
    <w:multiLevelType w:val="multilevel"/>
    <w:tmpl w:val="E792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074D28"/>
    <w:multiLevelType w:val="multilevel"/>
    <w:tmpl w:val="7B864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63868"/>
    <w:multiLevelType w:val="multilevel"/>
    <w:tmpl w:val="4D587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7C55DD"/>
    <w:multiLevelType w:val="hybridMultilevel"/>
    <w:tmpl w:val="13DC1F1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3D331560"/>
    <w:multiLevelType w:val="hybridMultilevel"/>
    <w:tmpl w:val="07ACD40E"/>
    <w:lvl w:ilvl="0" w:tplc="75FCBE52">
      <w:start w:val="8"/>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46F5E1F"/>
    <w:multiLevelType w:val="hybridMultilevel"/>
    <w:tmpl w:val="89F87C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0770A0D"/>
    <w:multiLevelType w:val="multilevel"/>
    <w:tmpl w:val="A3BE4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C05D47"/>
    <w:multiLevelType w:val="multilevel"/>
    <w:tmpl w:val="5E6CD3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CE1D00"/>
    <w:multiLevelType w:val="multilevel"/>
    <w:tmpl w:val="70969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C97104"/>
    <w:multiLevelType w:val="hybridMultilevel"/>
    <w:tmpl w:val="019E686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79505332"/>
    <w:multiLevelType w:val="multilevel"/>
    <w:tmpl w:val="D1FA1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AC4FEA"/>
    <w:multiLevelType w:val="hybridMultilevel"/>
    <w:tmpl w:val="BCD0190A"/>
    <w:lvl w:ilvl="0" w:tplc="741CEF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F6755D4"/>
    <w:multiLevelType w:val="hybridMultilevel"/>
    <w:tmpl w:val="5AB07DA2"/>
    <w:lvl w:ilvl="0" w:tplc="9864B8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15"/>
  </w:num>
  <w:num w:numId="3">
    <w:abstractNumId w:val="11"/>
  </w:num>
  <w:num w:numId="4">
    <w:abstractNumId w:val="12"/>
  </w:num>
  <w:num w:numId="5">
    <w:abstractNumId w:val="6"/>
  </w:num>
  <w:num w:numId="6">
    <w:abstractNumId w:val="2"/>
  </w:num>
  <w:num w:numId="7">
    <w:abstractNumId w:val="3"/>
  </w:num>
  <w:num w:numId="8">
    <w:abstractNumId w:val="0"/>
  </w:num>
  <w:num w:numId="9">
    <w:abstractNumId w:val="1"/>
  </w:num>
  <w:num w:numId="10">
    <w:abstractNumId w:val="13"/>
  </w:num>
  <w:num w:numId="11">
    <w:abstractNumId w:val="7"/>
  </w:num>
  <w:num w:numId="12">
    <w:abstractNumId w:val="5"/>
  </w:num>
  <w:num w:numId="13">
    <w:abstractNumId w:val="10"/>
  </w:num>
  <w:num w:numId="14">
    <w:abstractNumId w:val="16"/>
  </w:num>
  <w:num w:numId="15">
    <w:abstractNumId w:val="17"/>
  </w:num>
  <w:num w:numId="16">
    <w:abstractNumId w:val="9"/>
  </w:num>
  <w:num w:numId="17">
    <w:abstractNumId w:val="8"/>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Moves/>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F6358"/>
    <w:rsid w:val="000E05C9"/>
    <w:rsid w:val="000F6358"/>
    <w:rsid w:val="00103716"/>
    <w:rsid w:val="0011017E"/>
    <w:rsid w:val="00175572"/>
    <w:rsid w:val="00201DF6"/>
    <w:rsid w:val="00342DDE"/>
    <w:rsid w:val="003C1551"/>
    <w:rsid w:val="003C4DC2"/>
    <w:rsid w:val="0043739D"/>
    <w:rsid w:val="00451A37"/>
    <w:rsid w:val="00482486"/>
    <w:rsid w:val="0051499D"/>
    <w:rsid w:val="00571F48"/>
    <w:rsid w:val="005A3DF4"/>
    <w:rsid w:val="005C2C73"/>
    <w:rsid w:val="0070730B"/>
    <w:rsid w:val="00800E9E"/>
    <w:rsid w:val="00820794"/>
    <w:rsid w:val="00873F67"/>
    <w:rsid w:val="009046D9"/>
    <w:rsid w:val="009C68A0"/>
    <w:rsid w:val="009E256F"/>
    <w:rsid w:val="00A13DCB"/>
    <w:rsid w:val="00A32F97"/>
    <w:rsid w:val="00BB01DD"/>
    <w:rsid w:val="00C324CC"/>
    <w:rsid w:val="00CC7776"/>
    <w:rsid w:val="00CF510E"/>
    <w:rsid w:val="00D21966"/>
    <w:rsid w:val="00D3061C"/>
    <w:rsid w:val="00E07E5C"/>
    <w:rsid w:val="00E8235C"/>
    <w:rsid w:val="00F414B8"/>
    <w:rsid w:val="00FC29BE"/>
    <w:rsid w:val="00FC7B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66EA888"/>
  <w15:docId w15:val="{3725B9BA-84F2-4A05-8F31-0E997472B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00" w:line="276" w:lineRule="auto"/>
    </w:pPr>
    <w:rPr>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3739D"/>
    <w:pPr>
      <w:ind w:left="720"/>
      <w:contextualSpacing/>
    </w:pPr>
  </w:style>
  <w:style w:type="paragraph" w:styleId="a4">
    <w:name w:val="Normal (Web)"/>
    <w:basedOn w:val="a"/>
    <w:uiPriority w:val="99"/>
    <w:unhideWhenUsed/>
    <w:rsid w:val="00E07E5C"/>
    <w:pPr>
      <w:spacing w:before="100" w:beforeAutospacing="1" w:after="100" w:afterAutospacing="1" w:line="240" w:lineRule="auto"/>
    </w:pPr>
    <w:rPr>
      <w:rFonts w:ascii="Times New Roman" w:hAnsi="Times New Roman"/>
      <w:sz w:val="24"/>
      <w:szCs w:val="24"/>
    </w:rPr>
  </w:style>
  <w:style w:type="paragraph" w:styleId="a5">
    <w:name w:val="header"/>
    <w:basedOn w:val="a"/>
    <w:link w:val="a6"/>
    <w:uiPriority w:val="99"/>
    <w:unhideWhenUsed/>
    <w:rsid w:val="0011017E"/>
    <w:pPr>
      <w:tabs>
        <w:tab w:val="center" w:pos="4677"/>
        <w:tab w:val="right" w:pos="9355"/>
      </w:tabs>
    </w:pPr>
  </w:style>
  <w:style w:type="character" w:customStyle="1" w:styleId="a6">
    <w:name w:val="Верхний колонтитул Знак"/>
    <w:link w:val="a5"/>
    <w:uiPriority w:val="99"/>
    <w:rsid w:val="0011017E"/>
    <w:rPr>
      <w:sz w:val="22"/>
      <w:szCs w:val="22"/>
    </w:rPr>
  </w:style>
  <w:style w:type="paragraph" w:styleId="a7">
    <w:name w:val="footer"/>
    <w:basedOn w:val="a"/>
    <w:link w:val="a8"/>
    <w:uiPriority w:val="99"/>
    <w:unhideWhenUsed/>
    <w:rsid w:val="0011017E"/>
    <w:pPr>
      <w:tabs>
        <w:tab w:val="center" w:pos="4677"/>
        <w:tab w:val="right" w:pos="9355"/>
      </w:tabs>
    </w:pPr>
  </w:style>
  <w:style w:type="character" w:customStyle="1" w:styleId="a8">
    <w:name w:val="Нижний колонтитул Знак"/>
    <w:link w:val="a7"/>
    <w:uiPriority w:val="99"/>
    <w:rsid w:val="0011017E"/>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229157">
      <w:bodyDiv w:val="1"/>
      <w:marLeft w:val="0"/>
      <w:marRight w:val="0"/>
      <w:marTop w:val="0"/>
      <w:marBottom w:val="0"/>
      <w:divBdr>
        <w:top w:val="none" w:sz="0" w:space="0" w:color="auto"/>
        <w:left w:val="none" w:sz="0" w:space="0" w:color="auto"/>
        <w:bottom w:val="none" w:sz="0" w:space="0" w:color="auto"/>
        <w:right w:val="none" w:sz="0" w:space="0" w:color="auto"/>
      </w:divBdr>
      <w:divsChild>
        <w:div w:id="739522164">
          <w:marLeft w:val="0"/>
          <w:marRight w:val="0"/>
          <w:marTop w:val="0"/>
          <w:marBottom w:val="0"/>
          <w:divBdr>
            <w:top w:val="none" w:sz="0" w:space="0" w:color="auto"/>
            <w:left w:val="none" w:sz="0" w:space="0" w:color="auto"/>
            <w:bottom w:val="none" w:sz="0" w:space="0" w:color="auto"/>
            <w:right w:val="none" w:sz="0" w:space="0" w:color="auto"/>
          </w:divBdr>
        </w:div>
        <w:div w:id="2047482930">
          <w:marLeft w:val="0"/>
          <w:marRight w:val="0"/>
          <w:marTop w:val="0"/>
          <w:marBottom w:val="0"/>
          <w:divBdr>
            <w:top w:val="none" w:sz="0" w:space="0" w:color="auto"/>
            <w:left w:val="none" w:sz="0" w:space="0" w:color="auto"/>
            <w:bottom w:val="none" w:sz="0" w:space="0" w:color="auto"/>
            <w:right w:val="none" w:sz="0" w:space="0" w:color="auto"/>
          </w:divBdr>
        </w:div>
      </w:divsChild>
    </w:div>
    <w:div w:id="858541783">
      <w:bodyDiv w:val="1"/>
      <w:marLeft w:val="0"/>
      <w:marRight w:val="0"/>
      <w:marTop w:val="0"/>
      <w:marBottom w:val="0"/>
      <w:divBdr>
        <w:top w:val="none" w:sz="0" w:space="0" w:color="auto"/>
        <w:left w:val="none" w:sz="0" w:space="0" w:color="auto"/>
        <w:bottom w:val="none" w:sz="0" w:space="0" w:color="auto"/>
        <w:right w:val="none" w:sz="0" w:space="0" w:color="auto"/>
      </w:divBdr>
      <w:divsChild>
        <w:div w:id="399332292">
          <w:marLeft w:val="0"/>
          <w:marRight w:val="150"/>
          <w:marTop w:val="0"/>
          <w:marBottom w:val="0"/>
          <w:divBdr>
            <w:top w:val="none" w:sz="0" w:space="0" w:color="auto"/>
            <w:left w:val="none" w:sz="0" w:space="0" w:color="auto"/>
            <w:bottom w:val="none" w:sz="0" w:space="0" w:color="auto"/>
            <w:right w:val="none" w:sz="0" w:space="0" w:color="auto"/>
          </w:divBdr>
          <w:divsChild>
            <w:div w:id="2062094388">
              <w:marLeft w:val="0"/>
              <w:marRight w:val="0"/>
              <w:marTop w:val="0"/>
              <w:marBottom w:val="0"/>
              <w:divBdr>
                <w:top w:val="none" w:sz="0" w:space="0" w:color="auto"/>
                <w:left w:val="none" w:sz="0" w:space="0" w:color="auto"/>
                <w:bottom w:val="none" w:sz="0" w:space="0" w:color="auto"/>
                <w:right w:val="none" w:sz="0" w:space="0" w:color="auto"/>
              </w:divBdr>
              <w:divsChild>
                <w:div w:id="294023746">
                  <w:marLeft w:val="150"/>
                  <w:marRight w:val="225"/>
                  <w:marTop w:val="0"/>
                  <w:marBottom w:val="0"/>
                  <w:divBdr>
                    <w:top w:val="none" w:sz="0" w:space="0" w:color="auto"/>
                    <w:left w:val="none" w:sz="0" w:space="0" w:color="auto"/>
                    <w:bottom w:val="none" w:sz="0" w:space="0" w:color="auto"/>
                    <w:right w:val="none" w:sz="0" w:space="0" w:color="auto"/>
                  </w:divBdr>
                  <w:divsChild>
                    <w:div w:id="1772621929">
                      <w:marLeft w:val="270"/>
                      <w:marRight w:val="120"/>
                      <w:marTop w:val="0"/>
                      <w:marBottom w:val="540"/>
                      <w:divBdr>
                        <w:top w:val="none" w:sz="0" w:space="0" w:color="auto"/>
                        <w:left w:val="none" w:sz="0" w:space="0" w:color="auto"/>
                        <w:bottom w:val="none" w:sz="0" w:space="0" w:color="auto"/>
                        <w:right w:val="none" w:sz="0" w:space="0" w:color="auto"/>
                      </w:divBdr>
                      <w:divsChild>
                        <w:div w:id="2072918626">
                          <w:marLeft w:val="0"/>
                          <w:marRight w:val="0"/>
                          <w:marTop w:val="0"/>
                          <w:marBottom w:val="720"/>
                          <w:divBdr>
                            <w:top w:val="none" w:sz="0" w:space="0" w:color="auto"/>
                            <w:left w:val="none" w:sz="0" w:space="0" w:color="auto"/>
                            <w:bottom w:val="none" w:sz="0" w:space="0" w:color="auto"/>
                            <w:right w:val="none" w:sz="0" w:space="0" w:color="auto"/>
                          </w:divBdr>
                          <w:divsChild>
                            <w:div w:id="716244085">
                              <w:marLeft w:val="0"/>
                              <w:marRight w:val="0"/>
                              <w:marTop w:val="0"/>
                              <w:marBottom w:val="0"/>
                              <w:divBdr>
                                <w:top w:val="none" w:sz="0" w:space="0" w:color="auto"/>
                                <w:left w:val="none" w:sz="0" w:space="0" w:color="auto"/>
                                <w:bottom w:val="none" w:sz="0" w:space="0" w:color="auto"/>
                                <w:right w:val="none" w:sz="0" w:space="0" w:color="auto"/>
                              </w:divBdr>
                              <w:divsChild>
                                <w:div w:id="431242148">
                                  <w:marLeft w:val="0"/>
                                  <w:marRight w:val="4875"/>
                                  <w:marTop w:val="0"/>
                                  <w:marBottom w:val="0"/>
                                  <w:divBdr>
                                    <w:top w:val="none" w:sz="0" w:space="0" w:color="auto"/>
                                    <w:left w:val="none" w:sz="0" w:space="0" w:color="auto"/>
                                    <w:bottom w:val="none" w:sz="0" w:space="0" w:color="auto"/>
                                    <w:right w:val="none" w:sz="0" w:space="0" w:color="auto"/>
                                  </w:divBdr>
                                  <w:divsChild>
                                    <w:div w:id="1479376498">
                                      <w:marLeft w:val="0"/>
                                      <w:marRight w:val="0"/>
                                      <w:marTop w:val="0"/>
                                      <w:marBottom w:val="0"/>
                                      <w:divBdr>
                                        <w:top w:val="none" w:sz="0" w:space="0" w:color="auto"/>
                                        <w:left w:val="none" w:sz="0" w:space="0" w:color="auto"/>
                                        <w:bottom w:val="none" w:sz="0" w:space="0" w:color="auto"/>
                                        <w:right w:val="none" w:sz="0" w:space="0" w:color="auto"/>
                                      </w:divBdr>
                                      <w:divsChild>
                                        <w:div w:id="1319651190">
                                          <w:marLeft w:val="0"/>
                                          <w:marRight w:val="0"/>
                                          <w:marTop w:val="0"/>
                                          <w:marBottom w:val="0"/>
                                          <w:divBdr>
                                            <w:top w:val="none" w:sz="0" w:space="0" w:color="auto"/>
                                            <w:left w:val="none" w:sz="0" w:space="0" w:color="auto"/>
                                            <w:bottom w:val="none" w:sz="0" w:space="0" w:color="auto"/>
                                            <w:right w:val="none" w:sz="0" w:space="0" w:color="auto"/>
                                          </w:divBdr>
                                          <w:divsChild>
                                            <w:div w:id="455760007">
                                              <w:marLeft w:val="0"/>
                                              <w:marRight w:val="0"/>
                                              <w:marTop w:val="0"/>
                                              <w:marBottom w:val="0"/>
                                              <w:divBdr>
                                                <w:top w:val="none" w:sz="0" w:space="0" w:color="auto"/>
                                                <w:left w:val="none" w:sz="0" w:space="0" w:color="auto"/>
                                                <w:bottom w:val="none" w:sz="0" w:space="0" w:color="auto"/>
                                                <w:right w:val="none" w:sz="0" w:space="0" w:color="auto"/>
                                              </w:divBdr>
                                              <w:divsChild>
                                                <w:div w:id="130100801">
                                                  <w:marLeft w:val="0"/>
                                                  <w:marRight w:val="0"/>
                                                  <w:marTop w:val="0"/>
                                                  <w:marBottom w:val="0"/>
                                                  <w:divBdr>
                                                    <w:top w:val="none" w:sz="0" w:space="0" w:color="auto"/>
                                                    <w:left w:val="none" w:sz="0" w:space="0" w:color="auto"/>
                                                    <w:bottom w:val="none" w:sz="0" w:space="0" w:color="auto"/>
                                                    <w:right w:val="none" w:sz="0" w:space="0" w:color="auto"/>
                                                  </w:divBdr>
                                                </w:div>
                                              </w:divsChild>
                                            </w:div>
                                            <w:div w:id="403576763">
                                              <w:marLeft w:val="0"/>
                                              <w:marRight w:val="0"/>
                                              <w:marTop w:val="0"/>
                                              <w:marBottom w:val="0"/>
                                              <w:divBdr>
                                                <w:top w:val="none" w:sz="0" w:space="0" w:color="auto"/>
                                                <w:left w:val="none" w:sz="0" w:space="0" w:color="auto"/>
                                                <w:bottom w:val="none" w:sz="0" w:space="0" w:color="auto"/>
                                                <w:right w:val="none" w:sz="0" w:space="0" w:color="auto"/>
                                              </w:divBdr>
                                              <w:divsChild>
                                                <w:div w:id="457721635">
                                                  <w:marLeft w:val="0"/>
                                                  <w:marRight w:val="0"/>
                                                  <w:marTop w:val="0"/>
                                                  <w:marBottom w:val="0"/>
                                                  <w:divBdr>
                                                    <w:top w:val="none" w:sz="0" w:space="0" w:color="auto"/>
                                                    <w:left w:val="none" w:sz="0" w:space="0" w:color="auto"/>
                                                    <w:bottom w:val="none" w:sz="0" w:space="0" w:color="auto"/>
                                                    <w:right w:val="none" w:sz="0" w:space="0" w:color="auto"/>
                                                  </w:divBdr>
                                                </w:div>
                                              </w:divsChild>
                                            </w:div>
                                            <w:div w:id="298848857">
                                              <w:marLeft w:val="0"/>
                                              <w:marRight w:val="0"/>
                                              <w:marTop w:val="0"/>
                                              <w:marBottom w:val="0"/>
                                              <w:divBdr>
                                                <w:top w:val="none" w:sz="0" w:space="0" w:color="auto"/>
                                                <w:left w:val="none" w:sz="0" w:space="0" w:color="auto"/>
                                                <w:bottom w:val="none" w:sz="0" w:space="0" w:color="auto"/>
                                                <w:right w:val="none" w:sz="0" w:space="0" w:color="auto"/>
                                              </w:divBdr>
                                              <w:divsChild>
                                                <w:div w:id="707678564">
                                                  <w:marLeft w:val="0"/>
                                                  <w:marRight w:val="0"/>
                                                  <w:marTop w:val="0"/>
                                                  <w:marBottom w:val="0"/>
                                                  <w:divBdr>
                                                    <w:top w:val="none" w:sz="0" w:space="0" w:color="auto"/>
                                                    <w:left w:val="none" w:sz="0" w:space="0" w:color="auto"/>
                                                    <w:bottom w:val="none" w:sz="0" w:space="0" w:color="auto"/>
                                                    <w:right w:val="none" w:sz="0" w:space="0" w:color="auto"/>
                                                  </w:divBdr>
                                                </w:div>
                                              </w:divsChild>
                                            </w:div>
                                            <w:div w:id="1337462942">
                                              <w:marLeft w:val="0"/>
                                              <w:marRight w:val="0"/>
                                              <w:marTop w:val="0"/>
                                              <w:marBottom w:val="0"/>
                                              <w:divBdr>
                                                <w:top w:val="none" w:sz="0" w:space="0" w:color="auto"/>
                                                <w:left w:val="none" w:sz="0" w:space="0" w:color="auto"/>
                                                <w:bottom w:val="none" w:sz="0" w:space="0" w:color="auto"/>
                                                <w:right w:val="none" w:sz="0" w:space="0" w:color="auto"/>
                                              </w:divBdr>
                                              <w:divsChild>
                                                <w:div w:id="1122109549">
                                                  <w:marLeft w:val="0"/>
                                                  <w:marRight w:val="0"/>
                                                  <w:marTop w:val="0"/>
                                                  <w:marBottom w:val="0"/>
                                                  <w:divBdr>
                                                    <w:top w:val="none" w:sz="0" w:space="0" w:color="auto"/>
                                                    <w:left w:val="none" w:sz="0" w:space="0" w:color="auto"/>
                                                    <w:bottom w:val="none" w:sz="0" w:space="0" w:color="auto"/>
                                                    <w:right w:val="none" w:sz="0" w:space="0" w:color="auto"/>
                                                  </w:divBdr>
                                                </w:div>
                                              </w:divsChild>
                                            </w:div>
                                            <w:div w:id="2126148491">
                                              <w:marLeft w:val="0"/>
                                              <w:marRight w:val="0"/>
                                              <w:marTop w:val="0"/>
                                              <w:marBottom w:val="0"/>
                                              <w:divBdr>
                                                <w:top w:val="none" w:sz="0" w:space="0" w:color="auto"/>
                                                <w:left w:val="none" w:sz="0" w:space="0" w:color="auto"/>
                                                <w:bottom w:val="none" w:sz="0" w:space="0" w:color="auto"/>
                                                <w:right w:val="none" w:sz="0" w:space="0" w:color="auto"/>
                                              </w:divBdr>
                                              <w:divsChild>
                                                <w:div w:id="110434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7470">
                                          <w:marLeft w:val="0"/>
                                          <w:marRight w:val="0"/>
                                          <w:marTop w:val="0"/>
                                          <w:marBottom w:val="0"/>
                                          <w:divBdr>
                                            <w:top w:val="none" w:sz="0" w:space="0" w:color="auto"/>
                                            <w:left w:val="none" w:sz="0" w:space="0" w:color="auto"/>
                                            <w:bottom w:val="none" w:sz="0" w:space="0" w:color="auto"/>
                                            <w:right w:val="none" w:sz="0" w:space="0" w:color="auto"/>
                                          </w:divBdr>
                                          <w:divsChild>
                                            <w:div w:id="647906702">
                                              <w:marLeft w:val="0"/>
                                              <w:marRight w:val="0"/>
                                              <w:marTop w:val="0"/>
                                              <w:marBottom w:val="0"/>
                                              <w:divBdr>
                                                <w:top w:val="none" w:sz="0" w:space="0" w:color="auto"/>
                                                <w:left w:val="none" w:sz="0" w:space="0" w:color="auto"/>
                                                <w:bottom w:val="none" w:sz="0" w:space="0" w:color="auto"/>
                                                <w:right w:val="none" w:sz="0" w:space="0" w:color="auto"/>
                                              </w:divBdr>
                                              <w:divsChild>
                                                <w:div w:id="2087727075">
                                                  <w:marLeft w:val="0"/>
                                                  <w:marRight w:val="0"/>
                                                  <w:marTop w:val="0"/>
                                                  <w:marBottom w:val="0"/>
                                                  <w:divBdr>
                                                    <w:top w:val="none" w:sz="0" w:space="0" w:color="auto"/>
                                                    <w:left w:val="none" w:sz="0" w:space="0" w:color="auto"/>
                                                    <w:bottom w:val="none" w:sz="0" w:space="0" w:color="auto"/>
                                                    <w:right w:val="none" w:sz="0" w:space="0" w:color="auto"/>
                                                  </w:divBdr>
                                                </w:div>
                                              </w:divsChild>
                                            </w:div>
                                            <w:div w:id="287246586">
                                              <w:marLeft w:val="0"/>
                                              <w:marRight w:val="0"/>
                                              <w:marTop w:val="0"/>
                                              <w:marBottom w:val="0"/>
                                              <w:divBdr>
                                                <w:top w:val="none" w:sz="0" w:space="0" w:color="auto"/>
                                                <w:left w:val="none" w:sz="0" w:space="0" w:color="auto"/>
                                                <w:bottom w:val="none" w:sz="0" w:space="0" w:color="auto"/>
                                                <w:right w:val="none" w:sz="0" w:space="0" w:color="auto"/>
                                              </w:divBdr>
                                              <w:divsChild>
                                                <w:div w:id="1984314212">
                                                  <w:marLeft w:val="0"/>
                                                  <w:marRight w:val="0"/>
                                                  <w:marTop w:val="0"/>
                                                  <w:marBottom w:val="0"/>
                                                  <w:divBdr>
                                                    <w:top w:val="none" w:sz="0" w:space="0" w:color="auto"/>
                                                    <w:left w:val="none" w:sz="0" w:space="0" w:color="auto"/>
                                                    <w:bottom w:val="none" w:sz="0" w:space="0" w:color="auto"/>
                                                    <w:right w:val="none" w:sz="0" w:space="0" w:color="auto"/>
                                                  </w:divBdr>
                                                </w:div>
                                              </w:divsChild>
                                            </w:div>
                                            <w:div w:id="1231620014">
                                              <w:marLeft w:val="0"/>
                                              <w:marRight w:val="0"/>
                                              <w:marTop w:val="0"/>
                                              <w:marBottom w:val="0"/>
                                              <w:divBdr>
                                                <w:top w:val="none" w:sz="0" w:space="0" w:color="auto"/>
                                                <w:left w:val="none" w:sz="0" w:space="0" w:color="auto"/>
                                                <w:bottom w:val="none" w:sz="0" w:space="0" w:color="auto"/>
                                                <w:right w:val="none" w:sz="0" w:space="0" w:color="auto"/>
                                              </w:divBdr>
                                              <w:divsChild>
                                                <w:div w:id="59407784">
                                                  <w:marLeft w:val="0"/>
                                                  <w:marRight w:val="0"/>
                                                  <w:marTop w:val="0"/>
                                                  <w:marBottom w:val="0"/>
                                                  <w:divBdr>
                                                    <w:top w:val="none" w:sz="0" w:space="0" w:color="auto"/>
                                                    <w:left w:val="none" w:sz="0" w:space="0" w:color="auto"/>
                                                    <w:bottom w:val="none" w:sz="0" w:space="0" w:color="auto"/>
                                                    <w:right w:val="none" w:sz="0" w:space="0" w:color="auto"/>
                                                  </w:divBdr>
                                                </w:div>
                                              </w:divsChild>
                                            </w:div>
                                            <w:div w:id="595868434">
                                              <w:marLeft w:val="0"/>
                                              <w:marRight w:val="0"/>
                                              <w:marTop w:val="0"/>
                                              <w:marBottom w:val="0"/>
                                              <w:divBdr>
                                                <w:top w:val="none" w:sz="0" w:space="0" w:color="auto"/>
                                                <w:left w:val="none" w:sz="0" w:space="0" w:color="auto"/>
                                                <w:bottom w:val="none" w:sz="0" w:space="0" w:color="auto"/>
                                                <w:right w:val="none" w:sz="0" w:space="0" w:color="auto"/>
                                              </w:divBdr>
                                              <w:divsChild>
                                                <w:div w:id="17742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0879032">
      <w:bodyDiv w:val="1"/>
      <w:marLeft w:val="0"/>
      <w:marRight w:val="0"/>
      <w:marTop w:val="0"/>
      <w:marBottom w:val="0"/>
      <w:divBdr>
        <w:top w:val="none" w:sz="0" w:space="0" w:color="auto"/>
        <w:left w:val="none" w:sz="0" w:space="0" w:color="auto"/>
        <w:bottom w:val="none" w:sz="0" w:space="0" w:color="auto"/>
        <w:right w:val="none" w:sz="0" w:space="0" w:color="auto"/>
      </w:divBdr>
    </w:div>
    <w:div w:id="191851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pandia.ru/text/category/biosfera/" TargetMode="External"/><Relationship Id="rId13" Type="http://schemas.openxmlformats.org/officeDocument/2006/relationships/hyperlink" Target="https://pandia.ru/text/category/almzternativnie_istochniki_yenergii/" TargetMode="Externa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image" Target="https://studfile.net/html/7573/141/html_fpL6ht2Zla.rEzV/img-ryqQf4.png" TargetMode="Externa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andia.ru/text/category/zagryaznenie_okruzhayushej_sredi/" TargetMode="External"/><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gif"/><Relationship Id="rId10" Type="http://schemas.openxmlformats.org/officeDocument/2006/relationships/hyperlink" Target="https://pandia.ru/text/category/bezopasnostmz_okruzhayushej_sredi/" TargetMode="Externa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pandia.ru/text/category/vtorichnie_resursi/" TargetMode="External"/><Relationship Id="rId14" Type="http://schemas.openxmlformats.org/officeDocument/2006/relationships/hyperlink" Target="https://pandia.ru/text/category/poleznie_iskopaemie/" TargetMode="External"/><Relationship Id="rId22"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32</Pages>
  <Words>10466</Words>
  <Characters>59658</Characters>
  <Application>Microsoft Office Word</Application>
  <DocSecurity>0</DocSecurity>
  <Lines>497</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69985</CharactersWithSpaces>
  <SharedDoc>false</SharedDoc>
  <HLinks>
    <vt:vector size="120" baseType="variant">
      <vt:variant>
        <vt:i4>1769553</vt:i4>
      </vt:variant>
      <vt:variant>
        <vt:i4>33</vt:i4>
      </vt:variant>
      <vt:variant>
        <vt:i4>0</vt:i4>
      </vt:variant>
      <vt:variant>
        <vt:i4>5</vt:i4>
      </vt:variant>
      <vt:variant>
        <vt:lpwstr>https://an.yandex.ru/count/BjLzqWtR1Iq50E82CRUXn5q00000E9336K02I09Wl0Xe172Un9UG2e01dvSXY06FXQRIHP01ulUQiJQO0Rg8ze4ze070hvMnDgW1veVsWJsu0PJ2ykWTm042s072dRaRu06cWeCQw06W0VW1l9ZZlW680WQW0jR2mXAv0bhdFIjcEzFty0Bjlf7l2_W2We20W83mFw032AW32B031BW4_m7e18q1-0IvaJw81RcHFf05eDTIe0Mz-XAe1OZc3x05YEOFk0NKWXN01Uk1CCW5m9eCq0NsZGVW1LBm1G6O1k3CvuS1e0PMg0PMoGOcdXeK7DqbIT469Z9GYnpT9KdP1W000B0A0000gGTpXc2Joxx4Mx07W82GDC07X9ACoW_G1mBO1mdW1uOA-0S2W0W6q0YwYe21m830Xe01u0YheQ49W0e1mGe00000003mFzWA0k0AW8bw-0g0jHY82mog2n2W5NeYSuO0091dbPp9bWK0m0k0emN82u3Kam7P2tE6O9FBliHRw0kvaJxm2mQ83BoOuxu1w0mVc0s-_1xW3OA0W0693W000000030ya0x0X3sO3gQywg31e_UIIQ0EqEWCi0u1eGy00000003mFwWFyuoozh3Ph-9RsGz-NKKcPetxF-0F0O0Gqv-r5f0GYE2PsSkofhYV0PeG2H400000003mFyWGZ802-101W17_____1uWH0Q4H00000000y3-e4S24FR0H0SWHWec6vGVW4PVPIEWHte65ae_9sht30V4H00000C13ra3w4HaDjklkFHK9YQS_7JPWxZqb000002q00000Y181a181gHB4YrFwlenQF-aI6JJgP9tUQnFm4W684mEG4sIO4mQe4x6Oz_sqyS3g5S0J____________0TeJ2WW0400O0200A03W4zI25OWKaUlYcAZvmQ6_0Q0Kr88Lg1IWrrB850JG5F___________m7O5Dp-iEq5?stat-id=6&amp;test-tag=280925518728193&amp;format-type=35&amp;actual-format=40&amp;banner-test-tags=eyI3Mjk5MzU4MTkzIjoiMzI3NjgifQ%3D%3D</vt:lpwstr>
      </vt:variant>
      <vt:variant>
        <vt:lpwstr/>
      </vt:variant>
      <vt:variant>
        <vt:i4>1769553</vt:i4>
      </vt:variant>
      <vt:variant>
        <vt:i4>30</vt:i4>
      </vt:variant>
      <vt:variant>
        <vt:i4>0</vt:i4>
      </vt:variant>
      <vt:variant>
        <vt:i4>5</vt:i4>
      </vt:variant>
      <vt:variant>
        <vt:lpwstr>https://an.yandex.ru/count/BjLzqWtR1Iq50E82CRUXn5q00000E9336K02I09Wl0Xe172Un9UG2e01dvSXY06FXQRIHP01ulUQiJQO0Rg8ze4ze070hvMnDgW1veVsWJsu0PJ2ykWTm042s072dRaRu06cWeCQw06W0VW1l9ZZlW680WQW0jR2mXAv0bhdFIjcEzFty0Bjlf7l2_W2We20W83mFw032AW32B031BW4_m7e18q1-0IvaJw81RcHFf05eDTIe0Mz-XAe1OZc3x05YEOFk0NKWXN01Uk1CCW5m9eCq0NsZGVW1LBm1G6O1k3CvuS1e0PMg0PMoGOcdXeK7DqbIT469Z9GYnpT9KdP1W000B0A0000gGTpXc2Joxx4Mx07W82GDC07X9ACoW_G1mBO1mdW1uOA-0S2W0W6q0YwYe21m830Xe01u0YheQ49W0e1mGe00000003mFzWA0k0AW8bw-0g0jHY82mog2n2W5NeYSuO0091dbPp9bWK0m0k0emN82u3Kam7P2tE6O9FBliHRw0kvaJxm2mQ83BoOuxu1w0mVc0s-_1xW3OA0W0693W000000030ya0x0X3sO3gQywg31e_UIIQ0EqEWCi0u1eGy00000003mFwWFyuoozh3Ph-9RsGz-NKKcPetxF-0F0O0Gqv-r5f0GYE2PsSkofhYV0PeG2H400000003mFyWGZ802-101W17_____1uWH0Q4H00000000y3-e4S24FR0H0SWHWec6vGVW4PVPIEWHte65ae_9sht30V4H00000C13ra3w4HaDjklkFHK9YQS_7JPWxZqb000002q00000Y181a181gHB4YrFwlenQF-aI6JJgP9tUQnFm4W684mEG4sIO4mQe4x6Oz_sqyS3g5S0J____________0TeJ2WW0400O0200A03W4zI25OWKaUlYcAZvmQ6_0Q0Kr88Lg1IWrrB850JG5F___________m7O5Dp-iEq5?stat-id=6&amp;test-tag=280925518728193&amp;format-type=35&amp;actual-format=40&amp;banner-test-tags=eyI3Mjk5MzU4MTkzIjoiMzI3NjgifQ%3D%3D</vt:lpwstr>
      </vt:variant>
      <vt:variant>
        <vt:lpwstr/>
      </vt:variant>
      <vt:variant>
        <vt:i4>1769553</vt:i4>
      </vt:variant>
      <vt:variant>
        <vt:i4>27</vt:i4>
      </vt:variant>
      <vt:variant>
        <vt:i4>0</vt:i4>
      </vt:variant>
      <vt:variant>
        <vt:i4>5</vt:i4>
      </vt:variant>
      <vt:variant>
        <vt:lpwstr>https://an.yandex.ru/count/BjLzqWtR1Iq50E82CRUXn5q00000E9336K02I09Wl0Xe172Un9UG2e01dvSXY06FXQRIHP01ulUQiJQO0Rg8ze4ze070hvMnDgW1veVsWJsu0PJ2ykWTm042s072dRaRu06cWeCQw06W0VW1l9ZZlW680WQW0jR2mXAv0bhdFIjcEzFty0Bjlf7l2_W2We20W83mFw032AW32B031BW4_m7e18q1-0IvaJw81RcHFf05eDTIe0Mz-XAe1OZc3x05YEOFk0NKWXN01Uk1CCW5m9eCq0NsZGVW1LBm1G6O1k3CvuS1e0PMg0PMoGOcdXeK7DqbIT469Z9GYnpT9KdP1W000B0A0000gGTpXc2Joxx4Mx07W82GDC07X9ACoW_G1mBO1mdW1uOA-0S2W0W6q0YwYe21m830Xe01u0YheQ49W0e1mGe00000003mFzWA0k0AW8bw-0g0jHY82mog2n2W5NeYSuO0091dbPp9bWK0m0k0emN82u3Kam7P2tE6O9FBliHRw0kvaJxm2mQ83BoOuxu1w0mVc0s-_1xW3OA0W0693W000000030ya0x0X3sO3gQywg31e_UIIQ0EqEWCi0u1eGy00000003mFwWFyuoozh3Ph-9RsGz-NKKcPetxF-0F0O0Gqv-r5f0GYE2PsSkofhYV0PeG2H400000003mFyWGZ802-101W17_____1uWH0Q4H00000000y3-e4S24FR0H0SWHWec6vGVW4PVPIEWHte65ae_9sht30V4H00000C13ra3w4HaDjklkFHK9YQS_7JPWxZqb000002q00000Y181a181gHB4YrFwlenQF-aI6JJgP9tUQnFm4W684mEG4sIO4mQe4x6Oz_sqyS3g5S0J____________0TeJ2WW0400O0200A03W4zI25OWKaUlYcAZvmQ6_0Q0Kr88Lg1IWrrB850JG5F___________m7O5Dp-iEq5?stat-id=6&amp;test-tag=280925518728193&amp;format-type=35&amp;actual-format=40&amp;banner-test-tags=eyI3Mjk5MzU4MTkzIjoiMzI3NjgifQ%3D%3D</vt:lpwstr>
      </vt:variant>
      <vt:variant>
        <vt:lpwstr/>
      </vt:variant>
      <vt:variant>
        <vt:i4>7405576</vt:i4>
      </vt:variant>
      <vt:variant>
        <vt:i4>24</vt:i4>
      </vt:variant>
      <vt:variant>
        <vt:i4>0</vt:i4>
      </vt:variant>
      <vt:variant>
        <vt:i4>5</vt:i4>
      </vt:variant>
      <vt:variant>
        <vt:lpwstr>https://an.yandex.ru/count/BjLzqcYYRwO50EC2CRUXn5q00000E9336K02I09Wl0Xe172Uw9Vm1e01qhdrXWE80OlPkgL4a07wb8tiDPW1WllKuZkW0VYKZUmrg07y-jJYExW1feU0mHt00GBO0OYY-1hW0Up4x1he0Mpu0OoTthu1Y086e0A-vyWMkG9QvpqhPZlJz_02xRwHxmlu0eA0W820y3-W0mQe0mYm0mIm106u1Fu1w0Il0lW4dSaeY0MToIYG1ORMBw05iB0Cg0Meg0gm1QYe2hW5huyCm0MRj1h81R3R1j05aT84u0LIy0K1c0Rk-F9Ve0PMg0PMoGOcdXeK7DqbIT469Z9GYnpT9KdP1W000B0A0000gGTpXc2Joxx4Mx07W82GDC07X9ACoW_G1mBO1mdW1uOA-0S2W0W6q0YwYe21m830Xe01u0ZViwGBW0e1mGe00000003mFzWA0k0AW8bw-0g0jHY82mog2n2W5NeYSuO0091dbPp9bWK0m0k0emN82u3Kam7P2tE6O9FBliHRw0kToIZm2mQ838oTthu1w0mVc0sf_HFW3OA0W0693W000000070za0x0X3sO3gQywg31e_UIIQ0Em8Gzi0u1eGy00000003mFwWFyuoozh3Ph-9RsG_-wt-pC-ByF-0F0O0GeS7s5P0GYE2PsSkofhYV0PeG2H400000003mFyWG3FWG0O0H_____mU84G6X4G0000000F0_g170X3sm4G784OA9XkK7u16NsKZe4Tw1XPAFoTgzmm7n4G000030GzP0-X4P3Lh8JJuL000001qGa6C-9G00000j000008WI0P0I0QaIezNGS4LtL3_f4XaqwcITtciJy181Y1C3a1Dac1C6g1EncFVzjF70wXN04____________m7Q4me80101600W02W0u1ElZmo8597hufYe-S6Xlm6W5A-F3AWKXjOlo1G2q1J___________y1s1JKv9lj1G00?stat-id=6&amp;test-tag=280925518728193&amp;format-type=35&amp;actual-format=40&amp;banner-test-tags=eyI3MjI2ODkzNjI5IjoiMjE0NzUxNjQxNiJ9</vt:lpwstr>
      </vt:variant>
      <vt:variant>
        <vt:lpwstr/>
      </vt:variant>
      <vt:variant>
        <vt:i4>7405576</vt:i4>
      </vt:variant>
      <vt:variant>
        <vt:i4>21</vt:i4>
      </vt:variant>
      <vt:variant>
        <vt:i4>0</vt:i4>
      </vt:variant>
      <vt:variant>
        <vt:i4>5</vt:i4>
      </vt:variant>
      <vt:variant>
        <vt:lpwstr>https://an.yandex.ru/count/BjLzqcYYRwO50EC2CRUXn5q00000E9336K02I09Wl0Xe172Uw9Vm1e01qhdrXWE80OlPkgL4a07wb8tiDPW1WllKuZkW0VYKZUmrg07y-jJYExW1feU0mHt00GBO0OYY-1hW0Up4x1he0Mpu0OoTthu1Y086e0A-vyWMkG9QvpqhPZlJz_02xRwHxmlu0eA0W820y3-W0mQe0mYm0mIm106u1Fu1w0Il0lW4dSaeY0MToIYG1ORMBw05iB0Cg0Meg0gm1QYe2hW5huyCm0MRj1h81R3R1j05aT84u0LIy0K1c0Rk-F9Ve0PMg0PMoGOcdXeK7DqbIT469Z9GYnpT9KdP1W000B0A0000gGTpXc2Joxx4Mx07W82GDC07X9ACoW_G1mBO1mdW1uOA-0S2W0W6q0YwYe21m830Xe01u0ZViwGBW0e1mGe00000003mFzWA0k0AW8bw-0g0jHY82mog2n2W5NeYSuO0091dbPp9bWK0m0k0emN82u3Kam7P2tE6O9FBliHRw0kToIZm2mQ838oTthu1w0mVc0sf_HFW3OA0W0693W000000070za0x0X3sO3gQywg31e_UIIQ0Em8Gzi0u1eGy00000003mFwWFyuoozh3Ph-9RsG_-wt-pC-ByF-0F0O0GeS7s5P0GYE2PsSkofhYV0PeG2H400000003mFyWG3FWG0O0H_____mU84G6X4G0000000F0_g170X3sm4G784OA9XkK7u16NsKZe4Tw1XPAFoTgzmm7n4G000030GzP0-X4P3Lh8JJuL000001qGa6C-9G00000j000008WI0P0I0QaIezNGS4LtL3_f4XaqwcITtciJy181Y1C3a1Dac1C6g1EncFVzjF70wXN04____________m7Q4me80101600W02W0u1ElZmo8597hufYe-S6Xlm6W5A-F3AWKXjOlo1G2q1J___________y1s1JKv9lj1G00?stat-id=6&amp;test-tag=280925518728193&amp;format-type=35&amp;actual-format=40&amp;banner-test-tags=eyI3MjI2ODkzNjI5IjoiMjE0NzUxNjQxNiJ9</vt:lpwstr>
      </vt:variant>
      <vt:variant>
        <vt:lpwstr/>
      </vt:variant>
      <vt:variant>
        <vt:i4>7405576</vt:i4>
      </vt:variant>
      <vt:variant>
        <vt:i4>18</vt:i4>
      </vt:variant>
      <vt:variant>
        <vt:i4>0</vt:i4>
      </vt:variant>
      <vt:variant>
        <vt:i4>5</vt:i4>
      </vt:variant>
      <vt:variant>
        <vt:lpwstr>https://an.yandex.ru/count/BjLzqcYYRwO50EC2CRUXn5q00000E9336K02I09Wl0Xe172Uw9Vm1e01qhdrXWE80OlPkgL4a07wb8tiDPW1WllKuZkW0VYKZUmrg07y-jJYExW1feU0mHt00GBO0OYY-1hW0Up4x1he0Mpu0OoTthu1Y086e0A-vyWMkG9QvpqhPZlJz_02xRwHxmlu0eA0W820y3-W0mQe0mYm0mIm106u1Fu1w0Il0lW4dSaeY0MToIYG1ORMBw05iB0Cg0Meg0gm1QYe2hW5huyCm0MRj1h81R3R1j05aT84u0LIy0K1c0Rk-F9Ve0PMg0PMoGOcdXeK7DqbIT469Z9GYnpT9KdP1W000B0A0000gGTpXc2Joxx4Mx07W82GDC07X9ACoW_G1mBO1mdW1uOA-0S2W0W6q0YwYe21m830Xe01u0ZViwGBW0e1mGe00000003mFzWA0k0AW8bw-0g0jHY82mog2n2W5NeYSuO0091dbPp9bWK0m0k0emN82u3Kam7P2tE6O9FBliHRw0kToIZm2mQ838oTthu1w0mVc0sf_HFW3OA0W0693W000000070za0x0X3sO3gQywg31e_UIIQ0Em8Gzi0u1eGy00000003mFwWFyuoozh3Ph-9RsG_-wt-pC-ByF-0F0O0GeS7s5P0GYE2PsSkofhYV0PeG2H400000003mFyWG3FWG0O0H_____mU84G6X4G0000000F0_g170X3sm4G784OA9XkK7u16NsKZe4Tw1XPAFoTgzmm7n4G000030GzP0-X4P3Lh8JJuL000001qGa6C-9G00000j000008WI0P0I0QaIezNGS4LtL3_f4XaqwcITtciJy181Y1C3a1Dac1C6g1EncFVzjF70wXN04____________m7Q4me80101600W02W0u1ElZmo8597hufYe-S6Xlm6W5A-F3AWKXjOlo1G2q1J___________y1s1JKv9lj1G00?stat-id=6&amp;test-tag=280925518728193&amp;format-type=35&amp;actual-format=40&amp;banner-test-tags=eyI3MjI2ODkzNjI5IjoiMjE0NzUxNjQxNiJ9</vt:lpwstr>
      </vt:variant>
      <vt:variant>
        <vt:lpwstr/>
      </vt:variant>
      <vt:variant>
        <vt:i4>3604558</vt:i4>
      </vt:variant>
      <vt:variant>
        <vt:i4>15</vt:i4>
      </vt:variant>
      <vt:variant>
        <vt:i4>0</vt:i4>
      </vt:variant>
      <vt:variant>
        <vt:i4>5</vt:i4>
      </vt:variant>
      <vt:variant>
        <vt:lpwstr>https://an.yandex.ru/count/BjLzqgFwGZ850EW2CRUXn5q00000E9336K02I09Wl0Xe172sbuUo2u01ZTsrI8W1eP-tcaMG0SJHnPasc060owYIFA01qj75cJQe0VI6Yeuyk07IvTJC7S010jW1-ggY6-01cjs36-W1j07u0OwSthu1Y086e0Aywh0AkG9QvpqhPZlJz_02xRwHxmlu0eA0W820y3-W0mIe0mYm0mIu1Fy1w0Hw-0I9lcs81Oc-RP05wy9xe0Mzio6e1VFg6x05y-eRk0NQin_01QM2FCW5aA4Fq0McmmpW1LBm1G6O1f3dlIYW1bQe1bR91YQU6XGStIL9qGOcCb2B7DqbITa60000i0e0002f1tE6O9FBliHRi0U0W90qm0U4aepA3z070jW72U07XWhu1mA020RG2BgAW870WC26W07W29wrc0M02W712W0000000F0_s0e2u0g0YNhu2e2r68WB3AeB4A0LUY9pXW00a6ULdCcM1G302u2Z1SWBWDIJ0TaBSuPWayk-n5le2uc-RV0B1eWCZfpUlW7e31-O3Qdz4-0DWe200OaE00000000i3wG3i24FPWEfhpgeC6Zzv99e0wHwmQm3W6X3m0000000F0_g0_pZBBsiDclublP3scEUCZmSFi_u0y1W13MaOSMa128u9dPoxAck9y1cX0I2K00000000004JCpCpCpC_C_o10C-101W17_____1uWH0Q4H00000000y3-e4S24FR0H0SWHWec6vGVW4PVPIEWHte65ae_9sht30V4H00000C13ra3w4HaD000001K000007G00000b000002q00000Y181a181gHAY9Q-FCwnJF-aI6JJgP9tUQnFm4W684mEG4sIO4mQe4x6Oz_sqyS3g5S0J____________0TeJ2WW0400O0I00A03W4zgp7uWKaUlYcAZvmQ6_0Q0KshCVg1Jhmdl850JG5F___________m7O5C2Pw-q5?stat-id=6&amp;test-tag=280925518728193&amp;format-type=35&amp;actual-format=40&amp;banner-test-tags=eyI3Mjc0NTQyMTc4IjoiMzI3NjgifQ%3D%3D</vt:lpwstr>
      </vt:variant>
      <vt:variant>
        <vt:lpwstr/>
      </vt:variant>
      <vt:variant>
        <vt:i4>3604558</vt:i4>
      </vt:variant>
      <vt:variant>
        <vt:i4>12</vt:i4>
      </vt:variant>
      <vt:variant>
        <vt:i4>0</vt:i4>
      </vt:variant>
      <vt:variant>
        <vt:i4>5</vt:i4>
      </vt:variant>
      <vt:variant>
        <vt:lpwstr>https://an.yandex.ru/count/BjLzqgFwGZ850EW2CRUXn5q00000E9336K02I09Wl0Xe172sbuUo2u01ZTsrI8W1eP-tcaMG0SJHnPasc060owYIFA01qj75cJQe0VI6Yeuyk07IvTJC7S010jW1-ggY6-01cjs36-W1j07u0OwSthu1Y086e0Aywh0AkG9QvpqhPZlJz_02xRwHxmlu0eA0W820y3-W0mIe0mYm0mIu1Fy1w0Hw-0I9lcs81Oc-RP05wy9xe0Mzio6e1VFg6x05y-eRk0NQin_01QM2FCW5aA4Fq0McmmpW1LBm1G6O1f3dlIYW1bQe1bR91YQU6XGStIL9qGOcCb2B7DqbITa60000i0e0002f1tE6O9FBliHRi0U0W90qm0U4aepA3z070jW72U07XWhu1mA020RG2BgAW870WC26W07W29wrc0M02W712W0000000F0_s0e2u0g0YNhu2e2r68WB3AeB4A0LUY9pXW00a6ULdCcM1G302u2Z1SWBWDIJ0TaBSuPWayk-n5le2uc-RV0B1eWCZfpUlW7e31-O3Qdz4-0DWe200OaE00000000i3wG3i24FPWEfhpgeC6Zzv99e0wHwmQm3W6X3m0000000F0_g0_pZBBsiDclublP3scEUCZmSFi_u0y1W13MaOSMa128u9dPoxAck9y1cX0I2K00000000004JCpCpCpC_C_o10C-101W17_____1uWH0Q4H00000000y3-e4S24FR0H0SWHWec6vGVW4PVPIEWHte65ae_9sht30V4H00000C13ra3w4HaD000001K000007G00000b000002q00000Y181a181gHAY9Q-FCwnJF-aI6JJgP9tUQnFm4W684mEG4sIO4mQe4x6Oz_sqyS3g5S0J____________0TeJ2WW0400O0I00A03W4zgp7uWKaUlYcAZvmQ6_0Q0KshCVg1Jhmdl850JG5F___________m7O5C2Pw-q5?stat-id=6&amp;test-tag=280925518728193&amp;format-type=35&amp;actual-format=40&amp;banner-test-tags=eyI3Mjc0NTQyMTc4IjoiMzI3NjgifQ%3D%3D</vt:lpwstr>
      </vt:variant>
      <vt:variant>
        <vt:lpwstr/>
      </vt:variant>
      <vt:variant>
        <vt:i4>3604558</vt:i4>
      </vt:variant>
      <vt:variant>
        <vt:i4>9</vt:i4>
      </vt:variant>
      <vt:variant>
        <vt:i4>0</vt:i4>
      </vt:variant>
      <vt:variant>
        <vt:i4>5</vt:i4>
      </vt:variant>
      <vt:variant>
        <vt:lpwstr>https://an.yandex.ru/count/BjLzqgFwGZ850EW2CRUXn5q00000E9336K02I09Wl0Xe172sbuUo2u01ZTsrI8W1eP-tcaMG0SJHnPasc060owYIFA01qj75cJQe0VI6Yeuyk07IvTJC7S010jW1-ggY6-01cjs36-W1j07u0OwSthu1Y086e0Aywh0AkG9QvpqhPZlJz_02xRwHxmlu0eA0W820y3-W0mIe0mYm0mIu1Fy1w0Hw-0I9lcs81Oc-RP05wy9xe0Mzio6e1VFg6x05y-eRk0NQin_01QM2FCW5aA4Fq0McmmpW1LBm1G6O1f3dlIYW1bQe1bR91YQU6XGStIL9qGOcCb2B7DqbITa60000i0e0002f1tE6O9FBliHRi0U0W90qm0U4aepA3z070jW72U07XWhu1mA020RG2BgAW870WC26W07W29wrc0M02W712W0000000F0_s0e2u0g0YNhu2e2r68WB3AeB4A0LUY9pXW00a6ULdCcM1G302u2Z1SWBWDIJ0TaBSuPWayk-n5le2uc-RV0B1eWCZfpUlW7e31-O3Qdz4-0DWe200OaE00000000i3wG3i24FPWEfhpgeC6Zzv99e0wHwmQm3W6X3m0000000F0_g0_pZBBsiDclublP3scEUCZmSFi_u0y1W13MaOSMa128u9dPoxAck9y1cX0I2K00000000004JCpCpCpC_C_o10C-101W17_____1uWH0Q4H00000000y3-e4S24FR0H0SWHWec6vGVW4PVPIEWHte65ae_9sht30V4H00000C13ra3w4HaD000001K000007G00000b000002q00000Y181a181gHAY9Q-FCwnJF-aI6JJgP9tUQnFm4W684mEG4sIO4mQe4x6Oz_sqyS3g5S0J____________0TeJ2WW0400O0I00A03W4zgp7uWKaUlYcAZvmQ6_0Q0KshCVg1Jhmdl850JG5F___________m7O5C2Pw-q5?stat-id=6&amp;test-tag=280925518728193&amp;format-type=35&amp;actual-format=40&amp;banner-test-tags=eyI3Mjc0NTQyMTc4IjoiMzI3NjgifQ%3D%3D</vt:lpwstr>
      </vt:variant>
      <vt:variant>
        <vt:lpwstr/>
      </vt:variant>
      <vt:variant>
        <vt:i4>5570677</vt:i4>
      </vt:variant>
      <vt:variant>
        <vt:i4>6</vt:i4>
      </vt:variant>
      <vt:variant>
        <vt:i4>0</vt:i4>
      </vt:variant>
      <vt:variant>
        <vt:i4>5</vt:i4>
      </vt:variant>
      <vt:variant>
        <vt:lpwstr>https://an.yandex.ru/count/BjLzqkKKt4C50FW2CRUXn5q00000E9336K02I09Wl0Xe1728leBu3O01jfkGzmA80RQjtzKra06ayVhjAvW1cBpAhocW0QRn-kqhg06ElCglARW1_eQ3enZ00GBO0Rhiz1BW0Sojh17e0Q02-041Y086e0AqyP0NkG9QvpqhPZlJz_02xRwHxmlu0eA0W820y3-00wZVkP8DY0EcpeIb1gW32B031EW4O_W4sewM0OW5sewM0P05YC7t0Q05ZkOjg0MCbIQm1OoL9hW5mVO-m0N8idN81QZi7T05fPOHu0Lby0K1c0RqyF_10g06LgW6Lia69fuQ51pT9KdH1YOoK8iStIL9sGO0002m2W0009078Aa7SuPWayk-n5km1u20a3J01uIIZCeFq0S2u0U62lW70e081j08keg0WS20W8Q00U08shZ82u0A0S4A00000000y3_O2WBW2e29UlWAWBKOY0iCgWiGe1Lw8dE6002GPvMSoPO50C0BWAC5o0k0r9C1sGjpXc2Joxx4M-WBsewM0V0B1eWCWE_UlW7e31-O3Rxy7k0DWe200OaE00000000y3-G3i24FPWEfhpgeC6Zzv99e0xhbnYm3W6X3m0000000F0_g0_pZBBsiDclublP3wCZ2Nbq7Fm_u0y1W121yvOGa128u9dPoxAck9y1cX0I2K00000000004JCpCpCpC_C_o10Cq130jwzV-101W17_____1uWH0Q4H00000000y3-e4S24FR0H0SWHWec6vGVW4PVPIEWHte65ae_9sht30V4H00000C13ra3w4HaD000001K000007G00000b000002q00000Y181a181gHBxFWyMmxbGF-aI6JJgP9tUQnFm4W684mEG4sIO4mQe4x6Oz_sqyS3g5S0J____________0TeJ2WW0400O0I00A03W4y7sFeWKaUlYcAZvmQ6_0Q0KmVO-g1I8mVS1o1G4q1J___________y1s1ICujxj1G00?stat-id=6&amp;test-tag=280925518728193&amp;format-type=35&amp;actual-format=40&amp;banner-test-tags=eyI1ODg2NjYzNzYyIjoiMjE0NzUxNjQxNiJ9</vt:lpwstr>
      </vt:variant>
      <vt:variant>
        <vt:lpwstr/>
      </vt:variant>
      <vt:variant>
        <vt:i4>5570677</vt:i4>
      </vt:variant>
      <vt:variant>
        <vt:i4>3</vt:i4>
      </vt:variant>
      <vt:variant>
        <vt:i4>0</vt:i4>
      </vt:variant>
      <vt:variant>
        <vt:i4>5</vt:i4>
      </vt:variant>
      <vt:variant>
        <vt:lpwstr>https://an.yandex.ru/count/BjLzqkKKt4C50FW2CRUXn5q00000E9336K02I09Wl0Xe1728leBu3O01jfkGzmA80RQjtzKra06ayVhjAvW1cBpAhocW0QRn-kqhg06ElCglARW1_eQ3enZ00GBO0Rhiz1BW0Sojh17e0Q02-041Y086e0AqyP0NkG9QvpqhPZlJz_02xRwHxmlu0eA0W820y3-00wZVkP8DY0EcpeIb1gW32B031EW4O_W4sewM0OW5sewM0P05YC7t0Q05ZkOjg0MCbIQm1OoL9hW5mVO-m0N8idN81QZi7T05fPOHu0Lby0K1c0RqyF_10g06LgW6Lia69fuQ51pT9KdH1YOoK8iStIL9sGO0002m2W0009078Aa7SuPWayk-n5km1u20a3J01uIIZCeFq0S2u0U62lW70e081j08keg0WS20W8Q00U08shZ82u0A0S4A00000000y3_O2WBW2e29UlWAWBKOY0iCgWiGe1Lw8dE6002GPvMSoPO50C0BWAC5o0k0r9C1sGjpXc2Joxx4M-WBsewM0V0B1eWCWE_UlW7e31-O3Rxy7k0DWe200OaE00000000y3-G3i24FPWEfhpgeC6Zzv99e0xhbnYm3W6X3m0000000F0_g0_pZBBsiDclublP3wCZ2Nbq7Fm_u0y1W121yvOGa128u9dPoxAck9y1cX0I2K00000000004JCpCpCpC_C_o10Cq130jwzV-101W17_____1uWH0Q4H00000000y3-e4S24FR0H0SWHWec6vGVW4PVPIEWHte65ae_9sht30V4H00000C13ra3w4HaD000001K000007G00000b000002q00000Y181a181gHBxFWyMmxbGF-aI6JJgP9tUQnFm4W684mEG4sIO4mQe4x6Oz_sqyS3g5S0J____________0TeJ2WW0400O0I00A03W4y7sFeWKaUlYcAZvmQ6_0Q0KmVO-g1I8mVS1o1G4q1J___________y1s1ICujxj1G00?stat-id=6&amp;test-tag=280925518728193&amp;format-type=35&amp;actual-format=40&amp;banner-test-tags=eyI1ODg2NjYzNzYyIjoiMjE0NzUxNjQxNiJ9</vt:lpwstr>
      </vt:variant>
      <vt:variant>
        <vt:lpwstr/>
      </vt:variant>
      <vt:variant>
        <vt:i4>5570677</vt:i4>
      </vt:variant>
      <vt:variant>
        <vt:i4>0</vt:i4>
      </vt:variant>
      <vt:variant>
        <vt:i4>0</vt:i4>
      </vt:variant>
      <vt:variant>
        <vt:i4>5</vt:i4>
      </vt:variant>
      <vt:variant>
        <vt:lpwstr>https://an.yandex.ru/count/BjLzqkKKt4C50FW2CRUXn5q00000E9336K02I09Wl0Xe1728leBu3O01jfkGzmA80RQjtzKra06ayVhjAvW1cBpAhocW0QRn-kqhg06ElCglARW1_eQ3enZ00GBO0Rhiz1BW0Sojh17e0Q02-041Y086e0AqyP0NkG9QvpqhPZlJz_02xRwHxmlu0eA0W820y3-00wZVkP8DY0EcpeIb1gW32B031EW4O_W4sewM0OW5sewM0P05YC7t0Q05ZkOjg0MCbIQm1OoL9hW5mVO-m0N8idN81QZi7T05fPOHu0Lby0K1c0RqyF_10g06LgW6Lia69fuQ51pT9KdH1YOoK8iStIL9sGO0002m2W0009078Aa7SuPWayk-n5km1u20a3J01uIIZCeFq0S2u0U62lW70e081j08keg0WS20W8Q00U08shZ82u0A0S4A00000000y3_O2WBW2e29UlWAWBKOY0iCgWiGe1Lw8dE6002GPvMSoPO50C0BWAC5o0k0r9C1sGjpXc2Joxx4M-WBsewM0V0B1eWCWE_UlW7e31-O3Rxy7k0DWe200OaE00000000y3-G3i24FPWEfhpgeC6Zzv99e0xhbnYm3W6X3m0000000F0_g0_pZBBsiDclublP3wCZ2Nbq7Fm_u0y1W121yvOGa128u9dPoxAck9y1cX0I2K00000000004JCpCpCpC_C_o10Cq130jwzV-101W17_____1uWH0Q4H00000000y3-e4S24FR0H0SWHWec6vGVW4PVPIEWHte65ae_9sht30V4H00000C13ra3w4HaD000001K000007G00000b000002q00000Y181a181gHBxFWyMmxbGF-aI6JJgP9tUQnFm4W684mEG4sIO4mQe4x6Oz_sqyS3g5S0J____________0TeJ2WW0400O0I00A03W4y7sFeWKaUlYcAZvmQ6_0Q0KmVO-g1I8mVS1o1G4q1J___________y1s1ICujxj1G00?stat-id=6&amp;test-tag=280925518728193&amp;format-type=35&amp;actual-format=40&amp;banner-test-tags=eyI1ODg2NjYzNzYyIjoiMjE0NzUxNjQxNiJ9</vt:lpwstr>
      </vt:variant>
      <vt:variant>
        <vt:lpwstr/>
      </vt:variant>
      <vt:variant>
        <vt:i4>5570677</vt:i4>
      </vt:variant>
      <vt:variant>
        <vt:i4>9321</vt:i4>
      </vt:variant>
      <vt:variant>
        <vt:i4>1032</vt:i4>
      </vt:variant>
      <vt:variant>
        <vt:i4>4</vt:i4>
      </vt:variant>
      <vt:variant>
        <vt:lpwstr>https://an.yandex.ru/count/BjLzqkKKt4C50FW2CRUXn5q00000E9336K02I09Wl0Xe1728leBu3O01jfkGzmA80RQjtzKra06ayVhjAvW1cBpAhocW0QRn-kqhg06ElCglARW1_eQ3enZ00GBO0Rhiz1BW0Sojh17e0Q02-041Y086e0AqyP0NkG9QvpqhPZlJz_02xRwHxmlu0eA0W820y3-00wZVkP8DY0EcpeIb1gW32B031EW4O_W4sewM0OW5sewM0P05YC7t0Q05ZkOjg0MCbIQm1OoL9hW5mVO-m0N8idN81QZi7T05fPOHu0Lby0K1c0RqyF_10g06LgW6Lia69fuQ51pT9KdH1YOoK8iStIL9sGO0002m2W0009078Aa7SuPWayk-n5km1u20a3J01uIIZCeFq0S2u0U62lW70e081j08keg0WS20W8Q00U08shZ82u0A0S4A00000000y3_O2WBW2e29UlWAWBKOY0iCgWiGe1Lw8dE6002GPvMSoPO50C0BWAC5o0k0r9C1sGjpXc2Joxx4M-WBsewM0V0B1eWCWE_UlW7e31-O3Rxy7k0DWe200OaE00000000y3-G3i24FPWEfhpgeC6Zzv99e0xhbnYm3W6X3m0000000F0_g0_pZBBsiDclublP3wCZ2Nbq7Fm_u0y1W121yvOGa128u9dPoxAck9y1cX0I2K00000000004JCpCpCpC_C_o10Cq130jwzV-101W17_____1uWH0Q4H00000000y3-e4S24FR0H0SWHWec6vGVW4PVPIEWHte65ae_9sht30V4H00000C13ra3w4HaD000001K000007G00000b000002q00000Y181a181gHBxFWyMmxbGF-aI6JJgP9tUQnFm4W684mEG4sIO4mQe4x6Oz_sqyS3g5S0J____________0TeJ2WW0400O0I00A03W4y7sFeWKaUlYcAZvmQ6_0Q0KmVO-g1I8mVS1o1G4q1J___________y1s1ICujxj1G00?stat-id=6&amp;test-tag=280925518728193&amp;format-type=35&amp;actual-format=40&amp;banner-test-tags=eyI1ODg2NjYzNzYyIjoiMjE0NzUxNjQxNiJ9</vt:lpwstr>
      </vt:variant>
      <vt:variant>
        <vt:lpwstr/>
      </vt:variant>
      <vt:variant>
        <vt:i4>5570677</vt:i4>
      </vt:variant>
      <vt:variant>
        <vt:i4>12226</vt:i4>
      </vt:variant>
      <vt:variant>
        <vt:i4>1031</vt:i4>
      </vt:variant>
      <vt:variant>
        <vt:i4>4</vt:i4>
      </vt:variant>
      <vt:variant>
        <vt:lpwstr>https://an.yandex.ru/count/BjLzqkKKt4C50FW2CRUXn5q00000E9336K02I09Wl0Xe1728leBu3O01jfkGzmA80RQjtzKra06ayVhjAvW1cBpAhocW0QRn-kqhg06ElCglARW1_eQ3enZ00GBO0Rhiz1BW0Sojh17e0Q02-041Y086e0AqyP0NkG9QvpqhPZlJz_02xRwHxmlu0eA0W820y3-00wZVkP8DY0EcpeIb1gW32B031EW4O_W4sewM0OW5sewM0P05YC7t0Q05ZkOjg0MCbIQm1OoL9hW5mVO-m0N8idN81QZi7T05fPOHu0Lby0K1c0RqyF_10g06LgW6Lia69fuQ51pT9KdH1YOoK8iStIL9sGO0002m2W0009078Aa7SuPWayk-n5km1u20a3J01uIIZCeFq0S2u0U62lW70e081j08keg0WS20W8Q00U08shZ82u0A0S4A00000000y3_O2WBW2e29UlWAWBKOY0iCgWiGe1Lw8dE6002GPvMSoPO50C0BWAC5o0k0r9C1sGjpXc2Joxx4M-WBsewM0V0B1eWCWE_UlW7e31-O3Rxy7k0DWe200OaE00000000y3-G3i24FPWEfhpgeC6Zzv99e0xhbnYm3W6X3m0000000F0_g0_pZBBsiDclublP3wCZ2Nbq7Fm_u0y1W121yvOGa128u9dPoxAck9y1cX0I2K00000000004JCpCpCpC_C_o10Cq130jwzV-101W17_____1uWH0Q4H00000000y3-e4S24FR0H0SWHWec6vGVW4PVPIEWHte65ae_9sht30V4H00000C13ra3w4HaD000001K000007G00000b000002q00000Y181a181gHBxFWyMmxbGF-aI6JJgP9tUQnFm4W684mEG4sIO4mQe4x6Oz_sqyS3g5S0J____________0TeJ2WW0400O0I00A03W4y7sFeWKaUlYcAZvmQ6_0Q0KmVO-g1I8mVS1o1G4q1J___________y1s1ICujxj1G00?stat-id=6&amp;test-tag=280925518728193&amp;format-type=35&amp;actual-format=40&amp;banner-test-tags=eyI1ODg2NjYzNzYyIjoiMjE0NzUxNjQxNiJ9</vt:lpwstr>
      </vt:variant>
      <vt:variant>
        <vt:lpwstr/>
      </vt:variant>
      <vt:variant>
        <vt:i4>3604558</vt:i4>
      </vt:variant>
      <vt:variant>
        <vt:i4>13729</vt:i4>
      </vt:variant>
      <vt:variant>
        <vt:i4>1030</vt:i4>
      </vt:variant>
      <vt:variant>
        <vt:i4>4</vt:i4>
      </vt:variant>
      <vt:variant>
        <vt:lpwstr>https://an.yandex.ru/count/BjLzqgFwGZ850EW2CRUXn5q00000E9336K02I09Wl0Xe172sbuUo2u01ZTsrI8W1eP-tcaMG0SJHnPasc060owYIFA01qj75cJQe0VI6Yeuyk07IvTJC7S010jW1-ggY6-01cjs36-W1j07u0OwSthu1Y086e0Aywh0AkG9QvpqhPZlJz_02xRwHxmlu0eA0W820y3-W0mIe0mYm0mIu1Fy1w0Hw-0I9lcs81Oc-RP05wy9xe0Mzio6e1VFg6x05y-eRk0NQin_01QM2FCW5aA4Fq0McmmpW1LBm1G6O1f3dlIYW1bQe1bR91YQU6XGStIL9qGOcCb2B7DqbITa60000i0e0002f1tE6O9FBliHRi0U0W90qm0U4aepA3z070jW72U07XWhu1mA020RG2BgAW870WC26W07W29wrc0M02W712W0000000F0_s0e2u0g0YNhu2e2r68WB3AeB4A0LUY9pXW00a6ULdCcM1G302u2Z1SWBWDIJ0TaBSuPWayk-n5le2uc-RV0B1eWCZfpUlW7e31-O3Qdz4-0DWe200OaE00000000i3wG3i24FPWEfhpgeC6Zzv99e0wHwmQm3W6X3m0000000F0_g0_pZBBsiDclublP3scEUCZmSFi_u0y1W13MaOSMa128u9dPoxAck9y1cX0I2K00000000004JCpCpCpC_C_o10C-101W17_____1uWH0Q4H00000000y3-e4S24FR0H0SWHWec6vGVW4PVPIEWHte65ae_9sht30V4H00000C13ra3w4HaD000001K000007G00000b000002q00000Y181a181gHAY9Q-FCwnJF-aI6JJgP9tUQnFm4W684mEG4sIO4mQe4x6Oz_sqyS3g5S0J____________0TeJ2WW0400O0I00A03W4zgp7uWKaUlYcAZvmQ6_0Q0KshCVg1Jhmdl850JG5F___________m7O5C2Pw-q5?stat-id=6&amp;test-tag=280925518728193&amp;format-type=35&amp;actual-format=40&amp;banner-test-tags=eyI3Mjc0NTQyMTc4IjoiMzI3NjgifQ%3D%3D</vt:lpwstr>
      </vt:variant>
      <vt:variant>
        <vt:lpwstr/>
      </vt:variant>
      <vt:variant>
        <vt:i4>3604558</vt:i4>
      </vt:variant>
      <vt:variant>
        <vt:i4>16355</vt:i4>
      </vt:variant>
      <vt:variant>
        <vt:i4>1029</vt:i4>
      </vt:variant>
      <vt:variant>
        <vt:i4>4</vt:i4>
      </vt:variant>
      <vt:variant>
        <vt:lpwstr>https://an.yandex.ru/count/BjLzqgFwGZ850EW2CRUXn5q00000E9336K02I09Wl0Xe172sbuUo2u01ZTsrI8W1eP-tcaMG0SJHnPasc060owYIFA01qj75cJQe0VI6Yeuyk07IvTJC7S010jW1-ggY6-01cjs36-W1j07u0OwSthu1Y086e0Aywh0AkG9QvpqhPZlJz_02xRwHxmlu0eA0W820y3-W0mIe0mYm0mIu1Fy1w0Hw-0I9lcs81Oc-RP05wy9xe0Mzio6e1VFg6x05y-eRk0NQin_01QM2FCW5aA4Fq0McmmpW1LBm1G6O1f3dlIYW1bQe1bR91YQU6XGStIL9qGOcCb2B7DqbITa60000i0e0002f1tE6O9FBliHRi0U0W90qm0U4aepA3z070jW72U07XWhu1mA020RG2BgAW870WC26W07W29wrc0M02W712W0000000F0_s0e2u0g0YNhu2e2r68WB3AeB4A0LUY9pXW00a6ULdCcM1G302u2Z1SWBWDIJ0TaBSuPWayk-n5le2uc-RV0B1eWCZfpUlW7e31-O3Qdz4-0DWe200OaE00000000i3wG3i24FPWEfhpgeC6Zzv99e0wHwmQm3W6X3m0000000F0_g0_pZBBsiDclublP3scEUCZmSFi_u0y1W13MaOSMa128u9dPoxAck9y1cX0I2K00000000004JCpCpCpC_C_o10C-101W17_____1uWH0Q4H00000000y3-e4S24FR0H0SWHWec6vGVW4PVPIEWHte65ae_9sht30V4H00000C13ra3w4HaD000001K000007G00000b000002q00000Y181a181gHAY9Q-FCwnJF-aI6JJgP9tUQnFm4W684mEG4sIO4mQe4x6Oz_sqyS3g5S0J____________0TeJ2WW0400O0I00A03W4zgp7uWKaUlYcAZvmQ6_0Q0KshCVg1Jhmdl850JG5F___________m7O5C2Pw-q5?stat-id=6&amp;test-tag=280925518728193&amp;format-type=35&amp;actual-format=40&amp;banner-test-tags=eyI3Mjc0NTQyMTc4IjoiMzI3NjgifQ%3D%3D</vt:lpwstr>
      </vt:variant>
      <vt:variant>
        <vt:lpwstr/>
      </vt:variant>
      <vt:variant>
        <vt:i4>7405576</vt:i4>
      </vt:variant>
      <vt:variant>
        <vt:i4>17867</vt:i4>
      </vt:variant>
      <vt:variant>
        <vt:i4>1028</vt:i4>
      </vt:variant>
      <vt:variant>
        <vt:i4>4</vt:i4>
      </vt:variant>
      <vt:variant>
        <vt:lpwstr>https://an.yandex.ru/count/BjLzqcYYRwO50EC2CRUXn5q00000E9336K02I09Wl0Xe172Uw9Vm1e01qhdrXWE80OlPkgL4a07wb8tiDPW1WllKuZkW0VYKZUmrg07y-jJYExW1feU0mHt00GBO0OYY-1hW0Up4x1he0Mpu0OoTthu1Y086e0A-vyWMkG9QvpqhPZlJz_02xRwHxmlu0eA0W820y3-W0mQe0mYm0mIm106u1Fu1w0Il0lW4dSaeY0MToIYG1ORMBw05iB0Cg0Meg0gm1QYe2hW5huyCm0MRj1h81R3R1j05aT84u0LIy0K1c0Rk-F9Ve0PMg0PMoGOcdXeK7DqbIT469Z9GYnpT9KdP1W000B0A0000gGTpXc2Joxx4Mx07W82GDC07X9ACoW_G1mBO1mdW1uOA-0S2W0W6q0YwYe21m830Xe01u0ZViwGBW0e1mGe00000003mFzWA0k0AW8bw-0g0jHY82mog2n2W5NeYSuO0091dbPp9bWK0m0k0emN82u3Kam7P2tE6O9FBliHRw0kToIZm2mQ838oTthu1w0mVc0sf_HFW3OA0W0693W000000070za0x0X3sO3gQywg31e_UIIQ0Em8Gzi0u1eGy00000003mFwWFyuoozh3Ph-9RsG_-wt-pC-ByF-0F0O0GeS7s5P0GYE2PsSkofhYV0PeG2H400000003mFyWG3FWG0O0H_____mU84G6X4G0000000F0_g170X3sm4G784OA9XkK7u16NsKZe4Tw1XPAFoTgzmm7n4G000030GzP0-X4P3Lh8JJuL000001qGa6C-9G00000j000008WI0P0I0QaIezNGS4LtL3_f4XaqwcITtciJy181Y1C3a1Dac1C6g1EncFVzjF70wXN04____________m7Q4me80101600W02W0u1ElZmo8597hufYe-S6Xlm6W5A-F3AWKXjOlo1G2q1J___________y1s1JKv9lj1G00?stat-id=6&amp;test-tag=280925518728193&amp;format-type=35&amp;actual-format=40&amp;banner-test-tags=eyI3MjI2ODkzNjI5IjoiMjE0NzUxNjQxNiJ9</vt:lpwstr>
      </vt:variant>
      <vt:variant>
        <vt:lpwstr/>
      </vt:variant>
      <vt:variant>
        <vt:i4>7405576</vt:i4>
      </vt:variant>
      <vt:variant>
        <vt:i4>20498</vt:i4>
      </vt:variant>
      <vt:variant>
        <vt:i4>1027</vt:i4>
      </vt:variant>
      <vt:variant>
        <vt:i4>4</vt:i4>
      </vt:variant>
      <vt:variant>
        <vt:lpwstr>https://an.yandex.ru/count/BjLzqcYYRwO50EC2CRUXn5q00000E9336K02I09Wl0Xe172Uw9Vm1e01qhdrXWE80OlPkgL4a07wb8tiDPW1WllKuZkW0VYKZUmrg07y-jJYExW1feU0mHt00GBO0OYY-1hW0Up4x1he0Mpu0OoTthu1Y086e0A-vyWMkG9QvpqhPZlJz_02xRwHxmlu0eA0W820y3-W0mQe0mYm0mIm106u1Fu1w0Il0lW4dSaeY0MToIYG1ORMBw05iB0Cg0Meg0gm1QYe2hW5huyCm0MRj1h81R3R1j05aT84u0LIy0K1c0Rk-F9Ve0PMg0PMoGOcdXeK7DqbIT469Z9GYnpT9KdP1W000B0A0000gGTpXc2Joxx4Mx07W82GDC07X9ACoW_G1mBO1mdW1uOA-0S2W0W6q0YwYe21m830Xe01u0ZViwGBW0e1mGe00000003mFzWA0k0AW8bw-0g0jHY82mog2n2W5NeYSuO0091dbPp9bWK0m0k0emN82u3Kam7P2tE6O9FBliHRw0kToIZm2mQ838oTthu1w0mVc0sf_HFW3OA0W0693W000000070za0x0X3sO3gQywg31e_UIIQ0Em8Gzi0u1eGy00000003mFwWFyuoozh3Ph-9RsG_-wt-pC-ByF-0F0O0GeS7s5P0GYE2PsSkofhYV0PeG2H400000003mFyWG3FWG0O0H_____mU84G6X4G0000000F0_g170X3sm4G784OA9XkK7u16NsKZe4Tw1XPAFoTgzmm7n4G000030GzP0-X4P3Lh8JJuL000001qGa6C-9G00000j000008WI0P0I0QaIezNGS4LtL3_f4XaqwcITtciJy181Y1C3a1Dac1C6g1EncFVzjF70wXN04____________m7Q4me80101600W02W0u1ElZmo8597hufYe-S6Xlm6W5A-F3AWKXjOlo1G2q1J___________y1s1JKv9lj1G00?stat-id=6&amp;test-tag=280925518728193&amp;format-type=35&amp;actual-format=40&amp;banner-test-tags=eyI3MjI2ODkzNjI5IjoiMjE0NzUxNjQxNiJ9</vt:lpwstr>
      </vt:variant>
      <vt:variant>
        <vt:lpwstr/>
      </vt:variant>
      <vt:variant>
        <vt:i4>1769553</vt:i4>
      </vt:variant>
      <vt:variant>
        <vt:i4>21939</vt:i4>
      </vt:variant>
      <vt:variant>
        <vt:i4>1026</vt:i4>
      </vt:variant>
      <vt:variant>
        <vt:i4>4</vt:i4>
      </vt:variant>
      <vt:variant>
        <vt:lpwstr>https://an.yandex.ru/count/BjLzqWtR1Iq50E82CRUXn5q00000E9336K02I09Wl0Xe172Un9UG2e01dvSXY06FXQRIHP01ulUQiJQO0Rg8ze4ze070hvMnDgW1veVsWJsu0PJ2ykWTm042s072dRaRu06cWeCQw06W0VW1l9ZZlW680WQW0jR2mXAv0bhdFIjcEzFty0Bjlf7l2_W2We20W83mFw032AW32B031BW4_m7e18q1-0IvaJw81RcHFf05eDTIe0Mz-XAe1OZc3x05YEOFk0NKWXN01Uk1CCW5m9eCq0NsZGVW1LBm1G6O1k3CvuS1e0PMg0PMoGOcdXeK7DqbIT469Z9GYnpT9KdP1W000B0A0000gGTpXc2Joxx4Mx07W82GDC07X9ACoW_G1mBO1mdW1uOA-0S2W0W6q0YwYe21m830Xe01u0YheQ49W0e1mGe00000003mFzWA0k0AW8bw-0g0jHY82mog2n2W5NeYSuO0091dbPp9bWK0m0k0emN82u3Kam7P2tE6O9FBliHRw0kvaJxm2mQ83BoOuxu1w0mVc0s-_1xW3OA0W0693W000000030ya0x0X3sO3gQywg31e_UIIQ0EqEWCi0u1eGy00000003mFwWFyuoozh3Ph-9RsGz-NKKcPetxF-0F0O0Gqv-r5f0GYE2PsSkofhYV0PeG2H400000003mFyWGZ802-101W17_____1uWH0Q4H00000000y3-e4S24FR0H0SWHWec6vGVW4PVPIEWHte65ae_9sht30V4H00000C13ra3w4HaDjklkFHK9YQS_7JPWxZqb000002q00000Y181a181gHB4YrFwlenQF-aI6JJgP9tUQnFm4W684mEG4sIO4mQe4x6Oz_sqyS3g5S0J____________0TeJ2WW0400O0200A03W4zI25OWKaUlYcAZvmQ6_0Q0Kr88Lg1IWrrB850JG5F___________m7O5Dp-iEq5?stat-id=6&amp;test-tag=280925518728193&amp;format-type=35&amp;actual-format=40&amp;banner-test-tags=eyI3Mjk5MzU4MTkzIjoiMzI3NjgifQ%3D%3D</vt:lpwstr>
      </vt:variant>
      <vt:variant>
        <vt:lpwstr/>
      </vt:variant>
      <vt:variant>
        <vt:i4>1769553</vt:i4>
      </vt:variant>
      <vt:variant>
        <vt:i4>24553</vt:i4>
      </vt:variant>
      <vt:variant>
        <vt:i4>1025</vt:i4>
      </vt:variant>
      <vt:variant>
        <vt:i4>4</vt:i4>
      </vt:variant>
      <vt:variant>
        <vt:lpwstr>https://an.yandex.ru/count/BjLzqWtR1Iq50E82CRUXn5q00000E9336K02I09Wl0Xe172Un9UG2e01dvSXY06FXQRIHP01ulUQiJQO0Rg8ze4ze070hvMnDgW1veVsWJsu0PJ2ykWTm042s072dRaRu06cWeCQw06W0VW1l9ZZlW680WQW0jR2mXAv0bhdFIjcEzFty0Bjlf7l2_W2We20W83mFw032AW32B031BW4_m7e18q1-0IvaJw81RcHFf05eDTIe0Mz-XAe1OZc3x05YEOFk0NKWXN01Uk1CCW5m9eCq0NsZGVW1LBm1G6O1k3CvuS1e0PMg0PMoGOcdXeK7DqbIT469Z9GYnpT9KdP1W000B0A0000gGTpXc2Joxx4Mx07W82GDC07X9ACoW_G1mBO1mdW1uOA-0S2W0W6q0YwYe21m830Xe01u0YheQ49W0e1mGe00000003mFzWA0k0AW8bw-0g0jHY82mog2n2W5NeYSuO0091dbPp9bWK0m0k0emN82u3Kam7P2tE6O9FBliHRw0kvaJxm2mQ83BoOuxu1w0mVc0s-_1xW3OA0W0693W000000030ya0x0X3sO3gQywg31e_UIIQ0EqEWCi0u1eGy00000003mFwWFyuoozh3Ph-9RsGz-NKKcPetxF-0F0O0Gqv-r5f0GYE2PsSkofhYV0PeG2H400000003mFyWGZ802-101W17_____1uWH0Q4H00000000y3-e4S24FR0H0SWHWec6vGVW4PVPIEWHte65ae_9sht30V4H00000C13ra3w4HaDjklkFHK9YQS_7JPWxZqb000002q00000Y181a181gHB4YrFwlenQF-aI6JJgP9tUQnFm4W684mEG4sIO4mQe4x6Oz_sqyS3g5S0J____________0TeJ2WW0400O0200A03W4zI25OWKaUlYcAZvmQ6_0Q0Kr88Lg1IWrrB850JG5F___________m7O5Dp-iEq5?stat-id=6&amp;test-tag=280925518728193&amp;format-type=35&amp;actual-format=40&amp;banner-test-tags=eyI3Mjk5MzU4MTkzIjoiMzI3NjgifQ%3D%3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12</cp:revision>
  <dcterms:created xsi:type="dcterms:W3CDTF">2019-11-10T22:02:00Z</dcterms:created>
  <dcterms:modified xsi:type="dcterms:W3CDTF">2020-04-19T23:31:00Z</dcterms:modified>
</cp:coreProperties>
</file>