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3DF4" w:rsidRDefault="00EF2C7E" w:rsidP="00AA139F">
      <w:pPr>
        <w:spacing w:after="0" w:line="240" w:lineRule="auto"/>
        <w:jc w:val="center"/>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Тема: </w:t>
      </w:r>
      <w:r w:rsidR="001D4D1C" w:rsidRPr="00EF2C7E">
        <w:rPr>
          <w:rFonts w:ascii="Times New Roman" w:eastAsia="Times New Roman" w:hAnsi="Times New Roman" w:cs="Times New Roman"/>
          <w:b/>
          <w:bCs/>
          <w:sz w:val="28"/>
          <w:szCs w:val="28"/>
          <w:lang w:eastAsia="ru-RU"/>
        </w:rPr>
        <w:t>И</w:t>
      </w:r>
      <w:r>
        <w:rPr>
          <w:rFonts w:ascii="Times New Roman" w:eastAsia="Times New Roman" w:hAnsi="Times New Roman" w:cs="Times New Roman"/>
          <w:b/>
          <w:bCs/>
          <w:sz w:val="28"/>
          <w:szCs w:val="28"/>
          <w:lang w:eastAsia="ru-RU"/>
        </w:rPr>
        <w:t>спользование и охрана атмосферы</w:t>
      </w:r>
    </w:p>
    <w:p w:rsidR="00425445" w:rsidRDefault="00425445" w:rsidP="00EF2C7E">
      <w:pPr>
        <w:spacing w:after="0" w:line="240" w:lineRule="auto"/>
        <w:jc w:val="center"/>
        <w:rPr>
          <w:rFonts w:ascii="Times New Roman" w:eastAsia="Times New Roman" w:hAnsi="Times New Roman" w:cs="Times New Roman"/>
          <w:b/>
          <w:bCs/>
          <w:sz w:val="28"/>
          <w:szCs w:val="28"/>
          <w:lang w:eastAsia="ru-RU"/>
        </w:rPr>
      </w:pPr>
    </w:p>
    <w:p w:rsidR="00425445" w:rsidRDefault="00AA139F" w:rsidP="00AA139F">
      <w:pPr>
        <w:spacing w:after="0" w:line="240" w:lineRule="auto"/>
        <w:rPr>
          <w:rFonts w:ascii="Times New Roman" w:eastAsia="Times New Roman" w:hAnsi="Times New Roman" w:cs="Times New Roman"/>
          <w:b/>
          <w:bCs/>
          <w:sz w:val="28"/>
          <w:szCs w:val="28"/>
          <w:lang w:eastAsia="ru-RU"/>
        </w:rPr>
      </w:pPr>
      <w:r>
        <w:rPr>
          <w:rFonts w:ascii="Times New Roman" w:eastAsia="Times New Roman" w:hAnsi="Times New Roman" w:cs="Times New Roman"/>
          <w:b/>
          <w:bCs/>
          <w:sz w:val="28"/>
          <w:szCs w:val="28"/>
          <w:lang w:eastAsia="ru-RU"/>
        </w:rPr>
        <w:t xml:space="preserve">                      </w:t>
      </w:r>
      <w:r w:rsidR="00425445">
        <w:rPr>
          <w:noProof/>
          <w:lang w:eastAsia="ru-RU"/>
        </w:rPr>
        <w:drawing>
          <wp:inline distT="0" distB="0" distL="0" distR="0" wp14:anchorId="02EE6D55" wp14:editId="223D29CA">
            <wp:extent cx="3676650" cy="3073021"/>
            <wp:effectExtent l="0" t="0" r="0" b="0"/>
            <wp:docPr id="6" name="Рисунок 6" descr="https://ds02.infourok.ru/uploads/ex/03cd/00076a54-438bc8ef/hello_html_m290545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s02.infourok.ru/uploads/ex/03cd/00076a54-438bc8ef/hello_html_m2905454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90410" cy="3084522"/>
                    </a:xfrm>
                    <a:prstGeom prst="rect">
                      <a:avLst/>
                    </a:prstGeom>
                    <a:noFill/>
                    <a:ln>
                      <a:noFill/>
                    </a:ln>
                  </pic:spPr>
                </pic:pic>
              </a:graphicData>
            </a:graphic>
          </wp:inline>
        </w:drawing>
      </w:r>
    </w:p>
    <w:p w:rsidR="00AA139F" w:rsidRPr="00AA139F" w:rsidRDefault="001D4D1C" w:rsidP="00AA139F">
      <w:pPr>
        <w:spacing w:after="0" w:line="240" w:lineRule="auto"/>
        <w:ind w:firstLine="708"/>
        <w:rPr>
          <w:rFonts w:ascii="Times New Roman" w:eastAsia="Times New Roman" w:hAnsi="Times New Roman" w:cs="Times New Roman"/>
          <w:sz w:val="28"/>
          <w:szCs w:val="28"/>
          <w:lang w:eastAsia="ru-RU"/>
        </w:rPr>
      </w:pPr>
      <w:r w:rsidRPr="00EF2C7E">
        <w:rPr>
          <w:rFonts w:ascii="Times New Roman" w:eastAsia="Times New Roman" w:hAnsi="Times New Roman" w:cs="Times New Roman"/>
          <w:sz w:val="28"/>
          <w:szCs w:val="28"/>
          <w:lang w:eastAsia="ru-RU"/>
        </w:rPr>
        <w:br/>
      </w:r>
      <w:r w:rsidRPr="00EF2C7E">
        <w:rPr>
          <w:rFonts w:ascii="Times New Roman" w:eastAsia="Times New Roman" w:hAnsi="Times New Roman" w:cs="Times New Roman"/>
          <w:b/>
          <w:bCs/>
          <w:i/>
          <w:iCs/>
          <w:sz w:val="28"/>
          <w:szCs w:val="28"/>
          <w:lang w:eastAsia="ru-RU"/>
        </w:rPr>
        <w:t>1. Строение, состав и значение атмосферы:</w:t>
      </w:r>
      <w:r w:rsidRPr="00EF2C7E">
        <w:rPr>
          <w:rFonts w:ascii="Times New Roman" w:eastAsia="Times New Roman" w:hAnsi="Times New Roman" w:cs="Times New Roman"/>
          <w:sz w:val="28"/>
          <w:szCs w:val="28"/>
          <w:lang w:eastAsia="ru-RU"/>
        </w:rPr>
        <w:br/>
      </w:r>
      <w:r w:rsidR="00AA139F" w:rsidRPr="00AA139F">
        <w:rPr>
          <w:rFonts w:ascii="Times New Roman" w:eastAsia="Times New Roman" w:hAnsi="Times New Roman" w:cs="Times New Roman"/>
          <w:sz w:val="28"/>
          <w:szCs w:val="28"/>
          <w:u w:val="single"/>
          <w:lang w:eastAsia="ru-RU"/>
        </w:rPr>
        <w:t>Атмосфера</w:t>
      </w:r>
      <w:r w:rsidR="00AA139F" w:rsidRPr="00AA139F">
        <w:rPr>
          <w:rFonts w:ascii="Times New Roman" w:eastAsia="Times New Roman" w:hAnsi="Times New Roman" w:cs="Times New Roman"/>
          <w:sz w:val="28"/>
          <w:szCs w:val="28"/>
          <w:lang w:eastAsia="ru-RU"/>
        </w:rPr>
        <w:t xml:space="preserve"> (от греч. </w:t>
      </w:r>
      <w:proofErr w:type="spellStart"/>
      <w:r w:rsidR="00AA139F" w:rsidRPr="00AA139F">
        <w:rPr>
          <w:rFonts w:ascii="Times New Roman" w:eastAsia="Times New Roman" w:hAnsi="Times New Roman" w:cs="Times New Roman"/>
          <w:sz w:val="28"/>
          <w:szCs w:val="28"/>
          <w:lang w:eastAsia="ru-RU"/>
        </w:rPr>
        <w:t>atmos</w:t>
      </w:r>
      <w:proofErr w:type="spellEnd"/>
      <w:r w:rsidR="00AA139F" w:rsidRPr="00AA139F">
        <w:rPr>
          <w:rFonts w:ascii="Times New Roman" w:eastAsia="Times New Roman" w:hAnsi="Times New Roman" w:cs="Times New Roman"/>
          <w:sz w:val="28"/>
          <w:szCs w:val="28"/>
          <w:lang w:eastAsia="ru-RU"/>
        </w:rPr>
        <w:t xml:space="preserve"> – и </w:t>
      </w:r>
      <w:proofErr w:type="spellStart"/>
      <w:r w:rsidR="00AA139F" w:rsidRPr="00AA139F">
        <w:rPr>
          <w:rFonts w:ascii="Times New Roman" w:eastAsia="Times New Roman" w:hAnsi="Times New Roman" w:cs="Times New Roman"/>
          <w:sz w:val="28"/>
          <w:szCs w:val="28"/>
          <w:lang w:eastAsia="ru-RU"/>
        </w:rPr>
        <w:t>sphaira</w:t>
      </w:r>
      <w:proofErr w:type="spellEnd"/>
      <w:r w:rsidR="00AA139F" w:rsidRPr="00AA139F">
        <w:rPr>
          <w:rFonts w:ascii="Times New Roman" w:eastAsia="Times New Roman" w:hAnsi="Times New Roman" w:cs="Times New Roman"/>
          <w:sz w:val="28"/>
          <w:szCs w:val="28"/>
          <w:lang w:eastAsia="ru-RU"/>
        </w:rPr>
        <w:t xml:space="preserve"> – шар) – газовая оболочка Земли, вращающаяся вместе с ней. Жизнь на Земле возможна до тех пор, пока существует атмосфера. Все живые организмы используют воздух атмосферы для дыхания, атмосфера защищает их от пагубного воздействия космических лучей и температуры.</w:t>
      </w:r>
    </w:p>
    <w:p w:rsidR="00425445" w:rsidRDefault="001D4D1C" w:rsidP="00EF2C7E">
      <w:pPr>
        <w:spacing w:after="0" w:line="240" w:lineRule="auto"/>
        <w:rPr>
          <w:rFonts w:ascii="Times New Roman" w:eastAsia="Times New Roman" w:hAnsi="Times New Roman" w:cs="Times New Roman"/>
          <w:sz w:val="28"/>
          <w:szCs w:val="28"/>
          <w:lang w:eastAsia="ru-RU"/>
        </w:rPr>
      </w:pPr>
      <w:r w:rsidRPr="00EF2C7E">
        <w:rPr>
          <w:rFonts w:ascii="Times New Roman" w:eastAsia="Times New Roman" w:hAnsi="Times New Roman" w:cs="Times New Roman"/>
          <w:sz w:val="28"/>
          <w:szCs w:val="28"/>
          <w:lang w:eastAsia="ru-RU"/>
        </w:rPr>
        <w:br/>
      </w:r>
      <w:r w:rsidRPr="00EF2C7E">
        <w:rPr>
          <w:rFonts w:ascii="Times New Roman" w:eastAsia="Times New Roman" w:hAnsi="Times New Roman" w:cs="Times New Roman"/>
          <w:sz w:val="28"/>
          <w:szCs w:val="28"/>
          <w:u w:val="single"/>
          <w:lang w:eastAsia="ru-RU"/>
        </w:rPr>
        <w:t>Состав</w:t>
      </w:r>
      <w:r w:rsidRPr="00EF2C7E">
        <w:rPr>
          <w:rFonts w:ascii="Times New Roman" w:eastAsia="Times New Roman" w:hAnsi="Times New Roman" w:cs="Times New Roman"/>
          <w:sz w:val="28"/>
          <w:szCs w:val="28"/>
          <w:lang w:eastAsia="ru-RU"/>
        </w:rPr>
        <w:t>: Основные газы: N</w:t>
      </w:r>
      <w:r w:rsidRPr="00EF2C7E">
        <w:rPr>
          <w:rFonts w:ascii="Times New Roman" w:eastAsia="Times New Roman" w:hAnsi="Times New Roman" w:cs="Times New Roman"/>
          <w:sz w:val="28"/>
          <w:szCs w:val="28"/>
          <w:vertAlign w:val="subscript"/>
          <w:lang w:eastAsia="ru-RU"/>
        </w:rPr>
        <w:t>2</w:t>
      </w:r>
      <w:r w:rsidRPr="00EF2C7E">
        <w:rPr>
          <w:rFonts w:ascii="Times New Roman" w:eastAsia="Times New Roman" w:hAnsi="Times New Roman" w:cs="Times New Roman"/>
          <w:sz w:val="28"/>
          <w:szCs w:val="28"/>
          <w:lang w:eastAsia="ru-RU"/>
        </w:rPr>
        <w:t xml:space="preserve"> = 78%; O</w:t>
      </w:r>
      <w:r w:rsidRPr="00EF2C7E">
        <w:rPr>
          <w:rFonts w:ascii="Times New Roman" w:eastAsia="Times New Roman" w:hAnsi="Times New Roman" w:cs="Times New Roman"/>
          <w:sz w:val="28"/>
          <w:szCs w:val="28"/>
          <w:vertAlign w:val="subscript"/>
          <w:lang w:eastAsia="ru-RU"/>
        </w:rPr>
        <w:t>2</w:t>
      </w:r>
      <w:r w:rsidR="00EF2C7E">
        <w:rPr>
          <w:rFonts w:ascii="Times New Roman" w:eastAsia="Times New Roman" w:hAnsi="Times New Roman" w:cs="Times New Roman"/>
          <w:sz w:val="28"/>
          <w:szCs w:val="28"/>
          <w:lang w:eastAsia="ru-RU"/>
        </w:rPr>
        <w:t xml:space="preserve"> = 20,95%; </w:t>
      </w:r>
      <w:proofErr w:type="spellStart"/>
      <w:r w:rsidR="00EF2C7E">
        <w:rPr>
          <w:rFonts w:ascii="Times New Roman" w:eastAsia="Times New Roman" w:hAnsi="Times New Roman" w:cs="Times New Roman"/>
          <w:sz w:val="28"/>
          <w:szCs w:val="28"/>
          <w:lang w:eastAsia="ru-RU"/>
        </w:rPr>
        <w:t>Ar</w:t>
      </w:r>
      <w:proofErr w:type="spellEnd"/>
      <w:r w:rsidR="00EF2C7E">
        <w:rPr>
          <w:rFonts w:ascii="Times New Roman" w:eastAsia="Times New Roman" w:hAnsi="Times New Roman" w:cs="Times New Roman"/>
          <w:sz w:val="28"/>
          <w:szCs w:val="28"/>
          <w:lang w:eastAsia="ru-RU"/>
        </w:rPr>
        <w:t xml:space="preserve"> = 0.93%.</w:t>
      </w:r>
      <w:r w:rsidRPr="00EF2C7E">
        <w:rPr>
          <w:rFonts w:ascii="Times New Roman" w:eastAsia="Times New Roman" w:hAnsi="Times New Roman" w:cs="Times New Roman"/>
          <w:sz w:val="28"/>
          <w:szCs w:val="28"/>
          <w:lang w:eastAsia="ru-RU"/>
        </w:rPr>
        <w:br/>
        <w:t>Второстепенные газы (&lt; 1%): CO</w:t>
      </w:r>
      <w:r w:rsidRPr="00EF2C7E">
        <w:rPr>
          <w:rFonts w:ascii="Times New Roman" w:eastAsia="Times New Roman" w:hAnsi="Times New Roman" w:cs="Times New Roman"/>
          <w:sz w:val="28"/>
          <w:szCs w:val="28"/>
          <w:vertAlign w:val="subscript"/>
          <w:lang w:eastAsia="ru-RU"/>
        </w:rPr>
        <w:t>2</w:t>
      </w:r>
      <w:r w:rsidRPr="00EF2C7E">
        <w:rPr>
          <w:rFonts w:ascii="Times New Roman" w:eastAsia="Times New Roman" w:hAnsi="Times New Roman" w:cs="Times New Roman"/>
          <w:sz w:val="28"/>
          <w:szCs w:val="28"/>
          <w:lang w:eastAsia="ru-RU"/>
        </w:rPr>
        <w:t xml:space="preserve"> = 0.03%; H</w:t>
      </w:r>
      <w:r w:rsidRPr="00EF2C7E">
        <w:rPr>
          <w:rFonts w:ascii="Times New Roman" w:eastAsia="Times New Roman" w:hAnsi="Times New Roman" w:cs="Times New Roman"/>
          <w:sz w:val="28"/>
          <w:szCs w:val="28"/>
          <w:vertAlign w:val="subscript"/>
          <w:lang w:eastAsia="ru-RU"/>
        </w:rPr>
        <w:t>2</w:t>
      </w:r>
      <w:r w:rsidRPr="00EF2C7E">
        <w:rPr>
          <w:rFonts w:ascii="Times New Roman" w:eastAsia="Times New Roman" w:hAnsi="Times New Roman" w:cs="Times New Roman"/>
          <w:sz w:val="28"/>
          <w:szCs w:val="28"/>
          <w:lang w:eastAsia="ru-RU"/>
        </w:rPr>
        <w:t>S; SO</w:t>
      </w:r>
      <w:r w:rsidRPr="00EF2C7E">
        <w:rPr>
          <w:rFonts w:ascii="Times New Roman" w:eastAsia="Times New Roman" w:hAnsi="Times New Roman" w:cs="Times New Roman"/>
          <w:sz w:val="28"/>
          <w:szCs w:val="28"/>
          <w:vertAlign w:val="subscript"/>
          <w:lang w:eastAsia="ru-RU"/>
        </w:rPr>
        <w:t>2</w:t>
      </w:r>
      <w:r w:rsidRPr="00EF2C7E">
        <w:rPr>
          <w:rFonts w:ascii="Times New Roman" w:eastAsia="Times New Roman" w:hAnsi="Times New Roman" w:cs="Times New Roman"/>
          <w:sz w:val="28"/>
          <w:szCs w:val="28"/>
          <w:lang w:eastAsia="ru-RU"/>
        </w:rPr>
        <w:t xml:space="preserve">; </w:t>
      </w:r>
      <w:proofErr w:type="spellStart"/>
      <w:r w:rsidRPr="00EF2C7E">
        <w:rPr>
          <w:rFonts w:ascii="Times New Roman" w:eastAsia="Times New Roman" w:hAnsi="Times New Roman" w:cs="Times New Roman"/>
          <w:sz w:val="28"/>
          <w:szCs w:val="28"/>
          <w:lang w:eastAsia="ru-RU"/>
        </w:rPr>
        <w:t>NO</w:t>
      </w:r>
      <w:r w:rsidRPr="00EF2C7E">
        <w:rPr>
          <w:rFonts w:ascii="Times New Roman" w:eastAsia="Times New Roman" w:hAnsi="Times New Roman" w:cs="Times New Roman"/>
          <w:sz w:val="28"/>
          <w:szCs w:val="28"/>
          <w:vertAlign w:val="subscript"/>
          <w:lang w:eastAsia="ru-RU"/>
        </w:rPr>
        <w:t>x</w:t>
      </w:r>
      <w:proofErr w:type="spellEnd"/>
      <w:r w:rsidRPr="00EF2C7E">
        <w:rPr>
          <w:rFonts w:ascii="Times New Roman" w:eastAsia="Times New Roman" w:hAnsi="Times New Roman" w:cs="Times New Roman"/>
          <w:sz w:val="28"/>
          <w:szCs w:val="28"/>
          <w:lang w:eastAsia="ru-RU"/>
        </w:rPr>
        <w:t>; твёрдые частицы; H</w:t>
      </w:r>
      <w:r w:rsidRPr="00EF2C7E">
        <w:rPr>
          <w:rFonts w:ascii="Times New Roman" w:eastAsia="Times New Roman" w:hAnsi="Times New Roman" w:cs="Times New Roman"/>
          <w:sz w:val="28"/>
          <w:szCs w:val="28"/>
          <w:vertAlign w:val="subscript"/>
          <w:lang w:eastAsia="ru-RU"/>
        </w:rPr>
        <w:t>2</w:t>
      </w:r>
      <w:r w:rsidRPr="00EF2C7E">
        <w:rPr>
          <w:rFonts w:ascii="Times New Roman" w:eastAsia="Times New Roman" w:hAnsi="Times New Roman" w:cs="Times New Roman"/>
          <w:sz w:val="28"/>
          <w:szCs w:val="28"/>
          <w:lang w:eastAsia="ru-RU"/>
        </w:rPr>
        <w:t>O (газ).</w:t>
      </w:r>
    </w:p>
    <w:p w:rsidR="006E2E7D" w:rsidRDefault="00425445" w:rsidP="00EF2C7E">
      <w:pPr>
        <w:spacing w:after="0" w:line="240" w:lineRule="auto"/>
        <w:rPr>
          <w:noProof/>
          <w:lang w:eastAsia="ru-RU"/>
        </w:rPr>
      </w:pPr>
      <w:r w:rsidRPr="00425445">
        <w:rPr>
          <w:noProof/>
          <w:lang w:eastAsia="ru-RU"/>
        </w:rPr>
        <w:t xml:space="preserve"> </w:t>
      </w:r>
      <w:r>
        <w:rPr>
          <w:noProof/>
          <w:lang w:eastAsia="ru-RU"/>
        </w:rPr>
        <w:t xml:space="preserve">          </w:t>
      </w:r>
      <w:r w:rsidR="00B43DF4">
        <w:rPr>
          <w:noProof/>
          <w:lang w:eastAsia="ru-RU"/>
        </w:rPr>
        <w:t xml:space="preserve">                 </w:t>
      </w:r>
      <w:r>
        <w:rPr>
          <w:noProof/>
          <w:lang w:eastAsia="ru-RU"/>
        </w:rPr>
        <w:drawing>
          <wp:inline distT="0" distB="0" distL="0" distR="0" wp14:anchorId="6E554C43" wp14:editId="5CBDF50C">
            <wp:extent cx="5604933" cy="3152775"/>
            <wp:effectExtent l="0" t="0" r="0" b="0"/>
            <wp:docPr id="5" name="Рисунок 5" descr="http://znakka4estva.ru/uploads/category_items/sources/c0c10fbe34ab61ae671f1507e792fb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znakka4estva.ru/uploads/category_items/sources/c0c10fbe34ab61ae671f1507e792fb4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9031" cy="3155080"/>
                    </a:xfrm>
                    <a:prstGeom prst="rect">
                      <a:avLst/>
                    </a:prstGeom>
                    <a:noFill/>
                    <a:ln>
                      <a:noFill/>
                    </a:ln>
                  </pic:spPr>
                </pic:pic>
              </a:graphicData>
            </a:graphic>
          </wp:inline>
        </w:drawing>
      </w:r>
    </w:p>
    <w:p w:rsidR="00AA139F" w:rsidRPr="00AA139F" w:rsidRDefault="00AA139F" w:rsidP="0057719A">
      <w:pPr>
        <w:spacing w:after="0" w:line="240" w:lineRule="auto"/>
        <w:jc w:val="both"/>
        <w:rPr>
          <w:rFonts w:ascii="Times New Roman" w:eastAsia="Times New Roman" w:hAnsi="Times New Roman" w:cs="Times New Roman"/>
          <w:sz w:val="28"/>
          <w:szCs w:val="28"/>
          <w:lang w:eastAsia="ru-RU"/>
        </w:rPr>
      </w:pPr>
      <w:r w:rsidRPr="00AA139F">
        <w:rPr>
          <w:rFonts w:ascii="Times New Roman" w:eastAsia="Times New Roman" w:hAnsi="Times New Roman" w:cs="Times New Roman"/>
          <w:sz w:val="28"/>
          <w:szCs w:val="28"/>
          <w:lang w:eastAsia="ru-RU"/>
        </w:rPr>
        <w:lastRenderedPageBreak/>
        <w:t xml:space="preserve">        Атмосферный воздух – это смесь газов, из которых состоит атмосфера Земли. Воздух не имеет запаха, прозрачен, в жидком состоянии приобретает голубоватую окраску. Жизнь людей невозможна без воздуха, воды и пищи, но если без пищи человек может прожить несколько недель, без воды – несколько дней, то смерть от уд</w:t>
      </w:r>
      <w:r w:rsidR="0057719A">
        <w:rPr>
          <w:rFonts w:ascii="Times New Roman" w:eastAsia="Times New Roman" w:hAnsi="Times New Roman" w:cs="Times New Roman"/>
          <w:sz w:val="28"/>
          <w:szCs w:val="28"/>
          <w:lang w:eastAsia="ru-RU"/>
        </w:rPr>
        <w:t>ушья наступает через 4 – 5 мин.</w:t>
      </w:r>
    </w:p>
    <w:p w:rsidR="00AA139F" w:rsidRPr="00AA139F" w:rsidRDefault="00AA139F" w:rsidP="00AA139F">
      <w:pPr>
        <w:spacing w:after="0" w:line="240" w:lineRule="auto"/>
        <w:jc w:val="both"/>
        <w:rPr>
          <w:rFonts w:ascii="Times New Roman" w:eastAsia="Times New Roman" w:hAnsi="Times New Roman" w:cs="Times New Roman"/>
          <w:sz w:val="28"/>
          <w:szCs w:val="28"/>
          <w:lang w:eastAsia="ru-RU"/>
        </w:rPr>
      </w:pPr>
      <w:r w:rsidRPr="00AA139F">
        <w:rPr>
          <w:rFonts w:ascii="Times New Roman" w:eastAsia="Times New Roman" w:hAnsi="Times New Roman" w:cs="Times New Roman"/>
          <w:sz w:val="28"/>
          <w:szCs w:val="28"/>
          <w:lang w:eastAsia="ru-RU"/>
        </w:rPr>
        <w:t xml:space="preserve">       По газовому составу вся атмосфера Земли подразделяется на нижнюю (до 100 км) – </w:t>
      </w:r>
      <w:r w:rsidRPr="0057719A">
        <w:rPr>
          <w:rFonts w:ascii="Times New Roman" w:eastAsia="Times New Roman" w:hAnsi="Times New Roman" w:cs="Times New Roman"/>
          <w:i/>
          <w:sz w:val="28"/>
          <w:szCs w:val="28"/>
          <w:lang w:eastAsia="ru-RU"/>
        </w:rPr>
        <w:t>гомосферу</w:t>
      </w:r>
      <w:r w:rsidRPr="00AA139F">
        <w:rPr>
          <w:rFonts w:ascii="Times New Roman" w:eastAsia="Times New Roman" w:hAnsi="Times New Roman" w:cs="Times New Roman"/>
          <w:sz w:val="28"/>
          <w:szCs w:val="28"/>
          <w:lang w:eastAsia="ru-RU"/>
        </w:rPr>
        <w:t xml:space="preserve">, имеющую состав, сходный с приземным воздухом, и верхнюю – </w:t>
      </w:r>
      <w:r w:rsidRPr="0057719A">
        <w:rPr>
          <w:rFonts w:ascii="Times New Roman" w:eastAsia="Times New Roman" w:hAnsi="Times New Roman" w:cs="Times New Roman"/>
          <w:i/>
          <w:sz w:val="28"/>
          <w:szCs w:val="28"/>
          <w:lang w:eastAsia="ru-RU"/>
        </w:rPr>
        <w:t>гетеросферу</w:t>
      </w:r>
      <w:r w:rsidRPr="00AA139F">
        <w:rPr>
          <w:rFonts w:ascii="Times New Roman" w:eastAsia="Times New Roman" w:hAnsi="Times New Roman" w:cs="Times New Roman"/>
          <w:sz w:val="28"/>
          <w:szCs w:val="28"/>
          <w:lang w:eastAsia="ru-RU"/>
        </w:rPr>
        <w:t xml:space="preserve"> – с неоднородным химическим составом. Одним из важных компонентов атмосферы является кислород. В первичной атмосфере Земли кислород отсутствовал. Появление и накопление его связано с распространением зеленых растений и процессом фотосинтеза. В живых организмах в результате химического взаимодействия веществ с кислородом выделяется энергия, необходимая для жизнедеятельности.</w:t>
      </w:r>
    </w:p>
    <w:p w:rsidR="0057719A" w:rsidRDefault="00AA139F" w:rsidP="00AA139F">
      <w:pPr>
        <w:spacing w:after="0" w:line="240" w:lineRule="auto"/>
        <w:jc w:val="both"/>
        <w:rPr>
          <w:rFonts w:ascii="Times New Roman" w:eastAsia="Times New Roman" w:hAnsi="Times New Roman" w:cs="Times New Roman"/>
          <w:sz w:val="28"/>
          <w:szCs w:val="28"/>
          <w:lang w:eastAsia="ru-RU"/>
        </w:rPr>
      </w:pPr>
      <w:r w:rsidRPr="00AA139F">
        <w:rPr>
          <w:rFonts w:ascii="Times New Roman" w:eastAsia="Times New Roman" w:hAnsi="Times New Roman" w:cs="Times New Roman"/>
          <w:sz w:val="28"/>
          <w:szCs w:val="28"/>
          <w:lang w:eastAsia="ru-RU"/>
        </w:rPr>
        <w:t xml:space="preserve">           Через атмосферу осуществляется обмен веществ Земли с космосом, при этом Земля получает космическую пыль и метеориты и теряет самые легкие газы – водород и гелий. Атмосфера пронизана мощной солнечной радиацией, которая определяет тепловой режим планеты, вызывает диссоциацию молекул атмосферных газов и ионизацию атомов. Обширная разреженная верхняя часть атмосферы состоит преимущественно из ионов.</w:t>
      </w:r>
      <w:r w:rsidRPr="00AA139F">
        <w:rPr>
          <w:rFonts w:ascii="Times New Roman" w:eastAsia="Times New Roman" w:hAnsi="Times New Roman" w:cs="Times New Roman"/>
          <w:sz w:val="28"/>
          <w:szCs w:val="28"/>
          <w:lang w:eastAsia="ru-RU"/>
        </w:rPr>
        <w:t xml:space="preserve"> </w:t>
      </w:r>
    </w:p>
    <w:p w:rsidR="00AA139F" w:rsidRDefault="00AA139F" w:rsidP="0057719A">
      <w:pPr>
        <w:spacing w:after="0" w:line="240" w:lineRule="auto"/>
        <w:ind w:firstLine="708"/>
        <w:jc w:val="both"/>
        <w:rPr>
          <w:rFonts w:ascii="Times New Roman" w:eastAsia="Times New Roman" w:hAnsi="Times New Roman" w:cs="Times New Roman"/>
          <w:sz w:val="28"/>
          <w:szCs w:val="28"/>
          <w:lang w:eastAsia="ru-RU"/>
        </w:rPr>
      </w:pPr>
      <w:r w:rsidRPr="00AA139F">
        <w:rPr>
          <w:rFonts w:ascii="Times New Roman" w:eastAsia="Times New Roman" w:hAnsi="Times New Roman" w:cs="Times New Roman"/>
          <w:sz w:val="28"/>
          <w:szCs w:val="28"/>
          <w:lang w:eastAsia="ru-RU"/>
        </w:rPr>
        <w:t>Атмосфера простирается вверх от поверхности Земли примерно 3000</w:t>
      </w:r>
      <w:r>
        <w:rPr>
          <w:rFonts w:ascii="Times New Roman" w:eastAsia="Times New Roman" w:hAnsi="Times New Roman" w:cs="Times New Roman"/>
          <w:sz w:val="28"/>
          <w:szCs w:val="28"/>
          <w:lang w:eastAsia="ru-RU"/>
        </w:rPr>
        <w:t xml:space="preserve"> </w:t>
      </w:r>
      <w:r w:rsidRPr="00AA139F">
        <w:rPr>
          <w:rFonts w:ascii="Times New Roman" w:eastAsia="Times New Roman" w:hAnsi="Times New Roman" w:cs="Times New Roman"/>
          <w:sz w:val="28"/>
          <w:szCs w:val="28"/>
          <w:lang w:eastAsia="ru-RU"/>
        </w:rPr>
        <w:t>км. С высотой меняются химический состав и физические свойства атмосферы, и в соответствии с этим ее подраздел</w:t>
      </w:r>
      <w:r>
        <w:rPr>
          <w:rFonts w:ascii="Times New Roman" w:eastAsia="Times New Roman" w:hAnsi="Times New Roman" w:cs="Times New Roman"/>
          <w:sz w:val="28"/>
          <w:szCs w:val="28"/>
          <w:lang w:eastAsia="ru-RU"/>
        </w:rPr>
        <w:t xml:space="preserve">яют на тропосферу, стратосферу, </w:t>
      </w:r>
      <w:r w:rsidRPr="00AA139F">
        <w:rPr>
          <w:rFonts w:ascii="Times New Roman" w:eastAsia="Times New Roman" w:hAnsi="Times New Roman" w:cs="Times New Roman"/>
          <w:sz w:val="28"/>
          <w:szCs w:val="28"/>
          <w:lang w:eastAsia="ru-RU"/>
        </w:rPr>
        <w:t>мезосферу, ионосферу (термосферу) и экзосферу.</w:t>
      </w:r>
    </w:p>
    <w:p w:rsidR="00AA139F" w:rsidRDefault="00AA139F" w:rsidP="00AA139F">
      <w:pPr>
        <w:spacing w:after="0" w:line="240" w:lineRule="auto"/>
        <w:jc w:val="both"/>
        <w:rPr>
          <w:rFonts w:ascii="Times New Roman" w:eastAsia="Times New Roman" w:hAnsi="Times New Roman" w:cs="Times New Roman"/>
          <w:sz w:val="28"/>
          <w:szCs w:val="28"/>
          <w:lang w:eastAsia="ru-RU"/>
        </w:rPr>
      </w:pPr>
    </w:p>
    <w:p w:rsidR="00AA139F" w:rsidRPr="00AA139F" w:rsidRDefault="00AA139F" w:rsidP="00AA139F">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noProof/>
          <w:sz w:val="28"/>
          <w:szCs w:val="28"/>
          <w:lang w:eastAsia="ru-RU"/>
        </w:rPr>
        <w:drawing>
          <wp:inline distT="0" distB="0" distL="0" distR="0" wp14:anchorId="380706CC">
            <wp:extent cx="5937885" cy="3340735"/>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7885" cy="3340735"/>
                    </a:xfrm>
                    <a:prstGeom prst="rect">
                      <a:avLst/>
                    </a:prstGeom>
                    <a:noFill/>
                  </pic:spPr>
                </pic:pic>
              </a:graphicData>
            </a:graphic>
          </wp:inline>
        </w:drawing>
      </w:r>
    </w:p>
    <w:p w:rsidR="00AA139F" w:rsidRDefault="00AA139F" w:rsidP="00AA139F">
      <w:pPr>
        <w:spacing w:after="0" w:line="240" w:lineRule="auto"/>
        <w:jc w:val="both"/>
        <w:rPr>
          <w:rFonts w:ascii="Times New Roman" w:eastAsia="Times New Roman" w:hAnsi="Times New Roman" w:cs="Times New Roman"/>
          <w:sz w:val="28"/>
          <w:szCs w:val="28"/>
          <w:lang w:eastAsia="ru-RU"/>
        </w:rPr>
      </w:pPr>
      <w:r w:rsidRPr="00AA139F">
        <w:rPr>
          <w:rFonts w:ascii="Times New Roman" w:eastAsia="Times New Roman" w:hAnsi="Times New Roman" w:cs="Times New Roman"/>
          <w:sz w:val="28"/>
          <w:szCs w:val="28"/>
          <w:lang w:eastAsia="ru-RU"/>
        </w:rPr>
        <w:t xml:space="preserve">       Основная масса воздуха в атмосфере (до 80%) находится в нижнем, приземном слое – тропосфере. Толщина тропосферы в среднем 11-12 км: 8-10 км – над по</w:t>
      </w:r>
      <w:r>
        <w:rPr>
          <w:rFonts w:ascii="Times New Roman" w:eastAsia="Times New Roman" w:hAnsi="Times New Roman" w:cs="Times New Roman"/>
          <w:sz w:val="28"/>
          <w:szCs w:val="28"/>
          <w:lang w:eastAsia="ru-RU"/>
        </w:rPr>
        <w:t xml:space="preserve">люсами, </w:t>
      </w:r>
      <w:r w:rsidRPr="00AA139F">
        <w:rPr>
          <w:rFonts w:ascii="Times New Roman" w:eastAsia="Times New Roman" w:hAnsi="Times New Roman" w:cs="Times New Roman"/>
          <w:sz w:val="28"/>
          <w:szCs w:val="28"/>
          <w:lang w:eastAsia="ru-RU"/>
        </w:rPr>
        <w:t xml:space="preserve">16-18 км – над экватором. При удалении от поверхности Земли в тропосфере происходит понижение температуры на 6°С на каждый </w:t>
      </w:r>
      <w:r w:rsidRPr="00AA139F">
        <w:rPr>
          <w:rFonts w:ascii="Times New Roman" w:eastAsia="Times New Roman" w:hAnsi="Times New Roman" w:cs="Times New Roman"/>
          <w:sz w:val="28"/>
          <w:szCs w:val="28"/>
          <w:lang w:eastAsia="ru-RU"/>
        </w:rPr>
        <w:lastRenderedPageBreak/>
        <w:t xml:space="preserve">километр. На высоте 18-20 км плавное уменьшение температуры прекращается, она остается почти постоянной: -60-70°С. Этот участок атмосферы называется тропопаузой. Следующий слой – стратосфера – занимает высоту 20-50 км от земной поверхности. В ней сосредоточена остальная (20%) часть воздуха. Здесь температура повышается при удалении от поверхности Земли на 1-2°С на каждый километр и в стратопаузе на высоте 50 – 55 км доходит до 0°С. Далее идет слой мезосферы, расположенный на высоте 55 – 80 км. При удалении от Земли температура в нем понижается на </w:t>
      </w:r>
    </w:p>
    <w:p w:rsidR="00AA139F" w:rsidRPr="00AA139F" w:rsidRDefault="00AA139F" w:rsidP="00AA139F">
      <w:pPr>
        <w:spacing w:after="0" w:line="240" w:lineRule="auto"/>
        <w:jc w:val="both"/>
        <w:rPr>
          <w:rFonts w:ascii="Times New Roman" w:eastAsia="Times New Roman" w:hAnsi="Times New Roman" w:cs="Times New Roman"/>
          <w:sz w:val="28"/>
          <w:szCs w:val="28"/>
          <w:lang w:eastAsia="ru-RU"/>
        </w:rPr>
      </w:pPr>
      <w:r w:rsidRPr="00AA139F">
        <w:rPr>
          <w:rFonts w:ascii="Times New Roman" w:eastAsia="Times New Roman" w:hAnsi="Times New Roman" w:cs="Times New Roman"/>
          <w:sz w:val="28"/>
          <w:szCs w:val="28"/>
          <w:lang w:eastAsia="ru-RU"/>
        </w:rPr>
        <w:t>2</w:t>
      </w:r>
      <w:r>
        <w:rPr>
          <w:rFonts w:ascii="Times New Roman" w:eastAsia="Times New Roman" w:hAnsi="Times New Roman" w:cs="Times New Roman"/>
          <w:sz w:val="28"/>
          <w:szCs w:val="28"/>
          <w:lang w:eastAsia="ru-RU"/>
        </w:rPr>
        <w:t xml:space="preserve"> –</w:t>
      </w:r>
      <w:r w:rsidRPr="00AA139F">
        <w:rPr>
          <w:rFonts w:ascii="Times New Roman" w:eastAsia="Times New Roman" w:hAnsi="Times New Roman" w:cs="Times New Roman"/>
          <w:sz w:val="28"/>
          <w:szCs w:val="28"/>
          <w:lang w:eastAsia="ru-RU"/>
        </w:rPr>
        <w:t xml:space="preserve"> 3°С на 1 км, и на высоте 80 км, в мезопаузе, она достигает -75–90°С. Термосфера и </w:t>
      </w:r>
      <w:r w:rsidRPr="00AA139F">
        <w:rPr>
          <w:rFonts w:ascii="Times New Roman" w:eastAsia="Times New Roman" w:hAnsi="Times New Roman" w:cs="Times New Roman"/>
          <w:sz w:val="28"/>
          <w:szCs w:val="28"/>
          <w:lang w:eastAsia="ru-RU"/>
        </w:rPr>
        <w:t>экзосфера</w:t>
      </w:r>
      <w:r w:rsidRPr="00AA139F">
        <w:rPr>
          <w:rFonts w:ascii="Times New Roman" w:eastAsia="Times New Roman" w:hAnsi="Times New Roman" w:cs="Times New Roman"/>
          <w:sz w:val="28"/>
          <w:szCs w:val="28"/>
          <w:lang w:eastAsia="ru-RU"/>
        </w:rPr>
        <w:t>, соответственно занимающие высоты 80 – 1000 и 1000 – 2000 км, представляют собой наиболее разреженные части атмосферы. Здесь встречаются лишь отдельные молекулы, атомы и ионы газов, плотность которых в миллионы раз меньше, чем у поверхности Земли. Следы газов обнаружены до высоты 10 -20 тыс. км.</w:t>
      </w:r>
    </w:p>
    <w:p w:rsidR="00AA139F" w:rsidRPr="00AA139F" w:rsidRDefault="00AA139F" w:rsidP="00AA139F">
      <w:pPr>
        <w:spacing w:after="0" w:line="240" w:lineRule="auto"/>
        <w:jc w:val="both"/>
        <w:rPr>
          <w:rFonts w:ascii="Times New Roman" w:eastAsia="Times New Roman" w:hAnsi="Times New Roman" w:cs="Times New Roman"/>
          <w:sz w:val="28"/>
          <w:szCs w:val="28"/>
          <w:lang w:eastAsia="ru-RU"/>
        </w:rPr>
      </w:pPr>
      <w:r w:rsidRPr="00AA139F">
        <w:rPr>
          <w:rFonts w:ascii="Times New Roman" w:eastAsia="Times New Roman" w:hAnsi="Times New Roman" w:cs="Times New Roman"/>
          <w:sz w:val="28"/>
          <w:szCs w:val="28"/>
          <w:lang w:eastAsia="ru-RU"/>
        </w:rPr>
        <w:t xml:space="preserve">       Толщина воздушной оболочки сравнительно невелика при сопоставлении с космическими расстояниями: она составляет одну четвертую часть радиуса Земли и одну десятитысячную часть расстояния от Земли до Солнца.</w:t>
      </w:r>
    </w:p>
    <w:p w:rsidR="00AA139F" w:rsidRPr="00AA139F" w:rsidRDefault="00AA139F" w:rsidP="00AA139F">
      <w:pPr>
        <w:spacing w:after="0" w:line="240" w:lineRule="auto"/>
        <w:jc w:val="both"/>
        <w:rPr>
          <w:rFonts w:ascii="Times New Roman" w:eastAsia="Times New Roman" w:hAnsi="Times New Roman" w:cs="Times New Roman"/>
          <w:sz w:val="28"/>
          <w:szCs w:val="28"/>
          <w:lang w:eastAsia="ru-RU"/>
        </w:rPr>
      </w:pPr>
      <w:r w:rsidRPr="00AA139F">
        <w:rPr>
          <w:rFonts w:ascii="Times New Roman" w:eastAsia="Times New Roman" w:hAnsi="Times New Roman" w:cs="Times New Roman"/>
          <w:sz w:val="28"/>
          <w:szCs w:val="28"/>
          <w:lang w:eastAsia="ru-RU"/>
        </w:rPr>
        <w:t xml:space="preserve">       Между атмосферой, земной поверхностью и другими сферами Земли происходит постоянный обмен теплом, влагой и газами, что вместе с циркуляцией воздушных масс в атмосфере влияет на основные климатообразующие процессы. Атмосфера защищает живые организмы от мощного потока космического излучения. Ежесекундно на верхние слои атмосферы обрушивается поток космических лучей: гамма, рентгеновские, ультрафиолетовые, видимые, инфракрасные. Если бы все они достигали земной поверхности, то в течение нескольких мгновений уничтожали бы все живое.</w:t>
      </w:r>
    </w:p>
    <w:p w:rsidR="00AA139F" w:rsidRPr="00AA139F" w:rsidRDefault="00AA139F" w:rsidP="00AA139F">
      <w:pPr>
        <w:spacing w:after="0" w:line="240" w:lineRule="auto"/>
        <w:jc w:val="both"/>
        <w:rPr>
          <w:rFonts w:ascii="Times New Roman" w:eastAsia="Times New Roman" w:hAnsi="Times New Roman" w:cs="Times New Roman"/>
          <w:sz w:val="28"/>
          <w:szCs w:val="28"/>
          <w:lang w:eastAsia="ru-RU"/>
        </w:rPr>
      </w:pPr>
      <w:r w:rsidRPr="00AA139F">
        <w:rPr>
          <w:rFonts w:ascii="Times New Roman" w:eastAsia="Times New Roman" w:hAnsi="Times New Roman" w:cs="Times New Roman"/>
          <w:sz w:val="28"/>
          <w:szCs w:val="28"/>
          <w:lang w:eastAsia="ru-RU"/>
        </w:rPr>
        <w:t xml:space="preserve">       Важнейшее защитное значение имеет озоновый экран. Он расположен в стратосфере на высоте от 20 до 50 км от поверхности Земли. Общее количество озона в атмосфере оценивается в 3,3 </w:t>
      </w:r>
      <w:proofErr w:type="spellStart"/>
      <w:r w:rsidRPr="00AA139F">
        <w:rPr>
          <w:rFonts w:ascii="Times New Roman" w:eastAsia="Times New Roman" w:hAnsi="Times New Roman" w:cs="Times New Roman"/>
          <w:sz w:val="28"/>
          <w:szCs w:val="28"/>
          <w:lang w:eastAsia="ru-RU"/>
        </w:rPr>
        <w:t>млрд.т</w:t>
      </w:r>
      <w:proofErr w:type="spellEnd"/>
      <w:r w:rsidRPr="00AA139F">
        <w:rPr>
          <w:rFonts w:ascii="Times New Roman" w:eastAsia="Times New Roman" w:hAnsi="Times New Roman" w:cs="Times New Roman"/>
          <w:sz w:val="28"/>
          <w:szCs w:val="28"/>
          <w:lang w:eastAsia="ru-RU"/>
        </w:rPr>
        <w:t>. Максимальная концентрация озона – 8 частей на миллион частей воздуха – находится на высоте 20 – 25 км.</w:t>
      </w:r>
    </w:p>
    <w:p w:rsidR="006E2E7D" w:rsidRDefault="00AA139F" w:rsidP="00AA139F">
      <w:pPr>
        <w:spacing w:after="0" w:line="240" w:lineRule="auto"/>
        <w:jc w:val="both"/>
        <w:rPr>
          <w:rFonts w:ascii="Times New Roman" w:eastAsia="Times New Roman" w:hAnsi="Times New Roman" w:cs="Times New Roman"/>
          <w:sz w:val="28"/>
          <w:szCs w:val="28"/>
          <w:lang w:eastAsia="ru-RU"/>
        </w:rPr>
      </w:pPr>
      <w:r w:rsidRPr="00AA139F">
        <w:rPr>
          <w:rFonts w:ascii="Times New Roman" w:eastAsia="Times New Roman" w:hAnsi="Times New Roman" w:cs="Times New Roman"/>
          <w:sz w:val="28"/>
          <w:szCs w:val="28"/>
          <w:lang w:eastAsia="ru-RU"/>
        </w:rPr>
        <w:t xml:space="preserve">       Основное значение озонового экрана в том, что он защищает живые организмы от жесткого ультрафиолетового излучения. Озоновый экран поглощает ультрафиолетовые лучи, поэтому до земной поверхности доходят ультрафиолетовые лучи, полезные для высших животных и человека и губительные для микроорганизмов.</w:t>
      </w:r>
    </w:p>
    <w:p w:rsidR="006E2E7D" w:rsidRPr="00EF2C7E" w:rsidRDefault="006E2E7D" w:rsidP="00EF2C7E">
      <w:pPr>
        <w:spacing w:after="0" w:line="240" w:lineRule="auto"/>
        <w:rPr>
          <w:rFonts w:ascii="Times New Roman" w:eastAsia="Times New Roman" w:hAnsi="Times New Roman" w:cs="Times New Roman"/>
          <w:sz w:val="28"/>
          <w:szCs w:val="28"/>
          <w:u w:val="single"/>
          <w:lang w:eastAsia="ru-RU"/>
        </w:rPr>
      </w:pPr>
      <w:r>
        <w:rPr>
          <w:noProof/>
          <w:lang w:eastAsia="ru-RU"/>
        </w:rPr>
        <w:lastRenderedPageBreak/>
        <w:drawing>
          <wp:inline distT="0" distB="0" distL="0" distR="0" wp14:anchorId="56E34A56" wp14:editId="0D986A7E">
            <wp:extent cx="5940425" cy="3523908"/>
            <wp:effectExtent l="0" t="0" r="3175" b="635"/>
            <wp:docPr id="1" name="Рисунок 1" descr="http://900igr.net/up/datas/112840/0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900igr.net/up/datas/112840/02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754" cy="3528255"/>
                    </a:xfrm>
                    <a:prstGeom prst="rect">
                      <a:avLst/>
                    </a:prstGeom>
                    <a:noFill/>
                    <a:ln>
                      <a:noFill/>
                    </a:ln>
                  </pic:spPr>
                </pic:pic>
              </a:graphicData>
            </a:graphic>
          </wp:inline>
        </w:drawing>
      </w:r>
      <w:r w:rsidR="001D4D1C" w:rsidRPr="00EF2C7E">
        <w:rPr>
          <w:rFonts w:ascii="Times New Roman" w:eastAsia="Times New Roman" w:hAnsi="Times New Roman" w:cs="Times New Roman"/>
          <w:sz w:val="28"/>
          <w:szCs w:val="28"/>
          <w:lang w:eastAsia="ru-RU"/>
        </w:rPr>
        <w:br/>
      </w:r>
      <w:r w:rsidR="00B43DF4">
        <w:rPr>
          <w:rFonts w:ascii="Times New Roman" w:eastAsia="Times New Roman" w:hAnsi="Times New Roman" w:cs="Times New Roman"/>
          <w:sz w:val="28"/>
          <w:szCs w:val="28"/>
          <w:u w:val="single"/>
          <w:lang w:eastAsia="ru-RU"/>
        </w:rPr>
        <w:t xml:space="preserve">            </w:t>
      </w:r>
    </w:p>
    <w:p w:rsidR="00EF2C7E" w:rsidRDefault="001D4D1C" w:rsidP="00EF2C7E">
      <w:pPr>
        <w:spacing w:after="0" w:line="240" w:lineRule="auto"/>
        <w:rPr>
          <w:rFonts w:ascii="Times New Roman" w:eastAsia="Times New Roman" w:hAnsi="Times New Roman" w:cs="Times New Roman"/>
          <w:sz w:val="28"/>
          <w:szCs w:val="28"/>
          <w:lang w:eastAsia="ru-RU"/>
        </w:rPr>
      </w:pPr>
      <w:r w:rsidRPr="00EF2C7E">
        <w:rPr>
          <w:rFonts w:ascii="Times New Roman" w:eastAsia="Times New Roman" w:hAnsi="Times New Roman" w:cs="Times New Roman"/>
          <w:sz w:val="28"/>
          <w:szCs w:val="28"/>
          <w:u w:val="single"/>
          <w:lang w:eastAsia="ru-RU"/>
        </w:rPr>
        <w:t>Значение</w:t>
      </w:r>
      <w:r w:rsidR="00EF2C7E">
        <w:rPr>
          <w:rFonts w:ascii="Times New Roman" w:eastAsia="Times New Roman" w:hAnsi="Times New Roman" w:cs="Times New Roman"/>
          <w:sz w:val="28"/>
          <w:szCs w:val="28"/>
          <w:lang w:eastAsia="ru-RU"/>
        </w:rPr>
        <w:t>:</w:t>
      </w:r>
      <w:r w:rsidRPr="00EF2C7E">
        <w:rPr>
          <w:rFonts w:ascii="Times New Roman" w:eastAsia="Times New Roman" w:hAnsi="Times New Roman" w:cs="Times New Roman"/>
          <w:sz w:val="28"/>
          <w:szCs w:val="28"/>
          <w:lang w:eastAsia="ru-RU"/>
        </w:rPr>
        <w:br/>
        <w:t>1) Защитная функция – защита от избыточного ультрафиолета; от резких колебаний температуры; от космическо</w:t>
      </w:r>
      <w:r w:rsidR="00EF2C7E">
        <w:rPr>
          <w:rFonts w:ascii="Times New Roman" w:eastAsia="Times New Roman" w:hAnsi="Times New Roman" w:cs="Times New Roman"/>
          <w:sz w:val="28"/>
          <w:szCs w:val="28"/>
          <w:lang w:eastAsia="ru-RU"/>
        </w:rPr>
        <w:t>го излучения и космических тел;</w:t>
      </w:r>
      <w:r w:rsidRPr="00EF2C7E">
        <w:rPr>
          <w:rFonts w:ascii="Times New Roman" w:eastAsia="Times New Roman" w:hAnsi="Times New Roman" w:cs="Times New Roman"/>
          <w:sz w:val="28"/>
          <w:szCs w:val="28"/>
          <w:lang w:eastAsia="ru-RU"/>
        </w:rPr>
        <w:br/>
        <w:t>2) Биологическая функция – удовлетворения биологических потребност</w:t>
      </w:r>
      <w:r w:rsidR="00EF2C7E">
        <w:rPr>
          <w:rFonts w:ascii="Times New Roman" w:eastAsia="Times New Roman" w:hAnsi="Times New Roman" w:cs="Times New Roman"/>
          <w:sz w:val="28"/>
          <w:szCs w:val="28"/>
          <w:lang w:eastAsia="ru-RU"/>
        </w:rPr>
        <w:t>ей: дыхание, фотосинтез и т.п.;</w:t>
      </w:r>
      <w:r w:rsidRPr="00EF2C7E">
        <w:rPr>
          <w:rFonts w:ascii="Times New Roman" w:eastAsia="Times New Roman" w:hAnsi="Times New Roman" w:cs="Times New Roman"/>
          <w:sz w:val="28"/>
          <w:szCs w:val="28"/>
          <w:lang w:eastAsia="ru-RU"/>
        </w:rPr>
        <w:br/>
        <w:t>3) Природно-ресурсная функция (воздух)- использование в хозяйственной деятельности.</w:t>
      </w:r>
    </w:p>
    <w:p w:rsidR="0057719A" w:rsidRDefault="0057719A" w:rsidP="00EF2C7E">
      <w:pPr>
        <w:spacing w:after="0" w:line="240" w:lineRule="auto"/>
        <w:rPr>
          <w:rFonts w:ascii="Times New Roman" w:eastAsia="Times New Roman" w:hAnsi="Times New Roman" w:cs="Times New Roman"/>
          <w:sz w:val="28"/>
          <w:szCs w:val="28"/>
          <w:lang w:eastAsia="ru-RU"/>
        </w:rPr>
      </w:pPr>
    </w:p>
    <w:p w:rsidR="001D4D1C" w:rsidRPr="00EF2C7E" w:rsidRDefault="001D4D1C" w:rsidP="00EF2C7E">
      <w:pPr>
        <w:spacing w:after="0" w:line="240" w:lineRule="auto"/>
        <w:rPr>
          <w:rFonts w:ascii="Times New Roman" w:eastAsia="Times New Roman" w:hAnsi="Times New Roman" w:cs="Times New Roman"/>
          <w:sz w:val="28"/>
          <w:szCs w:val="28"/>
          <w:lang w:eastAsia="ru-RU"/>
        </w:rPr>
      </w:pPr>
      <w:r w:rsidRPr="00EF2C7E">
        <w:rPr>
          <w:rFonts w:ascii="Times New Roman" w:eastAsia="Times New Roman" w:hAnsi="Times New Roman" w:cs="Times New Roman"/>
          <w:b/>
          <w:bCs/>
          <w:i/>
          <w:iCs/>
          <w:sz w:val="28"/>
          <w:szCs w:val="28"/>
          <w:lang w:eastAsia="ru-RU"/>
        </w:rPr>
        <w:t>2. Экологические проблемы, связанные с загрязнением атмосферы:</w:t>
      </w:r>
    </w:p>
    <w:tbl>
      <w:tblPr>
        <w:tblW w:w="10035" w:type="dxa"/>
        <w:jc w:val="center"/>
        <w:tblCellSpacing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05" w:type="dxa"/>
          <w:left w:w="105" w:type="dxa"/>
          <w:bottom w:w="105" w:type="dxa"/>
          <w:right w:w="105" w:type="dxa"/>
        </w:tblCellMar>
        <w:tblLook w:val="04A0" w:firstRow="1" w:lastRow="0" w:firstColumn="1" w:lastColumn="0" w:noHBand="0" w:noVBand="1"/>
      </w:tblPr>
      <w:tblGrid>
        <w:gridCol w:w="2405"/>
        <w:gridCol w:w="1985"/>
        <w:gridCol w:w="2551"/>
        <w:gridCol w:w="3094"/>
      </w:tblGrid>
      <w:tr w:rsidR="001D4D1C" w:rsidRPr="00EF2C7E" w:rsidTr="0057719A">
        <w:trPr>
          <w:trHeight w:val="933"/>
          <w:tblCellSpacing w:w="0" w:type="dxa"/>
          <w:jc w:val="center"/>
        </w:trPr>
        <w:tc>
          <w:tcPr>
            <w:tcW w:w="2405" w:type="dxa"/>
            <w:hideMark/>
          </w:tcPr>
          <w:p w:rsidR="001D4D1C" w:rsidRPr="00EF2C7E" w:rsidRDefault="001D4D1C" w:rsidP="00EF2C7E">
            <w:pPr>
              <w:spacing w:after="0" w:line="240" w:lineRule="auto"/>
              <w:jc w:val="center"/>
              <w:rPr>
                <w:rFonts w:ascii="Times New Roman" w:eastAsia="Times New Roman" w:hAnsi="Times New Roman" w:cs="Times New Roman"/>
                <w:sz w:val="28"/>
                <w:szCs w:val="28"/>
                <w:lang w:eastAsia="ru-RU"/>
              </w:rPr>
            </w:pPr>
            <w:r w:rsidRPr="00EF2C7E">
              <w:rPr>
                <w:rFonts w:ascii="Times New Roman" w:eastAsia="Times New Roman" w:hAnsi="Times New Roman" w:cs="Times New Roman"/>
                <w:b/>
                <w:bCs/>
                <w:sz w:val="28"/>
                <w:szCs w:val="28"/>
                <w:lang w:eastAsia="ru-RU"/>
              </w:rPr>
              <w:t>Экологические проблемы</w:t>
            </w:r>
          </w:p>
        </w:tc>
        <w:tc>
          <w:tcPr>
            <w:tcW w:w="1985" w:type="dxa"/>
            <w:hideMark/>
          </w:tcPr>
          <w:p w:rsidR="001D4D1C" w:rsidRPr="00EF2C7E" w:rsidRDefault="001D4D1C" w:rsidP="00EF2C7E">
            <w:pPr>
              <w:spacing w:after="0" w:line="240" w:lineRule="auto"/>
              <w:jc w:val="center"/>
              <w:rPr>
                <w:rFonts w:ascii="Times New Roman" w:eastAsia="Times New Roman" w:hAnsi="Times New Roman" w:cs="Times New Roman"/>
                <w:sz w:val="28"/>
                <w:szCs w:val="28"/>
                <w:lang w:eastAsia="ru-RU"/>
              </w:rPr>
            </w:pPr>
            <w:r w:rsidRPr="00EF2C7E">
              <w:rPr>
                <w:rFonts w:ascii="Times New Roman" w:eastAsia="Times New Roman" w:hAnsi="Times New Roman" w:cs="Times New Roman"/>
                <w:b/>
                <w:bCs/>
                <w:sz w:val="28"/>
                <w:szCs w:val="28"/>
                <w:lang w:eastAsia="ru-RU"/>
              </w:rPr>
              <w:t>Загрязняющие вещества</w:t>
            </w:r>
          </w:p>
        </w:tc>
        <w:tc>
          <w:tcPr>
            <w:tcW w:w="2551" w:type="dxa"/>
            <w:hideMark/>
          </w:tcPr>
          <w:p w:rsidR="001D4D1C" w:rsidRPr="00EF2C7E" w:rsidRDefault="001D4D1C" w:rsidP="00EF2C7E">
            <w:pPr>
              <w:spacing w:after="0" w:line="240" w:lineRule="auto"/>
              <w:jc w:val="center"/>
              <w:rPr>
                <w:rFonts w:ascii="Times New Roman" w:eastAsia="Times New Roman" w:hAnsi="Times New Roman" w:cs="Times New Roman"/>
                <w:sz w:val="28"/>
                <w:szCs w:val="28"/>
                <w:lang w:eastAsia="ru-RU"/>
              </w:rPr>
            </w:pPr>
            <w:r w:rsidRPr="00EF2C7E">
              <w:rPr>
                <w:rFonts w:ascii="Times New Roman" w:eastAsia="Times New Roman" w:hAnsi="Times New Roman" w:cs="Times New Roman"/>
                <w:b/>
                <w:bCs/>
                <w:sz w:val="28"/>
                <w:szCs w:val="28"/>
                <w:lang w:eastAsia="ru-RU"/>
              </w:rPr>
              <w:t>Источники</w:t>
            </w:r>
          </w:p>
        </w:tc>
        <w:tc>
          <w:tcPr>
            <w:tcW w:w="3094" w:type="dxa"/>
            <w:hideMark/>
          </w:tcPr>
          <w:p w:rsidR="001D4D1C" w:rsidRPr="00EF2C7E" w:rsidRDefault="001D4D1C" w:rsidP="00EF2C7E">
            <w:pPr>
              <w:spacing w:after="0" w:line="240" w:lineRule="auto"/>
              <w:jc w:val="center"/>
              <w:rPr>
                <w:rFonts w:ascii="Times New Roman" w:eastAsia="Times New Roman" w:hAnsi="Times New Roman" w:cs="Times New Roman"/>
                <w:sz w:val="28"/>
                <w:szCs w:val="28"/>
                <w:lang w:eastAsia="ru-RU"/>
              </w:rPr>
            </w:pPr>
            <w:r w:rsidRPr="00EF2C7E">
              <w:rPr>
                <w:rFonts w:ascii="Times New Roman" w:eastAsia="Times New Roman" w:hAnsi="Times New Roman" w:cs="Times New Roman"/>
                <w:b/>
                <w:bCs/>
                <w:sz w:val="28"/>
                <w:szCs w:val="28"/>
                <w:lang w:eastAsia="ru-RU"/>
              </w:rPr>
              <w:t>Последствия</w:t>
            </w:r>
          </w:p>
        </w:tc>
      </w:tr>
      <w:tr w:rsidR="001D4D1C" w:rsidRPr="00EF2C7E" w:rsidTr="0057719A">
        <w:trPr>
          <w:trHeight w:val="2215"/>
          <w:tblCellSpacing w:w="0" w:type="dxa"/>
          <w:jc w:val="center"/>
        </w:trPr>
        <w:tc>
          <w:tcPr>
            <w:tcW w:w="2405" w:type="dxa"/>
            <w:hideMark/>
          </w:tcPr>
          <w:p w:rsidR="001D4D1C" w:rsidRPr="00EF2C7E" w:rsidRDefault="001D4D1C" w:rsidP="00EF2C7E">
            <w:pPr>
              <w:spacing w:after="0" w:line="240" w:lineRule="auto"/>
              <w:rPr>
                <w:rFonts w:ascii="Times New Roman" w:eastAsia="Times New Roman" w:hAnsi="Times New Roman" w:cs="Times New Roman"/>
                <w:sz w:val="28"/>
                <w:szCs w:val="28"/>
                <w:lang w:eastAsia="ru-RU"/>
              </w:rPr>
            </w:pPr>
            <w:r w:rsidRPr="00EF2C7E">
              <w:rPr>
                <w:rFonts w:ascii="Times New Roman" w:eastAsia="Times New Roman" w:hAnsi="Times New Roman" w:cs="Times New Roman"/>
                <w:sz w:val="28"/>
                <w:szCs w:val="28"/>
                <w:lang w:eastAsia="ru-RU"/>
              </w:rPr>
              <w:t>Усиление парникового эффекта</w:t>
            </w:r>
          </w:p>
        </w:tc>
        <w:tc>
          <w:tcPr>
            <w:tcW w:w="1985" w:type="dxa"/>
            <w:hideMark/>
          </w:tcPr>
          <w:p w:rsidR="001D4D1C" w:rsidRPr="00EF2C7E" w:rsidRDefault="001D4D1C" w:rsidP="00EF2C7E">
            <w:pPr>
              <w:spacing w:after="0" w:line="240" w:lineRule="auto"/>
              <w:rPr>
                <w:rFonts w:ascii="Times New Roman" w:eastAsia="Times New Roman" w:hAnsi="Times New Roman" w:cs="Times New Roman"/>
                <w:sz w:val="28"/>
                <w:szCs w:val="28"/>
                <w:lang w:eastAsia="ru-RU"/>
              </w:rPr>
            </w:pPr>
            <w:r w:rsidRPr="00EF2C7E">
              <w:rPr>
                <w:rFonts w:ascii="Times New Roman" w:eastAsia="Times New Roman" w:hAnsi="Times New Roman" w:cs="Times New Roman"/>
                <w:sz w:val="28"/>
                <w:szCs w:val="28"/>
                <w:lang w:eastAsia="ru-RU"/>
              </w:rPr>
              <w:t>CO</w:t>
            </w:r>
            <w:r w:rsidRPr="00EF2C7E">
              <w:rPr>
                <w:rFonts w:ascii="Times New Roman" w:eastAsia="Times New Roman" w:hAnsi="Times New Roman" w:cs="Times New Roman"/>
                <w:sz w:val="28"/>
                <w:szCs w:val="28"/>
                <w:vertAlign w:val="subscript"/>
                <w:lang w:eastAsia="ru-RU"/>
              </w:rPr>
              <w:t>2</w:t>
            </w:r>
          </w:p>
        </w:tc>
        <w:tc>
          <w:tcPr>
            <w:tcW w:w="2551" w:type="dxa"/>
            <w:hideMark/>
          </w:tcPr>
          <w:p w:rsidR="001D4D1C" w:rsidRPr="00EF2C7E" w:rsidRDefault="001D4D1C" w:rsidP="00EF2C7E">
            <w:pPr>
              <w:spacing w:after="0" w:line="240" w:lineRule="auto"/>
              <w:rPr>
                <w:rFonts w:ascii="Times New Roman" w:eastAsia="Times New Roman" w:hAnsi="Times New Roman" w:cs="Times New Roman"/>
                <w:sz w:val="28"/>
                <w:szCs w:val="28"/>
                <w:lang w:eastAsia="ru-RU"/>
              </w:rPr>
            </w:pPr>
            <w:r w:rsidRPr="00EF2C7E">
              <w:rPr>
                <w:rFonts w:ascii="Times New Roman" w:eastAsia="Times New Roman" w:hAnsi="Times New Roman" w:cs="Times New Roman"/>
                <w:sz w:val="28"/>
                <w:szCs w:val="28"/>
                <w:lang w:eastAsia="ru-RU"/>
              </w:rPr>
              <w:t>вулканы, пожары, горение топлива, металлургия</w:t>
            </w:r>
          </w:p>
        </w:tc>
        <w:tc>
          <w:tcPr>
            <w:tcW w:w="3094" w:type="dxa"/>
            <w:hideMark/>
          </w:tcPr>
          <w:p w:rsidR="001D4D1C" w:rsidRPr="00EF2C7E" w:rsidRDefault="001D4D1C" w:rsidP="00EF2C7E">
            <w:pPr>
              <w:spacing w:after="0" w:line="240" w:lineRule="auto"/>
              <w:rPr>
                <w:rFonts w:ascii="Times New Roman" w:eastAsia="Times New Roman" w:hAnsi="Times New Roman" w:cs="Times New Roman"/>
                <w:sz w:val="28"/>
                <w:szCs w:val="28"/>
                <w:lang w:eastAsia="ru-RU"/>
              </w:rPr>
            </w:pPr>
            <w:r w:rsidRPr="00EF2C7E">
              <w:rPr>
                <w:rFonts w:ascii="Times New Roman" w:eastAsia="Times New Roman" w:hAnsi="Times New Roman" w:cs="Times New Roman"/>
                <w:sz w:val="28"/>
                <w:szCs w:val="28"/>
                <w:lang w:eastAsia="ru-RU"/>
              </w:rPr>
              <w:t>потепление климата, таяние снегов и ледников, затопление суши, изм. экосистемы, усиление стих. бедствий, инфекционные заболевания</w:t>
            </w:r>
          </w:p>
        </w:tc>
      </w:tr>
      <w:tr w:rsidR="001D4D1C" w:rsidRPr="00EF2C7E" w:rsidTr="0057719A">
        <w:trPr>
          <w:tblCellSpacing w:w="0" w:type="dxa"/>
          <w:jc w:val="center"/>
        </w:trPr>
        <w:tc>
          <w:tcPr>
            <w:tcW w:w="2405" w:type="dxa"/>
            <w:hideMark/>
          </w:tcPr>
          <w:p w:rsidR="001D4D1C" w:rsidRPr="00EF2C7E" w:rsidRDefault="001D4D1C" w:rsidP="00EF2C7E">
            <w:pPr>
              <w:spacing w:after="0" w:line="240" w:lineRule="auto"/>
              <w:rPr>
                <w:rFonts w:ascii="Times New Roman" w:eastAsia="Times New Roman" w:hAnsi="Times New Roman" w:cs="Times New Roman"/>
                <w:sz w:val="28"/>
                <w:szCs w:val="28"/>
                <w:lang w:eastAsia="ru-RU"/>
              </w:rPr>
            </w:pPr>
            <w:r w:rsidRPr="00EF2C7E">
              <w:rPr>
                <w:rFonts w:ascii="Times New Roman" w:eastAsia="Times New Roman" w:hAnsi="Times New Roman" w:cs="Times New Roman"/>
                <w:sz w:val="28"/>
                <w:szCs w:val="28"/>
                <w:lang w:eastAsia="ru-RU"/>
              </w:rPr>
              <w:t>Разрушение озонового слоя</w:t>
            </w:r>
          </w:p>
        </w:tc>
        <w:tc>
          <w:tcPr>
            <w:tcW w:w="1985" w:type="dxa"/>
            <w:hideMark/>
          </w:tcPr>
          <w:p w:rsidR="001D4D1C" w:rsidRPr="00EF2C7E" w:rsidRDefault="001D4D1C" w:rsidP="00EF2C7E">
            <w:pPr>
              <w:spacing w:after="0" w:line="240" w:lineRule="auto"/>
              <w:rPr>
                <w:rFonts w:ascii="Times New Roman" w:eastAsia="Times New Roman" w:hAnsi="Times New Roman" w:cs="Times New Roman"/>
                <w:sz w:val="28"/>
                <w:szCs w:val="28"/>
                <w:lang w:eastAsia="ru-RU"/>
              </w:rPr>
            </w:pPr>
            <w:r w:rsidRPr="00EF2C7E">
              <w:rPr>
                <w:rFonts w:ascii="Times New Roman" w:eastAsia="Times New Roman" w:hAnsi="Times New Roman" w:cs="Times New Roman"/>
                <w:sz w:val="28"/>
                <w:szCs w:val="28"/>
                <w:lang w:eastAsia="ru-RU"/>
              </w:rPr>
              <w:t>фреоны (</w:t>
            </w:r>
            <w:proofErr w:type="spellStart"/>
            <w:r w:rsidRPr="00EF2C7E">
              <w:rPr>
                <w:rFonts w:ascii="Times New Roman" w:eastAsia="Times New Roman" w:hAnsi="Times New Roman" w:cs="Times New Roman"/>
                <w:sz w:val="28"/>
                <w:szCs w:val="28"/>
                <w:lang w:eastAsia="ru-RU"/>
              </w:rPr>
              <w:t>хлорфтор</w:t>
            </w:r>
            <w:proofErr w:type="spellEnd"/>
            <w:r w:rsidRPr="00EF2C7E">
              <w:rPr>
                <w:rFonts w:ascii="Times New Roman" w:eastAsia="Times New Roman" w:hAnsi="Times New Roman" w:cs="Times New Roman"/>
                <w:sz w:val="28"/>
                <w:szCs w:val="28"/>
                <w:lang w:eastAsia="ru-RU"/>
              </w:rPr>
              <w:t>-углеводороды)</w:t>
            </w:r>
          </w:p>
        </w:tc>
        <w:tc>
          <w:tcPr>
            <w:tcW w:w="2551" w:type="dxa"/>
            <w:hideMark/>
          </w:tcPr>
          <w:p w:rsidR="001D4D1C" w:rsidRPr="00EF2C7E" w:rsidRDefault="001D4D1C" w:rsidP="00EF2C7E">
            <w:pPr>
              <w:spacing w:after="0" w:line="240" w:lineRule="auto"/>
              <w:rPr>
                <w:rFonts w:ascii="Times New Roman" w:eastAsia="Times New Roman" w:hAnsi="Times New Roman" w:cs="Times New Roman"/>
                <w:sz w:val="28"/>
                <w:szCs w:val="28"/>
                <w:lang w:eastAsia="ru-RU"/>
              </w:rPr>
            </w:pPr>
            <w:r w:rsidRPr="00EF2C7E">
              <w:rPr>
                <w:rFonts w:ascii="Times New Roman" w:eastAsia="Times New Roman" w:hAnsi="Times New Roman" w:cs="Times New Roman"/>
                <w:sz w:val="28"/>
                <w:szCs w:val="28"/>
                <w:lang w:eastAsia="ru-RU"/>
              </w:rPr>
              <w:t xml:space="preserve">огнетушители, холодильные установки, </w:t>
            </w:r>
            <w:r w:rsidRPr="00EF2C7E">
              <w:rPr>
                <w:rFonts w:ascii="Times New Roman" w:eastAsia="Times New Roman" w:hAnsi="Times New Roman" w:cs="Times New Roman"/>
                <w:sz w:val="28"/>
                <w:szCs w:val="28"/>
                <w:lang w:eastAsia="ru-RU"/>
              </w:rPr>
              <w:lastRenderedPageBreak/>
              <w:t>распыление лаков, краски и т.п.</w:t>
            </w:r>
          </w:p>
        </w:tc>
        <w:tc>
          <w:tcPr>
            <w:tcW w:w="3094" w:type="dxa"/>
            <w:hideMark/>
          </w:tcPr>
          <w:p w:rsidR="001D4D1C" w:rsidRPr="00EF2C7E" w:rsidRDefault="001D4D1C" w:rsidP="00EF2C7E">
            <w:pPr>
              <w:spacing w:after="0" w:line="240" w:lineRule="auto"/>
              <w:rPr>
                <w:rFonts w:ascii="Times New Roman" w:eastAsia="Times New Roman" w:hAnsi="Times New Roman" w:cs="Times New Roman"/>
                <w:sz w:val="28"/>
                <w:szCs w:val="28"/>
                <w:lang w:eastAsia="ru-RU"/>
              </w:rPr>
            </w:pPr>
            <w:r w:rsidRPr="00EF2C7E">
              <w:rPr>
                <w:rFonts w:ascii="Times New Roman" w:eastAsia="Times New Roman" w:hAnsi="Times New Roman" w:cs="Times New Roman"/>
                <w:sz w:val="28"/>
                <w:szCs w:val="28"/>
                <w:lang w:eastAsia="ru-RU"/>
              </w:rPr>
              <w:lastRenderedPageBreak/>
              <w:t>избыточное количество ультрафиолета</w:t>
            </w:r>
          </w:p>
        </w:tc>
      </w:tr>
      <w:tr w:rsidR="001D4D1C" w:rsidRPr="00EF2C7E" w:rsidTr="0057719A">
        <w:trPr>
          <w:tblCellSpacing w:w="0" w:type="dxa"/>
          <w:jc w:val="center"/>
        </w:trPr>
        <w:tc>
          <w:tcPr>
            <w:tcW w:w="2405" w:type="dxa"/>
            <w:hideMark/>
          </w:tcPr>
          <w:p w:rsidR="001D4D1C" w:rsidRPr="00EF2C7E" w:rsidRDefault="001D4D1C" w:rsidP="00EF2C7E">
            <w:pPr>
              <w:spacing w:after="0" w:line="240" w:lineRule="auto"/>
              <w:rPr>
                <w:rFonts w:ascii="Times New Roman" w:eastAsia="Times New Roman" w:hAnsi="Times New Roman" w:cs="Times New Roman"/>
                <w:sz w:val="28"/>
                <w:szCs w:val="28"/>
                <w:lang w:eastAsia="ru-RU"/>
              </w:rPr>
            </w:pPr>
            <w:r w:rsidRPr="00EF2C7E">
              <w:rPr>
                <w:rFonts w:ascii="Times New Roman" w:eastAsia="Times New Roman" w:hAnsi="Times New Roman" w:cs="Times New Roman"/>
                <w:sz w:val="28"/>
                <w:szCs w:val="28"/>
                <w:lang w:eastAsia="ru-RU"/>
              </w:rPr>
              <w:lastRenderedPageBreak/>
              <w:t>Кислотные дожди</w:t>
            </w:r>
          </w:p>
        </w:tc>
        <w:tc>
          <w:tcPr>
            <w:tcW w:w="1985" w:type="dxa"/>
            <w:hideMark/>
          </w:tcPr>
          <w:p w:rsidR="001D4D1C" w:rsidRPr="00EF2C7E" w:rsidRDefault="001D4D1C" w:rsidP="00EF2C7E">
            <w:pPr>
              <w:spacing w:after="0" w:line="240" w:lineRule="auto"/>
              <w:rPr>
                <w:rFonts w:ascii="Times New Roman" w:eastAsia="Times New Roman" w:hAnsi="Times New Roman" w:cs="Times New Roman"/>
                <w:sz w:val="28"/>
                <w:szCs w:val="28"/>
                <w:lang w:eastAsia="ru-RU"/>
              </w:rPr>
            </w:pPr>
            <w:r w:rsidRPr="00EF2C7E">
              <w:rPr>
                <w:rFonts w:ascii="Times New Roman" w:eastAsia="Times New Roman" w:hAnsi="Times New Roman" w:cs="Times New Roman"/>
                <w:sz w:val="28"/>
                <w:szCs w:val="28"/>
                <w:lang w:eastAsia="ru-RU"/>
              </w:rPr>
              <w:t>SO</w:t>
            </w:r>
            <w:r w:rsidRPr="00EF2C7E">
              <w:rPr>
                <w:rFonts w:ascii="Times New Roman" w:eastAsia="Times New Roman" w:hAnsi="Times New Roman" w:cs="Times New Roman"/>
                <w:sz w:val="28"/>
                <w:szCs w:val="28"/>
                <w:vertAlign w:val="subscript"/>
                <w:lang w:eastAsia="ru-RU"/>
              </w:rPr>
              <w:t xml:space="preserve">2 </w:t>
            </w:r>
            <w:r w:rsidRPr="00EF2C7E">
              <w:rPr>
                <w:rFonts w:ascii="Times New Roman" w:eastAsia="Times New Roman" w:hAnsi="Times New Roman" w:cs="Times New Roman"/>
                <w:sz w:val="28"/>
                <w:szCs w:val="28"/>
                <w:lang w:eastAsia="ru-RU"/>
              </w:rPr>
              <w:t xml:space="preserve">и </w:t>
            </w:r>
            <w:proofErr w:type="spellStart"/>
            <w:r w:rsidRPr="00EF2C7E">
              <w:rPr>
                <w:rFonts w:ascii="Times New Roman" w:eastAsia="Times New Roman" w:hAnsi="Times New Roman" w:cs="Times New Roman"/>
                <w:sz w:val="28"/>
                <w:szCs w:val="28"/>
                <w:lang w:eastAsia="ru-RU"/>
              </w:rPr>
              <w:t>NO</w:t>
            </w:r>
            <w:r w:rsidRPr="00EF2C7E">
              <w:rPr>
                <w:rFonts w:ascii="Times New Roman" w:eastAsia="Times New Roman" w:hAnsi="Times New Roman" w:cs="Times New Roman"/>
                <w:sz w:val="28"/>
                <w:szCs w:val="28"/>
                <w:vertAlign w:val="subscript"/>
                <w:lang w:eastAsia="ru-RU"/>
              </w:rPr>
              <w:t>x</w:t>
            </w:r>
            <w:proofErr w:type="spellEnd"/>
          </w:p>
        </w:tc>
        <w:tc>
          <w:tcPr>
            <w:tcW w:w="2551" w:type="dxa"/>
            <w:hideMark/>
          </w:tcPr>
          <w:p w:rsidR="001D4D1C" w:rsidRPr="00EF2C7E" w:rsidRDefault="001D4D1C" w:rsidP="00EF2C7E">
            <w:pPr>
              <w:spacing w:after="0" w:line="240" w:lineRule="auto"/>
              <w:rPr>
                <w:rFonts w:ascii="Times New Roman" w:eastAsia="Times New Roman" w:hAnsi="Times New Roman" w:cs="Times New Roman"/>
                <w:sz w:val="28"/>
                <w:szCs w:val="28"/>
                <w:lang w:eastAsia="ru-RU"/>
              </w:rPr>
            </w:pPr>
            <w:r w:rsidRPr="00EF2C7E">
              <w:rPr>
                <w:rFonts w:ascii="Times New Roman" w:eastAsia="Times New Roman" w:hAnsi="Times New Roman" w:cs="Times New Roman"/>
                <w:sz w:val="28"/>
                <w:szCs w:val="28"/>
                <w:lang w:eastAsia="ru-RU"/>
              </w:rPr>
              <w:t xml:space="preserve">цветная металлургия, горение топлива, использование азотных удобрений. </w:t>
            </w:r>
          </w:p>
        </w:tc>
        <w:tc>
          <w:tcPr>
            <w:tcW w:w="3094" w:type="dxa"/>
            <w:hideMark/>
          </w:tcPr>
          <w:p w:rsidR="001D4D1C" w:rsidRPr="00EF2C7E" w:rsidRDefault="001D4D1C" w:rsidP="00EF2C7E">
            <w:pPr>
              <w:spacing w:after="0" w:line="240" w:lineRule="auto"/>
              <w:rPr>
                <w:rFonts w:ascii="Times New Roman" w:eastAsia="Times New Roman" w:hAnsi="Times New Roman" w:cs="Times New Roman"/>
                <w:sz w:val="28"/>
                <w:szCs w:val="28"/>
                <w:lang w:eastAsia="ru-RU"/>
              </w:rPr>
            </w:pPr>
            <w:proofErr w:type="spellStart"/>
            <w:r w:rsidRPr="00EF2C7E">
              <w:rPr>
                <w:rFonts w:ascii="Times New Roman" w:eastAsia="Times New Roman" w:hAnsi="Times New Roman" w:cs="Times New Roman"/>
                <w:sz w:val="28"/>
                <w:szCs w:val="28"/>
                <w:lang w:eastAsia="ru-RU"/>
              </w:rPr>
              <w:t>закисление</w:t>
            </w:r>
            <w:proofErr w:type="spellEnd"/>
            <w:r w:rsidRPr="00EF2C7E">
              <w:rPr>
                <w:rFonts w:ascii="Times New Roman" w:eastAsia="Times New Roman" w:hAnsi="Times New Roman" w:cs="Times New Roman"/>
                <w:sz w:val="28"/>
                <w:szCs w:val="28"/>
                <w:lang w:eastAsia="ru-RU"/>
              </w:rPr>
              <w:t xml:space="preserve"> водоёмов, почв; гибель ракообразных и моллюсков; усиление коррозии металлов; разрушение зданий, памятников культуры</w:t>
            </w:r>
          </w:p>
        </w:tc>
      </w:tr>
      <w:tr w:rsidR="001D4D1C" w:rsidRPr="00EF2C7E" w:rsidTr="0057719A">
        <w:trPr>
          <w:tblCellSpacing w:w="0" w:type="dxa"/>
          <w:jc w:val="center"/>
        </w:trPr>
        <w:tc>
          <w:tcPr>
            <w:tcW w:w="2405" w:type="dxa"/>
            <w:hideMark/>
          </w:tcPr>
          <w:p w:rsidR="001D4D1C" w:rsidRPr="00EF2C7E" w:rsidRDefault="001D4D1C" w:rsidP="00EF2C7E">
            <w:pPr>
              <w:spacing w:after="0" w:line="240" w:lineRule="auto"/>
              <w:rPr>
                <w:rFonts w:ascii="Times New Roman" w:eastAsia="Times New Roman" w:hAnsi="Times New Roman" w:cs="Times New Roman"/>
                <w:sz w:val="28"/>
                <w:szCs w:val="28"/>
                <w:lang w:eastAsia="ru-RU"/>
              </w:rPr>
            </w:pPr>
            <w:r w:rsidRPr="00EF2C7E">
              <w:rPr>
                <w:rFonts w:ascii="Times New Roman" w:eastAsia="Times New Roman" w:hAnsi="Times New Roman" w:cs="Times New Roman"/>
                <w:sz w:val="28"/>
                <w:szCs w:val="28"/>
                <w:lang w:eastAsia="ru-RU"/>
              </w:rPr>
              <w:t>Смог</w:t>
            </w:r>
          </w:p>
        </w:tc>
        <w:tc>
          <w:tcPr>
            <w:tcW w:w="1985" w:type="dxa"/>
            <w:hideMark/>
          </w:tcPr>
          <w:p w:rsidR="001D4D1C" w:rsidRPr="00EF2C7E" w:rsidRDefault="001D4D1C" w:rsidP="00EF2C7E">
            <w:pPr>
              <w:spacing w:after="0" w:line="240" w:lineRule="auto"/>
              <w:rPr>
                <w:rFonts w:ascii="Times New Roman" w:eastAsia="Times New Roman" w:hAnsi="Times New Roman" w:cs="Times New Roman"/>
                <w:sz w:val="28"/>
                <w:szCs w:val="28"/>
                <w:lang w:eastAsia="ru-RU"/>
              </w:rPr>
            </w:pPr>
            <w:r w:rsidRPr="00EF2C7E">
              <w:rPr>
                <w:rFonts w:ascii="Times New Roman" w:eastAsia="Times New Roman" w:hAnsi="Times New Roman" w:cs="Times New Roman"/>
                <w:sz w:val="28"/>
                <w:szCs w:val="28"/>
                <w:lang w:eastAsia="ru-RU"/>
              </w:rPr>
              <w:t xml:space="preserve">пыль, сажа, зола, сернистый газ </w:t>
            </w:r>
          </w:p>
        </w:tc>
        <w:tc>
          <w:tcPr>
            <w:tcW w:w="2551" w:type="dxa"/>
            <w:hideMark/>
          </w:tcPr>
          <w:p w:rsidR="001D4D1C" w:rsidRPr="00EF2C7E" w:rsidRDefault="001D4D1C" w:rsidP="00EF2C7E">
            <w:pPr>
              <w:spacing w:after="0" w:line="240" w:lineRule="auto"/>
              <w:rPr>
                <w:rFonts w:ascii="Times New Roman" w:eastAsia="Times New Roman" w:hAnsi="Times New Roman" w:cs="Times New Roman"/>
                <w:sz w:val="28"/>
                <w:szCs w:val="28"/>
                <w:lang w:eastAsia="ru-RU"/>
              </w:rPr>
            </w:pPr>
            <w:r w:rsidRPr="00EF2C7E">
              <w:rPr>
                <w:rFonts w:ascii="Times New Roman" w:eastAsia="Times New Roman" w:hAnsi="Times New Roman" w:cs="Times New Roman"/>
                <w:sz w:val="28"/>
                <w:szCs w:val="28"/>
                <w:lang w:eastAsia="ru-RU"/>
              </w:rPr>
              <w:t>промышленность и транспорт</w:t>
            </w:r>
          </w:p>
        </w:tc>
        <w:tc>
          <w:tcPr>
            <w:tcW w:w="3094" w:type="dxa"/>
            <w:hideMark/>
          </w:tcPr>
          <w:p w:rsidR="001D4D1C" w:rsidRPr="00EF2C7E" w:rsidRDefault="001D4D1C" w:rsidP="00EF2C7E">
            <w:pPr>
              <w:spacing w:after="0" w:line="240" w:lineRule="auto"/>
              <w:rPr>
                <w:rFonts w:ascii="Times New Roman" w:eastAsia="Times New Roman" w:hAnsi="Times New Roman" w:cs="Times New Roman"/>
                <w:sz w:val="28"/>
                <w:szCs w:val="28"/>
                <w:lang w:eastAsia="ru-RU"/>
              </w:rPr>
            </w:pPr>
            <w:r w:rsidRPr="00EF2C7E">
              <w:rPr>
                <w:rFonts w:ascii="Times New Roman" w:eastAsia="Times New Roman" w:hAnsi="Times New Roman" w:cs="Times New Roman"/>
                <w:sz w:val="28"/>
                <w:szCs w:val="28"/>
                <w:lang w:eastAsia="ru-RU"/>
              </w:rPr>
              <w:t>болезни</w:t>
            </w:r>
            <w:r w:rsidRPr="00B43DF4">
              <w:rPr>
                <w:rFonts w:ascii="Times New Roman" w:eastAsia="Times New Roman" w:hAnsi="Times New Roman" w:cs="Times New Roman"/>
                <w:sz w:val="28"/>
                <w:szCs w:val="28"/>
                <w:lang w:eastAsia="ru-RU"/>
              </w:rPr>
              <w:t xml:space="preserve">, </w:t>
            </w:r>
            <w:hyperlink r:id="rId11" w:tooltip="1. Экология человека как наука sЭкология человека" w:history="1">
              <w:r w:rsidRPr="00B43DF4">
                <w:rPr>
                  <w:rFonts w:ascii="Times New Roman" w:eastAsia="Times New Roman" w:hAnsi="Times New Roman" w:cs="Times New Roman"/>
                  <w:sz w:val="28"/>
                  <w:szCs w:val="28"/>
                  <w:lang w:eastAsia="ru-RU"/>
                </w:rPr>
                <w:t>аллергия у человека</w:t>
              </w:r>
            </w:hyperlink>
            <w:r w:rsidRPr="00B43DF4">
              <w:rPr>
                <w:rFonts w:ascii="Times New Roman" w:eastAsia="Times New Roman" w:hAnsi="Times New Roman" w:cs="Times New Roman"/>
                <w:sz w:val="28"/>
                <w:szCs w:val="28"/>
                <w:lang w:eastAsia="ru-RU"/>
              </w:rPr>
              <w:t>, гибель экосистемы</w:t>
            </w:r>
          </w:p>
        </w:tc>
      </w:tr>
      <w:tr w:rsidR="001D4D1C" w:rsidRPr="00EF2C7E" w:rsidTr="0057719A">
        <w:trPr>
          <w:tblCellSpacing w:w="0" w:type="dxa"/>
          <w:jc w:val="center"/>
        </w:trPr>
        <w:tc>
          <w:tcPr>
            <w:tcW w:w="2405" w:type="dxa"/>
            <w:hideMark/>
          </w:tcPr>
          <w:p w:rsidR="001D4D1C" w:rsidRPr="00EF2C7E" w:rsidRDefault="001D4D1C" w:rsidP="00EF2C7E">
            <w:pPr>
              <w:spacing w:after="0" w:line="240" w:lineRule="auto"/>
              <w:rPr>
                <w:rFonts w:ascii="Times New Roman" w:eastAsia="Times New Roman" w:hAnsi="Times New Roman" w:cs="Times New Roman"/>
                <w:sz w:val="28"/>
                <w:szCs w:val="28"/>
                <w:lang w:eastAsia="ru-RU"/>
              </w:rPr>
            </w:pPr>
            <w:r w:rsidRPr="00EF2C7E">
              <w:rPr>
                <w:rFonts w:ascii="Times New Roman" w:eastAsia="Times New Roman" w:hAnsi="Times New Roman" w:cs="Times New Roman"/>
                <w:sz w:val="28"/>
                <w:szCs w:val="28"/>
                <w:lang w:eastAsia="ru-RU"/>
              </w:rPr>
              <w:t>Фотохимический смог</w:t>
            </w:r>
          </w:p>
        </w:tc>
        <w:tc>
          <w:tcPr>
            <w:tcW w:w="1985" w:type="dxa"/>
            <w:hideMark/>
          </w:tcPr>
          <w:p w:rsidR="001D4D1C" w:rsidRPr="00EF2C7E" w:rsidRDefault="001D4D1C" w:rsidP="00EF2C7E">
            <w:pPr>
              <w:spacing w:after="0" w:line="240" w:lineRule="auto"/>
              <w:rPr>
                <w:rFonts w:ascii="Times New Roman" w:eastAsia="Times New Roman" w:hAnsi="Times New Roman" w:cs="Times New Roman"/>
                <w:sz w:val="28"/>
                <w:szCs w:val="28"/>
                <w:lang w:eastAsia="ru-RU"/>
              </w:rPr>
            </w:pPr>
            <w:r w:rsidRPr="00EF2C7E">
              <w:rPr>
                <w:rFonts w:ascii="Times New Roman" w:eastAsia="Times New Roman" w:hAnsi="Times New Roman" w:cs="Times New Roman"/>
                <w:sz w:val="28"/>
                <w:szCs w:val="28"/>
                <w:lang w:eastAsia="ru-RU"/>
              </w:rPr>
              <w:t xml:space="preserve">пыль, зола, угарный газ, сернистый газ, углекислый газ, озон, сажа, </w:t>
            </w:r>
            <w:proofErr w:type="spellStart"/>
            <w:r w:rsidRPr="00EF2C7E">
              <w:rPr>
                <w:rFonts w:ascii="Times New Roman" w:eastAsia="Times New Roman" w:hAnsi="Times New Roman" w:cs="Times New Roman"/>
                <w:sz w:val="28"/>
                <w:szCs w:val="28"/>
                <w:lang w:eastAsia="ru-RU"/>
              </w:rPr>
              <w:t>бенз</w:t>
            </w:r>
            <w:proofErr w:type="spellEnd"/>
            <w:r w:rsidRPr="00EF2C7E">
              <w:rPr>
                <w:rFonts w:ascii="Times New Roman" w:eastAsia="Times New Roman" w:hAnsi="Times New Roman" w:cs="Times New Roman"/>
                <w:sz w:val="28"/>
                <w:szCs w:val="28"/>
                <w:lang w:eastAsia="ru-RU"/>
              </w:rPr>
              <w:t>(а)</w:t>
            </w:r>
            <w:proofErr w:type="spellStart"/>
            <w:r w:rsidRPr="00EF2C7E">
              <w:rPr>
                <w:rFonts w:ascii="Times New Roman" w:eastAsia="Times New Roman" w:hAnsi="Times New Roman" w:cs="Times New Roman"/>
                <w:sz w:val="28"/>
                <w:szCs w:val="28"/>
                <w:lang w:eastAsia="ru-RU"/>
              </w:rPr>
              <w:t>пирен</w:t>
            </w:r>
            <w:proofErr w:type="spellEnd"/>
          </w:p>
        </w:tc>
        <w:tc>
          <w:tcPr>
            <w:tcW w:w="2551" w:type="dxa"/>
            <w:hideMark/>
          </w:tcPr>
          <w:p w:rsidR="001D4D1C" w:rsidRPr="00EF2C7E" w:rsidRDefault="001D4D1C" w:rsidP="00EF2C7E">
            <w:pPr>
              <w:spacing w:after="0" w:line="240" w:lineRule="auto"/>
              <w:rPr>
                <w:rFonts w:ascii="Times New Roman" w:eastAsia="Times New Roman" w:hAnsi="Times New Roman" w:cs="Times New Roman"/>
                <w:sz w:val="28"/>
                <w:szCs w:val="28"/>
                <w:lang w:eastAsia="ru-RU"/>
              </w:rPr>
            </w:pPr>
            <w:r w:rsidRPr="00EF2C7E">
              <w:rPr>
                <w:rFonts w:ascii="Times New Roman" w:eastAsia="Times New Roman" w:hAnsi="Times New Roman" w:cs="Times New Roman"/>
                <w:sz w:val="28"/>
                <w:szCs w:val="28"/>
                <w:lang w:eastAsia="ru-RU"/>
              </w:rPr>
              <w:t>промышленность и транспорт</w:t>
            </w:r>
          </w:p>
        </w:tc>
        <w:tc>
          <w:tcPr>
            <w:tcW w:w="3094" w:type="dxa"/>
            <w:hideMark/>
          </w:tcPr>
          <w:p w:rsidR="001D4D1C" w:rsidRPr="00EF2C7E" w:rsidRDefault="001D4D1C" w:rsidP="00EF2C7E">
            <w:pPr>
              <w:spacing w:after="0" w:line="240" w:lineRule="auto"/>
              <w:rPr>
                <w:rFonts w:ascii="Times New Roman" w:eastAsia="Times New Roman" w:hAnsi="Times New Roman" w:cs="Times New Roman"/>
                <w:sz w:val="28"/>
                <w:szCs w:val="28"/>
                <w:lang w:eastAsia="ru-RU"/>
              </w:rPr>
            </w:pPr>
            <w:r w:rsidRPr="00EF2C7E">
              <w:rPr>
                <w:rFonts w:ascii="Times New Roman" w:eastAsia="Times New Roman" w:hAnsi="Times New Roman" w:cs="Times New Roman"/>
                <w:sz w:val="28"/>
                <w:szCs w:val="28"/>
                <w:lang w:eastAsia="ru-RU"/>
              </w:rPr>
              <w:t>болезни, аллергия у человека, гибель экосистемы</w:t>
            </w:r>
          </w:p>
        </w:tc>
      </w:tr>
      <w:tr w:rsidR="001D4D1C" w:rsidRPr="00EF2C7E" w:rsidTr="0057719A">
        <w:trPr>
          <w:tblCellSpacing w:w="0" w:type="dxa"/>
          <w:jc w:val="center"/>
        </w:trPr>
        <w:tc>
          <w:tcPr>
            <w:tcW w:w="2405" w:type="dxa"/>
            <w:hideMark/>
          </w:tcPr>
          <w:p w:rsidR="001D4D1C" w:rsidRPr="00EF2C7E" w:rsidRDefault="001D4D1C" w:rsidP="00EF2C7E">
            <w:pPr>
              <w:spacing w:after="0" w:line="240" w:lineRule="auto"/>
              <w:rPr>
                <w:rFonts w:ascii="Times New Roman" w:eastAsia="Times New Roman" w:hAnsi="Times New Roman" w:cs="Times New Roman"/>
                <w:sz w:val="28"/>
                <w:szCs w:val="28"/>
                <w:lang w:eastAsia="ru-RU"/>
              </w:rPr>
            </w:pPr>
            <w:r w:rsidRPr="00EF2C7E">
              <w:rPr>
                <w:rFonts w:ascii="Times New Roman" w:eastAsia="Times New Roman" w:hAnsi="Times New Roman" w:cs="Times New Roman"/>
                <w:sz w:val="28"/>
                <w:szCs w:val="28"/>
                <w:lang w:eastAsia="ru-RU"/>
              </w:rPr>
              <w:t xml:space="preserve">Аэрозольный эффект </w:t>
            </w:r>
          </w:p>
        </w:tc>
        <w:tc>
          <w:tcPr>
            <w:tcW w:w="1985" w:type="dxa"/>
            <w:hideMark/>
          </w:tcPr>
          <w:p w:rsidR="001D4D1C" w:rsidRPr="00EF2C7E" w:rsidRDefault="001D4D1C" w:rsidP="00EF2C7E">
            <w:pPr>
              <w:spacing w:after="0" w:line="240" w:lineRule="auto"/>
              <w:rPr>
                <w:rFonts w:ascii="Times New Roman" w:eastAsia="Times New Roman" w:hAnsi="Times New Roman" w:cs="Times New Roman"/>
                <w:sz w:val="28"/>
                <w:szCs w:val="28"/>
                <w:lang w:eastAsia="ru-RU"/>
              </w:rPr>
            </w:pPr>
            <w:r w:rsidRPr="00EF2C7E">
              <w:rPr>
                <w:rFonts w:ascii="Times New Roman" w:eastAsia="Times New Roman" w:hAnsi="Times New Roman" w:cs="Times New Roman"/>
                <w:sz w:val="28"/>
                <w:szCs w:val="28"/>
                <w:lang w:eastAsia="ru-RU"/>
              </w:rPr>
              <w:t>твёрдые частицы (пыль, сажа и др.)</w:t>
            </w:r>
          </w:p>
        </w:tc>
        <w:tc>
          <w:tcPr>
            <w:tcW w:w="2551" w:type="dxa"/>
            <w:hideMark/>
          </w:tcPr>
          <w:p w:rsidR="001D4D1C" w:rsidRPr="00EF2C7E" w:rsidRDefault="001D4D1C" w:rsidP="00EF2C7E">
            <w:pPr>
              <w:spacing w:after="0" w:line="240" w:lineRule="auto"/>
              <w:rPr>
                <w:rFonts w:ascii="Times New Roman" w:eastAsia="Times New Roman" w:hAnsi="Times New Roman" w:cs="Times New Roman"/>
                <w:sz w:val="28"/>
                <w:szCs w:val="28"/>
                <w:lang w:eastAsia="ru-RU"/>
              </w:rPr>
            </w:pPr>
            <w:r w:rsidRPr="00EF2C7E">
              <w:rPr>
                <w:rFonts w:ascii="Times New Roman" w:eastAsia="Times New Roman" w:hAnsi="Times New Roman" w:cs="Times New Roman"/>
                <w:sz w:val="28"/>
                <w:szCs w:val="28"/>
                <w:lang w:eastAsia="ru-RU"/>
              </w:rPr>
              <w:t>горнодобывающая промышленность, пыльные бури, вулканы, металлургия и транспорт</w:t>
            </w:r>
          </w:p>
        </w:tc>
        <w:tc>
          <w:tcPr>
            <w:tcW w:w="3094" w:type="dxa"/>
            <w:hideMark/>
          </w:tcPr>
          <w:p w:rsidR="001D4D1C" w:rsidRPr="00EF2C7E" w:rsidRDefault="001D4D1C" w:rsidP="00EF2C7E">
            <w:pPr>
              <w:spacing w:after="0" w:line="240" w:lineRule="auto"/>
              <w:rPr>
                <w:rFonts w:ascii="Times New Roman" w:eastAsia="Times New Roman" w:hAnsi="Times New Roman" w:cs="Times New Roman"/>
                <w:sz w:val="28"/>
                <w:szCs w:val="28"/>
                <w:lang w:eastAsia="ru-RU"/>
              </w:rPr>
            </w:pPr>
            <w:r w:rsidRPr="00EF2C7E">
              <w:rPr>
                <w:rFonts w:ascii="Times New Roman" w:eastAsia="Times New Roman" w:hAnsi="Times New Roman" w:cs="Times New Roman"/>
                <w:sz w:val="28"/>
                <w:szCs w:val="28"/>
                <w:lang w:eastAsia="ru-RU"/>
              </w:rPr>
              <w:t>похолодание</w:t>
            </w:r>
          </w:p>
        </w:tc>
      </w:tr>
    </w:tbl>
    <w:p w:rsidR="0057719A" w:rsidRDefault="0057719A" w:rsidP="0057719A">
      <w:pPr>
        <w:spacing w:after="0" w:line="240" w:lineRule="auto"/>
        <w:ind w:left="708"/>
        <w:jc w:val="center"/>
        <w:rPr>
          <w:rFonts w:ascii="Times New Roman" w:eastAsia="Times New Roman" w:hAnsi="Times New Roman" w:cs="Times New Roman"/>
          <w:b/>
          <w:bCs/>
          <w:iCs/>
          <w:sz w:val="28"/>
          <w:szCs w:val="28"/>
          <w:lang w:eastAsia="ru-RU"/>
        </w:rPr>
      </w:pPr>
    </w:p>
    <w:p w:rsidR="0057719A" w:rsidRPr="0057719A" w:rsidRDefault="0057719A" w:rsidP="0057719A">
      <w:pPr>
        <w:spacing w:after="0" w:line="240" w:lineRule="auto"/>
        <w:ind w:left="708"/>
        <w:jc w:val="center"/>
        <w:rPr>
          <w:rFonts w:ascii="Times New Roman" w:eastAsia="Times New Roman" w:hAnsi="Times New Roman" w:cs="Times New Roman"/>
          <w:b/>
          <w:bCs/>
          <w:iCs/>
          <w:sz w:val="28"/>
          <w:szCs w:val="28"/>
          <w:lang w:eastAsia="ru-RU"/>
        </w:rPr>
      </w:pPr>
      <w:r w:rsidRPr="0057719A">
        <w:rPr>
          <w:rFonts w:ascii="Times New Roman" w:eastAsia="Times New Roman" w:hAnsi="Times New Roman" w:cs="Times New Roman"/>
          <w:b/>
          <w:bCs/>
          <w:iCs/>
          <w:sz w:val="28"/>
          <w:szCs w:val="28"/>
          <w:lang w:eastAsia="ru-RU"/>
        </w:rPr>
        <w:t>Загрязнение атмосферы</w:t>
      </w:r>
    </w:p>
    <w:p w:rsidR="0057719A" w:rsidRPr="0057719A" w:rsidRDefault="0057719A" w:rsidP="0057719A">
      <w:pPr>
        <w:spacing w:after="0" w:line="240" w:lineRule="auto"/>
        <w:ind w:firstLine="709"/>
        <w:jc w:val="both"/>
        <w:rPr>
          <w:rFonts w:ascii="Times New Roman" w:eastAsia="Times New Roman" w:hAnsi="Times New Roman" w:cs="Times New Roman"/>
          <w:bCs/>
          <w:iCs/>
          <w:sz w:val="28"/>
          <w:szCs w:val="28"/>
          <w:lang w:eastAsia="ru-RU"/>
        </w:rPr>
      </w:pPr>
      <w:r w:rsidRPr="0057719A">
        <w:rPr>
          <w:rFonts w:ascii="Times New Roman" w:eastAsia="Times New Roman" w:hAnsi="Times New Roman" w:cs="Times New Roman"/>
          <w:bCs/>
          <w:iCs/>
          <w:sz w:val="28"/>
          <w:szCs w:val="28"/>
          <w:lang w:eastAsia="ru-RU"/>
        </w:rPr>
        <w:t xml:space="preserve">Источники загрязнения атмосферы могут быть </w:t>
      </w:r>
      <w:r w:rsidRPr="0057719A">
        <w:rPr>
          <w:rFonts w:ascii="Times New Roman" w:eastAsia="Times New Roman" w:hAnsi="Times New Roman" w:cs="Times New Roman"/>
          <w:bCs/>
          <w:i/>
          <w:iCs/>
          <w:sz w:val="28"/>
          <w:szCs w:val="28"/>
          <w:lang w:eastAsia="ru-RU"/>
        </w:rPr>
        <w:t>естественными и искусственными</w:t>
      </w:r>
      <w:r w:rsidRPr="0057719A">
        <w:rPr>
          <w:rFonts w:ascii="Times New Roman" w:eastAsia="Times New Roman" w:hAnsi="Times New Roman" w:cs="Times New Roman"/>
          <w:bCs/>
          <w:iCs/>
          <w:sz w:val="28"/>
          <w:szCs w:val="28"/>
          <w:lang w:eastAsia="ru-RU"/>
        </w:rPr>
        <w:t>. Естественными источниками загрязнения атмосферы служат извержения вулканов, лесные пожары, пыльные бури, процессы выветривания, разложение органических веществ.</w:t>
      </w:r>
    </w:p>
    <w:p w:rsidR="0057719A" w:rsidRDefault="0057719A" w:rsidP="0057719A">
      <w:pPr>
        <w:spacing w:after="0" w:line="240" w:lineRule="auto"/>
        <w:ind w:firstLine="709"/>
        <w:jc w:val="both"/>
        <w:rPr>
          <w:rFonts w:ascii="Times New Roman" w:eastAsia="Times New Roman" w:hAnsi="Times New Roman" w:cs="Times New Roman"/>
          <w:bCs/>
          <w:iCs/>
          <w:sz w:val="28"/>
          <w:szCs w:val="28"/>
          <w:lang w:eastAsia="ru-RU"/>
        </w:rPr>
      </w:pPr>
      <w:r w:rsidRPr="0057719A">
        <w:rPr>
          <w:rFonts w:ascii="Times New Roman" w:eastAsia="Times New Roman" w:hAnsi="Times New Roman" w:cs="Times New Roman"/>
          <w:bCs/>
          <w:iCs/>
          <w:sz w:val="28"/>
          <w:szCs w:val="28"/>
          <w:lang w:eastAsia="ru-RU"/>
        </w:rPr>
        <w:t>К искусственным (антропогенным) источникам загрязнения атмосферы относятся промышленные и теплоэнергетические предприятия, транспорт, системы отопления жилищ, сель</w:t>
      </w:r>
      <w:r>
        <w:rPr>
          <w:rFonts w:ascii="Times New Roman" w:eastAsia="Times New Roman" w:hAnsi="Times New Roman" w:cs="Times New Roman"/>
          <w:bCs/>
          <w:iCs/>
          <w:sz w:val="28"/>
          <w:szCs w:val="28"/>
          <w:lang w:eastAsia="ru-RU"/>
        </w:rPr>
        <w:t>ское хозяйство, бытовые отходы.</w:t>
      </w:r>
    </w:p>
    <w:p w:rsidR="0057719A" w:rsidRDefault="0057719A" w:rsidP="0057719A">
      <w:pPr>
        <w:spacing w:after="0" w:line="240" w:lineRule="auto"/>
        <w:ind w:firstLine="709"/>
        <w:jc w:val="both"/>
        <w:rPr>
          <w:rFonts w:ascii="Times New Roman" w:eastAsia="Times New Roman" w:hAnsi="Times New Roman" w:cs="Times New Roman"/>
          <w:bCs/>
          <w:iCs/>
          <w:sz w:val="28"/>
          <w:szCs w:val="28"/>
          <w:lang w:eastAsia="ru-RU"/>
        </w:rPr>
      </w:pPr>
      <w:r w:rsidRPr="0057719A">
        <w:rPr>
          <w:rFonts w:ascii="Times New Roman" w:eastAsia="Times New Roman" w:hAnsi="Times New Roman" w:cs="Times New Roman"/>
          <w:bCs/>
          <w:iCs/>
          <w:sz w:val="28"/>
          <w:szCs w:val="28"/>
          <w:lang w:eastAsia="ru-RU"/>
        </w:rPr>
        <w:t>Естественные источники загрязнения атмосферы представляют собой такие грозные явления природы, как извержения вулканов и пыльные бури. Обычно они имеют катастрофический характер. При извержении вулканов в атмосферу выбрасывается огромное количество газов, паров воды, твердых частиц, пепла и пыли. После прекращения извержения общий баланс газов в атмосфере постепенно восстанавливается.</w:t>
      </w:r>
    </w:p>
    <w:p w:rsidR="0057719A" w:rsidRDefault="0057719A" w:rsidP="0057719A">
      <w:pPr>
        <w:spacing w:after="0" w:line="240" w:lineRule="auto"/>
        <w:ind w:firstLine="709"/>
        <w:jc w:val="both"/>
        <w:rPr>
          <w:rFonts w:ascii="Times New Roman" w:eastAsia="Times New Roman" w:hAnsi="Times New Roman" w:cs="Times New Roman"/>
          <w:bCs/>
          <w:iCs/>
          <w:sz w:val="28"/>
          <w:szCs w:val="28"/>
          <w:lang w:eastAsia="ru-RU"/>
        </w:rPr>
      </w:pPr>
      <w:r w:rsidRPr="0057719A">
        <w:rPr>
          <w:rFonts w:ascii="Times New Roman" w:eastAsia="Times New Roman" w:hAnsi="Times New Roman" w:cs="Times New Roman"/>
          <w:bCs/>
          <w:iCs/>
          <w:sz w:val="28"/>
          <w:szCs w:val="28"/>
          <w:lang w:eastAsia="ru-RU"/>
        </w:rPr>
        <w:lastRenderedPageBreak/>
        <w:t>При извержении вулканов происходит тепловое загрязнение атмосферы, так как в воздух выбрасываются сильно нагретые вещества. Температура их, в том числе паров и газов, такова, что</w:t>
      </w:r>
      <w:r>
        <w:rPr>
          <w:rFonts w:ascii="Times New Roman" w:eastAsia="Times New Roman" w:hAnsi="Times New Roman" w:cs="Times New Roman"/>
          <w:bCs/>
          <w:iCs/>
          <w:sz w:val="28"/>
          <w:szCs w:val="28"/>
          <w:lang w:eastAsia="ru-RU"/>
        </w:rPr>
        <w:t xml:space="preserve"> они сжигают все на своем пути.</w:t>
      </w:r>
    </w:p>
    <w:p w:rsidR="0057719A" w:rsidRPr="0057719A" w:rsidRDefault="0057719A" w:rsidP="0057719A">
      <w:pPr>
        <w:spacing w:after="0" w:line="240" w:lineRule="auto"/>
        <w:ind w:firstLine="709"/>
        <w:jc w:val="both"/>
        <w:rPr>
          <w:rFonts w:ascii="Times New Roman" w:eastAsia="Times New Roman" w:hAnsi="Times New Roman" w:cs="Times New Roman"/>
          <w:bCs/>
          <w:iCs/>
          <w:sz w:val="28"/>
          <w:szCs w:val="28"/>
          <w:lang w:eastAsia="ru-RU"/>
        </w:rPr>
      </w:pPr>
      <w:r w:rsidRPr="0057719A">
        <w:rPr>
          <w:rFonts w:ascii="Times New Roman" w:eastAsia="Times New Roman" w:hAnsi="Times New Roman" w:cs="Times New Roman"/>
          <w:bCs/>
          <w:iCs/>
          <w:sz w:val="28"/>
          <w:szCs w:val="28"/>
          <w:lang w:eastAsia="ru-RU"/>
        </w:rPr>
        <w:t>Существенно загрязняют атмосферу крупные лесные пожары. Чаще всего они возникают в засушливые годы. В России наиболее опасны пожары в Сибири, на Дальнем Востоке, на Урале, в Республике Коми.</w:t>
      </w:r>
    </w:p>
    <w:p w:rsidR="0057719A" w:rsidRPr="0057719A" w:rsidRDefault="0057719A" w:rsidP="0057719A">
      <w:pPr>
        <w:spacing w:after="0" w:line="240" w:lineRule="auto"/>
        <w:ind w:firstLine="709"/>
        <w:jc w:val="both"/>
        <w:rPr>
          <w:rFonts w:ascii="Times New Roman" w:eastAsia="Times New Roman" w:hAnsi="Times New Roman" w:cs="Times New Roman"/>
          <w:bCs/>
          <w:iCs/>
          <w:sz w:val="28"/>
          <w:szCs w:val="28"/>
          <w:lang w:eastAsia="ru-RU"/>
        </w:rPr>
      </w:pPr>
      <w:r w:rsidRPr="0057719A">
        <w:rPr>
          <w:rFonts w:ascii="Times New Roman" w:eastAsia="Times New Roman" w:hAnsi="Times New Roman" w:cs="Times New Roman"/>
          <w:bCs/>
          <w:iCs/>
          <w:sz w:val="28"/>
          <w:szCs w:val="28"/>
          <w:lang w:eastAsia="ru-RU"/>
        </w:rPr>
        <w:t>Пыльные бури возникают в связи с переносом сильным ветром поднятых с земной поверхности частиц почвы. Сильные ветры – смерчи и ураганы – поднимают в воздух и крупные обломки пород, но долго в воздухе они не держаться. При сильных пыльных бурях в атмосферный воздух поднимается до 50 млн. т пыли. Причинами пыльных бурь являются засуха, суховеи, провоцируют их интенсивная распашка, выпас скота, уничтожение лесов и кустарников. Наиболее часто возникают пыльные бури в степных, полупустынных и пустынных районах.</w:t>
      </w:r>
    </w:p>
    <w:p w:rsidR="0057719A" w:rsidRPr="0057719A" w:rsidRDefault="0057719A" w:rsidP="0057719A">
      <w:pPr>
        <w:spacing w:after="0" w:line="240" w:lineRule="auto"/>
        <w:ind w:firstLine="709"/>
        <w:jc w:val="both"/>
        <w:rPr>
          <w:rFonts w:ascii="Times New Roman" w:eastAsia="Times New Roman" w:hAnsi="Times New Roman" w:cs="Times New Roman"/>
          <w:bCs/>
          <w:iCs/>
          <w:sz w:val="28"/>
          <w:szCs w:val="28"/>
          <w:lang w:eastAsia="ru-RU"/>
        </w:rPr>
      </w:pPr>
      <w:r w:rsidRPr="0057719A">
        <w:rPr>
          <w:rFonts w:ascii="Times New Roman" w:eastAsia="Times New Roman" w:hAnsi="Times New Roman" w:cs="Times New Roman"/>
          <w:bCs/>
          <w:iCs/>
          <w:sz w:val="28"/>
          <w:szCs w:val="28"/>
          <w:lang w:eastAsia="ru-RU"/>
        </w:rPr>
        <w:t>Катастрофические явления, связанные с извержением вулканов, лесными пожарами и пыльными бурями, приводят к возникновению светозащитного экрана вокруг Земли, который несколько изменяет тепловой баланс планеты. В целом эти явления имеют заметный, но локальный эффект в отношении загрязнения атмосферы. Совсем незначительный, местных характер носит загрязнение атмосферного воздуха, связанное с выветриванием и разложением органических веществ.</w:t>
      </w:r>
    </w:p>
    <w:p w:rsidR="0057719A" w:rsidRPr="0057719A" w:rsidRDefault="0057719A" w:rsidP="0057719A">
      <w:pPr>
        <w:spacing w:after="0" w:line="240" w:lineRule="auto"/>
        <w:ind w:firstLine="709"/>
        <w:jc w:val="both"/>
        <w:rPr>
          <w:rFonts w:ascii="Times New Roman" w:eastAsia="Times New Roman" w:hAnsi="Times New Roman" w:cs="Times New Roman"/>
          <w:bCs/>
          <w:iCs/>
          <w:sz w:val="28"/>
          <w:szCs w:val="28"/>
          <w:lang w:eastAsia="ru-RU"/>
        </w:rPr>
      </w:pPr>
      <w:r w:rsidRPr="0057719A">
        <w:rPr>
          <w:rFonts w:ascii="Times New Roman" w:eastAsia="Times New Roman" w:hAnsi="Times New Roman" w:cs="Times New Roman"/>
          <w:bCs/>
          <w:iCs/>
          <w:sz w:val="28"/>
          <w:szCs w:val="28"/>
          <w:lang w:eastAsia="ru-RU"/>
        </w:rPr>
        <w:t>Искусственные источники загрязнения наиболее опасны для атмосферы. Они способствуют поступлению в атмосферный воздух инородных, не свойственных естественным условиям газов и веществ. По агрегатному состоянию все загрязняющие вещества антропогенного происхождения подразделяются на твердые, жидкие и газообразные, причем последние составляют около 90% от общей массы выбрасываемых в атмосферу искусственных загрязняющих веществ.</w:t>
      </w:r>
    </w:p>
    <w:p w:rsidR="0057719A" w:rsidRPr="0057719A" w:rsidRDefault="0057719A" w:rsidP="0057719A">
      <w:pPr>
        <w:spacing w:after="0" w:line="240" w:lineRule="auto"/>
        <w:ind w:firstLine="709"/>
        <w:jc w:val="both"/>
        <w:rPr>
          <w:rFonts w:ascii="Times New Roman" w:eastAsia="Times New Roman" w:hAnsi="Times New Roman" w:cs="Times New Roman"/>
          <w:bCs/>
          <w:iCs/>
          <w:sz w:val="28"/>
          <w:szCs w:val="28"/>
          <w:lang w:eastAsia="ru-RU"/>
        </w:rPr>
      </w:pPr>
      <w:r w:rsidRPr="0057719A">
        <w:rPr>
          <w:rFonts w:ascii="Times New Roman" w:eastAsia="Times New Roman" w:hAnsi="Times New Roman" w:cs="Times New Roman"/>
          <w:bCs/>
          <w:iCs/>
          <w:sz w:val="28"/>
          <w:szCs w:val="28"/>
          <w:lang w:eastAsia="ru-RU"/>
        </w:rPr>
        <w:t xml:space="preserve">Особое место среди источников загрязнения атмосферы занимает химическая промышленность. Она поставляет диоксид серы, сероводород, оксиды азота, углеводороды, галогены, </w:t>
      </w:r>
      <w:proofErr w:type="spellStart"/>
      <w:r w:rsidRPr="0057719A">
        <w:rPr>
          <w:rFonts w:ascii="Times New Roman" w:eastAsia="Times New Roman" w:hAnsi="Times New Roman" w:cs="Times New Roman"/>
          <w:bCs/>
          <w:iCs/>
          <w:sz w:val="28"/>
          <w:szCs w:val="28"/>
          <w:lang w:eastAsia="ru-RU"/>
        </w:rPr>
        <w:t>хлорфторметаны</w:t>
      </w:r>
      <w:proofErr w:type="spellEnd"/>
      <w:r w:rsidRPr="0057719A">
        <w:rPr>
          <w:rFonts w:ascii="Times New Roman" w:eastAsia="Times New Roman" w:hAnsi="Times New Roman" w:cs="Times New Roman"/>
          <w:bCs/>
          <w:iCs/>
          <w:sz w:val="28"/>
          <w:szCs w:val="28"/>
          <w:lang w:eastAsia="ru-RU"/>
        </w:rPr>
        <w:t xml:space="preserve"> и др. Для химической промышленности характерна высокая концентрация предприятий, что создает повышенное загрязнение окружающей среды. Вещества, выделяемые в атмосферу, могут вступать в химические реакции друг с другом, образуя высокотоксичные соединения. Часто образуется озон в концентрациях, во много раз превосходящих нормальный его уровень в воздухе у поверхности Земли, что опасно для жизни растений, животных и человека.</w:t>
      </w:r>
    </w:p>
    <w:p w:rsidR="0057719A" w:rsidRPr="0057719A" w:rsidRDefault="0057719A" w:rsidP="0057719A">
      <w:pPr>
        <w:spacing w:after="0" w:line="240" w:lineRule="auto"/>
        <w:ind w:firstLine="709"/>
        <w:jc w:val="both"/>
        <w:rPr>
          <w:rFonts w:ascii="Times New Roman" w:eastAsia="Times New Roman" w:hAnsi="Times New Roman" w:cs="Times New Roman"/>
          <w:bCs/>
          <w:iCs/>
          <w:sz w:val="28"/>
          <w:szCs w:val="28"/>
          <w:lang w:eastAsia="ru-RU"/>
        </w:rPr>
      </w:pPr>
      <w:r w:rsidRPr="0057719A">
        <w:rPr>
          <w:rFonts w:ascii="Times New Roman" w:eastAsia="Times New Roman" w:hAnsi="Times New Roman" w:cs="Times New Roman"/>
          <w:bCs/>
          <w:iCs/>
          <w:sz w:val="28"/>
          <w:szCs w:val="28"/>
          <w:lang w:eastAsia="ru-RU"/>
        </w:rPr>
        <w:t xml:space="preserve">Радиоактивное загрязнение атмосферы особенно опасно для людей, животных и растений. Источники радиоактивного загрязнения в основном техногенного происхождения. Это экспериментальные взрывы атомных, водородных и нейтронных бомб; различные производства, связанные с изготовлением термоядерного оружия; атомные реакторы и электростанции; предприятия, где используются радиоактивные вещества; станции по дезактивации радиоактивных отходов; захоронения отходов атомных </w:t>
      </w:r>
      <w:r w:rsidRPr="0057719A">
        <w:rPr>
          <w:rFonts w:ascii="Times New Roman" w:eastAsia="Times New Roman" w:hAnsi="Times New Roman" w:cs="Times New Roman"/>
          <w:bCs/>
          <w:iCs/>
          <w:sz w:val="28"/>
          <w:szCs w:val="28"/>
          <w:lang w:eastAsia="ru-RU"/>
        </w:rPr>
        <w:lastRenderedPageBreak/>
        <w:t xml:space="preserve">предприятий и установок; аварии или утечки на предприятиях, где производится и используется ядерное топливо. Естественные источники радиоактивного загрязнения атмосферы связаны с выходами на поверхность урановых руд и горных пород, имеющих повышенную природную радиоактивность (граниты, </w:t>
      </w:r>
      <w:proofErr w:type="spellStart"/>
      <w:r w:rsidRPr="0057719A">
        <w:rPr>
          <w:rFonts w:ascii="Times New Roman" w:eastAsia="Times New Roman" w:hAnsi="Times New Roman" w:cs="Times New Roman"/>
          <w:bCs/>
          <w:iCs/>
          <w:sz w:val="28"/>
          <w:szCs w:val="28"/>
          <w:lang w:eastAsia="ru-RU"/>
        </w:rPr>
        <w:t>гранодиориты</w:t>
      </w:r>
      <w:proofErr w:type="spellEnd"/>
      <w:r w:rsidRPr="0057719A">
        <w:rPr>
          <w:rFonts w:ascii="Times New Roman" w:eastAsia="Times New Roman" w:hAnsi="Times New Roman" w:cs="Times New Roman"/>
          <w:bCs/>
          <w:iCs/>
          <w:sz w:val="28"/>
          <w:szCs w:val="28"/>
          <w:lang w:eastAsia="ru-RU"/>
        </w:rPr>
        <w:t>, пегматиты).</w:t>
      </w:r>
    </w:p>
    <w:p w:rsidR="0057719A" w:rsidRPr="0057719A" w:rsidRDefault="0057719A" w:rsidP="0057719A">
      <w:pPr>
        <w:spacing w:after="0" w:line="240" w:lineRule="auto"/>
        <w:ind w:firstLine="709"/>
        <w:jc w:val="both"/>
        <w:rPr>
          <w:rFonts w:ascii="Times New Roman" w:eastAsia="Times New Roman" w:hAnsi="Times New Roman" w:cs="Times New Roman"/>
          <w:bCs/>
          <w:iCs/>
          <w:sz w:val="28"/>
          <w:szCs w:val="28"/>
          <w:lang w:eastAsia="ru-RU"/>
        </w:rPr>
      </w:pPr>
      <w:r w:rsidRPr="0057719A">
        <w:rPr>
          <w:rFonts w:ascii="Times New Roman" w:eastAsia="Times New Roman" w:hAnsi="Times New Roman" w:cs="Times New Roman"/>
          <w:bCs/>
          <w:iCs/>
          <w:sz w:val="28"/>
          <w:szCs w:val="28"/>
          <w:lang w:eastAsia="ru-RU"/>
        </w:rPr>
        <w:t>Радиоактивное загрязнение атмосферы чрезвычайно опасно, так как радионуклиды с воздухом попадают в организм и поражают жизненно важные органы человека. Его влияние сказывается не только на ныне живущих поколениях, но и на их потомках из-за появления многочисленных мутаций. Не существует такой малой дозы ионизирующего излучения, которая была бы абсолютно безопасна для человека, растений и животных. Даже в районах умеренного радиоактивного загрязнения увеличивается число людей, заболевших лейкозами.</w:t>
      </w:r>
    </w:p>
    <w:p w:rsidR="0057719A" w:rsidRPr="0057719A" w:rsidRDefault="0057719A" w:rsidP="0057719A">
      <w:pPr>
        <w:spacing w:after="0" w:line="240" w:lineRule="auto"/>
        <w:ind w:firstLine="709"/>
        <w:jc w:val="both"/>
        <w:rPr>
          <w:rFonts w:ascii="Times New Roman" w:eastAsia="Times New Roman" w:hAnsi="Times New Roman" w:cs="Times New Roman"/>
          <w:bCs/>
          <w:iCs/>
          <w:sz w:val="28"/>
          <w:szCs w:val="28"/>
          <w:lang w:eastAsia="ru-RU"/>
        </w:rPr>
      </w:pPr>
      <w:r w:rsidRPr="0057719A">
        <w:rPr>
          <w:rFonts w:ascii="Times New Roman" w:eastAsia="Times New Roman" w:hAnsi="Times New Roman" w:cs="Times New Roman"/>
          <w:bCs/>
          <w:iCs/>
          <w:sz w:val="28"/>
          <w:szCs w:val="28"/>
          <w:lang w:eastAsia="ru-RU"/>
        </w:rPr>
        <w:t>Радиоактивные вещества распространяются не только воздушным путем. В миграции радиоактивных элементов большую роль играют цепи питания: из воды эти элементы поглощаются планктоном, который служит пищей для рыб, они, в свою очередь, поедаются хищными рыбами, рыбоядными птицами и зверями и т.д.</w:t>
      </w:r>
    </w:p>
    <w:p w:rsidR="0057719A" w:rsidRPr="0057719A" w:rsidRDefault="0057719A" w:rsidP="0057719A">
      <w:pPr>
        <w:spacing w:after="0" w:line="240" w:lineRule="auto"/>
        <w:ind w:firstLine="709"/>
        <w:jc w:val="both"/>
        <w:rPr>
          <w:rFonts w:ascii="Times New Roman" w:eastAsia="Times New Roman" w:hAnsi="Times New Roman" w:cs="Times New Roman"/>
          <w:bCs/>
          <w:iCs/>
          <w:sz w:val="28"/>
          <w:szCs w:val="28"/>
          <w:lang w:eastAsia="ru-RU"/>
        </w:rPr>
      </w:pPr>
      <w:r w:rsidRPr="0057719A">
        <w:rPr>
          <w:rFonts w:ascii="Times New Roman" w:eastAsia="Times New Roman" w:hAnsi="Times New Roman" w:cs="Times New Roman"/>
          <w:bCs/>
          <w:iCs/>
          <w:sz w:val="28"/>
          <w:szCs w:val="28"/>
          <w:lang w:eastAsia="ru-RU"/>
        </w:rPr>
        <w:t xml:space="preserve">Смоги, кислотные дожди, разрушения озонового слоя. Крупнейшие города мира страдают от </w:t>
      </w:r>
      <w:proofErr w:type="spellStart"/>
      <w:r w:rsidRPr="0057719A">
        <w:rPr>
          <w:rFonts w:ascii="Times New Roman" w:eastAsia="Times New Roman" w:hAnsi="Times New Roman" w:cs="Times New Roman"/>
          <w:bCs/>
          <w:iCs/>
          <w:sz w:val="28"/>
          <w:szCs w:val="28"/>
          <w:lang w:eastAsia="ru-RU"/>
        </w:rPr>
        <w:t>смогов</w:t>
      </w:r>
      <w:proofErr w:type="spellEnd"/>
      <w:r w:rsidRPr="0057719A">
        <w:rPr>
          <w:rFonts w:ascii="Times New Roman" w:eastAsia="Times New Roman" w:hAnsi="Times New Roman" w:cs="Times New Roman"/>
          <w:bCs/>
          <w:iCs/>
          <w:sz w:val="28"/>
          <w:szCs w:val="28"/>
          <w:lang w:eastAsia="ru-RU"/>
        </w:rPr>
        <w:t xml:space="preserve"> (от англ. </w:t>
      </w:r>
      <w:proofErr w:type="spellStart"/>
      <w:r w:rsidRPr="0057719A">
        <w:rPr>
          <w:rFonts w:ascii="Times New Roman" w:eastAsia="Times New Roman" w:hAnsi="Times New Roman" w:cs="Times New Roman"/>
          <w:bCs/>
          <w:iCs/>
          <w:sz w:val="28"/>
          <w:szCs w:val="28"/>
          <w:lang w:eastAsia="ru-RU"/>
        </w:rPr>
        <w:t>smoke</w:t>
      </w:r>
      <w:proofErr w:type="spellEnd"/>
      <w:r w:rsidRPr="0057719A">
        <w:rPr>
          <w:rFonts w:ascii="Times New Roman" w:eastAsia="Times New Roman" w:hAnsi="Times New Roman" w:cs="Times New Roman"/>
          <w:bCs/>
          <w:iCs/>
          <w:sz w:val="28"/>
          <w:szCs w:val="28"/>
          <w:lang w:eastAsia="ru-RU"/>
        </w:rPr>
        <w:t xml:space="preserve"> – дым + </w:t>
      </w:r>
      <w:proofErr w:type="spellStart"/>
      <w:r w:rsidRPr="0057719A">
        <w:rPr>
          <w:rFonts w:ascii="Times New Roman" w:eastAsia="Times New Roman" w:hAnsi="Times New Roman" w:cs="Times New Roman"/>
          <w:bCs/>
          <w:iCs/>
          <w:sz w:val="28"/>
          <w:szCs w:val="28"/>
          <w:lang w:eastAsia="ru-RU"/>
        </w:rPr>
        <w:t>fog</w:t>
      </w:r>
      <w:proofErr w:type="spellEnd"/>
      <w:r w:rsidRPr="0057719A">
        <w:rPr>
          <w:rFonts w:ascii="Times New Roman" w:eastAsia="Times New Roman" w:hAnsi="Times New Roman" w:cs="Times New Roman"/>
          <w:bCs/>
          <w:iCs/>
          <w:sz w:val="28"/>
          <w:szCs w:val="28"/>
          <w:lang w:eastAsia="ru-RU"/>
        </w:rPr>
        <w:t xml:space="preserve"> – туман). Принято различать смог лондонского и лос-анджелесского (фотохимического) типов.</w:t>
      </w:r>
    </w:p>
    <w:p w:rsidR="0057719A" w:rsidRPr="0057719A" w:rsidRDefault="0057719A" w:rsidP="0057719A">
      <w:pPr>
        <w:spacing w:after="0" w:line="240" w:lineRule="auto"/>
        <w:ind w:firstLine="709"/>
        <w:jc w:val="both"/>
        <w:rPr>
          <w:rFonts w:ascii="Times New Roman" w:eastAsia="Times New Roman" w:hAnsi="Times New Roman" w:cs="Times New Roman"/>
          <w:bCs/>
          <w:iCs/>
          <w:sz w:val="28"/>
          <w:szCs w:val="28"/>
          <w:lang w:eastAsia="ru-RU"/>
        </w:rPr>
      </w:pPr>
      <w:r w:rsidRPr="0057719A">
        <w:rPr>
          <w:rFonts w:ascii="Times New Roman" w:eastAsia="Times New Roman" w:hAnsi="Times New Roman" w:cs="Times New Roman"/>
          <w:bCs/>
          <w:iCs/>
          <w:sz w:val="28"/>
          <w:szCs w:val="28"/>
          <w:lang w:eastAsia="ru-RU"/>
        </w:rPr>
        <w:t>Причинами образования смога лондонского типа служат высокие концентрации в воздухе сернистого газа, пылевых частиц и тумана. Главным источником загрязнения атмосферы служат продукты сжигания угля и мазута.</w:t>
      </w:r>
    </w:p>
    <w:p w:rsidR="0057719A" w:rsidRPr="0057719A" w:rsidRDefault="0057719A" w:rsidP="0057719A">
      <w:pPr>
        <w:spacing w:after="0" w:line="240" w:lineRule="auto"/>
        <w:ind w:firstLine="709"/>
        <w:jc w:val="both"/>
        <w:rPr>
          <w:rFonts w:ascii="Times New Roman" w:eastAsia="Times New Roman" w:hAnsi="Times New Roman" w:cs="Times New Roman"/>
          <w:bCs/>
          <w:iCs/>
          <w:sz w:val="28"/>
          <w:szCs w:val="28"/>
          <w:lang w:eastAsia="ru-RU"/>
        </w:rPr>
      </w:pPr>
      <w:r w:rsidRPr="0057719A">
        <w:rPr>
          <w:rFonts w:ascii="Times New Roman" w:eastAsia="Times New Roman" w:hAnsi="Times New Roman" w:cs="Times New Roman"/>
          <w:bCs/>
          <w:iCs/>
          <w:sz w:val="28"/>
          <w:szCs w:val="28"/>
          <w:lang w:eastAsia="ru-RU"/>
        </w:rPr>
        <w:t xml:space="preserve">Фотохимический смог (лос-анджелесский) возникает в результате фотохимических реакций, протекающих под воздействием коротковолновой (ультрафиолетовой) солнечной реакции на газовые выбросы. Обязательным условием образования смога служит высокая концентрация оксидов азота, углеводородов, галогенов и других соединений, интенсивная солнечная реакция (солнечная погода) и безветрие. В процессе фотохимических реакций возникают новые, более ядовитые вещества, чем сами выбросы. Основные компоненты фотохимического смога – </w:t>
      </w:r>
      <w:proofErr w:type="spellStart"/>
      <w:r w:rsidRPr="0057719A">
        <w:rPr>
          <w:rFonts w:ascii="Times New Roman" w:eastAsia="Times New Roman" w:hAnsi="Times New Roman" w:cs="Times New Roman"/>
          <w:bCs/>
          <w:iCs/>
          <w:sz w:val="28"/>
          <w:szCs w:val="28"/>
          <w:lang w:eastAsia="ru-RU"/>
        </w:rPr>
        <w:t>фотооксиданты</w:t>
      </w:r>
      <w:proofErr w:type="spellEnd"/>
      <w:r w:rsidRPr="0057719A">
        <w:rPr>
          <w:rFonts w:ascii="Times New Roman" w:eastAsia="Times New Roman" w:hAnsi="Times New Roman" w:cs="Times New Roman"/>
          <w:bCs/>
          <w:iCs/>
          <w:sz w:val="28"/>
          <w:szCs w:val="28"/>
          <w:lang w:eastAsia="ru-RU"/>
        </w:rPr>
        <w:t>: озон, оксиды азота, нитриты, нитраты, углеводороды, фенолы и т.д. Эти вещества в незначительном количестве всегда присутствуют в воздухе больших городов, но фотохимическом смоге их концентрация намного превышает предельно допустимые концентрации (ПДК).</w:t>
      </w:r>
    </w:p>
    <w:p w:rsidR="0057719A" w:rsidRPr="0057719A" w:rsidRDefault="0057719A" w:rsidP="0057719A">
      <w:pPr>
        <w:spacing w:after="0" w:line="240" w:lineRule="auto"/>
        <w:ind w:firstLine="709"/>
        <w:jc w:val="both"/>
        <w:rPr>
          <w:rFonts w:ascii="Times New Roman" w:eastAsia="Times New Roman" w:hAnsi="Times New Roman" w:cs="Times New Roman"/>
          <w:bCs/>
          <w:iCs/>
          <w:sz w:val="28"/>
          <w:szCs w:val="28"/>
          <w:lang w:eastAsia="ru-RU"/>
        </w:rPr>
      </w:pPr>
      <w:r w:rsidRPr="0057719A">
        <w:rPr>
          <w:rFonts w:ascii="Times New Roman" w:eastAsia="Times New Roman" w:hAnsi="Times New Roman" w:cs="Times New Roman"/>
          <w:bCs/>
          <w:iCs/>
          <w:sz w:val="28"/>
          <w:szCs w:val="28"/>
          <w:lang w:eastAsia="ru-RU"/>
        </w:rPr>
        <w:t xml:space="preserve">В настоящее время смог представляет большую опасность для жителей многих городов. При фотохимическом смоге появляется неприятный запах, резко ухудшается видимость. Погибают домашние животные. У людей этот смог вызывает раздражение глаз, слизистых оболочек носа и горла, появляются симптомы удушья, обостряются хронические легочные и сердечно-сосудистые заболевания. Смог оказывает вредное влияние на растения (многие из них погибают), способствует коррозии строительных материалов, растрескиванию лакокрасочных покрытий, резиновых и </w:t>
      </w:r>
      <w:r w:rsidRPr="0057719A">
        <w:rPr>
          <w:rFonts w:ascii="Times New Roman" w:eastAsia="Times New Roman" w:hAnsi="Times New Roman" w:cs="Times New Roman"/>
          <w:bCs/>
          <w:iCs/>
          <w:sz w:val="28"/>
          <w:szCs w:val="28"/>
          <w:lang w:eastAsia="ru-RU"/>
        </w:rPr>
        <w:lastRenderedPageBreak/>
        <w:t>синтетических изделий, вызывает порчу одежды. Из-за плохой видимости нарушается работа транспорта, увеличивается число аварий.</w:t>
      </w:r>
    </w:p>
    <w:p w:rsidR="0057719A" w:rsidRPr="0057719A" w:rsidRDefault="0057719A" w:rsidP="0057719A">
      <w:pPr>
        <w:spacing w:after="0" w:line="240" w:lineRule="auto"/>
        <w:ind w:firstLine="709"/>
        <w:jc w:val="both"/>
        <w:rPr>
          <w:rFonts w:ascii="Times New Roman" w:eastAsia="Times New Roman" w:hAnsi="Times New Roman" w:cs="Times New Roman"/>
          <w:bCs/>
          <w:iCs/>
          <w:sz w:val="28"/>
          <w:szCs w:val="28"/>
          <w:lang w:eastAsia="ru-RU"/>
        </w:rPr>
      </w:pPr>
      <w:r w:rsidRPr="0057719A">
        <w:rPr>
          <w:rFonts w:ascii="Times New Roman" w:eastAsia="Times New Roman" w:hAnsi="Times New Roman" w:cs="Times New Roman"/>
          <w:bCs/>
          <w:iCs/>
          <w:sz w:val="28"/>
          <w:szCs w:val="28"/>
          <w:lang w:eastAsia="ru-RU"/>
        </w:rPr>
        <w:t>Важнейшим загрязнителем городского воздуха является диоксид серы, который образуется при сгорании угля и некоторых видов нефти, содержащих серу. Во влажном воздухе SO</w:t>
      </w:r>
      <w:r w:rsidRPr="007B55FE">
        <w:rPr>
          <w:rFonts w:ascii="Times New Roman" w:eastAsia="Times New Roman" w:hAnsi="Times New Roman" w:cs="Times New Roman"/>
          <w:bCs/>
          <w:iCs/>
          <w:sz w:val="28"/>
          <w:szCs w:val="28"/>
          <w:vertAlign w:val="subscript"/>
          <w:lang w:eastAsia="ru-RU"/>
        </w:rPr>
        <w:t>2</w:t>
      </w:r>
      <w:r w:rsidRPr="0057719A">
        <w:rPr>
          <w:rFonts w:ascii="Times New Roman" w:eastAsia="Times New Roman" w:hAnsi="Times New Roman" w:cs="Times New Roman"/>
          <w:bCs/>
          <w:iCs/>
          <w:sz w:val="28"/>
          <w:szCs w:val="28"/>
          <w:lang w:eastAsia="ru-RU"/>
        </w:rPr>
        <w:t xml:space="preserve"> окисляется и, соединяясь с водой, образует серную кислоту. Выпадая с дождем на землю или удерживаясь в атмосфере с капельками тумана, она разъедает легкие человека и животных, металлы, краски, камни. Происходит преждевременный износ мостов, зданий, порча скульптур. Диоксид серы – один из наиболее опасных для растений загрязнителей атмосферы. Выпадая на землю, так называемые кислотные дожди губят растения, нарушают естественные процессы и наземных и водных экосистемах за счет изменения кислотности.</w:t>
      </w:r>
    </w:p>
    <w:p w:rsidR="0057719A" w:rsidRPr="0057719A" w:rsidRDefault="0057719A" w:rsidP="0057719A">
      <w:pPr>
        <w:spacing w:after="0" w:line="240" w:lineRule="auto"/>
        <w:ind w:firstLine="709"/>
        <w:jc w:val="both"/>
        <w:rPr>
          <w:rFonts w:ascii="Times New Roman" w:eastAsia="Times New Roman" w:hAnsi="Times New Roman" w:cs="Times New Roman"/>
          <w:bCs/>
          <w:iCs/>
          <w:sz w:val="28"/>
          <w:szCs w:val="28"/>
          <w:lang w:eastAsia="ru-RU"/>
        </w:rPr>
      </w:pPr>
      <w:r w:rsidRPr="0057719A">
        <w:rPr>
          <w:rFonts w:ascii="Times New Roman" w:eastAsia="Times New Roman" w:hAnsi="Times New Roman" w:cs="Times New Roman"/>
          <w:bCs/>
          <w:iCs/>
          <w:sz w:val="28"/>
          <w:szCs w:val="28"/>
          <w:lang w:eastAsia="ru-RU"/>
        </w:rPr>
        <w:t>Тепловое, шумовое и другие виды загрязнений. В промышленных центрах и крупных городах атмосфера подвергается тепловому загрязнению в связи с тем, что в атмосферу поступают вещества с более высокой температурой, чем окружающий воздух. Температура выбросов обычно выше средней многолетней температуры приземного слоя воздуха. Из труб промышленных предприятий, выхлопных труб двигателей внутреннего сгорания, при отоплении домов, лесных пожарах выделяются вещества, нагретые до 60°С и более. Среднегодовая температура атмосферного воздуха над крупными городами и промышленными центрами на 6-7°С выше температуры воздуха прилегающих территорий.</w:t>
      </w:r>
    </w:p>
    <w:p w:rsidR="0057719A" w:rsidRPr="0057719A" w:rsidRDefault="0057719A" w:rsidP="0057719A">
      <w:pPr>
        <w:spacing w:after="0" w:line="240" w:lineRule="auto"/>
        <w:ind w:firstLine="709"/>
        <w:jc w:val="both"/>
        <w:rPr>
          <w:rFonts w:ascii="Times New Roman" w:eastAsia="Times New Roman" w:hAnsi="Times New Roman" w:cs="Times New Roman"/>
          <w:bCs/>
          <w:iCs/>
          <w:sz w:val="28"/>
          <w:szCs w:val="28"/>
          <w:lang w:eastAsia="ru-RU"/>
        </w:rPr>
      </w:pPr>
      <w:r w:rsidRPr="0057719A">
        <w:rPr>
          <w:rFonts w:ascii="Times New Roman" w:eastAsia="Times New Roman" w:hAnsi="Times New Roman" w:cs="Times New Roman"/>
          <w:bCs/>
          <w:iCs/>
          <w:sz w:val="28"/>
          <w:szCs w:val="28"/>
          <w:lang w:eastAsia="ru-RU"/>
        </w:rPr>
        <w:t>Шум стал фактором загрязнения атмосферы в городах. Шум в 90 – 120 дБ (от автотранспорта, метро, реактивных самолетов, строительных механизмов и даже музыки в дискотеках) воспринимается как грохот. Такие шумы раздражают, разрушают нервные клетки, приводят к возникновению опасных психических заболеваний. От длительного воздействия шума возникают нарушения и потеря слуха, патологические изменения в вегетативно нервной системе, расстройство периферического кровообращения, гипертония. Шум в 80 дБ снижает работоспособность, увеличивает колебания артериального давления, резко ухудшают ориентацию в пространстве и восприятие происходящего.</w:t>
      </w:r>
    </w:p>
    <w:p w:rsidR="0057719A" w:rsidRPr="0057719A" w:rsidRDefault="0057719A" w:rsidP="0057719A">
      <w:pPr>
        <w:spacing w:after="0" w:line="240" w:lineRule="auto"/>
        <w:ind w:firstLine="709"/>
        <w:jc w:val="both"/>
        <w:rPr>
          <w:rFonts w:ascii="Times New Roman" w:eastAsia="Times New Roman" w:hAnsi="Times New Roman" w:cs="Times New Roman"/>
          <w:bCs/>
          <w:iCs/>
          <w:sz w:val="28"/>
          <w:szCs w:val="28"/>
          <w:lang w:eastAsia="ru-RU"/>
        </w:rPr>
      </w:pPr>
      <w:r w:rsidRPr="0057719A">
        <w:rPr>
          <w:rFonts w:ascii="Times New Roman" w:eastAsia="Times New Roman" w:hAnsi="Times New Roman" w:cs="Times New Roman"/>
          <w:bCs/>
          <w:iCs/>
          <w:sz w:val="28"/>
          <w:szCs w:val="28"/>
          <w:lang w:eastAsia="ru-RU"/>
        </w:rPr>
        <w:t>Не следует игнорировать своеобразную электромагнитную форму загрязнения атмосферного воздуха. Действие электромагнитного поля на человека, животных и растения в настоящее время плохо изучено и часто служит причиной домыслов и предположений. Оно связано с работой приборов и оборудования, вырабатывающих электрические и магнитные поля. В настоящее время проводятся специальные медико-биологические исследования, направленные на выявление влияния таких полей на здоровье человека.</w:t>
      </w:r>
    </w:p>
    <w:p w:rsidR="007B55FE" w:rsidRDefault="007B55FE" w:rsidP="0057719A">
      <w:pPr>
        <w:spacing w:after="0" w:line="240" w:lineRule="auto"/>
        <w:ind w:firstLine="709"/>
        <w:jc w:val="center"/>
        <w:rPr>
          <w:rFonts w:ascii="Times New Roman" w:eastAsia="Times New Roman" w:hAnsi="Times New Roman" w:cs="Times New Roman"/>
          <w:b/>
          <w:bCs/>
          <w:iCs/>
          <w:sz w:val="28"/>
          <w:szCs w:val="28"/>
          <w:lang w:eastAsia="ru-RU"/>
        </w:rPr>
      </w:pPr>
    </w:p>
    <w:p w:rsidR="0057719A" w:rsidRPr="0057719A" w:rsidRDefault="0057719A" w:rsidP="0057719A">
      <w:pPr>
        <w:spacing w:after="0" w:line="240" w:lineRule="auto"/>
        <w:ind w:firstLine="709"/>
        <w:jc w:val="center"/>
        <w:rPr>
          <w:rFonts w:ascii="Times New Roman" w:eastAsia="Times New Roman" w:hAnsi="Times New Roman" w:cs="Times New Roman"/>
          <w:b/>
          <w:bCs/>
          <w:iCs/>
          <w:sz w:val="28"/>
          <w:szCs w:val="28"/>
          <w:lang w:eastAsia="ru-RU"/>
        </w:rPr>
      </w:pPr>
      <w:r w:rsidRPr="0057719A">
        <w:rPr>
          <w:rFonts w:ascii="Times New Roman" w:eastAsia="Times New Roman" w:hAnsi="Times New Roman" w:cs="Times New Roman"/>
          <w:b/>
          <w:bCs/>
          <w:iCs/>
          <w:sz w:val="28"/>
          <w:szCs w:val="28"/>
          <w:lang w:eastAsia="ru-RU"/>
        </w:rPr>
        <w:t>Меры по предо</w:t>
      </w:r>
      <w:r w:rsidR="007B55FE">
        <w:rPr>
          <w:rFonts w:ascii="Times New Roman" w:eastAsia="Times New Roman" w:hAnsi="Times New Roman" w:cs="Times New Roman"/>
          <w:b/>
          <w:bCs/>
          <w:iCs/>
          <w:sz w:val="28"/>
          <w:szCs w:val="28"/>
          <w:lang w:eastAsia="ru-RU"/>
        </w:rPr>
        <w:t>твращению загрязнений атмосферы</w:t>
      </w:r>
    </w:p>
    <w:p w:rsidR="0057719A" w:rsidRPr="0057719A" w:rsidRDefault="0057719A" w:rsidP="0057719A">
      <w:pPr>
        <w:spacing w:after="0" w:line="240" w:lineRule="auto"/>
        <w:ind w:firstLine="709"/>
        <w:jc w:val="both"/>
        <w:rPr>
          <w:rFonts w:ascii="Times New Roman" w:eastAsia="Times New Roman" w:hAnsi="Times New Roman" w:cs="Times New Roman"/>
          <w:bCs/>
          <w:iCs/>
          <w:sz w:val="28"/>
          <w:szCs w:val="28"/>
          <w:lang w:eastAsia="ru-RU"/>
        </w:rPr>
      </w:pPr>
      <w:r w:rsidRPr="0057719A">
        <w:rPr>
          <w:rFonts w:ascii="Times New Roman" w:eastAsia="Times New Roman" w:hAnsi="Times New Roman" w:cs="Times New Roman"/>
          <w:bCs/>
          <w:iCs/>
          <w:sz w:val="28"/>
          <w:szCs w:val="28"/>
          <w:lang w:eastAsia="ru-RU"/>
        </w:rPr>
        <w:t xml:space="preserve">Основными путями снижения и полной ликвидации загрязнения атмосферы служат: разработка и внедрение очистных фильтров на </w:t>
      </w:r>
      <w:r w:rsidRPr="0057719A">
        <w:rPr>
          <w:rFonts w:ascii="Times New Roman" w:eastAsia="Times New Roman" w:hAnsi="Times New Roman" w:cs="Times New Roman"/>
          <w:bCs/>
          <w:iCs/>
          <w:sz w:val="28"/>
          <w:szCs w:val="28"/>
          <w:lang w:eastAsia="ru-RU"/>
        </w:rPr>
        <w:lastRenderedPageBreak/>
        <w:t>предприятиях, использование экологически безопасных источников энергии, безотходной технологии производства, борьба с выхлопными газами автомобилей, озеленение городов и поселков.</w:t>
      </w:r>
    </w:p>
    <w:p w:rsidR="0057719A" w:rsidRPr="0057719A" w:rsidRDefault="0057719A" w:rsidP="0057719A">
      <w:pPr>
        <w:spacing w:after="0" w:line="240" w:lineRule="auto"/>
        <w:ind w:firstLine="709"/>
        <w:jc w:val="both"/>
        <w:rPr>
          <w:rFonts w:ascii="Times New Roman" w:eastAsia="Times New Roman" w:hAnsi="Times New Roman" w:cs="Times New Roman"/>
          <w:bCs/>
          <w:iCs/>
          <w:sz w:val="28"/>
          <w:szCs w:val="28"/>
          <w:lang w:eastAsia="ru-RU"/>
        </w:rPr>
      </w:pPr>
      <w:r w:rsidRPr="0057719A">
        <w:rPr>
          <w:rFonts w:ascii="Times New Roman" w:eastAsia="Times New Roman" w:hAnsi="Times New Roman" w:cs="Times New Roman"/>
          <w:bCs/>
          <w:iCs/>
          <w:sz w:val="28"/>
          <w:szCs w:val="28"/>
          <w:lang w:eastAsia="ru-RU"/>
        </w:rPr>
        <w:t>Очистные фильтры являются основным средством борьбы с промышленным загрязнением атмосферы. Промышленные выбросы в атмосферу очищаются путем пропускания их через различные фильтры (механические, электрические, магнитные, звуковые и др.). Такими способами улавливаются пыль, копоть, пары и газы.</w:t>
      </w:r>
    </w:p>
    <w:p w:rsidR="0057719A" w:rsidRPr="0057719A" w:rsidRDefault="0057719A" w:rsidP="0057719A">
      <w:pPr>
        <w:spacing w:after="0" w:line="240" w:lineRule="auto"/>
        <w:ind w:firstLine="709"/>
        <w:jc w:val="both"/>
        <w:rPr>
          <w:rFonts w:ascii="Times New Roman" w:eastAsia="Times New Roman" w:hAnsi="Times New Roman" w:cs="Times New Roman"/>
          <w:bCs/>
          <w:iCs/>
          <w:sz w:val="28"/>
          <w:szCs w:val="28"/>
          <w:lang w:eastAsia="ru-RU"/>
        </w:rPr>
      </w:pPr>
      <w:r w:rsidRPr="0057719A">
        <w:rPr>
          <w:rFonts w:ascii="Times New Roman" w:eastAsia="Times New Roman" w:hAnsi="Times New Roman" w:cs="Times New Roman"/>
          <w:bCs/>
          <w:iCs/>
          <w:sz w:val="28"/>
          <w:szCs w:val="28"/>
          <w:lang w:eastAsia="ru-RU"/>
        </w:rPr>
        <w:t>Эффективность работы очистных сооружений зависит от физико-химических свойств загрязнителей и от совершенства применяемых методов и аппаратов. При грубой очистке промышленных выбросов устраняется от 70 до 84% загрязнителей, при средней очистке – до 95 – 98% и при тонкой – 99% и выше.</w:t>
      </w:r>
    </w:p>
    <w:p w:rsidR="0057719A" w:rsidRPr="0057719A" w:rsidRDefault="0057719A" w:rsidP="0057719A">
      <w:pPr>
        <w:spacing w:after="0" w:line="240" w:lineRule="auto"/>
        <w:ind w:firstLine="709"/>
        <w:jc w:val="both"/>
        <w:rPr>
          <w:rFonts w:ascii="Times New Roman" w:eastAsia="Times New Roman" w:hAnsi="Times New Roman" w:cs="Times New Roman"/>
          <w:bCs/>
          <w:iCs/>
          <w:sz w:val="28"/>
          <w:szCs w:val="28"/>
          <w:lang w:eastAsia="ru-RU"/>
        </w:rPr>
      </w:pPr>
      <w:r w:rsidRPr="0057719A">
        <w:rPr>
          <w:rFonts w:ascii="Times New Roman" w:eastAsia="Times New Roman" w:hAnsi="Times New Roman" w:cs="Times New Roman"/>
          <w:bCs/>
          <w:iCs/>
          <w:sz w:val="28"/>
          <w:szCs w:val="28"/>
          <w:lang w:eastAsia="ru-RU"/>
        </w:rPr>
        <w:t>Очистка промышленных отходов не только предохраняет атмосферу от загрязнений, но и дает дополнительное сырье и прибыли предприятиям.</w:t>
      </w:r>
    </w:p>
    <w:p w:rsidR="0057719A" w:rsidRPr="0057719A" w:rsidRDefault="0057719A" w:rsidP="0057719A">
      <w:pPr>
        <w:spacing w:after="0" w:line="240" w:lineRule="auto"/>
        <w:ind w:firstLine="709"/>
        <w:jc w:val="both"/>
        <w:rPr>
          <w:rFonts w:ascii="Times New Roman" w:eastAsia="Times New Roman" w:hAnsi="Times New Roman" w:cs="Times New Roman"/>
          <w:bCs/>
          <w:iCs/>
          <w:sz w:val="28"/>
          <w:szCs w:val="28"/>
          <w:lang w:eastAsia="ru-RU"/>
        </w:rPr>
      </w:pPr>
      <w:r w:rsidRPr="0057719A">
        <w:rPr>
          <w:rFonts w:ascii="Times New Roman" w:eastAsia="Times New Roman" w:hAnsi="Times New Roman" w:cs="Times New Roman"/>
          <w:bCs/>
          <w:iCs/>
          <w:sz w:val="28"/>
          <w:szCs w:val="28"/>
          <w:lang w:eastAsia="ru-RU"/>
        </w:rPr>
        <w:t>Безотходная технология производства. Решить проблему охраны атмосферы только с помощью очистных сооружений невозможно. Необходимо применение комплекса мероприятий и прежде всего внедрение в промышленную практику безотходных технологий.</w:t>
      </w:r>
    </w:p>
    <w:p w:rsidR="0057719A" w:rsidRPr="0057719A" w:rsidRDefault="0057719A" w:rsidP="0057719A">
      <w:pPr>
        <w:spacing w:after="0" w:line="240" w:lineRule="auto"/>
        <w:ind w:firstLine="709"/>
        <w:jc w:val="both"/>
        <w:rPr>
          <w:rFonts w:ascii="Times New Roman" w:eastAsia="Times New Roman" w:hAnsi="Times New Roman" w:cs="Times New Roman"/>
          <w:bCs/>
          <w:iCs/>
          <w:sz w:val="28"/>
          <w:szCs w:val="28"/>
          <w:lang w:eastAsia="ru-RU"/>
        </w:rPr>
      </w:pPr>
      <w:r w:rsidRPr="0057719A">
        <w:rPr>
          <w:rFonts w:ascii="Times New Roman" w:eastAsia="Times New Roman" w:hAnsi="Times New Roman" w:cs="Times New Roman"/>
          <w:bCs/>
          <w:iCs/>
          <w:sz w:val="28"/>
          <w:szCs w:val="28"/>
          <w:lang w:eastAsia="ru-RU"/>
        </w:rPr>
        <w:t>Безотходная технология эффективна в том случае, если она строится по аналогии с процессами, происходящими в биосфере: отходы одного звена в экосистеме используются другими звеньями. Цикличное безотходное промышленное производство, сопоставимое с циклическими процессами в биосфере, - это будущее промышленности, идеальный путь сохранения чистоты окружающей среды.</w:t>
      </w:r>
    </w:p>
    <w:p w:rsidR="0057719A" w:rsidRPr="0057719A" w:rsidRDefault="0057719A" w:rsidP="0057719A">
      <w:pPr>
        <w:spacing w:after="0" w:line="240" w:lineRule="auto"/>
        <w:ind w:firstLine="709"/>
        <w:jc w:val="both"/>
        <w:rPr>
          <w:rFonts w:ascii="Times New Roman" w:eastAsia="Times New Roman" w:hAnsi="Times New Roman" w:cs="Times New Roman"/>
          <w:bCs/>
          <w:iCs/>
          <w:sz w:val="28"/>
          <w:szCs w:val="28"/>
          <w:lang w:eastAsia="ru-RU"/>
        </w:rPr>
      </w:pPr>
      <w:r w:rsidRPr="0057719A">
        <w:rPr>
          <w:rFonts w:ascii="Times New Roman" w:eastAsia="Times New Roman" w:hAnsi="Times New Roman" w:cs="Times New Roman"/>
          <w:bCs/>
          <w:iCs/>
          <w:sz w:val="28"/>
          <w:szCs w:val="28"/>
          <w:lang w:eastAsia="ru-RU"/>
        </w:rPr>
        <w:t>Один из способов предохранения атмосферы от загрязнения – переход на новые экологически безопасные источники энергии. Например, строительство электростанций, использующих энергию приливов и отливов, тепло недр, применение гелиоустановок и ветряных двигателей для получения электроэнергии.</w:t>
      </w:r>
    </w:p>
    <w:p w:rsidR="0057719A" w:rsidRPr="0057719A" w:rsidRDefault="0057719A" w:rsidP="0057719A">
      <w:pPr>
        <w:spacing w:after="0" w:line="240" w:lineRule="auto"/>
        <w:ind w:firstLine="709"/>
        <w:jc w:val="both"/>
        <w:rPr>
          <w:rFonts w:ascii="Times New Roman" w:eastAsia="Times New Roman" w:hAnsi="Times New Roman" w:cs="Times New Roman"/>
          <w:bCs/>
          <w:iCs/>
          <w:sz w:val="28"/>
          <w:szCs w:val="28"/>
          <w:lang w:eastAsia="ru-RU"/>
        </w:rPr>
      </w:pPr>
      <w:r w:rsidRPr="0057719A">
        <w:rPr>
          <w:rFonts w:ascii="Times New Roman" w:eastAsia="Times New Roman" w:hAnsi="Times New Roman" w:cs="Times New Roman"/>
          <w:bCs/>
          <w:iCs/>
          <w:sz w:val="28"/>
          <w:szCs w:val="28"/>
          <w:lang w:eastAsia="ru-RU"/>
        </w:rPr>
        <w:t xml:space="preserve">Защита воздуха от выхлопных газов автомобилей. Частные решения этой проблемы – установка фильтров для очистки выхлопных газов и дожигающих углеводороды устройств, замена содержащих свинец </w:t>
      </w:r>
      <w:proofErr w:type="spellStart"/>
      <w:r w:rsidRPr="0057719A">
        <w:rPr>
          <w:rFonts w:ascii="Times New Roman" w:eastAsia="Times New Roman" w:hAnsi="Times New Roman" w:cs="Times New Roman"/>
          <w:bCs/>
          <w:iCs/>
          <w:sz w:val="28"/>
          <w:szCs w:val="28"/>
          <w:lang w:eastAsia="ru-RU"/>
        </w:rPr>
        <w:t>антидетонаторных</w:t>
      </w:r>
      <w:proofErr w:type="spellEnd"/>
      <w:r w:rsidRPr="0057719A">
        <w:rPr>
          <w:rFonts w:ascii="Times New Roman" w:eastAsia="Times New Roman" w:hAnsi="Times New Roman" w:cs="Times New Roman"/>
          <w:bCs/>
          <w:iCs/>
          <w:sz w:val="28"/>
          <w:szCs w:val="28"/>
          <w:lang w:eastAsia="ru-RU"/>
        </w:rPr>
        <w:t xml:space="preserve"> добавок, такая организация движения транспорта, которая уменьшает и исключает частую смену режимов работы двигателей: создание дорожных развязок, расширение дорожного полотна, строительство переходов и т.д. кардинально проблема может быть решена при замене двигателей внутреннего сгорания на электрические. Для уменьшения токсических веществ в выхлопных газах автомобилей предлагается замена бензина другими видами горючего, например, смесью различных спиртов. Перспективны газобаллонные автомобили.</w:t>
      </w:r>
    </w:p>
    <w:p w:rsidR="0057719A" w:rsidRDefault="0057719A" w:rsidP="0057719A">
      <w:pPr>
        <w:spacing w:after="0" w:line="240" w:lineRule="auto"/>
        <w:ind w:firstLine="709"/>
        <w:jc w:val="both"/>
        <w:rPr>
          <w:rFonts w:ascii="Times New Roman" w:eastAsia="Times New Roman" w:hAnsi="Times New Roman" w:cs="Times New Roman"/>
          <w:bCs/>
          <w:iCs/>
          <w:sz w:val="28"/>
          <w:szCs w:val="28"/>
          <w:lang w:eastAsia="ru-RU"/>
        </w:rPr>
      </w:pPr>
      <w:r w:rsidRPr="0057719A">
        <w:rPr>
          <w:rFonts w:ascii="Times New Roman" w:eastAsia="Times New Roman" w:hAnsi="Times New Roman" w:cs="Times New Roman"/>
          <w:bCs/>
          <w:iCs/>
          <w:sz w:val="28"/>
          <w:szCs w:val="28"/>
          <w:lang w:eastAsia="ru-RU"/>
        </w:rPr>
        <w:t xml:space="preserve">Озеленение городов и промышленных центров. Зеленые насаждения за счет фотосинтеза освобождают воздух от диоксида углерода и обогащают его кислородом. На листьях деревьев и кустарников оседает до 72% взвешенных </w:t>
      </w:r>
      <w:r w:rsidRPr="0057719A">
        <w:rPr>
          <w:rFonts w:ascii="Times New Roman" w:eastAsia="Times New Roman" w:hAnsi="Times New Roman" w:cs="Times New Roman"/>
          <w:bCs/>
          <w:iCs/>
          <w:sz w:val="28"/>
          <w:szCs w:val="28"/>
          <w:lang w:eastAsia="ru-RU"/>
        </w:rPr>
        <w:lastRenderedPageBreak/>
        <w:t>в воздухе частиц пыли и до 60% диоксида серы. Поэтому в парках, скверах и садах в воздухе содержится пыли в десятки раз меньше, чем на открытых улицах и площадях. Многие виды деревьев и кустарников выделяют фитонциды, убивающие бактерии. Зеленые насаждения в значительной мере регулируют микроклимат города, «гасят» городской шум, приносящи</w:t>
      </w:r>
      <w:r>
        <w:rPr>
          <w:rFonts w:ascii="Times New Roman" w:eastAsia="Times New Roman" w:hAnsi="Times New Roman" w:cs="Times New Roman"/>
          <w:bCs/>
          <w:iCs/>
          <w:sz w:val="28"/>
          <w:szCs w:val="28"/>
          <w:lang w:eastAsia="ru-RU"/>
        </w:rPr>
        <w:t>й огромный вред здоровью людей.</w:t>
      </w:r>
    </w:p>
    <w:p w:rsidR="0057719A" w:rsidRPr="0057719A" w:rsidRDefault="0057719A" w:rsidP="0057719A">
      <w:pPr>
        <w:spacing w:after="0" w:line="240" w:lineRule="auto"/>
        <w:ind w:firstLine="709"/>
        <w:jc w:val="both"/>
        <w:rPr>
          <w:rFonts w:ascii="Times New Roman" w:eastAsia="Times New Roman" w:hAnsi="Times New Roman" w:cs="Times New Roman"/>
          <w:bCs/>
          <w:iCs/>
          <w:sz w:val="28"/>
          <w:szCs w:val="28"/>
          <w:lang w:eastAsia="ru-RU"/>
        </w:rPr>
      </w:pPr>
      <w:r w:rsidRPr="0057719A">
        <w:rPr>
          <w:rFonts w:ascii="Times New Roman" w:eastAsia="Times New Roman" w:hAnsi="Times New Roman" w:cs="Times New Roman"/>
          <w:bCs/>
          <w:iCs/>
          <w:sz w:val="28"/>
          <w:szCs w:val="28"/>
          <w:lang w:eastAsia="ru-RU"/>
        </w:rPr>
        <w:t>Для поддержания чистоты воздуха большое значение имеет планировка города. Фабрики и заводы, транспортные магистрали должны отделяться от жилых кварталов буферной зоной, состоящей из зеленых насаждений. Следует учитывать направление основных ветров (розы ветров), рельеф местности и наличие водоемов. Лучше располагать жилые кварталы с подветренной стороны и на возвышенных участках. Промышленные зоны необходимо помещать вдали от жилых кварталов или за пределами города.</w:t>
      </w:r>
    </w:p>
    <w:p w:rsidR="0057719A" w:rsidRDefault="0057719A" w:rsidP="0057719A">
      <w:pPr>
        <w:spacing w:after="0" w:line="240" w:lineRule="auto"/>
        <w:jc w:val="both"/>
        <w:rPr>
          <w:rFonts w:ascii="Times New Roman" w:eastAsia="Times New Roman" w:hAnsi="Times New Roman" w:cs="Times New Roman"/>
          <w:b/>
          <w:bCs/>
          <w:i/>
          <w:iCs/>
          <w:sz w:val="28"/>
          <w:szCs w:val="28"/>
          <w:lang w:eastAsia="ru-RU"/>
        </w:rPr>
      </w:pPr>
    </w:p>
    <w:p w:rsidR="00EF2C7E" w:rsidRDefault="001D4D1C" w:rsidP="00EF2C7E">
      <w:pPr>
        <w:spacing w:after="0" w:line="240" w:lineRule="auto"/>
        <w:ind w:left="708"/>
        <w:rPr>
          <w:rFonts w:ascii="Times New Roman" w:eastAsia="Times New Roman" w:hAnsi="Times New Roman" w:cs="Times New Roman"/>
          <w:b/>
          <w:bCs/>
          <w:i/>
          <w:iCs/>
          <w:sz w:val="28"/>
          <w:szCs w:val="28"/>
          <w:lang w:eastAsia="ru-RU"/>
        </w:rPr>
      </w:pPr>
      <w:bookmarkStart w:id="0" w:name="_GoBack"/>
      <w:r w:rsidRPr="00EF2C7E">
        <w:rPr>
          <w:rFonts w:ascii="Times New Roman" w:eastAsia="Times New Roman" w:hAnsi="Times New Roman" w:cs="Times New Roman"/>
          <w:b/>
          <w:bCs/>
          <w:i/>
          <w:iCs/>
          <w:sz w:val="28"/>
          <w:szCs w:val="28"/>
          <w:lang w:eastAsia="ru-RU"/>
        </w:rPr>
        <w:t>Меры по охране атмосферного воздуха:</w:t>
      </w:r>
    </w:p>
    <w:p w:rsidR="00EF2C7E" w:rsidRDefault="001D4D1C" w:rsidP="00EF2C7E">
      <w:pPr>
        <w:spacing w:after="0" w:line="240" w:lineRule="auto"/>
        <w:rPr>
          <w:rFonts w:ascii="Times New Roman" w:eastAsia="Times New Roman" w:hAnsi="Times New Roman" w:cs="Times New Roman"/>
          <w:sz w:val="28"/>
          <w:szCs w:val="28"/>
          <w:lang w:eastAsia="ru-RU"/>
        </w:rPr>
      </w:pPr>
      <w:r w:rsidRPr="00EF2C7E">
        <w:rPr>
          <w:rFonts w:ascii="Times New Roman" w:eastAsia="Times New Roman" w:hAnsi="Times New Roman" w:cs="Times New Roman"/>
          <w:sz w:val="28"/>
          <w:szCs w:val="28"/>
          <w:lang w:eastAsia="ru-RU"/>
        </w:rPr>
        <w:t xml:space="preserve">1) </w:t>
      </w:r>
      <w:r w:rsidR="00EF2C7E">
        <w:rPr>
          <w:rFonts w:ascii="Times New Roman" w:eastAsia="Times New Roman" w:hAnsi="Times New Roman" w:cs="Times New Roman"/>
          <w:sz w:val="28"/>
          <w:szCs w:val="28"/>
          <w:lang w:eastAsia="ru-RU"/>
        </w:rPr>
        <w:t>Экономические меры:</w:t>
      </w:r>
      <w:r w:rsidR="00EF2C7E">
        <w:rPr>
          <w:rFonts w:ascii="Times New Roman" w:eastAsia="Times New Roman" w:hAnsi="Times New Roman" w:cs="Times New Roman"/>
          <w:sz w:val="28"/>
          <w:szCs w:val="28"/>
          <w:lang w:eastAsia="ru-RU"/>
        </w:rPr>
        <w:br/>
        <w:t xml:space="preserve">- </w:t>
      </w:r>
      <w:r w:rsidR="00B43DF4">
        <w:rPr>
          <w:rFonts w:ascii="Times New Roman" w:eastAsia="Times New Roman" w:hAnsi="Times New Roman" w:cs="Times New Roman"/>
          <w:sz w:val="28"/>
          <w:szCs w:val="28"/>
          <w:lang w:eastAsia="ru-RU"/>
        </w:rPr>
        <w:t>ограничения на выбросы</w:t>
      </w:r>
      <w:r w:rsidR="00B43DF4">
        <w:rPr>
          <w:rFonts w:ascii="Times New Roman" w:eastAsia="Times New Roman" w:hAnsi="Times New Roman" w:cs="Times New Roman"/>
          <w:sz w:val="28"/>
          <w:szCs w:val="28"/>
          <w:lang w:eastAsia="ru-RU"/>
        </w:rPr>
        <w:br/>
        <w:t>- платежи за загрязнение</w:t>
      </w:r>
    </w:p>
    <w:p w:rsidR="00EF2C7E" w:rsidRDefault="00EF2C7E" w:rsidP="00EF2C7E">
      <w:pPr>
        <w:spacing w:after="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br/>
        <w:t>2) Правовые меры:</w:t>
      </w:r>
      <w:r w:rsidR="001D4D1C" w:rsidRPr="00EF2C7E">
        <w:rPr>
          <w:rFonts w:ascii="Times New Roman" w:eastAsia="Times New Roman" w:hAnsi="Times New Roman" w:cs="Times New Roman"/>
          <w:sz w:val="28"/>
          <w:szCs w:val="28"/>
          <w:lang w:eastAsia="ru-RU"/>
        </w:rPr>
        <w:br/>
        <w:t>- р</w:t>
      </w:r>
      <w:r w:rsidR="00B43DF4">
        <w:rPr>
          <w:rFonts w:ascii="Times New Roman" w:eastAsia="Times New Roman" w:hAnsi="Times New Roman" w:cs="Times New Roman"/>
          <w:sz w:val="28"/>
          <w:szCs w:val="28"/>
          <w:lang w:eastAsia="ru-RU"/>
        </w:rPr>
        <w:t>азработка законов и нормативов</w:t>
      </w:r>
    </w:p>
    <w:p w:rsidR="00EF2C7E" w:rsidRDefault="00EF2C7E" w:rsidP="00EF2C7E">
      <w:pPr>
        <w:spacing w:after="0" w:line="240" w:lineRule="auto"/>
        <w:rPr>
          <w:rFonts w:ascii="Times New Roman" w:eastAsia="Times New Roman" w:hAnsi="Times New Roman" w:cs="Times New Roman"/>
          <w:b/>
          <w:bCs/>
          <w:i/>
          <w:iCs/>
          <w:sz w:val="28"/>
          <w:szCs w:val="28"/>
          <w:lang w:eastAsia="ru-RU"/>
        </w:rPr>
      </w:pPr>
      <w:r>
        <w:rPr>
          <w:rFonts w:ascii="Times New Roman" w:eastAsia="Times New Roman" w:hAnsi="Times New Roman" w:cs="Times New Roman"/>
          <w:sz w:val="28"/>
          <w:szCs w:val="28"/>
          <w:lang w:eastAsia="ru-RU"/>
        </w:rPr>
        <w:br/>
        <w:t>3) Технологические меры:</w:t>
      </w:r>
      <w:r w:rsidR="001D4D1C" w:rsidRPr="00EF2C7E">
        <w:rPr>
          <w:rFonts w:ascii="Times New Roman" w:eastAsia="Times New Roman" w:hAnsi="Times New Roman" w:cs="Times New Roman"/>
          <w:sz w:val="28"/>
          <w:szCs w:val="28"/>
          <w:lang w:eastAsia="ru-RU"/>
        </w:rPr>
        <w:br/>
        <w:t>- внедрение систем</w:t>
      </w:r>
      <w:r w:rsidR="00B43DF4">
        <w:rPr>
          <w:rFonts w:ascii="Times New Roman" w:eastAsia="Times New Roman" w:hAnsi="Times New Roman" w:cs="Times New Roman"/>
          <w:sz w:val="28"/>
          <w:szCs w:val="28"/>
          <w:lang w:eastAsia="ru-RU"/>
        </w:rPr>
        <w:t>ы очистки выбросов в атмосферу</w:t>
      </w:r>
      <w:r w:rsidR="001D4D1C" w:rsidRPr="00EF2C7E">
        <w:rPr>
          <w:rFonts w:ascii="Times New Roman" w:eastAsia="Times New Roman" w:hAnsi="Times New Roman" w:cs="Times New Roman"/>
          <w:sz w:val="28"/>
          <w:szCs w:val="28"/>
          <w:lang w:eastAsia="ru-RU"/>
        </w:rPr>
        <w:br/>
        <w:t>- внедрение но</w:t>
      </w:r>
      <w:r w:rsidR="00B43DF4">
        <w:rPr>
          <w:rFonts w:ascii="Times New Roman" w:eastAsia="Times New Roman" w:hAnsi="Times New Roman" w:cs="Times New Roman"/>
          <w:sz w:val="28"/>
          <w:szCs w:val="28"/>
          <w:lang w:eastAsia="ru-RU"/>
        </w:rPr>
        <w:t>вых видов транспорта и топлива</w:t>
      </w:r>
      <w:r w:rsidR="00B43DF4">
        <w:rPr>
          <w:rFonts w:ascii="Times New Roman" w:eastAsia="Times New Roman" w:hAnsi="Times New Roman" w:cs="Times New Roman"/>
          <w:sz w:val="28"/>
          <w:szCs w:val="28"/>
          <w:lang w:eastAsia="ru-RU"/>
        </w:rPr>
        <w:br/>
        <w:t>- высокие трубы</w:t>
      </w:r>
      <w:r w:rsidR="001D4D1C" w:rsidRPr="00EF2C7E">
        <w:rPr>
          <w:rFonts w:ascii="Times New Roman" w:eastAsia="Times New Roman" w:hAnsi="Times New Roman" w:cs="Times New Roman"/>
          <w:sz w:val="28"/>
          <w:szCs w:val="28"/>
          <w:lang w:eastAsia="ru-RU"/>
        </w:rPr>
        <w:br/>
      </w:r>
      <w:r w:rsidR="001D4D1C" w:rsidRPr="00EF2C7E">
        <w:rPr>
          <w:rFonts w:ascii="Times New Roman" w:eastAsia="Times New Roman" w:hAnsi="Times New Roman" w:cs="Times New Roman"/>
          <w:sz w:val="28"/>
          <w:szCs w:val="28"/>
          <w:lang w:eastAsia="ru-RU"/>
        </w:rPr>
        <w:br/>
        <w:t>4) А</w:t>
      </w:r>
      <w:r>
        <w:rPr>
          <w:rFonts w:ascii="Times New Roman" w:eastAsia="Times New Roman" w:hAnsi="Times New Roman" w:cs="Times New Roman"/>
          <w:sz w:val="28"/>
          <w:szCs w:val="28"/>
          <w:lang w:eastAsia="ru-RU"/>
        </w:rPr>
        <w:t>рхитектурно-планированные меры:</w:t>
      </w:r>
      <w:r w:rsidR="001D4D1C" w:rsidRPr="00EF2C7E">
        <w:rPr>
          <w:rFonts w:ascii="Times New Roman" w:eastAsia="Times New Roman" w:hAnsi="Times New Roman" w:cs="Times New Roman"/>
          <w:sz w:val="28"/>
          <w:szCs w:val="28"/>
          <w:lang w:eastAsia="ru-RU"/>
        </w:rPr>
        <w:br/>
        <w:t>- размещение предприятий за черт</w:t>
      </w:r>
      <w:r w:rsidR="00B43DF4">
        <w:rPr>
          <w:rFonts w:ascii="Times New Roman" w:eastAsia="Times New Roman" w:hAnsi="Times New Roman" w:cs="Times New Roman"/>
          <w:sz w:val="28"/>
          <w:szCs w:val="28"/>
          <w:lang w:eastAsia="ru-RU"/>
        </w:rPr>
        <w:t>ой города с учётом розы ветров</w:t>
      </w:r>
      <w:r w:rsidR="001D4D1C" w:rsidRPr="00EF2C7E">
        <w:rPr>
          <w:rFonts w:ascii="Times New Roman" w:eastAsia="Times New Roman" w:hAnsi="Times New Roman" w:cs="Times New Roman"/>
          <w:sz w:val="28"/>
          <w:szCs w:val="28"/>
          <w:lang w:eastAsia="ru-RU"/>
        </w:rPr>
        <w:br/>
        <w:t>- обус</w:t>
      </w:r>
      <w:r w:rsidR="00B43DF4">
        <w:rPr>
          <w:rFonts w:ascii="Times New Roman" w:eastAsia="Times New Roman" w:hAnsi="Times New Roman" w:cs="Times New Roman"/>
          <w:sz w:val="28"/>
          <w:szCs w:val="28"/>
          <w:lang w:eastAsia="ru-RU"/>
        </w:rPr>
        <w:t>тройство санитарно-защитных зон</w:t>
      </w:r>
      <w:r w:rsidR="001D4D1C" w:rsidRPr="00EF2C7E">
        <w:rPr>
          <w:rFonts w:ascii="Times New Roman" w:eastAsia="Times New Roman" w:hAnsi="Times New Roman" w:cs="Times New Roman"/>
          <w:sz w:val="28"/>
          <w:szCs w:val="28"/>
          <w:lang w:eastAsia="ru-RU"/>
        </w:rPr>
        <w:br/>
      </w:r>
      <w:bookmarkEnd w:id="0"/>
    </w:p>
    <w:p w:rsidR="000710A9" w:rsidRPr="00EF2C7E" w:rsidRDefault="001D4D1C" w:rsidP="00EF2C7E">
      <w:pPr>
        <w:spacing w:after="0" w:line="240" w:lineRule="auto"/>
        <w:ind w:firstLine="708"/>
        <w:rPr>
          <w:rFonts w:ascii="Times New Roman" w:hAnsi="Times New Roman" w:cs="Times New Roman"/>
          <w:sz w:val="28"/>
          <w:szCs w:val="28"/>
        </w:rPr>
      </w:pPr>
      <w:r w:rsidRPr="00EF2C7E">
        <w:rPr>
          <w:rFonts w:ascii="Times New Roman" w:eastAsia="Times New Roman" w:hAnsi="Times New Roman" w:cs="Times New Roman"/>
          <w:b/>
          <w:bCs/>
          <w:i/>
          <w:iCs/>
          <w:sz w:val="28"/>
          <w:szCs w:val="28"/>
          <w:lang w:eastAsia="ru-RU"/>
        </w:rPr>
        <w:t>Методы очистки газовых выбросов:</w:t>
      </w:r>
      <w:r w:rsidRPr="00EF2C7E">
        <w:rPr>
          <w:rFonts w:ascii="Times New Roman" w:eastAsia="Times New Roman" w:hAnsi="Times New Roman" w:cs="Times New Roman"/>
          <w:sz w:val="28"/>
          <w:szCs w:val="28"/>
          <w:lang w:eastAsia="ru-RU"/>
        </w:rPr>
        <w:br/>
      </w:r>
      <w:r w:rsidRPr="00EF2C7E">
        <w:rPr>
          <w:rFonts w:ascii="Times New Roman" w:eastAsia="Times New Roman" w:hAnsi="Times New Roman" w:cs="Times New Roman"/>
          <w:sz w:val="28"/>
          <w:szCs w:val="28"/>
          <w:lang w:eastAsia="ru-RU"/>
        </w:rPr>
        <w:br/>
        <w:t xml:space="preserve">1) Пылеулавливающее оборудование – циклоны, рукавные фильтры, </w:t>
      </w:r>
      <w:r w:rsidR="00EF2C7E">
        <w:rPr>
          <w:rFonts w:ascii="Times New Roman" w:eastAsia="Times New Roman" w:hAnsi="Times New Roman" w:cs="Times New Roman"/>
          <w:sz w:val="28"/>
          <w:szCs w:val="28"/>
          <w:lang w:eastAsia="ru-RU"/>
        </w:rPr>
        <w:t xml:space="preserve">электрофильтры и др.; </w:t>
      </w:r>
      <w:r w:rsidRPr="00EF2C7E">
        <w:rPr>
          <w:rFonts w:ascii="Times New Roman" w:eastAsia="Times New Roman" w:hAnsi="Times New Roman" w:cs="Times New Roman"/>
          <w:sz w:val="28"/>
          <w:szCs w:val="28"/>
          <w:lang w:eastAsia="ru-RU"/>
        </w:rPr>
        <w:br/>
        <w:t>2) Газоулавливающее оборудование – скрубберы, где используются различные физико-химические и химические методы (адсорбция, абсорбция, нейтрализация, окисление и др.).</w:t>
      </w:r>
    </w:p>
    <w:sectPr w:rsidR="000710A9" w:rsidRPr="00EF2C7E">
      <w:footerReference w:type="default" r:id="rId12"/>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43DF4" w:rsidRDefault="00B43DF4" w:rsidP="00B43DF4">
      <w:pPr>
        <w:spacing w:after="0" w:line="240" w:lineRule="auto"/>
      </w:pPr>
      <w:r>
        <w:separator/>
      </w:r>
    </w:p>
  </w:endnote>
  <w:endnote w:type="continuationSeparator" w:id="0">
    <w:p w:rsidR="00B43DF4" w:rsidRDefault="00B43DF4" w:rsidP="00B43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3455647"/>
      <w:docPartObj>
        <w:docPartGallery w:val="Page Numbers (Bottom of Page)"/>
        <w:docPartUnique/>
      </w:docPartObj>
    </w:sdtPr>
    <w:sdtEndPr/>
    <w:sdtContent>
      <w:p w:rsidR="00B43DF4" w:rsidRDefault="00B43DF4">
        <w:pPr>
          <w:pStyle w:val="a5"/>
          <w:jc w:val="center"/>
        </w:pPr>
        <w:r>
          <w:fldChar w:fldCharType="begin"/>
        </w:r>
        <w:r>
          <w:instrText>PAGE   \* MERGEFORMAT</w:instrText>
        </w:r>
        <w:r>
          <w:fldChar w:fldCharType="separate"/>
        </w:r>
        <w:r w:rsidR="007B55FE">
          <w:rPr>
            <w:noProof/>
          </w:rPr>
          <w:t>10</w:t>
        </w:r>
        <w:r>
          <w:fldChar w:fldCharType="end"/>
        </w:r>
      </w:p>
    </w:sdtContent>
  </w:sdt>
  <w:p w:rsidR="00B43DF4" w:rsidRDefault="00B43DF4">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43DF4" w:rsidRDefault="00B43DF4" w:rsidP="00B43DF4">
      <w:pPr>
        <w:spacing w:after="0" w:line="240" w:lineRule="auto"/>
      </w:pPr>
      <w:r>
        <w:separator/>
      </w:r>
    </w:p>
  </w:footnote>
  <w:footnote w:type="continuationSeparator" w:id="0">
    <w:p w:rsidR="00B43DF4" w:rsidRDefault="00B43DF4" w:rsidP="00B43DF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2E8A"/>
    <w:rsid w:val="00012E8A"/>
    <w:rsid w:val="000710A9"/>
    <w:rsid w:val="001D4D1C"/>
    <w:rsid w:val="00425445"/>
    <w:rsid w:val="005733C1"/>
    <w:rsid w:val="0057719A"/>
    <w:rsid w:val="006E2E7D"/>
    <w:rsid w:val="007B55FE"/>
    <w:rsid w:val="00AA139F"/>
    <w:rsid w:val="00B43DF4"/>
    <w:rsid w:val="00EF2C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8CD4C02"/>
  <w15:chartTrackingRefBased/>
  <w15:docId w15:val="{E6E5FC76-4BFB-43FF-A0DA-A8F24F4E1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D4D1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43DF4"/>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43DF4"/>
  </w:style>
  <w:style w:type="paragraph" w:styleId="a5">
    <w:name w:val="footer"/>
    <w:basedOn w:val="a"/>
    <w:link w:val="a6"/>
    <w:uiPriority w:val="99"/>
    <w:unhideWhenUsed/>
    <w:rsid w:val="00B43DF4"/>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43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otnos.ru/1_&#1069;&#1082;&#1086;&#1083;&#1086;&#1075;&#1080;&#1103;_&#1095;&#1077;&#1083;&#1086;&#1074;&#1077;&#1082;&#1072;_&#1082;&#1072;&#1082;_&#1085;&#1072;&#1091;&#1082;&#1072;_s_&#1069;&#1082;&#1086;&#1083;&#1086;&#1075;&#1080;&#1103;_&#1095;&#1077;&#1083;&#1086;&#1074;&#1077;&#1082;&#1072;.asp" TargetMode="External"/><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1735E8-CEF8-4C73-9B25-DAE3832765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10</Pages>
  <Words>2972</Words>
  <Characters>16944</Characters>
  <Application>Microsoft Office Word</Application>
  <DocSecurity>0</DocSecurity>
  <Lines>141</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2019-03-17T22:02:00Z</dcterms:created>
  <dcterms:modified xsi:type="dcterms:W3CDTF">2020-04-19T18:19:00Z</dcterms:modified>
</cp:coreProperties>
</file>