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3D1E1" w14:textId="77777777" w:rsidR="007C23BF" w:rsidRPr="007C23BF" w:rsidRDefault="007C23BF" w:rsidP="007C23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7C23BF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1</w:t>
      </w:r>
      <w:r w:rsidRPr="007C23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 Изучить видеоматериал и материал лекции, кратко законспектировать ее в тетради и ответить на контрольные вопросы (устно) (отсылать не надо, потом проверю)</w:t>
      </w:r>
    </w:p>
    <w:p w14:paraId="2BD7658E" w14:textId="72D921DB" w:rsidR="007C23BF" w:rsidRPr="007C23BF" w:rsidRDefault="007C23BF" w:rsidP="007C23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7C23BF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В тетради ОБЯЗАТЕЛЬНО записать дату, тему урока и конспект по плану:</w:t>
      </w:r>
      <w:r w:rsidRPr="007C23BF">
        <w:rPr>
          <w:rFonts w:ascii="Segoe UI" w:eastAsia="Times New Roman" w:hAnsi="Segoe UI" w:cs="Segoe UI"/>
          <w:b/>
          <w:bCs/>
          <w:noProof/>
          <w:color w:val="373A3C"/>
          <w:kern w:val="0"/>
          <w:sz w:val="23"/>
          <w:szCs w:val="23"/>
          <w:lang w:eastAsia="ru-RU"/>
          <w14:ligatures w14:val="none"/>
        </w:rPr>
        <mc:AlternateContent>
          <mc:Choice Requires="wps">
            <w:drawing>
              <wp:inline distT="0" distB="0" distL="0" distR="0" wp14:anchorId="57A94188" wp14:editId="21F298B5">
                <wp:extent cx="571500" cy="830580"/>
                <wp:effectExtent l="0" t="0" r="0" b="0"/>
                <wp:docPr id="197242938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8536F" id="Прямоугольник 1" o:spid="_x0000_s1026" style="width:45pt;height:6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015FB0A3" w14:textId="77777777" w:rsidR="007C23BF" w:rsidRPr="007C23BF" w:rsidRDefault="007C23BF" w:rsidP="007C23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7C23B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1. Гидросфера – </w:t>
      </w:r>
    </w:p>
    <w:p w14:paraId="4F080B98" w14:textId="77777777" w:rsidR="007C23BF" w:rsidRPr="007C23BF" w:rsidRDefault="007C23BF" w:rsidP="007C23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7C23B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2. Состав:</w:t>
      </w:r>
    </w:p>
    <w:p w14:paraId="02B1B0C6" w14:textId="77777777" w:rsidR="007C23BF" w:rsidRPr="007C23BF" w:rsidRDefault="007C23BF" w:rsidP="007C23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7C23B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3. Значение воды:</w:t>
      </w:r>
    </w:p>
    <w:p w14:paraId="75D73FBE" w14:textId="77777777" w:rsidR="007C23BF" w:rsidRPr="007C23BF" w:rsidRDefault="007C23BF" w:rsidP="007C23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7C23B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4. Использование воды человеком (схема)</w:t>
      </w:r>
    </w:p>
    <w:p w14:paraId="5DB5557C" w14:textId="77777777" w:rsidR="007C23BF" w:rsidRPr="007C23BF" w:rsidRDefault="007C23BF" w:rsidP="007C23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7C23B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5. Экологические проблемы гидросферы (таблица)</w:t>
      </w:r>
    </w:p>
    <w:p w14:paraId="109D5163" w14:textId="77777777" w:rsidR="007C23BF" w:rsidRPr="007C23BF" w:rsidRDefault="007C23BF" w:rsidP="007C23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7C23B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6. Эвтрофикация (от др.-греч. εὐτροφία — хорошее питание) —</w:t>
      </w:r>
    </w:p>
    <w:p w14:paraId="7E48068C" w14:textId="77777777" w:rsidR="007C23BF" w:rsidRPr="007C23BF" w:rsidRDefault="007C23BF" w:rsidP="007C23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7C23B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7. Меры по охране водных ресурсов:</w:t>
      </w:r>
    </w:p>
    <w:p w14:paraId="15EE8C64" w14:textId="2C3022EB" w:rsidR="00B3375A" w:rsidRDefault="007C23BF" w:rsidP="007C23BF">
      <w:r w:rsidRPr="007C23BF">
        <w:rPr>
          <w:rFonts w:ascii="Segoe UI" w:eastAsia="Times New Roman" w:hAnsi="Segoe UI" w:cs="Segoe UI"/>
          <w:color w:val="373A3C"/>
          <w:kern w:val="0"/>
          <w:sz w:val="23"/>
          <w:szCs w:val="23"/>
          <w:shd w:val="clear" w:color="auto" w:fill="FFFFFF"/>
          <w:lang w:eastAsia="ru-RU"/>
          <w14:ligatures w14:val="none"/>
        </w:rPr>
        <w:t>8. Способы очистки сточных вод:</w:t>
      </w:r>
      <w:r w:rsidRPr="007C23B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br/>
      </w:r>
      <w:r w:rsidRPr="007C23B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br/>
      </w:r>
      <w:r w:rsidRPr="007C23BF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shd w:val="clear" w:color="auto" w:fill="FFFFFF"/>
          <w:lang w:eastAsia="ru-RU"/>
          <w14:ligatures w14:val="none"/>
        </w:rPr>
        <w:t>2. Выполнить презентацию (на шаблоне - смотреть на сайте техникума Меню </w:t>
      </w:r>
      <w:r w:rsidRPr="007C23BF">
        <w:rPr>
          <w:rFonts w:ascii="Cambria Math" w:eastAsia="Times New Roman" w:hAnsi="Cambria Math" w:cs="Cambria Math"/>
          <w:b/>
          <w:bCs/>
          <w:color w:val="373A3C"/>
          <w:kern w:val="0"/>
          <w:sz w:val="23"/>
          <w:szCs w:val="23"/>
          <w:shd w:val="clear" w:color="auto" w:fill="FFFFFF"/>
          <w:lang w:eastAsia="ru-RU"/>
          <w14:ligatures w14:val="none"/>
        </w:rPr>
        <w:t>⇒</w:t>
      </w:r>
      <w:r w:rsidRPr="007C23BF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shd w:val="clear" w:color="auto" w:fill="FFFFFF"/>
          <w:lang w:eastAsia="ru-RU"/>
          <w14:ligatures w14:val="none"/>
        </w:rPr>
        <w:t> Студенту</w:t>
      </w:r>
      <w:r w:rsidRPr="007C23BF">
        <w:rPr>
          <w:rFonts w:ascii="Cambria Math" w:eastAsia="Times New Roman" w:hAnsi="Cambria Math" w:cs="Cambria Math"/>
          <w:b/>
          <w:bCs/>
          <w:color w:val="373A3C"/>
          <w:kern w:val="0"/>
          <w:sz w:val="23"/>
          <w:szCs w:val="23"/>
          <w:shd w:val="clear" w:color="auto" w:fill="FFFFFF"/>
          <w:lang w:eastAsia="ru-RU"/>
          <w14:ligatures w14:val="none"/>
        </w:rPr>
        <w:t>⇒</w:t>
      </w:r>
      <w:r w:rsidRPr="007C23BF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shd w:val="clear" w:color="auto" w:fill="FFFFFF"/>
          <w:lang w:eastAsia="ru-RU"/>
          <w14:ligatures w14:val="none"/>
        </w:rPr>
        <w:t>Очное отделение), работу отправить преподавателю. Максимальный размер для файла: 10 Мбайт. (ФАЙЛ ПОДПИСЫВАЕТЕ КАК ПОЛОЖЕНО, СОБЛЮДАЕТЕ ТРЕБОВАНИЯ К ОФОРМЛЕНИЮ).</w:t>
      </w:r>
      <w:r w:rsidRPr="007C23BF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shd w:val="clear" w:color="auto" w:fill="FFFFFF"/>
          <w:lang w:eastAsia="ru-RU"/>
          <w14:ligatures w14:val="none"/>
        </w:rPr>
        <w:br/>
      </w:r>
      <w:r w:rsidRPr="007C23BF">
        <w:rPr>
          <w:rFonts w:ascii="Segoe UI" w:eastAsia="Times New Roman" w:hAnsi="Segoe UI" w:cs="Segoe UI"/>
          <w:b/>
          <w:bCs/>
          <w:strike/>
          <w:color w:val="373A3C"/>
          <w:kern w:val="0"/>
          <w:sz w:val="23"/>
          <w:szCs w:val="23"/>
          <w:shd w:val="clear" w:color="auto" w:fill="FFFFFF"/>
          <w:lang w:eastAsia="ru-RU"/>
          <w14:ligatures w14:val="none"/>
        </w:rPr>
        <w:br/>
      </w:r>
      <w:r w:rsidRPr="007C23BF">
        <w:rPr>
          <w:rFonts w:ascii="Segoe UI" w:eastAsia="Times New Roman" w:hAnsi="Segoe UI" w:cs="Segoe UI"/>
          <w:b/>
          <w:bCs/>
          <w:strike/>
          <w:color w:val="373A3C"/>
          <w:kern w:val="0"/>
          <w:sz w:val="23"/>
          <w:szCs w:val="23"/>
          <w:shd w:val="clear" w:color="auto" w:fill="FFFFFF"/>
          <w:lang w:eastAsia="ru-RU"/>
          <w14:ligatures w14:val="none"/>
        </w:rPr>
        <w:br/>
        <w:t>Составить кроссворд, СОБЛЮДАЯ ТРЕБОВАНИЯ К ОФОРМЛЕНИЮ. ОТПРАВЛЯЕТЕ ОДНИМ ФАЙЛОМ (вставляете фото в документ WORD)!  </w:t>
      </w:r>
    </w:p>
    <w:sectPr w:rsidR="00B3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F4"/>
    <w:rsid w:val="00375942"/>
    <w:rsid w:val="007C23BF"/>
    <w:rsid w:val="008B5DF4"/>
    <w:rsid w:val="00B3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25151-9E7A-4552-ABD0-ABDACB08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5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5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5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5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5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5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5D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5D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5D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5D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5D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5D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5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5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5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5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5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5D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5D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5D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5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5D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5DF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C2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6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Тютюгина</dc:creator>
  <cp:keywords/>
  <dc:description/>
  <cp:lastModifiedBy>Ангелина Тютюгина</cp:lastModifiedBy>
  <cp:revision>2</cp:revision>
  <dcterms:created xsi:type="dcterms:W3CDTF">2024-05-02T14:53:00Z</dcterms:created>
  <dcterms:modified xsi:type="dcterms:W3CDTF">2024-05-02T14:53:00Z</dcterms:modified>
</cp:coreProperties>
</file>