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514" w:rsidRPr="00535E9A" w:rsidRDefault="00382514" w:rsidP="00535E9A">
      <w:pPr>
        <w:tabs>
          <w:tab w:val="left" w:pos="42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35E9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Тема</w:t>
      </w:r>
      <w:r w:rsidR="007837B4" w:rsidRPr="00535E9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 Рациональное использование и</w:t>
      </w:r>
      <w:r w:rsidRPr="00535E9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охрана биологических ресурсов</w:t>
      </w:r>
    </w:p>
    <w:p w:rsidR="00A41F36" w:rsidRDefault="007837B4" w:rsidP="00535E9A">
      <w:pPr>
        <w:tabs>
          <w:tab w:val="left" w:pos="42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5E9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35E9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План:</w:t>
      </w:r>
      <w:r w:rsidRPr="00535E9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35E9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1) </w:t>
      </w:r>
      <w:r w:rsidR="00382514" w:rsidRPr="00535E9A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Значение растений и животных</w:t>
      </w:r>
      <w:r w:rsidRPr="00535E9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35E9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2)</w:t>
      </w:r>
      <w:r w:rsidRPr="00535E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Воз</w:t>
      </w:r>
      <w:r w:rsidR="00382514" w:rsidRPr="00535E9A">
        <w:rPr>
          <w:rFonts w:ascii="Times New Roman" w:eastAsia="Times New Roman" w:hAnsi="Times New Roman" w:cs="Times New Roman"/>
          <w:sz w:val="28"/>
          <w:szCs w:val="28"/>
          <w:lang w:eastAsia="ru-RU"/>
        </w:rPr>
        <w:t>действие человека на биоресурсы</w:t>
      </w:r>
      <w:r w:rsidRPr="00535E9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35E9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3)</w:t>
      </w:r>
      <w:r w:rsidRPr="00535E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Меры п</w:t>
      </w:r>
      <w:r w:rsidR="00382514" w:rsidRPr="00535E9A">
        <w:rPr>
          <w:rFonts w:ascii="Times New Roman" w:eastAsia="Times New Roman" w:hAnsi="Times New Roman" w:cs="Times New Roman"/>
          <w:sz w:val="28"/>
          <w:szCs w:val="28"/>
          <w:lang w:eastAsia="ru-RU"/>
        </w:rPr>
        <w:t>о охране биологических ресурсов</w:t>
      </w:r>
      <w:r w:rsidRPr="00535E9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35E9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4)</w:t>
      </w:r>
      <w:r w:rsidRPr="00535E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Особо </w:t>
      </w:r>
      <w:r w:rsidR="00382514" w:rsidRPr="00535E9A">
        <w:rPr>
          <w:rFonts w:ascii="Times New Roman" w:eastAsia="Times New Roman" w:hAnsi="Times New Roman" w:cs="Times New Roman"/>
          <w:sz w:val="28"/>
          <w:szCs w:val="28"/>
          <w:lang w:eastAsia="ru-RU"/>
        </w:rPr>
        <w:t>охраняемые природные территории</w:t>
      </w:r>
    </w:p>
    <w:p w:rsidR="00A41F36" w:rsidRDefault="00A41F36" w:rsidP="00535E9A">
      <w:pPr>
        <w:tabs>
          <w:tab w:val="left" w:pos="42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F84E88A" wp14:editId="5A0B05A5">
            <wp:extent cx="6193766" cy="2775427"/>
            <wp:effectExtent l="0" t="0" r="0" b="6350"/>
            <wp:docPr id="1" name="Рисунок 1" descr="https://4.bp.blogspot.com/-lhhRKitShUQ/W7Yxy4njelI/AAAAAAAAAoM/cWdCItnzsZwp6lBvCMmlVF84xeDaU6kEACEwYBhgL/s1600/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4.bp.blogspot.com/-lhhRKitShUQ/W7Yxy4njelI/AAAAAAAAAoM/cWdCItnzsZwp6lBvCMmlVF84xeDaU6kEACEwYBhgL/s1600/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8810" cy="2782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F36" w:rsidRPr="00535E9A" w:rsidRDefault="00A41F36" w:rsidP="00535E9A">
      <w:pPr>
        <w:tabs>
          <w:tab w:val="left" w:pos="42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82514" w:rsidRPr="00535E9A" w:rsidRDefault="007837B4" w:rsidP="00535E9A">
      <w:pPr>
        <w:tabs>
          <w:tab w:val="left" w:pos="42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5E9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35E9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1. Значение растений и животных:</w:t>
      </w:r>
      <w:r w:rsidRPr="00535E9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35E9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35E9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Значение растений</w:t>
      </w:r>
      <w:r w:rsidR="002A200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382514" w:rsidRPr="00535E9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Экологические функции:</w:t>
      </w:r>
      <w:r w:rsidRPr="00535E9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- </w:t>
      </w:r>
      <w:proofErr w:type="spellStart"/>
      <w:r w:rsidRPr="00535E9A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средозащитная</w:t>
      </w:r>
      <w:proofErr w:type="spellEnd"/>
      <w:r w:rsidRPr="00535E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(сохран</w:t>
      </w:r>
      <w:r w:rsidR="00382514" w:rsidRPr="00535E9A">
        <w:rPr>
          <w:rFonts w:ascii="Times New Roman" w:eastAsia="Times New Roman" w:hAnsi="Times New Roman" w:cs="Times New Roman"/>
          <w:sz w:val="28"/>
          <w:szCs w:val="28"/>
          <w:lang w:eastAsia="ru-RU"/>
        </w:rPr>
        <w:t>ение экологического равновесия)</w:t>
      </w:r>
      <w:r w:rsidR="00382514" w:rsidRPr="00535E9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климаторегулирующая</w:t>
      </w:r>
      <w:r w:rsidRPr="00535E9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- </w:t>
      </w:r>
      <w:proofErr w:type="spellStart"/>
      <w:r w:rsidR="00382514" w:rsidRPr="00535E9A">
        <w:rPr>
          <w:rFonts w:ascii="Times New Roman" w:eastAsia="Times New Roman" w:hAnsi="Times New Roman" w:cs="Times New Roman"/>
          <w:sz w:val="28"/>
          <w:szCs w:val="28"/>
          <w:lang w:eastAsia="ru-RU"/>
        </w:rPr>
        <w:t>водоохранная</w:t>
      </w:r>
      <w:proofErr w:type="spellEnd"/>
      <w:r w:rsidR="00382514" w:rsidRPr="00535E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водорегулирующая</w:t>
      </w:r>
      <w:r w:rsidR="00382514" w:rsidRPr="00535E9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почвозащитная</w:t>
      </w:r>
      <w:r w:rsidR="00382514" w:rsidRPr="00535E9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санитарно-гигиеническая</w:t>
      </w:r>
      <w:r w:rsidR="00382514" w:rsidRPr="00535E9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рекреационная</w:t>
      </w:r>
      <w:r w:rsidRPr="00535E9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35E9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535E9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Природоресурсные</w:t>
      </w:r>
      <w:proofErr w:type="spellEnd"/>
      <w:r w:rsidRPr="00535E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функции: </w:t>
      </w:r>
    </w:p>
    <w:p w:rsidR="00382514" w:rsidRPr="00535E9A" w:rsidRDefault="00382514" w:rsidP="00535E9A">
      <w:pPr>
        <w:tabs>
          <w:tab w:val="left" w:pos="42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5E9A">
        <w:rPr>
          <w:rFonts w:ascii="Times New Roman" w:eastAsia="Times New Roman" w:hAnsi="Times New Roman" w:cs="Times New Roman"/>
          <w:sz w:val="28"/>
          <w:szCs w:val="28"/>
          <w:lang w:eastAsia="ru-RU"/>
        </w:rPr>
        <w:t>- древесина</w:t>
      </w:r>
      <w:r w:rsidR="007837B4" w:rsidRPr="00535E9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техн</w:t>
      </w:r>
      <w:r w:rsidRPr="00535E9A">
        <w:rPr>
          <w:rFonts w:ascii="Times New Roman" w:eastAsia="Times New Roman" w:hAnsi="Times New Roman" w:cs="Times New Roman"/>
          <w:sz w:val="28"/>
          <w:szCs w:val="28"/>
          <w:lang w:eastAsia="ru-RU"/>
        </w:rPr>
        <w:t>ическое сырьё</w:t>
      </w:r>
      <w:r w:rsidRPr="00535E9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минеральное сырьё</w:t>
      </w:r>
      <w:r w:rsidRPr="00535E9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лекарственное сырьё</w:t>
      </w:r>
      <w:r w:rsidRPr="00535E9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пищевые продукты</w:t>
      </w:r>
      <w:r w:rsidR="007837B4" w:rsidRPr="00535E9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7837B4" w:rsidRPr="00535E9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7837B4" w:rsidRPr="00535E9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Значение животных</w:t>
      </w:r>
      <w:r w:rsidR="002A200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535E9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Экологические функции:</w:t>
      </w:r>
      <w:r w:rsidR="007837B4" w:rsidRPr="00535E9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- </w:t>
      </w:r>
      <w:proofErr w:type="spellStart"/>
      <w:r w:rsidR="007837B4" w:rsidRPr="00535E9A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средозащитная</w:t>
      </w:r>
      <w:proofErr w:type="spellEnd"/>
      <w:r w:rsidR="007837B4" w:rsidRPr="00535E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(сохран</w:t>
      </w:r>
      <w:r w:rsidRPr="00535E9A">
        <w:rPr>
          <w:rFonts w:ascii="Times New Roman" w:eastAsia="Times New Roman" w:hAnsi="Times New Roman" w:cs="Times New Roman"/>
          <w:sz w:val="28"/>
          <w:szCs w:val="28"/>
          <w:lang w:eastAsia="ru-RU"/>
        </w:rPr>
        <w:t>ение экологического равновесия)</w:t>
      </w:r>
      <w:r w:rsidR="007837B4" w:rsidRPr="00535E9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участие в проце</w:t>
      </w:r>
      <w:r w:rsidRPr="00535E9A">
        <w:rPr>
          <w:rFonts w:ascii="Times New Roman" w:eastAsia="Times New Roman" w:hAnsi="Times New Roman" w:cs="Times New Roman"/>
          <w:sz w:val="28"/>
          <w:szCs w:val="28"/>
          <w:lang w:eastAsia="ru-RU"/>
        </w:rPr>
        <w:t>ссах биохимического круговорота</w:t>
      </w:r>
      <w:r w:rsidR="007837B4" w:rsidRPr="00535E9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7837B4" w:rsidRPr="00535E9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- содействие опылению, распростра</w:t>
      </w:r>
      <w:r w:rsidRPr="00535E9A">
        <w:rPr>
          <w:rFonts w:ascii="Times New Roman" w:eastAsia="Times New Roman" w:hAnsi="Times New Roman" w:cs="Times New Roman"/>
          <w:sz w:val="28"/>
          <w:szCs w:val="28"/>
          <w:lang w:eastAsia="ru-RU"/>
        </w:rPr>
        <w:t>нения растений, плодородию почв</w:t>
      </w:r>
      <w:r w:rsidRPr="00535E9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рекреационная</w:t>
      </w:r>
      <w:r w:rsidR="007837B4" w:rsidRPr="00535E9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7837B4" w:rsidRPr="00535E9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="007837B4" w:rsidRPr="00535E9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Природоресурсные</w:t>
      </w:r>
      <w:proofErr w:type="spellEnd"/>
      <w:r w:rsidR="007837B4" w:rsidRPr="00535E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функции: </w:t>
      </w:r>
    </w:p>
    <w:p w:rsidR="00382514" w:rsidRPr="00535E9A" w:rsidRDefault="00382514" w:rsidP="00535E9A">
      <w:pPr>
        <w:tabs>
          <w:tab w:val="left" w:pos="42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5E9A">
        <w:rPr>
          <w:rFonts w:ascii="Times New Roman" w:eastAsia="Times New Roman" w:hAnsi="Times New Roman" w:cs="Times New Roman"/>
          <w:sz w:val="28"/>
          <w:szCs w:val="28"/>
          <w:lang w:eastAsia="ru-RU"/>
        </w:rPr>
        <w:t>- пищевые продукты</w:t>
      </w:r>
      <w:r w:rsidRPr="00535E9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техническое сырьё</w:t>
      </w:r>
      <w:r w:rsidRPr="00535E9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лекарственное сырьё</w:t>
      </w:r>
      <w:r w:rsidR="007837B4" w:rsidRPr="00535E9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плем</w:t>
      </w:r>
      <w:r w:rsidRPr="00535E9A">
        <w:rPr>
          <w:rFonts w:ascii="Times New Roman" w:eastAsia="Times New Roman" w:hAnsi="Times New Roman" w:cs="Times New Roman"/>
          <w:sz w:val="28"/>
          <w:szCs w:val="28"/>
          <w:lang w:eastAsia="ru-RU"/>
        </w:rPr>
        <w:t>енной материал для звероводства</w:t>
      </w:r>
    </w:p>
    <w:p w:rsidR="00382514" w:rsidRPr="00535E9A" w:rsidRDefault="007837B4" w:rsidP="00535E9A">
      <w:pPr>
        <w:tabs>
          <w:tab w:val="left" w:pos="420"/>
        </w:tabs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535E9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35E9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2. Воздействие человека на биоресурсы:</w:t>
      </w:r>
      <w:r w:rsidRPr="00535E9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1) Нарушение среды обитания, сокращение ареала распространения (вырубка лесов, строите</w:t>
      </w:r>
      <w:r w:rsidR="00382514" w:rsidRPr="00535E9A">
        <w:rPr>
          <w:rFonts w:ascii="Times New Roman" w:eastAsia="Times New Roman" w:hAnsi="Times New Roman" w:cs="Times New Roman"/>
          <w:sz w:val="28"/>
          <w:szCs w:val="28"/>
          <w:lang w:eastAsia="ru-RU"/>
        </w:rPr>
        <w:t>льство, распашка земель и т.п.)</w:t>
      </w:r>
      <w:r w:rsidRPr="00535E9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2) Чрезмерное добывание, промысел, сбор лекарственных трав – уменьшение </w:t>
      </w:r>
      <w:r w:rsidR="00382514" w:rsidRPr="00535E9A">
        <w:rPr>
          <w:rFonts w:ascii="Times New Roman" w:eastAsia="Times New Roman" w:hAnsi="Times New Roman" w:cs="Times New Roman"/>
          <w:sz w:val="28"/>
          <w:szCs w:val="28"/>
          <w:lang w:eastAsia="ru-RU"/>
        </w:rPr>
        <w:t>числа видов растений и животных</w:t>
      </w:r>
      <w:r w:rsidRPr="00535E9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3) Прямое уничтожение (вырубка леса, борьба с вред</w:t>
      </w:r>
      <w:r w:rsidR="00382514" w:rsidRPr="00535E9A">
        <w:rPr>
          <w:rFonts w:ascii="Times New Roman" w:eastAsia="Times New Roman" w:hAnsi="Times New Roman" w:cs="Times New Roman"/>
          <w:sz w:val="28"/>
          <w:szCs w:val="28"/>
          <w:lang w:eastAsia="ru-RU"/>
        </w:rPr>
        <w:t>ителями человеком)</w:t>
      </w:r>
      <w:r w:rsidRPr="00535E9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4) Непреднамеренное уничтожение (с</w:t>
      </w:r>
      <w:r w:rsidR="00382514" w:rsidRPr="00535E9A">
        <w:rPr>
          <w:rFonts w:ascii="Times New Roman" w:eastAsia="Times New Roman" w:hAnsi="Times New Roman" w:cs="Times New Roman"/>
          <w:sz w:val="28"/>
          <w:szCs w:val="28"/>
          <w:lang w:eastAsia="ru-RU"/>
        </w:rPr>
        <w:t>троительство дорог, катастрофы)</w:t>
      </w:r>
      <w:r w:rsidRPr="00535E9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382514" w:rsidRPr="00535E9A">
        <w:rPr>
          <w:rFonts w:ascii="Times New Roman" w:eastAsia="Times New Roman" w:hAnsi="Times New Roman" w:cs="Times New Roman"/>
          <w:sz w:val="28"/>
          <w:szCs w:val="28"/>
          <w:lang w:eastAsia="ru-RU"/>
        </w:rPr>
        <w:t>5) Загрязнение окружающей среды</w:t>
      </w:r>
      <w:r w:rsidRPr="00535E9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35E9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35E9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3. Меры по охране биологических ресурсов:</w:t>
      </w:r>
      <w:r w:rsidR="002A200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2A200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Защита растений и животных:</w:t>
      </w:r>
      <w:r w:rsidRPr="00535E9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1) </w:t>
      </w:r>
      <w:hyperlink r:id="rId8" w:tooltip="Травинка, пробившаяся сквозь трещину в асфальте, очиток, цепляющийся за расселину в скале, коровяк, растущий на каменистой осыпи в сочетании растений и камней особенно заметна вечная борьба живой и неживой природы и жажда жизни." w:history="1">
        <w:r w:rsidRPr="00535E9A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Борьба с лесными пожарами</w:t>
        </w:r>
      </w:hyperlink>
      <w:r w:rsidRPr="00535E9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2) </w:t>
      </w:r>
      <w:r w:rsidR="00382514" w:rsidRPr="00535E9A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Защита от вредителей и болезней</w:t>
      </w:r>
      <w:r w:rsidR="00382514" w:rsidRPr="00535E9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3) Лесоразведение</w:t>
      </w:r>
      <w:r w:rsidRPr="00535E9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4) Ис</w:t>
      </w:r>
      <w:r w:rsidR="00382514" w:rsidRPr="00535E9A">
        <w:rPr>
          <w:rFonts w:ascii="Times New Roman" w:eastAsia="Times New Roman" w:hAnsi="Times New Roman" w:cs="Times New Roman"/>
          <w:sz w:val="28"/>
          <w:szCs w:val="28"/>
          <w:lang w:eastAsia="ru-RU"/>
        </w:rPr>
        <w:t>кусственное разведение животных</w:t>
      </w:r>
      <w:r w:rsidRPr="00535E9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5)</w:t>
      </w:r>
      <w:r w:rsidR="00382514" w:rsidRPr="00535E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Установление лимитов на добычу</w:t>
      </w:r>
      <w:r w:rsidRPr="00535E9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6) Использова</w:t>
      </w:r>
      <w:r w:rsidR="00382514" w:rsidRPr="00535E9A">
        <w:rPr>
          <w:rFonts w:ascii="Times New Roman" w:eastAsia="Times New Roman" w:hAnsi="Times New Roman" w:cs="Times New Roman"/>
          <w:sz w:val="28"/>
          <w:szCs w:val="28"/>
          <w:lang w:eastAsia="ru-RU"/>
        </w:rPr>
        <w:t>ние разрешённых способов добычи</w:t>
      </w:r>
      <w:r w:rsidRPr="00535E9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7) Охрана редких и </w:t>
      </w:r>
      <w:r w:rsidR="00382514" w:rsidRPr="00535E9A">
        <w:rPr>
          <w:rFonts w:ascii="Times New Roman" w:eastAsia="Times New Roman" w:hAnsi="Times New Roman" w:cs="Times New Roman"/>
          <w:sz w:val="28"/>
          <w:szCs w:val="28"/>
          <w:lang w:eastAsia="ru-RU"/>
        </w:rPr>
        <w:t>исчезающих видов:</w:t>
      </w:r>
      <w:r w:rsidR="00382514" w:rsidRPr="00535E9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издание Красной книги</w:t>
      </w:r>
      <w:r w:rsidR="00382514" w:rsidRPr="00535E9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создание генных банков</w:t>
      </w:r>
      <w:r w:rsidR="00382514" w:rsidRPr="00535E9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издание законов</w:t>
      </w:r>
      <w:r w:rsidR="00382514" w:rsidRPr="00535E9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воспитательные меры</w:t>
      </w:r>
      <w:r w:rsidRPr="00535E9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- организация особо </w:t>
      </w:r>
      <w:r w:rsidR="00382514" w:rsidRPr="00535E9A">
        <w:rPr>
          <w:rFonts w:ascii="Times New Roman" w:eastAsia="Times New Roman" w:hAnsi="Times New Roman" w:cs="Times New Roman"/>
          <w:sz w:val="28"/>
          <w:szCs w:val="28"/>
          <w:lang w:eastAsia="ru-RU"/>
        </w:rPr>
        <w:t>охраняемых природных территорий</w:t>
      </w:r>
      <w:r w:rsidRPr="00535E9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382514" w:rsidRPr="00535E9A" w:rsidRDefault="007837B4" w:rsidP="00535E9A">
      <w:pPr>
        <w:tabs>
          <w:tab w:val="left" w:pos="420"/>
        </w:tabs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535E9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4. Особо </w:t>
      </w:r>
      <w:r w:rsidR="00382514" w:rsidRPr="00535E9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охраняемые природные территории</w:t>
      </w:r>
    </w:p>
    <w:p w:rsidR="00382514" w:rsidRPr="00535E9A" w:rsidRDefault="00382514" w:rsidP="00535E9A">
      <w:pPr>
        <w:tabs>
          <w:tab w:val="left" w:pos="420"/>
        </w:tabs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</w:p>
    <w:p w:rsidR="00535E9A" w:rsidRPr="00535E9A" w:rsidRDefault="00535E9A" w:rsidP="00535E9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5E9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Особо охраняемые природные территории (ООПТ)</w:t>
      </w:r>
      <w:r w:rsidRPr="00535E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участки суши, водной поверхности и воздушного пространства, которые в силу своего особого природоохранного и иного значения, полностью или частично изъяты из хозяйственного пользования и для которых установлен режим особой охраны.</w:t>
      </w:r>
    </w:p>
    <w:p w:rsidR="00535E9A" w:rsidRPr="00535E9A" w:rsidRDefault="00535E9A" w:rsidP="00535E9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5E9A">
        <w:rPr>
          <w:rFonts w:ascii="Times New Roman" w:eastAsia="Times New Roman" w:hAnsi="Times New Roman" w:cs="Times New Roman"/>
          <w:sz w:val="28"/>
          <w:szCs w:val="28"/>
          <w:lang w:eastAsia="ru-RU"/>
        </w:rPr>
        <w:t>Главной их задачей является сохранение биологического разнообразия для поддержания устойчивости природных экосистем.</w:t>
      </w:r>
    </w:p>
    <w:p w:rsidR="00382514" w:rsidRPr="00535E9A" w:rsidRDefault="00382514" w:rsidP="00535E9A">
      <w:pPr>
        <w:tabs>
          <w:tab w:val="left" w:pos="42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5E9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Особо охраняемые природные территории России являются наименее загрязненными по мировым стандартам территориями, и через несколько лет они могут стать центром экологического возрождения России.</w:t>
      </w:r>
    </w:p>
    <w:p w:rsidR="00382514" w:rsidRPr="00535E9A" w:rsidRDefault="00382514" w:rsidP="00535E9A">
      <w:pPr>
        <w:tabs>
          <w:tab w:val="left" w:pos="4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5E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</w:t>
      </w:r>
      <w:r w:rsidR="00535E9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35E9A">
        <w:rPr>
          <w:rFonts w:ascii="Times New Roman" w:eastAsia="Times New Roman" w:hAnsi="Times New Roman" w:cs="Times New Roman"/>
          <w:sz w:val="28"/>
          <w:szCs w:val="28"/>
          <w:lang w:eastAsia="ru-RU"/>
        </w:rPr>
        <w:t>Сегодня в мире существует свыше 2000 заповедников, а в России насчитывается 100 заповедников, в том числе 16 биосферных общей площадью более 34 млн га или около 2,2% территории страны.</w:t>
      </w:r>
    </w:p>
    <w:p w:rsidR="00382514" w:rsidRPr="00535E9A" w:rsidRDefault="00382514" w:rsidP="00535E9A">
      <w:pPr>
        <w:tabs>
          <w:tab w:val="left" w:pos="4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5E9A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      </w:t>
      </w:r>
      <w:r w:rsidR="00535E9A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ab/>
      </w:r>
      <w:r w:rsidRPr="00535E9A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Заповедник </w:t>
      </w:r>
      <w:r w:rsidRPr="00535E9A">
        <w:rPr>
          <w:rFonts w:ascii="Times New Roman" w:eastAsia="Times New Roman" w:hAnsi="Times New Roman" w:cs="Times New Roman"/>
          <w:sz w:val="28"/>
          <w:szCs w:val="28"/>
          <w:lang w:eastAsia="ru-RU"/>
        </w:rPr>
        <w:t>— особо охраняемая территория, на которой полностью запрещена любая хозяйственная деятельность (включая туризм) в целях сохранения природных комплексов, охраны животных и растений, а также слежения за происходящими в природе процессами.</w:t>
      </w:r>
      <w:r w:rsidR="00C739B2" w:rsidRPr="00535E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Заповедники – изъятые навсегда из хозяйственного пользования и не подлежащие изъятию ни для каких иных целей, особо охраняемые законом природные комплексы (земля, недра воды, растительный и животный мир), имеющие природоохранное, научное, эколого-просветительское значение.</w:t>
      </w:r>
    </w:p>
    <w:p w:rsidR="00382514" w:rsidRPr="00535E9A" w:rsidRDefault="00382514" w:rsidP="00535E9A">
      <w:pPr>
        <w:tabs>
          <w:tab w:val="left" w:pos="4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5E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С помощью заповедников решаются три главные задачи:</w:t>
      </w:r>
    </w:p>
    <w:p w:rsidR="00382514" w:rsidRPr="00535E9A" w:rsidRDefault="00382514" w:rsidP="00535E9A">
      <w:pPr>
        <w:numPr>
          <w:ilvl w:val="0"/>
          <w:numId w:val="2"/>
        </w:numPr>
        <w:tabs>
          <w:tab w:val="num" w:pos="0"/>
          <w:tab w:val="left" w:pos="420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5E9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охрана</w:t>
      </w:r>
      <w:r w:rsidRPr="00535E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флоры, фауны и природных ландшафтов со строго ограниченным или полностью запрещенным пребыванием на его территории;</w:t>
      </w:r>
    </w:p>
    <w:p w:rsidR="00382514" w:rsidRPr="00535E9A" w:rsidRDefault="00382514" w:rsidP="00535E9A">
      <w:pPr>
        <w:numPr>
          <w:ilvl w:val="0"/>
          <w:numId w:val="2"/>
        </w:numPr>
        <w:tabs>
          <w:tab w:val="num" w:pos="0"/>
          <w:tab w:val="left" w:pos="420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5E9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исследование и контроль</w:t>
      </w:r>
      <w:r w:rsidRPr="00535E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состояния экосистем и входящих в них популяций животных и растений (заповедники являются научными учреждениями, где работают биологи разного профиля);</w:t>
      </w:r>
    </w:p>
    <w:p w:rsidR="00382514" w:rsidRPr="00535E9A" w:rsidRDefault="00382514" w:rsidP="00535E9A">
      <w:pPr>
        <w:numPr>
          <w:ilvl w:val="0"/>
          <w:numId w:val="2"/>
        </w:numPr>
        <w:tabs>
          <w:tab w:val="num" w:pos="0"/>
          <w:tab w:val="left" w:pos="420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5E9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восстановление</w:t>
      </w:r>
      <w:r w:rsidRPr="00535E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популяций редких и исчезающих видов растений и животных.</w:t>
      </w:r>
    </w:p>
    <w:p w:rsidR="00382514" w:rsidRPr="00535E9A" w:rsidRDefault="00382514" w:rsidP="00535E9A">
      <w:pPr>
        <w:tabs>
          <w:tab w:val="left" w:pos="4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5E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r w:rsidR="00535E9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35E9A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Государственные природные заказники —</w:t>
      </w:r>
      <w:r w:rsidRPr="00535E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 </w:t>
      </w:r>
      <w:r w:rsidRPr="00535E9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временно охраняемые</w:t>
      </w:r>
      <w:r w:rsidRPr="00535E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природные комплексы, предназначенные для сохранения, воспроизводства и восстановления одних природных ресурсов (объектов) в сочетании с ограниченным, регламентированным и рациональным использованием других. В России создано более 1500 заказников, которые подразделяются по функциональному назначению: </w:t>
      </w:r>
      <w:r w:rsidRPr="00535E9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зоологические, ботанические, ландшафтные,</w:t>
      </w:r>
      <w:r w:rsidRPr="00535E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35E9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гидрологические, геологические</w:t>
      </w:r>
      <w:r w:rsidRPr="00535E9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739B2" w:rsidRPr="00535E9A" w:rsidRDefault="00382514" w:rsidP="00535E9A">
      <w:pPr>
        <w:tabs>
          <w:tab w:val="left" w:pos="4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5E9A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      </w:t>
      </w:r>
      <w:r w:rsidR="00535E9A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ab/>
      </w:r>
      <w:r w:rsidR="00C739B2" w:rsidRPr="00535E9A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Заказники – не изъятые у землепользователей, значительные по площади участки, на которых временно или постоянно установлен режим по сохранению одного природного комплекса в целом.</w:t>
      </w:r>
    </w:p>
    <w:p w:rsidR="00535E9A" w:rsidRDefault="00C739B2" w:rsidP="00535E9A">
      <w:pPr>
        <w:tabs>
          <w:tab w:val="left" w:pos="4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5E9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535E9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35E9A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Национальные парки</w:t>
      </w:r>
      <w:r w:rsidRPr="00535E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изъятые из хозяйственного </w:t>
      </w:r>
      <w:hyperlink r:id="rId9" w:tooltip="Реферат по эоп: " w:history="1">
        <w:r w:rsidRPr="00535E9A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использования особо охраняемая обширная территория</w:t>
        </w:r>
      </w:hyperlink>
      <w:r w:rsidRPr="00535E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 пределах которой охрана естественной среды от вредного влияния антропогенных факторов сочетается с деятельностью по организации отдыха населения </w:t>
      </w:r>
      <w:r w:rsidR="00535E9A">
        <w:rPr>
          <w:rFonts w:ascii="Times New Roman" w:eastAsia="Times New Roman" w:hAnsi="Times New Roman" w:cs="Times New Roman"/>
          <w:sz w:val="28"/>
          <w:szCs w:val="28"/>
          <w:lang w:eastAsia="ru-RU"/>
        </w:rPr>
        <w:t>и природоохранным просвещением.</w:t>
      </w:r>
    </w:p>
    <w:p w:rsidR="00382514" w:rsidRPr="00535E9A" w:rsidRDefault="00535E9A" w:rsidP="00535E9A">
      <w:pPr>
        <w:tabs>
          <w:tab w:val="left" w:pos="4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382514" w:rsidRPr="00535E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Национальные природные </w:t>
      </w:r>
      <w:r w:rsidRPr="00535E9A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парки используются</w:t>
      </w:r>
      <w:r w:rsidR="00382514" w:rsidRPr="00535E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природоохранных, рекреационных, просветительских, научных и культурных целях. </w:t>
      </w:r>
    </w:p>
    <w:p w:rsidR="00382514" w:rsidRPr="00535E9A" w:rsidRDefault="00382514" w:rsidP="00535E9A">
      <w:pPr>
        <w:tabs>
          <w:tab w:val="left" w:pos="4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5E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</w:t>
      </w:r>
      <w:r w:rsidR="00535E9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35E9A">
        <w:rPr>
          <w:rFonts w:ascii="Times New Roman" w:eastAsia="Times New Roman" w:hAnsi="Times New Roman" w:cs="Times New Roman"/>
          <w:sz w:val="28"/>
          <w:szCs w:val="28"/>
          <w:lang w:eastAsia="ru-RU"/>
        </w:rPr>
        <w:t>Крупнейший национальный парк Европы “Валдайский” расположен между Москвой и Санкт-Петербургом на площади около 160 тыс. га. В России имеется 35 национальных природных парков общей площадью 7 млн га.</w:t>
      </w:r>
    </w:p>
    <w:p w:rsidR="00535E9A" w:rsidRDefault="00382514" w:rsidP="00535E9A">
      <w:pPr>
        <w:tabs>
          <w:tab w:val="left" w:pos="4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5E9A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      </w:t>
      </w:r>
      <w:r w:rsidR="00535E9A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ab/>
      </w:r>
      <w:r w:rsidR="00C739B2" w:rsidRPr="00535E9A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Памятники природы</w:t>
      </w:r>
      <w:r w:rsidR="00C739B2" w:rsidRPr="00535E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отдельные уникальные природные объекты и природные комплексы, имеющие реликтовое, научное, историческое, эколого-</w:t>
      </w:r>
      <w:r w:rsidR="00C739B2" w:rsidRPr="00535E9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просветительское значение и нуждающееся в особой охране государства. Эти виды флоры и фауны изъяты из хозяйственного использования; запрещается деятельность, ведущ</w:t>
      </w:r>
      <w:r w:rsidR="00535E9A">
        <w:rPr>
          <w:rFonts w:ascii="Times New Roman" w:eastAsia="Times New Roman" w:hAnsi="Times New Roman" w:cs="Times New Roman"/>
          <w:sz w:val="28"/>
          <w:szCs w:val="28"/>
          <w:lang w:eastAsia="ru-RU"/>
        </w:rPr>
        <w:t>ая к сокращению их численности.</w:t>
      </w:r>
    </w:p>
    <w:p w:rsidR="00535E9A" w:rsidRDefault="00535E9A" w:rsidP="00535E9A">
      <w:pPr>
        <w:tabs>
          <w:tab w:val="left" w:pos="4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382514" w:rsidRPr="00535E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Памятники природы и особо ценные лесные массивы — как правило, образцы типичных ландшафтов, мест произрастания редких и ценных видов растений, обычно выполняющие функции </w:t>
      </w:r>
      <w:proofErr w:type="spellStart"/>
      <w:r w:rsidR="00382514" w:rsidRPr="00535E9A">
        <w:rPr>
          <w:rFonts w:ascii="Times New Roman" w:eastAsia="Times New Roman" w:hAnsi="Times New Roman" w:cs="Times New Roman"/>
          <w:sz w:val="28"/>
          <w:szCs w:val="28"/>
          <w:lang w:eastAsia="ru-RU"/>
        </w:rPr>
        <w:t>микрозаповедников</w:t>
      </w:r>
      <w:proofErr w:type="spellEnd"/>
      <w:r w:rsidR="00382514" w:rsidRPr="00535E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местного значения. В настоящее время в Российской Федерации охраняется около 8000 памятников природы.</w:t>
      </w:r>
    </w:p>
    <w:p w:rsidR="00BC1FC5" w:rsidRDefault="00535E9A" w:rsidP="00535E9A">
      <w:pPr>
        <w:tabs>
          <w:tab w:val="left" w:pos="4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7837B4" w:rsidRPr="00535E9A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Курортные и лечебно-оздоровительные зоны</w:t>
      </w:r>
      <w:r w:rsidR="007837B4" w:rsidRPr="00535E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территории и акватории, обладающие природными лечебными свойствами, минеральными источниками, климатическими и иными условиями, благоприятными для лечения, профилактики заболев</w:t>
      </w:r>
      <w:r w:rsidR="00BC1FC5">
        <w:rPr>
          <w:rFonts w:ascii="Times New Roman" w:eastAsia="Times New Roman" w:hAnsi="Times New Roman" w:cs="Times New Roman"/>
          <w:sz w:val="28"/>
          <w:szCs w:val="28"/>
          <w:lang w:eastAsia="ru-RU"/>
        </w:rPr>
        <w:t>аний.</w:t>
      </w:r>
    </w:p>
    <w:p w:rsidR="00535E9A" w:rsidRDefault="00BC1FC5" w:rsidP="00535E9A">
      <w:pPr>
        <w:tabs>
          <w:tab w:val="left" w:pos="4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</w:t>
      </w:r>
      <w:r w:rsidR="007837B4" w:rsidRPr="00535E9A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Зелёные зоны</w:t>
      </w:r>
      <w:r w:rsidR="007837B4" w:rsidRPr="00535E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выделенные вокруг населённых пунктов территории, в том числе лесопарки защитные пояса, выполняющие </w:t>
      </w:r>
      <w:proofErr w:type="spellStart"/>
      <w:r w:rsidR="007837B4" w:rsidRPr="00535E9A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средозащитные</w:t>
      </w:r>
      <w:proofErr w:type="spellEnd"/>
      <w:r w:rsidR="007837B4" w:rsidRPr="00535E9A">
        <w:rPr>
          <w:rFonts w:ascii="Times New Roman" w:eastAsia="Times New Roman" w:hAnsi="Times New Roman" w:cs="Times New Roman"/>
          <w:sz w:val="28"/>
          <w:szCs w:val="28"/>
          <w:lang w:eastAsia="ru-RU"/>
        </w:rPr>
        <w:t>, санитарно-гигиенические и рекреаци</w:t>
      </w:r>
      <w:r w:rsidR="00535E9A">
        <w:rPr>
          <w:rFonts w:ascii="Times New Roman" w:eastAsia="Times New Roman" w:hAnsi="Times New Roman" w:cs="Times New Roman"/>
          <w:sz w:val="28"/>
          <w:szCs w:val="28"/>
          <w:lang w:eastAsia="ru-RU"/>
        </w:rPr>
        <w:t>онные функции.</w:t>
      </w:r>
    </w:p>
    <w:p w:rsidR="00535E9A" w:rsidRDefault="00535E9A" w:rsidP="00535E9A">
      <w:pPr>
        <w:tabs>
          <w:tab w:val="left" w:pos="4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F14DD" w:rsidRPr="00BC1FC5" w:rsidRDefault="006F14DD" w:rsidP="00535E9A">
      <w:pPr>
        <w:tabs>
          <w:tab w:val="left" w:pos="4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5E9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Проблемы использования и воспроизводства растительного мира</w:t>
      </w:r>
      <w:bookmarkStart w:id="0" w:name="_GoBack"/>
      <w:bookmarkEnd w:id="0"/>
    </w:p>
    <w:p w:rsidR="006F14DD" w:rsidRPr="00535E9A" w:rsidRDefault="006F14DD" w:rsidP="00535E9A">
      <w:pPr>
        <w:tabs>
          <w:tab w:val="left" w:pos="4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5E9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</w:t>
      </w:r>
      <w:r w:rsidRPr="00535E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Рациональное использование растительного мира в России предполагает прежде всего эффективное использование земель лесного фонда России и повышение их продуктивности, а также использование многофункциональных свойств лесных биогеоценозов в интересах народного хозяйства страны в целом, а не только некоторых его отраслей. </w:t>
      </w:r>
    </w:p>
    <w:p w:rsidR="006F14DD" w:rsidRPr="00535E9A" w:rsidRDefault="006F14DD" w:rsidP="00535E9A">
      <w:pPr>
        <w:tabs>
          <w:tab w:val="left" w:pos="4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5E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Комплексное освоение лесных ресурсов предполагает рациональное и максимальное </w:t>
      </w:r>
      <w:r w:rsidRPr="00535E9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использование главного продукта леса</w:t>
      </w:r>
      <w:r w:rsidRPr="00535E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деревьев, причем не только стволовой древесины хвойных и лиственных пород, но также </w:t>
      </w:r>
      <w:r w:rsidRPr="00535E9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переработку отходов</w:t>
      </w:r>
      <w:r w:rsidRPr="00535E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лесосечного производства и деревообработки, пней, коры, древесной зелени.</w:t>
      </w:r>
    </w:p>
    <w:p w:rsidR="006F14DD" w:rsidRPr="00535E9A" w:rsidRDefault="006F14DD" w:rsidP="00535E9A">
      <w:pPr>
        <w:tabs>
          <w:tab w:val="left" w:pos="4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5E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В комплексное освоение входит </w:t>
      </w:r>
      <w:r w:rsidRPr="00535E9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использование </w:t>
      </w:r>
      <w:proofErr w:type="spellStart"/>
      <w:r w:rsidRPr="00535E9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недревесной</w:t>
      </w:r>
      <w:proofErr w:type="spellEnd"/>
      <w:r w:rsidRPr="00535E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35E9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продукции:</w:t>
      </w:r>
      <w:r w:rsidRPr="00535E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плодов, семян, соков, грибов, ягод, лекарственных растений, организация сенокошения, развитие пчеловодства, охоты и использование рекреационных функций лесов.</w:t>
      </w:r>
    </w:p>
    <w:p w:rsidR="006F14DD" w:rsidRPr="00535E9A" w:rsidRDefault="006F14DD" w:rsidP="00535E9A">
      <w:pPr>
        <w:tabs>
          <w:tab w:val="left" w:pos="4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5E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</w:t>
      </w:r>
      <w:r w:rsidRPr="00535E9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Воспроизводство растительного мира</w:t>
      </w:r>
      <w:r w:rsidRPr="00535E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можно рассматривать в широком биогеоценотическом или </w:t>
      </w:r>
      <w:proofErr w:type="spellStart"/>
      <w:r w:rsidRPr="00535E9A">
        <w:rPr>
          <w:rFonts w:ascii="Times New Roman" w:eastAsia="Times New Roman" w:hAnsi="Times New Roman" w:cs="Times New Roman"/>
          <w:sz w:val="28"/>
          <w:szCs w:val="28"/>
          <w:lang w:eastAsia="ru-RU"/>
        </w:rPr>
        <w:t>экосистемном</w:t>
      </w:r>
      <w:proofErr w:type="spellEnd"/>
      <w:r w:rsidRPr="00535E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смысле, т. е. как возобновления сообщества. Воспроизводство может быть естественным, искусственным и комбинированным.</w:t>
      </w:r>
    </w:p>
    <w:p w:rsidR="006F14DD" w:rsidRPr="00535E9A" w:rsidRDefault="006F14DD" w:rsidP="00535E9A">
      <w:pPr>
        <w:tabs>
          <w:tab w:val="left" w:pos="4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5E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</w:t>
      </w:r>
      <w:r w:rsidRPr="00535E9A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Естественное воспроизводство</w:t>
      </w:r>
      <w:r w:rsidRPr="00535E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процесс образования новых поколений экосистем естественным путем. Оно может протекать стихийно, как процесс </w:t>
      </w:r>
      <w:proofErr w:type="spellStart"/>
      <w:r w:rsidRPr="00535E9A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самовозобновления</w:t>
      </w:r>
      <w:proofErr w:type="spellEnd"/>
      <w:r w:rsidRPr="00535E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</w:t>
      </w:r>
      <w:r w:rsidRPr="00535E9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пассивная форма</w:t>
      </w:r>
      <w:r w:rsidRPr="00535E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воспроизводства, а может быть регулируемым процессом, направляемым человеком </w:t>
      </w:r>
      <w:r w:rsidRPr="00535E9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— активная форма </w:t>
      </w:r>
      <w:r w:rsidRPr="00535E9A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возобновления (выборочная рубка, мероприятия по хранению подроста и т. д.).</w:t>
      </w:r>
    </w:p>
    <w:p w:rsidR="006F14DD" w:rsidRPr="00535E9A" w:rsidRDefault="006F14DD" w:rsidP="00535E9A">
      <w:pPr>
        <w:tabs>
          <w:tab w:val="left" w:pos="4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5E9A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      Искусственное воспроизводство</w:t>
      </w:r>
      <w:r w:rsidRPr="00535E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выражается в том, что семена, растения или их части вводятся в почву не природой, а человеком (посев, посадка, и т. д.).</w:t>
      </w:r>
    </w:p>
    <w:p w:rsidR="006F14DD" w:rsidRPr="00535E9A" w:rsidRDefault="006F14DD" w:rsidP="00535E9A">
      <w:pPr>
        <w:tabs>
          <w:tab w:val="left" w:pos="4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5E9A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lastRenderedPageBreak/>
        <w:t xml:space="preserve">       Комбинированное возобновление</w:t>
      </w:r>
      <w:r w:rsidRPr="00535E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сочетание искусственного и естественного воспроизводства на одном и том же участке.</w:t>
      </w:r>
    </w:p>
    <w:p w:rsidR="00382514" w:rsidRPr="00535E9A" w:rsidRDefault="006F14DD" w:rsidP="00535E9A">
      <w:pPr>
        <w:tabs>
          <w:tab w:val="left" w:pos="4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5E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</w:p>
    <w:p w:rsidR="006F14DD" w:rsidRPr="00535E9A" w:rsidRDefault="006F14DD" w:rsidP="00BC1FC5">
      <w:pPr>
        <w:tabs>
          <w:tab w:val="left" w:pos="420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35E9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Проблемы использования и воспроизводства животного мира</w:t>
      </w:r>
    </w:p>
    <w:p w:rsidR="006F14DD" w:rsidRPr="00535E9A" w:rsidRDefault="006F14DD" w:rsidP="00535E9A">
      <w:pPr>
        <w:tabs>
          <w:tab w:val="left" w:pos="4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5E9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</w:t>
      </w:r>
      <w:r w:rsidRPr="00535E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Почти во всех экосистемах </w:t>
      </w:r>
      <w:proofErr w:type="gramStart"/>
      <w:r w:rsidRPr="00535E9A">
        <w:rPr>
          <w:rFonts w:ascii="Times New Roman" w:eastAsia="Times New Roman" w:hAnsi="Times New Roman" w:cs="Times New Roman"/>
          <w:sz w:val="28"/>
          <w:szCs w:val="28"/>
          <w:lang w:eastAsia="ru-RU"/>
        </w:rPr>
        <w:t>животные  по</w:t>
      </w:r>
      <w:proofErr w:type="gramEnd"/>
      <w:r w:rsidRPr="00535E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числу видов преобладают над растениями, хотя биомасса их во много раз  меньше. В ненарушенных природных экосистемах каждый </w:t>
      </w:r>
      <w:proofErr w:type="gramStart"/>
      <w:r w:rsidRPr="00535E9A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  животного</w:t>
      </w:r>
      <w:proofErr w:type="gramEnd"/>
      <w:r w:rsidRPr="00535E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за-</w:t>
      </w:r>
    </w:p>
    <w:p w:rsidR="006F14DD" w:rsidRPr="00535E9A" w:rsidRDefault="006F14DD" w:rsidP="00535E9A">
      <w:pPr>
        <w:tabs>
          <w:tab w:val="left" w:pos="4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35E9A">
        <w:rPr>
          <w:rFonts w:ascii="Times New Roman" w:eastAsia="Times New Roman" w:hAnsi="Times New Roman" w:cs="Times New Roman"/>
          <w:sz w:val="28"/>
          <w:szCs w:val="28"/>
          <w:lang w:eastAsia="ru-RU"/>
        </w:rPr>
        <w:t>нимает</w:t>
      </w:r>
      <w:proofErr w:type="spellEnd"/>
      <w:r w:rsidRPr="00535E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свою определенную нишу и выполняет определенную работу.</w:t>
      </w:r>
    </w:p>
    <w:p w:rsidR="006F14DD" w:rsidRPr="00535E9A" w:rsidRDefault="006F14DD" w:rsidP="00535E9A">
      <w:pPr>
        <w:tabs>
          <w:tab w:val="left" w:pos="4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5E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Деление животных на полезных и вредных очень относительно: даже общепризнанные вредители оказываются не всегда опасными для природных экосистем.</w:t>
      </w:r>
    </w:p>
    <w:p w:rsidR="006F14DD" w:rsidRPr="002A200F" w:rsidRDefault="006F14DD" w:rsidP="002A200F">
      <w:pPr>
        <w:tabs>
          <w:tab w:val="left" w:pos="4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5E9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Рациональное использование диких животных</w:t>
      </w:r>
      <w:r w:rsidRPr="00535E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Животные приносят человеку большую пользу. Они служат пищей, используются для производства одежды, как лекарственное сырье и т. д. Мясную продукцию дают 20 видов диких копытных (особенно лоси, косули, северные олени, </w:t>
      </w:r>
      <w:r w:rsidRPr="002A20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сайгаки, кабаны), 7 видов боровой дичи (рябчики, тетерева-косачи, глухари, белая куропатка и </w:t>
      </w:r>
      <w:proofErr w:type="spellStart"/>
      <w:r w:rsidRPr="002A200F">
        <w:rPr>
          <w:rFonts w:ascii="Times New Roman" w:eastAsia="Times New Roman" w:hAnsi="Times New Roman" w:cs="Times New Roman"/>
          <w:sz w:val="28"/>
          <w:szCs w:val="28"/>
          <w:lang w:eastAsia="ru-RU"/>
        </w:rPr>
        <w:t>др</w:t>
      </w:r>
      <w:proofErr w:type="spellEnd"/>
      <w:r w:rsidRPr="002A200F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6F14DD" w:rsidRPr="002A200F" w:rsidRDefault="006F14DD" w:rsidP="002A200F">
      <w:pPr>
        <w:tabs>
          <w:tab w:val="left" w:pos="4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20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На внешнем и внутреннем рынках высоко ценятся шкурки соболей, черно-бурых лисиц, бобров, горностаев, белок и др. К началу </w:t>
      </w:r>
      <w:r w:rsidRPr="002A20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XX</w:t>
      </w:r>
      <w:r w:rsidRPr="002A20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в. резко сократились запасы пушных и других зверей. На грани полного истребления оказались </w:t>
      </w:r>
      <w:proofErr w:type="gramStart"/>
      <w:r w:rsidRPr="002A200F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соболь,  калан</w:t>
      </w:r>
      <w:proofErr w:type="gramEnd"/>
      <w:r w:rsidRPr="002A20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речной бобр, морской котик, выхухоль, а также белый медведь, уссурийский тигр, а среди копытных — зубр, пятнистый олень, сайгак, кулан и др. </w:t>
      </w:r>
    </w:p>
    <w:p w:rsidR="00535E9A" w:rsidRPr="002A200F" w:rsidRDefault="006F14DD" w:rsidP="002A200F">
      <w:pPr>
        <w:tabs>
          <w:tab w:val="left" w:pos="4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20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Продолжаются работы по одомашниванию животных.  Например, лось может стать скороспелым </w:t>
      </w:r>
      <w:proofErr w:type="gramStart"/>
      <w:r w:rsidRPr="002A200F">
        <w:rPr>
          <w:rFonts w:ascii="Times New Roman" w:eastAsia="Times New Roman" w:hAnsi="Times New Roman" w:cs="Times New Roman"/>
          <w:sz w:val="28"/>
          <w:szCs w:val="28"/>
          <w:lang w:eastAsia="ru-RU"/>
        </w:rPr>
        <w:t>мясо-молочным</w:t>
      </w:r>
      <w:proofErr w:type="gramEnd"/>
      <w:r w:rsidRPr="002A20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вьючным домашним животным. В седле лось может нести 80—120 кг, а запряженный в сани   —до 300—400 кг. Ведутся работы и изучаются возможности по одомашниванию антилопы канны, мускусного овцебыка и некоторых других видов.</w:t>
      </w:r>
    </w:p>
    <w:p w:rsidR="0062285B" w:rsidRPr="002A200F" w:rsidRDefault="00535E9A" w:rsidP="002A200F">
      <w:pPr>
        <w:tabs>
          <w:tab w:val="left" w:pos="4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200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62285B" w:rsidRPr="002A200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Проблема защиты окружающей среды встала перед человечеством сравнительно недавно. В наше время происходит огромное количество вредных выбросов в атмосферу и океан, уничтожение лесов. Все это значительно приближает мир к самоуничтожению. Озоновые дыры, потепление климата, вымирание многих видов животных наглядно свидетельствует о том, что наша среда обитания истощена до предела. От дальнейшей активности людей будет зависеть жизнь планеты и ее обитателей.</w:t>
      </w:r>
    </w:p>
    <w:p w:rsidR="00535E9A" w:rsidRPr="002A200F" w:rsidRDefault="0062285B" w:rsidP="002A200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200F">
        <w:rPr>
          <w:rFonts w:ascii="Times New Roman" w:eastAsia="Times New Roman" w:hAnsi="Times New Roman" w:cs="Times New Roman"/>
          <w:sz w:val="28"/>
          <w:szCs w:val="28"/>
          <w:lang w:eastAsia="ru-RU"/>
        </w:rPr>
        <w:t>Международный союз охраны природы и природных ресурсов регулярно публикует так называемую Красную книгу.</w:t>
      </w:r>
    </w:p>
    <w:p w:rsidR="00535E9A" w:rsidRPr="002A200F" w:rsidRDefault="0062285B" w:rsidP="002A200F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200F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Красный цвет книги означает – запрещающий цвет: остановись, не губи, стоп! Дальше так нельзя. Красный цвет – это сигнал тревоги и опасности, это сигнал SOS, который нам подают животные и растения, то есть книгу назвали именно так, чтобы привлечь внимание людей и попробовать остановить варварское уничтожение окружающей мира.</w:t>
      </w:r>
    </w:p>
    <w:p w:rsidR="00535E9A" w:rsidRPr="002A200F" w:rsidRDefault="0062285B" w:rsidP="002A200F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20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Статистика здесь очень удручающая: в начале века исчезал лишь один вид животных за год. Сейчас целый вид исчезает ежедневно!  В Красную </w:t>
      </w:r>
      <w:r w:rsidRPr="002A200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книгу попадают те виды растений и животных. Которые формировались не одно тысячелетие, а теперь по вине человека оказываются перед катастрофой — полным исчезновением. Красная книга вся состоит из цветных страниц.</w:t>
      </w:r>
    </w:p>
    <w:p w:rsidR="00535E9A" w:rsidRPr="002A200F" w:rsidRDefault="0062285B" w:rsidP="002A200F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200F">
        <w:rPr>
          <w:rFonts w:ascii="Times New Roman" w:eastAsia="Times New Roman" w:hAnsi="Times New Roman" w:cs="Times New Roman"/>
          <w:sz w:val="28"/>
          <w:szCs w:val="28"/>
          <w:lang w:eastAsia="ru-RU"/>
        </w:rPr>
        <w:t>Черные страницы содержат списки тех, кого уже нет, кого мы больше никогда не увидим, кто уже вымер (Морская корова, странствующие голуби и другие.).</w:t>
      </w:r>
    </w:p>
    <w:p w:rsidR="00535E9A" w:rsidRPr="002A200F" w:rsidRDefault="0062285B" w:rsidP="002A200F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200F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Красные страницы показывают нам исчезающих и особо редких животных (зубры, красный волк, бобры, леопард, снежный барс, амурский тигр и другие).</w:t>
      </w:r>
    </w:p>
    <w:p w:rsidR="00535E9A" w:rsidRPr="002A200F" w:rsidRDefault="0062285B" w:rsidP="002A200F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200F">
        <w:rPr>
          <w:rFonts w:ascii="Times New Roman" w:eastAsia="Times New Roman" w:hAnsi="Times New Roman" w:cs="Times New Roman"/>
          <w:sz w:val="28"/>
          <w:szCs w:val="28"/>
          <w:lang w:eastAsia="ru-RU"/>
        </w:rPr>
        <w:t>Желтые страницы – те, животные количество которых быстро уменьшается (белые медведи, розовый фламинго, розовая чайка, джейран и другие).</w:t>
      </w:r>
    </w:p>
    <w:p w:rsidR="00535E9A" w:rsidRPr="002A200F" w:rsidRDefault="0062285B" w:rsidP="002A200F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200F">
        <w:rPr>
          <w:rFonts w:ascii="Times New Roman" w:eastAsia="Times New Roman" w:hAnsi="Times New Roman" w:cs="Times New Roman"/>
          <w:sz w:val="28"/>
          <w:szCs w:val="28"/>
          <w:lang w:eastAsia="ru-RU"/>
        </w:rPr>
        <w:t>Белые страницы – это те животные, которых всегда было немного.</w:t>
      </w:r>
    </w:p>
    <w:p w:rsidR="00535E9A" w:rsidRPr="002A200F" w:rsidRDefault="0062285B" w:rsidP="002A200F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200F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Серые страницы – внесены те животные, которые очень мало изучены, и места их обитания малодоступны.</w:t>
      </w:r>
    </w:p>
    <w:p w:rsidR="00535E9A" w:rsidRPr="002A200F" w:rsidRDefault="0062285B" w:rsidP="002A200F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200F">
        <w:rPr>
          <w:rFonts w:ascii="Times New Roman" w:eastAsia="Times New Roman" w:hAnsi="Times New Roman" w:cs="Times New Roman"/>
          <w:sz w:val="28"/>
          <w:szCs w:val="28"/>
          <w:lang w:eastAsia="ru-RU"/>
        </w:rPr>
        <w:t>Зеленые страницы – те животные, которых нам удалось сохранить, и спасти их от вымирания (лось, речной бобр).</w:t>
      </w:r>
    </w:p>
    <w:p w:rsidR="002A200F" w:rsidRPr="002A200F" w:rsidRDefault="0062285B" w:rsidP="002A200F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200F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Красная книга – документ временного действия. Люди постепенно узнают новое об исчезающих видах растений и животных, предлагают взять их под охрану, соответственно вносят в Красную книгу.</w:t>
      </w:r>
    </w:p>
    <w:p w:rsidR="002A200F" w:rsidRPr="002A200F" w:rsidRDefault="0062285B" w:rsidP="002A200F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200F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Какие-то растения или животные могут уже не нуждаться в охране – их переносят на другие страницы книги.</w:t>
      </w:r>
    </w:p>
    <w:p w:rsidR="0062285B" w:rsidRPr="002A200F" w:rsidRDefault="0062285B" w:rsidP="002A200F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200F">
        <w:rPr>
          <w:rFonts w:ascii="Times New Roman" w:eastAsia="Times New Roman" w:hAnsi="Times New Roman" w:cs="Times New Roman"/>
          <w:sz w:val="28"/>
          <w:szCs w:val="28"/>
          <w:lang w:eastAsia="ru-RU"/>
        </w:rPr>
        <w:t>В данный момент с этой экологической проблемой столкнулись все страны мира. Считается, что наиболее подвержены проблеме загрязнения окружающей среды индустриальные страны Америки и Европы, но пройдет совсем немного времени, когда эта же проблема охватит и развивающиеся страны, поэтому уже сейчас следует предпринимать серьезные меры, так как известно: беду легче предотвратить, чем потом устранять ее последствия.</w:t>
      </w:r>
    </w:p>
    <w:p w:rsidR="00535E9A" w:rsidRPr="002A200F" w:rsidRDefault="00535E9A" w:rsidP="002A200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2285B" w:rsidRDefault="0062285B" w:rsidP="002A200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200F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Контрольные вопросы:</w:t>
      </w:r>
    </w:p>
    <w:p w:rsidR="002A200F" w:rsidRPr="002A200F" w:rsidRDefault="002A200F" w:rsidP="002A200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35E9A" w:rsidRPr="002A200F" w:rsidRDefault="00074845" w:rsidP="002A20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200F">
        <w:rPr>
          <w:rFonts w:ascii="Times New Roman" w:hAnsi="Times New Roman" w:cs="Times New Roman"/>
          <w:sz w:val="28"/>
          <w:szCs w:val="28"/>
        </w:rPr>
        <w:t xml:space="preserve">1. Обоснуйте необходимость создания Красной книги, приведите примеры. </w:t>
      </w:r>
    </w:p>
    <w:p w:rsidR="00535E9A" w:rsidRPr="002A200F" w:rsidRDefault="00074845" w:rsidP="002A20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200F">
        <w:rPr>
          <w:rFonts w:ascii="Times New Roman" w:hAnsi="Times New Roman" w:cs="Times New Roman"/>
          <w:sz w:val="28"/>
          <w:szCs w:val="28"/>
        </w:rPr>
        <w:t xml:space="preserve">2. Проанализируйте, почему человек должен поддерживать и сохранять биологическое разнообразие, почему опасно исчезновение отдельных видов животных и растений. Приведите примеры. </w:t>
      </w:r>
    </w:p>
    <w:p w:rsidR="00535E9A" w:rsidRPr="002A200F" w:rsidRDefault="00074845" w:rsidP="002A20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200F">
        <w:rPr>
          <w:rFonts w:ascii="Times New Roman" w:hAnsi="Times New Roman" w:cs="Times New Roman"/>
          <w:sz w:val="28"/>
          <w:szCs w:val="28"/>
        </w:rPr>
        <w:t xml:space="preserve">3. Дайте определение основных видов охраняемых территорий.  </w:t>
      </w:r>
    </w:p>
    <w:p w:rsidR="002A200F" w:rsidRDefault="00074845" w:rsidP="002A20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200F">
        <w:rPr>
          <w:rFonts w:ascii="Times New Roman" w:hAnsi="Times New Roman" w:cs="Times New Roman"/>
          <w:sz w:val="28"/>
          <w:szCs w:val="28"/>
        </w:rPr>
        <w:t xml:space="preserve">4. Перечислите некоторые виды растений и животных, которые внесены в Красную книгу России.  </w:t>
      </w:r>
    </w:p>
    <w:p w:rsidR="00535E9A" w:rsidRPr="002A200F" w:rsidRDefault="00074845" w:rsidP="002A20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200F">
        <w:rPr>
          <w:rFonts w:ascii="Times New Roman" w:hAnsi="Times New Roman" w:cs="Times New Roman"/>
          <w:sz w:val="28"/>
          <w:szCs w:val="28"/>
        </w:rPr>
        <w:t xml:space="preserve">5. Охарактеризуйте отличия заповедников от заказников; заповедников — от национальных парков.  </w:t>
      </w:r>
    </w:p>
    <w:p w:rsidR="00004EA0" w:rsidRPr="002A200F" w:rsidRDefault="00074845" w:rsidP="002A20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200F">
        <w:rPr>
          <w:rFonts w:ascii="Times New Roman" w:hAnsi="Times New Roman" w:cs="Times New Roman"/>
          <w:sz w:val="28"/>
          <w:szCs w:val="28"/>
        </w:rPr>
        <w:t>6. Охарактеризуйте причины исчезновения отдельных видов растений и животных</w:t>
      </w:r>
    </w:p>
    <w:sectPr w:rsidR="00004EA0" w:rsidRPr="002A200F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200F" w:rsidRDefault="002A200F" w:rsidP="002A200F">
      <w:pPr>
        <w:spacing w:after="0" w:line="240" w:lineRule="auto"/>
      </w:pPr>
      <w:r>
        <w:separator/>
      </w:r>
    </w:p>
  </w:endnote>
  <w:endnote w:type="continuationSeparator" w:id="0">
    <w:p w:rsidR="002A200F" w:rsidRDefault="002A200F" w:rsidP="002A20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86158647"/>
      <w:docPartObj>
        <w:docPartGallery w:val="Page Numbers (Bottom of Page)"/>
        <w:docPartUnique/>
      </w:docPartObj>
    </w:sdtPr>
    <w:sdtEndPr/>
    <w:sdtContent>
      <w:p w:rsidR="002A200F" w:rsidRDefault="002A200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1FC5">
          <w:rPr>
            <w:noProof/>
          </w:rPr>
          <w:t>6</w:t>
        </w:r>
        <w:r>
          <w:fldChar w:fldCharType="end"/>
        </w:r>
      </w:p>
    </w:sdtContent>
  </w:sdt>
  <w:p w:rsidR="002A200F" w:rsidRDefault="002A200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200F" w:rsidRDefault="002A200F" w:rsidP="002A200F">
      <w:pPr>
        <w:spacing w:after="0" w:line="240" w:lineRule="auto"/>
      </w:pPr>
      <w:r>
        <w:separator/>
      </w:r>
    </w:p>
  </w:footnote>
  <w:footnote w:type="continuationSeparator" w:id="0">
    <w:p w:rsidR="002A200F" w:rsidRDefault="002A200F" w:rsidP="002A20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740902"/>
    <w:multiLevelType w:val="hybridMultilevel"/>
    <w:tmpl w:val="9518398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B70A25"/>
    <w:multiLevelType w:val="hybridMultilevel"/>
    <w:tmpl w:val="F08EFE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A5677A4"/>
    <w:multiLevelType w:val="hybridMultilevel"/>
    <w:tmpl w:val="492810BC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E57"/>
    <w:rsid w:val="00004EA0"/>
    <w:rsid w:val="00074845"/>
    <w:rsid w:val="002A200F"/>
    <w:rsid w:val="00327493"/>
    <w:rsid w:val="00382514"/>
    <w:rsid w:val="004B2E57"/>
    <w:rsid w:val="00535E9A"/>
    <w:rsid w:val="0062285B"/>
    <w:rsid w:val="006F14DD"/>
    <w:rsid w:val="007837B4"/>
    <w:rsid w:val="00A41F36"/>
    <w:rsid w:val="00BC1FC5"/>
    <w:rsid w:val="00C739B2"/>
    <w:rsid w:val="00E53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E66B6"/>
  <w15:chartTrackingRefBased/>
  <w15:docId w15:val="{E8C98293-4B77-46F4-95B2-521681B5F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20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A200F"/>
  </w:style>
  <w:style w:type="paragraph" w:styleId="a5">
    <w:name w:val="footer"/>
    <w:basedOn w:val="a"/>
    <w:link w:val="a6"/>
    <w:uiPriority w:val="99"/>
    <w:unhideWhenUsed/>
    <w:rsid w:val="002A20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A20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tnos.ru/&#1058;&#1088;&#1072;&#1074;&#1080;&#1085;&#1082;&#1072;_&#1087;&#1088;&#1086;&#1073;&#1080;&#1074;&#1096;&#1072;&#1103;&#1089;&#1103;_&#1089;&#1082;&#1074;&#1086;&#1079;&#1100;_&#1090;&#1088;&#1077;&#1097;&#1080;&#1085;&#1091;_&#1074;_&#1072;&#1089;&#1092;&#1072;&#1083;&#1100;&#1090;&#1077;_&#1086;&#1095;&#1080;&#1090;&#1086;&#1082;_&#1094;&#1077;&#1087;&#1083;&#1103;&#1102;&#1097;&#1080;&#1081;&#1089;&#1103;_&#1079;&#1072;.as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otnos.ru/&#1056;&#1077;&#1092;&#1077;&#1088;&#1072;&#1090;_&#1087;&#1086;_&#1101;&#1086;&#1087;_&#1047;&#1072;&#1082;&#1072;&#1079;&#1085;&#1080;&#1082;&#1080;_&#1088;&#1090;_&#1089;&#1090;&#1091;&#1076;&#1077;&#1085;&#1090;_&#1075;&#1088;&#1091;&#1087;&#1087;&#1099;_4331_&#1053;&#1072;&#1073;&#1080;&#1091;&#1083;&#1083;&#1080;&#1085;_&#1044;&#1072;&#1085;&#1080;&#1083;_&#1055;&#1088;&#1086;&#1074;.as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1930</Words>
  <Characters>11004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2019-03-15T17:57:00Z</dcterms:created>
  <dcterms:modified xsi:type="dcterms:W3CDTF">2019-10-13T22:26:00Z</dcterms:modified>
</cp:coreProperties>
</file>